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E58" w:rsidRPr="00350E58" w:rsidRDefault="00350E58" w:rsidP="00350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Como comentado anteriormente, é sempre interessante mantermos na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master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o código pronto para produção. Criaremos outro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abrigar as alterações feitas, que enviaremos ao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master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somente quando estiver pronto. Já temos dois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branches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não estão sendo utilizados, </w:t>
      </w:r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novo-release</w:t>
      </w: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titulo</w:t>
      </w: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removeremos com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branch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-d</w:t>
      </w: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seguido do título.</w:t>
      </w:r>
    </w:p>
    <w:p w:rsidR="00350E58" w:rsidRPr="00350E58" w:rsidRDefault="00350E58" w:rsidP="00350E58">
      <w:pPr>
        <w:shd w:val="clear" w:color="auto" w:fill="F0F0F0"/>
        <w:spacing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Caso haja algum conflito, como o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 ser deletado estar à frente do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atual, ou seja, se </w:t>
      </w:r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novo-release</w:t>
      </w: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tivesse alguns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commits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à frente do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master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teríamos que utilizar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branch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-D novo-release</w:t>
      </w: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 "D" em maiúsculo.</w:t>
      </w:r>
    </w:p>
    <w:p w:rsidR="00350E58" w:rsidRPr="00350E58" w:rsidRDefault="00350E58" w:rsidP="00350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Criaremos um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desenvolvimento por meio de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branch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development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em que começaremos a testar nossas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features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após executarmos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checkout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development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Em seguida, partindo deste novo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criaremos outro, para acrescentarmos uma nova lista de cursos, com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checkout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-b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feature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/lista-cursos-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cloud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350E58" w:rsidRPr="00350E58" w:rsidRDefault="00350E58" w:rsidP="00350E58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No VS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Code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digitaremos o seguinte, abaixo da primeira lista de cursos: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</w:t>
      </w:r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2&gt;</w:t>
      </w: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Cursos de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Cloud</w:t>
      </w:r>
      <w:proofErr w:type="spell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&lt;/h2&gt;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dl</w:t>
      </w:r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Amazon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EC2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Faça um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deploy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 sua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webapp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com alta disponibilidade e escalabilidade.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Amazon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S3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Manipule e armazene objetos na nuvem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&lt;/dl&gt;</w:t>
      </w:r>
      <w:r w:rsidRPr="00350E58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 CÓDIGO</w:t>
      </w:r>
    </w:p>
    <w:p w:rsidR="00350E58" w:rsidRPr="00350E58" w:rsidRDefault="00350E58" w:rsidP="00350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Feito isto, criaremos um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commit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com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index.html</w:t>
      </w: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-m "Cursos de EC2 e S3 adicionados"</w:t>
      </w: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Depois, adicionaremos mais dois cursos: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</w:t>
      </w:r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2&gt;</w:t>
      </w: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Cursos de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Cloud</w:t>
      </w:r>
      <w:proofErr w:type="spell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&lt;/h2&gt;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dl</w:t>
      </w:r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Amazon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EC2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Faça um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deploy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 sua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webapp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com alta disponibilidade e escalabilidade.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Amazon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S3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Manipule e armazene objetos na nuvem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Amazon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Elastic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Beanstalk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Parte 1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Container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Docker</w:t>
      </w:r>
      <w:proofErr w:type="spell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Amazon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ECS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Gerencie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Docker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na nuvem da AWS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&lt;/dl&gt;</w:t>
      </w:r>
      <w:r w:rsidRPr="00350E58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 CÓDIGO</w:t>
      </w:r>
    </w:p>
    <w:p w:rsidR="00350E58" w:rsidRPr="00350E58" w:rsidRDefault="00350E58" w:rsidP="00350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Commitaremos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com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index.html</w:t>
      </w: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-m "Cursos de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Beanstalk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e ECS adicionados"</w:t>
      </w: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Enquanto estamos desenvolvendo, outra pessoa da equipe estará tratando dos cursos de Linux, então, a partir do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desenvolvimento, criaremos outro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checkout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-b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lastRenderedPageBreak/>
        <w:t>feature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/lista-cursos-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linux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No VS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Code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acrescentaremos mais estas linhas de código: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</w:t>
      </w:r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2&gt;</w:t>
      </w: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Cursos de Linux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&lt;/h2&gt;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dl</w:t>
      </w:r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Linux I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Conhecendo e utilizando o terminal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Linux II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Programas, processos e pacotes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&lt;/dl&gt;</w:t>
      </w:r>
      <w:r w:rsidRPr="00350E58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 CÓDIGO</w:t>
      </w:r>
    </w:p>
    <w:p w:rsidR="00350E58" w:rsidRPr="00350E58" w:rsidRDefault="00350E58" w:rsidP="00350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Executaremos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index.html</w:t>
      </w: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-m "Cursos de Linux I e II adicionados"</w:t>
      </w: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Voltaremos ao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desenvolvimento com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checkout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development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e verificaremos a quantidade de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branches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temos no momento com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branch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além da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master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— um com os códigos em desenvolvimento (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development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), e um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cada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feature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um para a lista de cursos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Cloud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outro para a lista de cursos Linux.</w:t>
      </w:r>
    </w:p>
    <w:p w:rsidR="00350E58" w:rsidRPr="00350E58" w:rsidRDefault="00350E58" w:rsidP="00350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Finalizada a lista de cursos de Linux, poderemos trazê-la para o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desenvolvimento, com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merge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feature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/lista-cursos-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linux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Verificaremos se tudo está dentro dos conformes no VS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Code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com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checkout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feature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/lista-cursos-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cloud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faremos uma alteração acrescentando mais um curso à lista de cursos de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Cloud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Google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Cloud</w:t>
      </w:r>
      <w:proofErr w:type="spell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Deploy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de uma aplicação em Spring MVC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350E58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 CÓDIGO</w:t>
      </w:r>
    </w:p>
    <w:p w:rsidR="00350E58" w:rsidRPr="00350E58" w:rsidRDefault="00350E58" w:rsidP="00350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Estando no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da lista de cursos de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Cloud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executaremos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index.html</w:t>
      </w: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-m "Curso de Google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Cloud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adicionado"</w:t>
      </w: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Por fim, iremos ao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desenvolvimento por meio de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checkout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development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faremos um merge com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merge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feature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/lista-cursos-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cloud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Obteremos, porém, um conflito indicando que, no trabalho atual, temos dois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branches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distintos, um com lista de cursos Linux e outro com a lista de cursos de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Cloud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350E58" w:rsidRPr="00350E58" w:rsidRDefault="00350E58" w:rsidP="00350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Como queremos manter ambos, simplesmente corrigiremos o código manualmente. Notem como foi tranquilo lidar com este conflito por estarmos lidando com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branches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separados, o que traz todas as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features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uma só vez para que possamos resolvê-lo. Adicionaremos o </w:t>
      </w:r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index.html</w:t>
      </w: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commitaremos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que se continue o merge.</w:t>
      </w:r>
    </w:p>
    <w:p w:rsidR="00350E58" w:rsidRPr="00350E58" w:rsidRDefault="00350E58" w:rsidP="00350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Assim, em nosso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desenvolvimento temos as listas de cursos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Cloud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Linux, e um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cada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feature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Poderemos testar como estas duas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features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desenvolvidas separadamente funcionam em conjunto. Porém, ao voltarmos ao código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master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com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checkout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encontraremos um bug, pois há o título "Lista de Cursos da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Alura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", sendo que poderemos ter cursos presenciais da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Caelum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350E58" w:rsidRPr="00350E58" w:rsidRDefault="00350E58" w:rsidP="00350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Neste caso, por mais urgente que seja a correção de um bug, </w:t>
      </w:r>
      <w:r w:rsidRPr="00350E58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não devemos </w:t>
      </w:r>
      <w:proofErr w:type="spellStart"/>
      <w:r w:rsidRPr="00350E58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commitar</w:t>
      </w:r>
      <w:proofErr w:type="spellEnd"/>
      <w:r w:rsidRPr="00350E58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na </w:t>
      </w:r>
      <w:proofErr w:type="spellStart"/>
      <w:r w:rsidRPr="00350E58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master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Portanto, criaremos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checkout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-b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hotfix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/v0.1.1</w:t>
      </w: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a partir da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master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em que "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hotfix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 remete a um "conserto rápido de um bug", indicando também a versão em que será implementada esta correção.</w:t>
      </w:r>
    </w:p>
    <w:p w:rsidR="00350E58" w:rsidRPr="00350E58" w:rsidRDefault="00350E58" w:rsidP="00350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 xml:space="preserve">Em seguida, trocaremos "Lista de Cursos da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Alura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 para "Lista de Cursos" manualmente, em </w:t>
      </w:r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index.html</w:t>
      </w: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executaremos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index.html</w:t>
      </w: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-m "Removendo nome da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Alura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do título"</w:t>
      </w: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no Terminal. Por se tratar de um bug, não passaremos ao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desenvolvimento, e sim à produção, com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checkout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merge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hotfix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/v0.1.1</w:t>
      </w: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Como temos uma nova versão a ser lançada, utilizaremos o comando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tag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-a v0.1.1</w:t>
      </w: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A mensagem para a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será "Versão com correção no título".</w:t>
      </w:r>
    </w:p>
    <w:p w:rsidR="00350E58" w:rsidRPr="00350E58" w:rsidRDefault="00350E58" w:rsidP="00350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Neste vídeo, criamos dois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branches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desenvolvimento, de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features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um para trazer todas as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features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e um de correção de bug, que enviamos diretamente à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master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Agora, é preciso trazer todas as correções ao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desenvolvimento, com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merge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hotfix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/v0.1.1</w:t>
      </w: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após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checkout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development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Temos, então, tudo o que é necessário para lançarmos uma nova versão no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desenvolvimento.</w:t>
      </w:r>
    </w:p>
    <w:p w:rsidR="00350E58" w:rsidRPr="00350E58" w:rsidRDefault="00350E58" w:rsidP="00350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Para isto, é necessário realizarmos alguns testes, por isso criaremos um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chamado "release", de versão 0.2: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checkout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-b release/v0.2.0</w:t>
      </w: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com a correção aplicada na versão anterior e, além disso, novas listas. Entretanto, esquecemos de incluir cursos de Shell Script na lista dos cursos de Linux! Faremos isto no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release, pois a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feature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já foi desenvolvida. Teremos: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</w:t>
      </w:r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2&gt;</w:t>
      </w: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Cursos de Linux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&lt;/h2&gt;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dl</w:t>
      </w:r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Linux I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Conhecendo e utilizando o terminal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Linux II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Programas, processos e pacotes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Shell Script I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Começando seus scripts de automação de tarefas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Shell Script II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proofErr w:type="gram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350E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Fazendo monitoramento, agendando tarefas e backup</w:t>
      </w: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50E58" w:rsidRPr="00350E58" w:rsidRDefault="00350E58" w:rsidP="00350E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350E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&lt;/dl&gt;</w:t>
      </w:r>
      <w:r w:rsidRPr="00350E58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 CÓDIGO</w:t>
      </w:r>
    </w:p>
    <w:p w:rsidR="00350E58" w:rsidRPr="00350E58" w:rsidRDefault="00350E58" w:rsidP="00350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Realizaremos o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commit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no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gram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desta release</w:t>
      </w:r>
      <w:proofErr w:type="gram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por meio de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index.html</w:t>
      </w: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-m "Corrigindo bug: Cursos de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shell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faltantes"</w:t>
      </w: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A release estará pronta, o código estará compilando sem problemas, então poderemos colocá-lo em produção, mas antes disto precisaremos enviá-lo para a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master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checkout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merge release/v0.2.0</w:t>
      </w: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350E58" w:rsidRPr="00350E58" w:rsidRDefault="00350E58" w:rsidP="00350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Assim, no nosso código de produção teremos a correção do título, as novas listas, referentes aos cursos de Linux e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Cloud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e a correção </w:t>
      </w:r>
      <w:proofErr w:type="gram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da release</w:t>
      </w:r>
      <w:proofErr w:type="gram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E se temos uma nova versão, teremos uma nova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— executaremos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tag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-a v0.2.0 -m "Novas listas de cursos adicionadas"</w:t>
      </w: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Ao executarmos 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branch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verificaremos a existência do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terá nosso estado mais próximo da versão futura, junção de todos os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branches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feature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as quais se juntarão ao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desenvolvimento.</w:t>
      </w:r>
    </w:p>
    <w:p w:rsidR="00350E58" w:rsidRPr="00350E58" w:rsidRDefault="00350E58" w:rsidP="00350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Quando tudo isto estiver mais testado e próximo de ir à produção, criamos um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release para passar à equipe de qualidade para que eles possam </w:t>
      </w: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 xml:space="preserve">testar, e se houver algum problema muito sério, pode-se resolver diretamente no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release. Mas se surgir um bug de algo que está em produção, precisaremos corrigir a partir da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master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criando um novo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correção, e enviando de volta para a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master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para o </w:t>
      </w:r>
      <w:proofErr w:type="spellStart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desenvolvimento, que precisa estar </w:t>
      </w:r>
      <w:r w:rsidRPr="00350E58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sempre atualizado</w:t>
      </w:r>
      <w:r w:rsidRPr="00350E5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5D7CD1" w:rsidRDefault="005D7CD1"/>
    <w:p w:rsidR="007B4111" w:rsidRPr="007B4111" w:rsidRDefault="007B4111" w:rsidP="007B41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Nesta aula, aprendemos:</w:t>
      </w:r>
    </w:p>
    <w:p w:rsidR="007B4111" w:rsidRPr="007B4111" w:rsidRDefault="007B4111" w:rsidP="007B4111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é uma convenção bem seguida que a </w:t>
      </w:r>
      <w:proofErr w:type="spellStart"/>
      <w:r w:rsidRPr="007B411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7B411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proofErr w:type="spellEnd"/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tenha apenas os </w:t>
      </w:r>
      <w:proofErr w:type="spellStart"/>
      <w:r w:rsidRPr="007B411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commits</w:t>
      </w:r>
      <w:proofErr w:type="spellEnd"/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prontos para ir para produção;</w:t>
      </w:r>
    </w:p>
    <w:p w:rsidR="007B4111" w:rsidRPr="007B4111" w:rsidRDefault="007B4111" w:rsidP="007B4111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não é interessante realizar trabalho e </w:t>
      </w:r>
      <w:proofErr w:type="spellStart"/>
      <w:r w:rsidRPr="007B411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commitar</w:t>
      </w:r>
      <w:proofErr w:type="spellEnd"/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diretamente na </w:t>
      </w:r>
      <w:proofErr w:type="spellStart"/>
      <w:r w:rsidRPr="007B411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7B411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proofErr w:type="spellEnd"/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7B4111" w:rsidRPr="007B4111" w:rsidRDefault="007B4111" w:rsidP="007B4111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remover uma </w:t>
      </w:r>
      <w:proofErr w:type="spellStart"/>
      <w:r w:rsidRPr="007B411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7B4111" w:rsidRPr="007B4111" w:rsidRDefault="007B4111" w:rsidP="007B4111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7B411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proofErr w:type="gramEnd"/>
      <w:r w:rsidRPr="007B411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7B411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branch</w:t>
      </w:r>
      <w:proofErr w:type="spellEnd"/>
      <w:r w:rsidRPr="007B411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-d {</w:t>
      </w:r>
      <w:proofErr w:type="spellStart"/>
      <w:r w:rsidRPr="007B411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nome_branch</w:t>
      </w:r>
      <w:proofErr w:type="spellEnd"/>
      <w:r w:rsidRPr="007B411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}</w:t>
      </w:r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remove uma </w:t>
      </w:r>
      <w:proofErr w:type="spellStart"/>
      <w:r w:rsidRPr="007B411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já tem seu trabalho unido à </w:t>
      </w:r>
      <w:proofErr w:type="spellStart"/>
      <w:r w:rsidRPr="007B411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atual;</w:t>
      </w:r>
    </w:p>
    <w:p w:rsidR="007B4111" w:rsidRPr="007B4111" w:rsidRDefault="007B4111" w:rsidP="007B4111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7B411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proofErr w:type="gramEnd"/>
      <w:r w:rsidRPr="007B411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7B411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branch</w:t>
      </w:r>
      <w:proofErr w:type="spellEnd"/>
      <w:r w:rsidRPr="007B411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-D {</w:t>
      </w:r>
      <w:proofErr w:type="spellStart"/>
      <w:r w:rsidRPr="007B411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nome_branch</w:t>
      </w:r>
      <w:proofErr w:type="spellEnd"/>
      <w:r w:rsidRPr="007B411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}</w:t>
      </w:r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remove uma </w:t>
      </w:r>
      <w:proofErr w:type="spellStart"/>
      <w:r w:rsidRPr="007B411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mesmo que os </w:t>
      </w:r>
      <w:proofErr w:type="spellStart"/>
      <w:r w:rsidRPr="007B411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commits</w:t>
      </w:r>
      <w:proofErr w:type="spellEnd"/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desta </w:t>
      </w:r>
      <w:proofErr w:type="spellStart"/>
      <w:r w:rsidRPr="007B411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ainda não estejam na </w:t>
      </w:r>
      <w:proofErr w:type="spellStart"/>
      <w:r w:rsidRPr="007B411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atual, ou seja, força a remoção;</w:t>
      </w:r>
    </w:p>
    <w:p w:rsidR="007B4111" w:rsidRPr="007B4111" w:rsidRDefault="007B4111" w:rsidP="007B4111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 pouco do processo chamado de </w:t>
      </w:r>
      <w:proofErr w:type="spellStart"/>
      <w:r w:rsidRPr="007B4111">
        <w:rPr>
          <w:rFonts w:ascii="Times New Roman" w:eastAsia="Times New Roman" w:hAnsi="Times New Roman" w:cs="Times New Roman"/>
          <w:b/>
          <w:bCs/>
          <w:i/>
          <w:iCs/>
          <w:color w:val="3D464D"/>
          <w:sz w:val="27"/>
          <w:szCs w:val="27"/>
          <w:lang w:eastAsia="pt-BR"/>
        </w:rPr>
        <w:t>Git</w:t>
      </w:r>
      <w:proofErr w:type="spellEnd"/>
      <w:r w:rsidRPr="007B4111">
        <w:rPr>
          <w:rFonts w:ascii="Times New Roman" w:eastAsia="Times New Roman" w:hAnsi="Times New Roman" w:cs="Times New Roman"/>
          <w:b/>
          <w:bCs/>
          <w:i/>
          <w:iCs/>
          <w:color w:val="3D464D"/>
          <w:sz w:val="27"/>
          <w:szCs w:val="27"/>
          <w:lang w:eastAsia="pt-BR"/>
        </w:rPr>
        <w:t xml:space="preserve"> </w:t>
      </w:r>
      <w:proofErr w:type="spellStart"/>
      <w:r w:rsidRPr="007B4111">
        <w:rPr>
          <w:rFonts w:ascii="Times New Roman" w:eastAsia="Times New Roman" w:hAnsi="Times New Roman" w:cs="Times New Roman"/>
          <w:b/>
          <w:bCs/>
          <w:i/>
          <w:iCs/>
          <w:color w:val="3D464D"/>
          <w:sz w:val="27"/>
          <w:szCs w:val="27"/>
          <w:lang w:eastAsia="pt-BR"/>
        </w:rPr>
        <w:t>Flow</w:t>
      </w:r>
      <w:proofErr w:type="spellEnd"/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7B4111" w:rsidRPr="007B4111" w:rsidRDefault="007B4111" w:rsidP="007B4111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Entendemos que o estado do código representado pela </w:t>
      </w:r>
      <w:proofErr w:type="spellStart"/>
      <w:r w:rsidRPr="007B411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7B411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proofErr w:type="spellEnd"/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deve ser o mesmo que estará em produção</w:t>
      </w:r>
    </w:p>
    <w:p w:rsidR="007B4111" w:rsidRPr="007B4111" w:rsidRDefault="007B4111" w:rsidP="007B4111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Vimos que deve haver uma </w:t>
      </w:r>
      <w:proofErr w:type="spellStart"/>
      <w:r w:rsidRPr="007B411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desenvolvimento (comumente chamado de </w:t>
      </w:r>
      <w:proofErr w:type="spellStart"/>
      <w:r w:rsidRPr="007B411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develop</w:t>
      </w:r>
      <w:proofErr w:type="spellEnd"/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), onde todas as funcionalidades e correções devem ser muito bem testadas antes de ir para produção (</w:t>
      </w:r>
      <w:proofErr w:type="spellStart"/>
      <w:r w:rsidRPr="007B411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proofErr w:type="spellEnd"/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</w:t>
      </w:r>
    </w:p>
    <w:p w:rsidR="007B4111" w:rsidRPr="007B4111" w:rsidRDefault="007B4111" w:rsidP="007B4111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Vimos que cada funcionalidade deve ser feita em uma </w:t>
      </w:r>
      <w:proofErr w:type="spellStart"/>
      <w:r w:rsidRPr="007B411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separada, e que é comum que esta </w:t>
      </w:r>
      <w:proofErr w:type="spellStart"/>
      <w:r w:rsidRPr="007B411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tenha </w:t>
      </w:r>
      <w:proofErr w:type="spellStart"/>
      <w:r w:rsidRPr="007B411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feature</w:t>
      </w:r>
      <w:proofErr w:type="spellEnd"/>
      <w:r w:rsidRPr="007B411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</w:t>
      </w:r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como prefixo</w:t>
      </w:r>
    </w:p>
    <w:p w:rsidR="007B4111" w:rsidRPr="007B4111" w:rsidRDefault="007B4111" w:rsidP="007B4111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Aprendemos também que </w:t>
      </w:r>
      <w:r w:rsidRPr="007B411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bugs</w:t>
      </w:r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normalmente são corrigidos em </w:t>
      </w:r>
      <w:proofErr w:type="spellStart"/>
      <w:r w:rsidRPr="007B411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branches</w:t>
      </w:r>
      <w:proofErr w:type="spellEnd"/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separadas, com o prefixo </w:t>
      </w:r>
      <w:proofErr w:type="spellStart"/>
      <w:r w:rsidRPr="007B411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hotfix</w:t>
      </w:r>
      <w:proofErr w:type="spellEnd"/>
      <w:r w:rsidRPr="007B411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</w:t>
      </w:r>
    </w:p>
    <w:p w:rsidR="007B4111" w:rsidRPr="007B4111" w:rsidRDefault="007B4111" w:rsidP="007B4111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Além disso, </w:t>
      </w:r>
      <w:proofErr w:type="spellStart"/>
      <w:r w:rsidRPr="007B411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branches</w:t>
      </w:r>
      <w:proofErr w:type="spellEnd"/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específicas para cada </w:t>
      </w:r>
      <w:r w:rsidRPr="007B411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release</w:t>
      </w:r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são criadas para realizar os testes e correções de </w:t>
      </w:r>
      <w:r w:rsidRPr="007B411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bugs</w:t>
      </w:r>
      <w:r w:rsidRPr="007B411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específicos</w:t>
      </w:r>
    </w:p>
    <w:p w:rsidR="007B4111" w:rsidRDefault="007B4111">
      <w:bookmarkStart w:id="0" w:name="_GoBack"/>
      <w:bookmarkEnd w:id="0"/>
    </w:p>
    <w:sectPr w:rsidR="007B4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02655"/>
    <w:multiLevelType w:val="multilevel"/>
    <w:tmpl w:val="9664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E58"/>
    <w:rsid w:val="00350E58"/>
    <w:rsid w:val="005D7CD1"/>
    <w:rsid w:val="007B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6608D2-24F2-48D4-9654-CA5926C7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50E5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0E5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350E58"/>
  </w:style>
  <w:style w:type="character" w:customStyle="1" w:styleId="pln">
    <w:name w:val="pln"/>
    <w:basedOn w:val="Fontepargpadro"/>
    <w:rsid w:val="00350E58"/>
  </w:style>
  <w:style w:type="character" w:styleId="Forte">
    <w:name w:val="Strong"/>
    <w:basedOn w:val="Fontepargpadro"/>
    <w:uiPriority w:val="22"/>
    <w:qFormat/>
    <w:rsid w:val="00350E58"/>
    <w:rPr>
      <w:b/>
      <w:bCs/>
    </w:rPr>
  </w:style>
  <w:style w:type="character" w:styleId="nfase">
    <w:name w:val="Emphasis"/>
    <w:basedOn w:val="Fontepargpadro"/>
    <w:uiPriority w:val="20"/>
    <w:qFormat/>
    <w:rsid w:val="007B41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6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352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1341</Words>
  <Characters>7245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2</cp:revision>
  <dcterms:created xsi:type="dcterms:W3CDTF">2022-08-04T21:34:00Z</dcterms:created>
  <dcterms:modified xsi:type="dcterms:W3CDTF">2022-08-04T21:51:00Z</dcterms:modified>
</cp:coreProperties>
</file>