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36F0" w14:textId="77777777" w:rsidR="00BB1F0B" w:rsidRPr="005A5D88" w:rsidRDefault="00BB1F0B" w:rsidP="00BB1F0B">
      <w:pPr>
        <w:spacing w:after="0"/>
        <w:ind w:left="360"/>
        <w:rPr>
          <w:rFonts w:cs="Times New Roman"/>
          <w:szCs w:val="24"/>
        </w:rPr>
      </w:pPr>
    </w:p>
    <w:p w14:paraId="59716F53" w14:textId="77777777" w:rsidR="00BB1F0B" w:rsidRPr="005A5D88" w:rsidRDefault="00BB1F0B" w:rsidP="00BB1F0B">
      <w:pPr>
        <w:spacing w:after="0"/>
        <w:ind w:left="360"/>
        <w:rPr>
          <w:rFonts w:cs="Times New Roman"/>
          <w:szCs w:val="24"/>
        </w:rPr>
      </w:pPr>
    </w:p>
    <w:p w14:paraId="6FC8B0B2" w14:textId="77777777" w:rsidR="00BB1F0B" w:rsidRPr="005A5D88" w:rsidRDefault="00BB1F0B" w:rsidP="00BB1F0B">
      <w:pPr>
        <w:spacing w:after="0"/>
        <w:ind w:left="22" w:right="12"/>
        <w:jc w:val="center"/>
        <w:rPr>
          <w:rFonts w:cs="Times New Roman"/>
        </w:rPr>
      </w:pPr>
      <w:r w:rsidRPr="005A5D88">
        <w:rPr>
          <w:rFonts w:eastAsia="Times New Roman" w:cs="Times New Roman"/>
          <w:b/>
          <w:sz w:val="36"/>
        </w:rPr>
        <w:t xml:space="preserve">PAŃSTWOWA WYŻSZA SZKOŁA ZAWODOWA </w:t>
      </w:r>
    </w:p>
    <w:p w14:paraId="012F8BF0" w14:textId="228EDB03" w:rsidR="00BB1F0B" w:rsidRPr="005A5D88" w:rsidRDefault="00BB1F0B" w:rsidP="00BB1F0B">
      <w:pPr>
        <w:spacing w:after="0"/>
        <w:ind w:left="22"/>
        <w:jc w:val="center"/>
        <w:rPr>
          <w:rFonts w:cs="Times New Roman"/>
        </w:rPr>
      </w:pPr>
      <w:r w:rsidRPr="005A5D88">
        <w:rPr>
          <w:rFonts w:eastAsia="Times New Roman" w:cs="Times New Roman"/>
          <w:b/>
          <w:sz w:val="36"/>
        </w:rPr>
        <w:t>W NOWYM SĄCZU</w:t>
      </w:r>
    </w:p>
    <w:p w14:paraId="18181FA0" w14:textId="77777777" w:rsidR="00BB1F0B" w:rsidRPr="005A5D88" w:rsidRDefault="00BB1F0B" w:rsidP="00BB1F0B">
      <w:pPr>
        <w:spacing w:after="0"/>
        <w:ind w:left="72"/>
        <w:rPr>
          <w:rFonts w:cs="Times New Roman"/>
        </w:rPr>
      </w:pPr>
      <w:r w:rsidRPr="005A5D88">
        <w:rPr>
          <w:rFonts w:eastAsia="Times New Roman" w:cs="Times New Roman"/>
          <w:b/>
          <w:sz w:val="36"/>
        </w:rPr>
        <w:t xml:space="preserve"> </w:t>
      </w:r>
    </w:p>
    <w:p w14:paraId="708201C2" w14:textId="77777777" w:rsidR="00BB1F0B" w:rsidRPr="005A5D88" w:rsidRDefault="00BB1F0B" w:rsidP="00BB1F0B">
      <w:pPr>
        <w:spacing w:after="14"/>
        <w:ind w:left="72"/>
        <w:rPr>
          <w:rFonts w:cs="Times New Roman"/>
        </w:rPr>
      </w:pPr>
      <w:r w:rsidRPr="005A5D88">
        <w:rPr>
          <w:rFonts w:eastAsia="Times New Roman" w:cs="Times New Roman"/>
          <w:b/>
          <w:sz w:val="36"/>
        </w:rPr>
        <w:t xml:space="preserve"> </w:t>
      </w:r>
    </w:p>
    <w:p w14:paraId="468A6381" w14:textId="21682B40" w:rsidR="00BB1F0B" w:rsidRPr="005A5D88" w:rsidRDefault="00BB1F0B" w:rsidP="00BB1F0B">
      <w:pPr>
        <w:spacing w:after="0"/>
        <w:ind w:left="22" w:right="4"/>
        <w:jc w:val="center"/>
        <w:rPr>
          <w:rFonts w:cs="Times New Roman"/>
        </w:rPr>
      </w:pPr>
      <w:r w:rsidRPr="005A5D88">
        <w:rPr>
          <w:rFonts w:eastAsia="Times New Roman" w:cs="Times New Roman"/>
          <w:b/>
          <w:sz w:val="36"/>
        </w:rPr>
        <w:t>INSTYTUT TECHNICZNY</w:t>
      </w:r>
    </w:p>
    <w:p w14:paraId="46181D03"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261DCB11"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60040FE2"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16E24099" w14:textId="5AEA8069" w:rsidR="00BB1F0B" w:rsidRPr="005A5D88" w:rsidRDefault="00BB1F0B" w:rsidP="00BB1F0B">
      <w:pPr>
        <w:spacing w:after="5" w:line="266" w:lineRule="auto"/>
        <w:ind w:left="423" w:right="402"/>
        <w:jc w:val="center"/>
        <w:rPr>
          <w:rFonts w:cs="Times New Roman"/>
        </w:rPr>
      </w:pPr>
      <w:r w:rsidRPr="005A5D88">
        <w:rPr>
          <w:rFonts w:eastAsia="Times New Roman" w:cs="Times New Roman"/>
          <w:b/>
          <w:sz w:val="32"/>
        </w:rPr>
        <w:t>PRACA DYPLOMOWA</w:t>
      </w:r>
    </w:p>
    <w:p w14:paraId="00D4EBDA"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0368BB81" w14:textId="77777777" w:rsidR="00BB1F0B" w:rsidRPr="005A5D88" w:rsidRDefault="00BB1F0B" w:rsidP="00BB1F0B">
      <w:pPr>
        <w:spacing w:after="0"/>
        <w:ind w:left="86"/>
        <w:jc w:val="center"/>
        <w:rPr>
          <w:rFonts w:cs="Times New Roman"/>
        </w:rPr>
      </w:pPr>
      <w:r w:rsidRPr="005A5D88">
        <w:rPr>
          <w:rFonts w:eastAsia="Times New Roman" w:cs="Times New Roman"/>
          <w:sz w:val="32"/>
        </w:rPr>
        <w:t xml:space="preserve"> </w:t>
      </w:r>
    </w:p>
    <w:p w14:paraId="63EDE4E8" w14:textId="77777777" w:rsidR="00BB1F0B" w:rsidRPr="005A5D88" w:rsidRDefault="00BB1F0B" w:rsidP="00BB1F0B">
      <w:pPr>
        <w:spacing w:after="29"/>
        <w:ind w:left="86"/>
        <w:jc w:val="center"/>
        <w:rPr>
          <w:rFonts w:cs="Times New Roman"/>
        </w:rPr>
      </w:pPr>
      <w:r w:rsidRPr="005A5D88">
        <w:rPr>
          <w:rFonts w:eastAsia="Times New Roman" w:cs="Times New Roman"/>
          <w:sz w:val="32"/>
        </w:rPr>
        <w:t xml:space="preserve"> </w:t>
      </w:r>
    </w:p>
    <w:p w14:paraId="38738197" w14:textId="425FD073" w:rsidR="00BB1F0B" w:rsidRPr="005A5D88" w:rsidRDefault="00A628D1" w:rsidP="00BB1F0B">
      <w:pPr>
        <w:spacing w:after="5" w:line="266" w:lineRule="auto"/>
        <w:ind w:left="423" w:right="397"/>
        <w:jc w:val="center"/>
        <w:rPr>
          <w:rFonts w:cs="Times New Roman"/>
        </w:rPr>
      </w:pPr>
      <w:r w:rsidRPr="005A5D88">
        <w:rPr>
          <w:rFonts w:eastAsia="Times New Roman" w:cs="Times New Roman"/>
          <w:b/>
          <w:sz w:val="32"/>
        </w:rPr>
        <w:t>Społecznościowy agregat wiadomości z dedykowanymi filtrami artykułów i mechanizmem współdzielenia</w:t>
      </w:r>
    </w:p>
    <w:p w14:paraId="423F4842"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10C3F3FB" w14:textId="77777777" w:rsidR="00BB1F0B" w:rsidRPr="005A5D88" w:rsidRDefault="00BB1F0B" w:rsidP="00BB1F0B">
      <w:pPr>
        <w:spacing w:after="16"/>
        <w:ind w:left="72"/>
        <w:rPr>
          <w:rFonts w:cs="Times New Roman"/>
        </w:rPr>
      </w:pPr>
      <w:r w:rsidRPr="005A5D88">
        <w:rPr>
          <w:rFonts w:eastAsia="Times New Roman" w:cs="Times New Roman"/>
          <w:sz w:val="36"/>
        </w:rPr>
        <w:t xml:space="preserve"> </w:t>
      </w:r>
    </w:p>
    <w:p w14:paraId="48739C28" w14:textId="77777777" w:rsidR="00BB1F0B" w:rsidRPr="005A5D88" w:rsidRDefault="00BB1F0B" w:rsidP="00BB1F0B">
      <w:pPr>
        <w:spacing w:after="93"/>
        <w:ind w:right="606"/>
        <w:jc w:val="center"/>
        <w:rPr>
          <w:rFonts w:cs="Times New Roman"/>
        </w:rPr>
      </w:pPr>
      <w:r w:rsidRPr="005A5D88">
        <w:rPr>
          <w:rFonts w:eastAsia="Times New Roman" w:cs="Times New Roman"/>
          <w:b/>
          <w:sz w:val="28"/>
        </w:rPr>
        <w:t xml:space="preserve"> </w:t>
      </w:r>
    </w:p>
    <w:p w14:paraId="163A784F" w14:textId="77777777" w:rsidR="00BB1F0B" w:rsidRPr="005A5D88" w:rsidRDefault="00BB1F0B" w:rsidP="00BB1F0B">
      <w:pPr>
        <w:spacing w:after="98"/>
        <w:ind w:right="606"/>
        <w:jc w:val="center"/>
        <w:rPr>
          <w:rFonts w:cs="Times New Roman"/>
        </w:rPr>
      </w:pPr>
      <w:r w:rsidRPr="005A5D88">
        <w:rPr>
          <w:rFonts w:eastAsia="Times New Roman" w:cs="Times New Roman"/>
          <w:b/>
          <w:sz w:val="28"/>
        </w:rPr>
        <w:t xml:space="preserve"> </w:t>
      </w:r>
    </w:p>
    <w:p w14:paraId="5C263701" w14:textId="77777777" w:rsidR="00BB1F0B" w:rsidRPr="005A5D88" w:rsidRDefault="00BB1F0B" w:rsidP="00BB1F0B">
      <w:pPr>
        <w:spacing w:after="93"/>
        <w:ind w:right="606"/>
        <w:jc w:val="center"/>
        <w:rPr>
          <w:rFonts w:cs="Times New Roman"/>
        </w:rPr>
      </w:pPr>
      <w:r w:rsidRPr="005A5D88">
        <w:rPr>
          <w:rFonts w:eastAsia="Times New Roman" w:cs="Times New Roman"/>
          <w:b/>
          <w:sz w:val="28"/>
        </w:rPr>
        <w:t xml:space="preserve"> </w:t>
      </w:r>
    </w:p>
    <w:p w14:paraId="41190611" w14:textId="77777777" w:rsidR="00BB1F0B" w:rsidRPr="005A5D88" w:rsidRDefault="00BB1F0B" w:rsidP="00BB1F0B">
      <w:pPr>
        <w:spacing w:after="94"/>
        <w:ind w:right="606"/>
        <w:jc w:val="center"/>
        <w:rPr>
          <w:rFonts w:cs="Times New Roman"/>
        </w:rPr>
      </w:pPr>
      <w:r w:rsidRPr="005A5D88">
        <w:rPr>
          <w:rFonts w:eastAsia="Times New Roman" w:cs="Times New Roman"/>
          <w:b/>
          <w:sz w:val="28"/>
        </w:rPr>
        <w:t xml:space="preserve"> </w:t>
      </w:r>
    </w:p>
    <w:p w14:paraId="780A98CF" w14:textId="77777777" w:rsidR="00BB1F0B" w:rsidRPr="005A5D88" w:rsidRDefault="00BB1F0B" w:rsidP="00BB1F0B">
      <w:pPr>
        <w:spacing w:after="88"/>
        <w:ind w:right="606"/>
        <w:jc w:val="center"/>
        <w:rPr>
          <w:rFonts w:cs="Times New Roman"/>
        </w:rPr>
      </w:pPr>
      <w:r w:rsidRPr="005A5D88">
        <w:rPr>
          <w:rFonts w:eastAsia="Times New Roman" w:cs="Times New Roman"/>
          <w:b/>
          <w:sz w:val="28"/>
        </w:rPr>
        <w:t xml:space="preserve"> </w:t>
      </w:r>
    </w:p>
    <w:p w14:paraId="499526D9" w14:textId="67F1C139" w:rsidR="00BB1F0B" w:rsidRPr="005A5D88" w:rsidRDefault="00BB1F0B" w:rsidP="00BB1F0B">
      <w:pPr>
        <w:tabs>
          <w:tab w:val="center" w:pos="5572"/>
          <w:tab w:val="center" w:pos="7847"/>
        </w:tabs>
        <w:spacing w:after="87"/>
        <w:rPr>
          <w:rFonts w:cs="Times New Roman"/>
        </w:rPr>
      </w:pPr>
      <w:r w:rsidRPr="005A5D88">
        <w:rPr>
          <w:rFonts w:eastAsia="Calibri" w:cs="Times New Roman"/>
        </w:rPr>
        <w:tab/>
      </w:r>
      <w:r w:rsidRPr="005A5D88">
        <w:rPr>
          <w:rFonts w:eastAsia="Times New Roman" w:cs="Times New Roman"/>
          <w:b/>
          <w:sz w:val="28"/>
        </w:rPr>
        <w:t xml:space="preserve">Autor: </w:t>
      </w:r>
      <w:r w:rsidR="00A628D1" w:rsidRPr="005A5D88">
        <w:rPr>
          <w:rFonts w:eastAsia="Times New Roman" w:cs="Times New Roman"/>
          <w:b/>
          <w:sz w:val="28"/>
        </w:rPr>
        <w:t>Kmak Karol</w:t>
      </w:r>
    </w:p>
    <w:p w14:paraId="7A00312A" w14:textId="4F092958" w:rsidR="00BB1F0B" w:rsidRPr="005A5D88" w:rsidRDefault="00BB1F0B" w:rsidP="00BB1F0B">
      <w:pPr>
        <w:tabs>
          <w:tab w:val="center" w:pos="4846"/>
          <w:tab w:val="center" w:pos="7185"/>
        </w:tabs>
        <w:spacing w:line="251" w:lineRule="auto"/>
        <w:rPr>
          <w:rFonts w:cs="Times New Roman"/>
          <w:szCs w:val="24"/>
        </w:rPr>
      </w:pPr>
      <w:r w:rsidRPr="005A5D88">
        <w:rPr>
          <w:rFonts w:eastAsia="Calibri" w:cs="Times New Roman"/>
        </w:rPr>
        <w:tab/>
      </w:r>
      <w:r w:rsidRPr="005A5D88">
        <w:rPr>
          <w:rFonts w:eastAsia="Times New Roman" w:cs="Times New Roman"/>
          <w:b/>
          <w:szCs w:val="24"/>
        </w:rPr>
        <w:t>Kierunek:</w:t>
      </w:r>
      <w:r w:rsidRPr="005A5D88">
        <w:rPr>
          <w:rFonts w:eastAsia="Times New Roman" w:cs="Times New Roman"/>
          <w:b/>
          <w:szCs w:val="24"/>
        </w:rPr>
        <w:tab/>
      </w:r>
      <w:r w:rsidR="00A628D1" w:rsidRPr="005A5D88">
        <w:rPr>
          <w:rFonts w:eastAsia="Times New Roman" w:cs="Times New Roman"/>
          <w:b/>
          <w:szCs w:val="24"/>
        </w:rPr>
        <w:t>Informatyka stosowana</w:t>
      </w:r>
    </w:p>
    <w:p w14:paraId="746B0C65" w14:textId="3E26AC55" w:rsidR="00BB1F0B" w:rsidRPr="005A5D88" w:rsidRDefault="00BB1F0B" w:rsidP="00BB1F0B">
      <w:pPr>
        <w:spacing w:after="217" w:line="251" w:lineRule="auto"/>
        <w:ind w:left="4317"/>
        <w:rPr>
          <w:rFonts w:cs="Times New Roman"/>
          <w:szCs w:val="24"/>
        </w:rPr>
      </w:pPr>
      <w:r w:rsidRPr="005A5D88">
        <w:rPr>
          <w:rFonts w:eastAsia="Times New Roman" w:cs="Times New Roman"/>
          <w:b/>
          <w:szCs w:val="24"/>
        </w:rPr>
        <w:t>Nr albumu:</w:t>
      </w:r>
      <w:r w:rsidR="00A628D1" w:rsidRPr="005A5D88">
        <w:rPr>
          <w:rFonts w:eastAsia="Times New Roman" w:cs="Times New Roman"/>
          <w:b/>
          <w:szCs w:val="24"/>
        </w:rPr>
        <w:t xml:space="preserve"> 28264</w:t>
      </w:r>
    </w:p>
    <w:p w14:paraId="49C76D83" w14:textId="77777777" w:rsidR="00BB1F0B" w:rsidRPr="005A5D88" w:rsidRDefault="00BB1F0B" w:rsidP="00BB1F0B">
      <w:pPr>
        <w:spacing w:after="14"/>
        <w:ind w:left="72"/>
        <w:rPr>
          <w:rFonts w:cs="Times New Roman"/>
        </w:rPr>
      </w:pPr>
      <w:r w:rsidRPr="005A5D88">
        <w:rPr>
          <w:rFonts w:eastAsia="Times New Roman" w:cs="Times New Roman"/>
          <w:sz w:val="36"/>
        </w:rPr>
        <w:t xml:space="preserve"> </w:t>
      </w:r>
    </w:p>
    <w:p w14:paraId="02C106F2" w14:textId="77777777" w:rsidR="00EE27DD" w:rsidRPr="005A5D88" w:rsidRDefault="00EE27DD" w:rsidP="00BB1F0B">
      <w:pPr>
        <w:spacing w:after="208"/>
        <w:ind w:left="13"/>
        <w:jc w:val="center"/>
        <w:rPr>
          <w:rFonts w:eastAsia="Times New Roman" w:cs="Times New Roman"/>
          <w:b/>
        </w:rPr>
      </w:pPr>
    </w:p>
    <w:p w14:paraId="423428E9" w14:textId="10F4AA83" w:rsidR="00BB1F0B" w:rsidRPr="005A5D88" w:rsidRDefault="00BB1F0B" w:rsidP="00BB1F0B">
      <w:pPr>
        <w:spacing w:after="208"/>
        <w:ind w:left="13"/>
        <w:jc w:val="center"/>
        <w:rPr>
          <w:rFonts w:cs="Times New Roman"/>
          <w:szCs w:val="24"/>
        </w:rPr>
      </w:pPr>
      <w:r w:rsidRPr="005A5D88">
        <w:rPr>
          <w:rFonts w:eastAsia="Times New Roman" w:cs="Times New Roman"/>
          <w:b/>
          <w:szCs w:val="24"/>
        </w:rPr>
        <w:t xml:space="preserve">Promotor: </w:t>
      </w:r>
      <w:r w:rsidR="00A628D1" w:rsidRPr="005A5D88">
        <w:rPr>
          <w:rFonts w:eastAsia="Times New Roman" w:cs="Times New Roman"/>
          <w:b/>
          <w:bCs/>
          <w:szCs w:val="24"/>
        </w:rPr>
        <w:t>dr hab. Witold Przygoda</w:t>
      </w:r>
    </w:p>
    <w:p w14:paraId="661258EC" w14:textId="77777777" w:rsidR="00BB1F0B" w:rsidRPr="005A5D88" w:rsidRDefault="00BB1F0B" w:rsidP="00BB1F0B">
      <w:pPr>
        <w:spacing w:after="0"/>
        <w:ind w:left="72"/>
        <w:rPr>
          <w:rFonts w:eastAsia="Times New Roman" w:cs="Times New Roman"/>
          <w:sz w:val="36"/>
        </w:rPr>
      </w:pPr>
      <w:r w:rsidRPr="005A5D88">
        <w:rPr>
          <w:rFonts w:eastAsia="Times New Roman" w:cs="Times New Roman"/>
          <w:sz w:val="36"/>
        </w:rPr>
        <w:t xml:space="preserve"> </w:t>
      </w:r>
    </w:p>
    <w:p w14:paraId="68EA4440" w14:textId="77777777" w:rsidR="00EE27DD" w:rsidRPr="005A5D88" w:rsidRDefault="00EE27DD" w:rsidP="00BB1F0B">
      <w:pPr>
        <w:spacing w:after="0"/>
        <w:ind w:left="72"/>
        <w:rPr>
          <w:rFonts w:cs="Times New Roman"/>
        </w:rPr>
      </w:pPr>
    </w:p>
    <w:p w14:paraId="7E494860" w14:textId="77777777" w:rsidR="00BB1F0B" w:rsidRPr="005A5D88" w:rsidRDefault="00BB1F0B" w:rsidP="00BB1F0B">
      <w:pPr>
        <w:spacing w:after="0"/>
        <w:ind w:left="72"/>
        <w:rPr>
          <w:rFonts w:cs="Times New Roman"/>
        </w:rPr>
      </w:pPr>
      <w:r w:rsidRPr="005A5D88">
        <w:rPr>
          <w:rFonts w:eastAsia="Times New Roman" w:cs="Times New Roman"/>
          <w:sz w:val="36"/>
        </w:rPr>
        <w:t xml:space="preserve"> </w:t>
      </w:r>
    </w:p>
    <w:p w14:paraId="5C6A981D" w14:textId="77777777" w:rsidR="00BB1F0B" w:rsidRPr="005A5D88" w:rsidRDefault="00BB1F0B" w:rsidP="00BB1F0B">
      <w:pPr>
        <w:spacing w:line="251" w:lineRule="auto"/>
        <w:ind w:left="1843" w:hanging="887"/>
        <w:jc w:val="center"/>
        <w:rPr>
          <w:rFonts w:cs="Times New Roman"/>
          <w:szCs w:val="24"/>
        </w:rPr>
      </w:pPr>
      <w:r w:rsidRPr="005A5D88">
        <w:rPr>
          <w:rFonts w:eastAsia="Times New Roman" w:cs="Times New Roman"/>
          <w:b/>
          <w:szCs w:val="24"/>
        </w:rPr>
        <w:t xml:space="preserve">Akceptacja promotora: …………………………………………………… </w:t>
      </w:r>
      <w:r w:rsidRPr="005A5D88">
        <w:rPr>
          <w:rFonts w:eastAsia="Times New Roman" w:cs="Times New Roman"/>
          <w:szCs w:val="24"/>
        </w:rPr>
        <w:t xml:space="preserve">                                                                                                                                     data i podpis</w:t>
      </w:r>
    </w:p>
    <w:p w14:paraId="005A7984" w14:textId="77777777" w:rsidR="00BB1F0B" w:rsidRPr="005A5D88" w:rsidRDefault="00BB1F0B" w:rsidP="00BB1F0B">
      <w:pPr>
        <w:spacing w:after="0"/>
        <w:ind w:left="75"/>
        <w:jc w:val="center"/>
        <w:rPr>
          <w:rFonts w:eastAsia="Times New Roman" w:cs="Times New Roman"/>
          <w:b/>
          <w:sz w:val="28"/>
        </w:rPr>
      </w:pPr>
      <w:r w:rsidRPr="005A5D88">
        <w:rPr>
          <w:rFonts w:eastAsia="Times New Roman" w:cs="Times New Roman"/>
          <w:b/>
          <w:sz w:val="28"/>
        </w:rPr>
        <w:t xml:space="preserve"> </w:t>
      </w:r>
    </w:p>
    <w:p w14:paraId="1E8A802B" w14:textId="590D36FC" w:rsidR="00BB1F0B" w:rsidRDefault="00BB1F0B" w:rsidP="00A628D1">
      <w:pPr>
        <w:spacing w:after="15"/>
        <w:jc w:val="left"/>
        <w:rPr>
          <w:rFonts w:cs="Times New Roman"/>
        </w:rPr>
      </w:pPr>
    </w:p>
    <w:p w14:paraId="09446406" w14:textId="77777777" w:rsidR="005A5D88" w:rsidRPr="005A5D88" w:rsidRDefault="005A5D88" w:rsidP="00A628D1">
      <w:pPr>
        <w:spacing w:after="15"/>
        <w:jc w:val="left"/>
        <w:rPr>
          <w:rFonts w:cs="Times New Roman"/>
        </w:rPr>
      </w:pPr>
    </w:p>
    <w:p w14:paraId="4263A6D2" w14:textId="75E10A29" w:rsidR="00BB1F0B" w:rsidRPr="005A5D88" w:rsidRDefault="00BB1F0B" w:rsidP="005A5D88">
      <w:pPr>
        <w:spacing w:after="0"/>
        <w:ind w:left="57"/>
        <w:jc w:val="center"/>
        <w:rPr>
          <w:rFonts w:eastAsia="Times New Roman" w:cs="Times New Roman"/>
          <w:b/>
          <w:sz w:val="28"/>
        </w:rPr>
      </w:pPr>
      <w:r w:rsidRPr="005A5D88">
        <w:rPr>
          <w:rFonts w:eastAsia="Times New Roman" w:cs="Times New Roman"/>
          <w:b/>
          <w:sz w:val="28"/>
        </w:rPr>
        <w:t>NOWY SĄCZ 20</w:t>
      </w:r>
      <w:r w:rsidR="00A628D1" w:rsidRPr="005A5D88">
        <w:rPr>
          <w:rFonts w:eastAsia="Times New Roman" w:cs="Times New Roman"/>
          <w:b/>
          <w:sz w:val="28"/>
        </w:rPr>
        <w:t>22</w:t>
      </w:r>
    </w:p>
    <w:p w14:paraId="1C8FCAEC" w14:textId="5368789B" w:rsidR="00A628D1" w:rsidRPr="005A5D88" w:rsidRDefault="00A628D1" w:rsidP="00A628D1">
      <w:pPr>
        <w:jc w:val="left"/>
        <w:rPr>
          <w:rFonts w:eastAsia="Times New Roman" w:cs="Times New Roman"/>
          <w:b/>
          <w:sz w:val="28"/>
        </w:rPr>
      </w:pPr>
      <w:r w:rsidRPr="005A5D88">
        <w:rPr>
          <w:rFonts w:eastAsia="Times New Roman" w:cs="Times New Roman"/>
          <w:b/>
          <w:sz w:val="28"/>
        </w:rPr>
        <w:lastRenderedPageBreak/>
        <w:br w:type="page"/>
      </w:r>
    </w:p>
    <w:sdt>
      <w:sdtPr>
        <w:rPr>
          <w:rFonts w:cs="Times New Roman"/>
        </w:rPr>
        <w:id w:val="-1059704933"/>
        <w:docPartObj>
          <w:docPartGallery w:val="Table of Contents"/>
          <w:docPartUnique/>
        </w:docPartObj>
      </w:sdtPr>
      <w:sdtEndPr>
        <w:rPr>
          <w:rFonts w:eastAsiaTheme="minorEastAsia"/>
          <w:caps w:val="0"/>
          <w:spacing w:val="0"/>
          <w:sz w:val="24"/>
          <w:szCs w:val="22"/>
        </w:rPr>
      </w:sdtEndPr>
      <w:sdtContent>
        <w:p w14:paraId="625C15FA" w14:textId="6C4CFBFA" w:rsidR="00714AAC" w:rsidRPr="005A5D88" w:rsidRDefault="00714AAC">
          <w:pPr>
            <w:pStyle w:val="Nagwekspisutreci"/>
            <w:rPr>
              <w:rFonts w:cs="Times New Roman"/>
            </w:rPr>
          </w:pPr>
          <w:r w:rsidRPr="005A5D88">
            <w:rPr>
              <w:rFonts w:cs="Times New Roman"/>
            </w:rPr>
            <w:t>Spis treści</w:t>
          </w:r>
        </w:p>
        <w:p w14:paraId="703E89E1" w14:textId="023F564F" w:rsidR="0036420C" w:rsidRDefault="00714AAC">
          <w:pPr>
            <w:pStyle w:val="Spistreci1"/>
            <w:tabs>
              <w:tab w:val="right" w:leader="dot" w:pos="9062"/>
            </w:tabs>
            <w:rPr>
              <w:rFonts w:asciiTheme="minorHAnsi" w:hAnsiTheme="minorHAnsi"/>
              <w:noProof/>
              <w:sz w:val="22"/>
              <w:lang w:eastAsia="pl-PL"/>
            </w:rPr>
          </w:pPr>
          <w:r w:rsidRPr="005A5D88">
            <w:rPr>
              <w:rFonts w:cs="Times New Roman"/>
            </w:rPr>
            <w:fldChar w:fldCharType="begin"/>
          </w:r>
          <w:r w:rsidRPr="005A5D88">
            <w:rPr>
              <w:rFonts w:cs="Times New Roman"/>
            </w:rPr>
            <w:instrText xml:space="preserve"> TOC \o "1-3" \h \z \u </w:instrText>
          </w:r>
          <w:r w:rsidRPr="005A5D88">
            <w:rPr>
              <w:rFonts w:cs="Times New Roman"/>
            </w:rPr>
            <w:fldChar w:fldCharType="separate"/>
          </w:r>
          <w:hyperlink w:anchor="_Toc92927480" w:history="1">
            <w:r w:rsidR="0036420C" w:rsidRPr="002616C0">
              <w:rPr>
                <w:rStyle w:val="Hipercze"/>
                <w:rFonts w:eastAsia="Times New Roman" w:cs="Times New Roman"/>
                <w:noProof/>
              </w:rPr>
              <w:t>Wstęp</w:t>
            </w:r>
            <w:r w:rsidR="0036420C">
              <w:rPr>
                <w:noProof/>
                <w:webHidden/>
              </w:rPr>
              <w:tab/>
            </w:r>
            <w:r w:rsidR="0036420C">
              <w:rPr>
                <w:noProof/>
                <w:webHidden/>
              </w:rPr>
              <w:fldChar w:fldCharType="begin"/>
            </w:r>
            <w:r w:rsidR="0036420C">
              <w:rPr>
                <w:noProof/>
                <w:webHidden/>
              </w:rPr>
              <w:instrText xml:space="preserve"> PAGEREF _Toc92927480 \h </w:instrText>
            </w:r>
            <w:r w:rsidR="0036420C">
              <w:rPr>
                <w:noProof/>
                <w:webHidden/>
              </w:rPr>
            </w:r>
            <w:r w:rsidR="0036420C">
              <w:rPr>
                <w:noProof/>
                <w:webHidden/>
              </w:rPr>
              <w:fldChar w:fldCharType="separate"/>
            </w:r>
            <w:r w:rsidR="0036420C">
              <w:rPr>
                <w:noProof/>
                <w:webHidden/>
              </w:rPr>
              <w:t>4</w:t>
            </w:r>
            <w:r w:rsidR="0036420C">
              <w:rPr>
                <w:noProof/>
                <w:webHidden/>
              </w:rPr>
              <w:fldChar w:fldCharType="end"/>
            </w:r>
          </w:hyperlink>
        </w:p>
        <w:p w14:paraId="2A3C6D0F" w14:textId="580C960C" w:rsidR="0036420C" w:rsidRDefault="0036420C">
          <w:pPr>
            <w:pStyle w:val="Spistreci1"/>
            <w:tabs>
              <w:tab w:val="left" w:pos="880"/>
              <w:tab w:val="right" w:leader="dot" w:pos="9062"/>
            </w:tabs>
            <w:rPr>
              <w:rFonts w:asciiTheme="minorHAnsi" w:hAnsiTheme="minorHAnsi"/>
              <w:noProof/>
              <w:sz w:val="22"/>
              <w:lang w:eastAsia="pl-PL"/>
            </w:rPr>
          </w:pPr>
          <w:hyperlink w:anchor="_Toc92927481" w:history="1">
            <w:r w:rsidRPr="002616C0">
              <w:rPr>
                <w:rStyle w:val="Hipercze"/>
                <w:rFonts w:cs="Times New Roman"/>
                <w:noProof/>
              </w:rPr>
              <w:t>1</w:t>
            </w:r>
            <w:r>
              <w:rPr>
                <w:rFonts w:asciiTheme="minorHAnsi" w:hAnsiTheme="minorHAnsi"/>
                <w:noProof/>
                <w:sz w:val="22"/>
                <w:lang w:eastAsia="pl-PL"/>
              </w:rPr>
              <w:tab/>
            </w:r>
            <w:r w:rsidRPr="002616C0">
              <w:rPr>
                <w:rStyle w:val="Hipercze"/>
                <w:rFonts w:cs="Times New Roman"/>
                <w:noProof/>
              </w:rPr>
              <w:t>Cel i założenia projektu</w:t>
            </w:r>
            <w:r>
              <w:rPr>
                <w:noProof/>
                <w:webHidden/>
              </w:rPr>
              <w:tab/>
            </w:r>
            <w:r>
              <w:rPr>
                <w:noProof/>
                <w:webHidden/>
              </w:rPr>
              <w:fldChar w:fldCharType="begin"/>
            </w:r>
            <w:r>
              <w:rPr>
                <w:noProof/>
                <w:webHidden/>
              </w:rPr>
              <w:instrText xml:space="preserve"> PAGEREF _Toc92927481 \h </w:instrText>
            </w:r>
            <w:r>
              <w:rPr>
                <w:noProof/>
                <w:webHidden/>
              </w:rPr>
            </w:r>
            <w:r>
              <w:rPr>
                <w:noProof/>
                <w:webHidden/>
              </w:rPr>
              <w:fldChar w:fldCharType="separate"/>
            </w:r>
            <w:r>
              <w:rPr>
                <w:noProof/>
                <w:webHidden/>
              </w:rPr>
              <w:t>5</w:t>
            </w:r>
            <w:r>
              <w:rPr>
                <w:noProof/>
                <w:webHidden/>
              </w:rPr>
              <w:fldChar w:fldCharType="end"/>
            </w:r>
          </w:hyperlink>
        </w:p>
        <w:p w14:paraId="6B3096B6" w14:textId="3DDACF7E" w:rsidR="0036420C" w:rsidRDefault="0036420C">
          <w:pPr>
            <w:pStyle w:val="Spistreci1"/>
            <w:tabs>
              <w:tab w:val="left" w:pos="1100"/>
              <w:tab w:val="right" w:leader="dot" w:pos="9062"/>
            </w:tabs>
            <w:rPr>
              <w:rFonts w:asciiTheme="minorHAnsi" w:hAnsiTheme="minorHAnsi"/>
              <w:noProof/>
              <w:sz w:val="22"/>
              <w:lang w:eastAsia="pl-PL"/>
            </w:rPr>
          </w:pPr>
          <w:hyperlink w:anchor="_Toc92927482" w:history="1">
            <w:r w:rsidRPr="002616C0">
              <w:rPr>
                <w:rStyle w:val="Hipercze"/>
                <w:noProof/>
              </w:rPr>
              <w:t>1.1</w:t>
            </w:r>
            <w:r>
              <w:rPr>
                <w:rFonts w:asciiTheme="minorHAnsi" w:hAnsiTheme="minorHAnsi"/>
                <w:noProof/>
                <w:sz w:val="22"/>
                <w:lang w:eastAsia="pl-PL"/>
              </w:rPr>
              <w:tab/>
            </w:r>
            <w:r w:rsidRPr="002616C0">
              <w:rPr>
                <w:rStyle w:val="Hipercze"/>
                <w:noProof/>
              </w:rPr>
              <w:t>Środowiska programowe</w:t>
            </w:r>
            <w:r>
              <w:rPr>
                <w:noProof/>
                <w:webHidden/>
              </w:rPr>
              <w:tab/>
            </w:r>
            <w:r>
              <w:rPr>
                <w:noProof/>
                <w:webHidden/>
              </w:rPr>
              <w:fldChar w:fldCharType="begin"/>
            </w:r>
            <w:r>
              <w:rPr>
                <w:noProof/>
                <w:webHidden/>
              </w:rPr>
              <w:instrText xml:space="preserve"> PAGEREF _Toc92927482 \h </w:instrText>
            </w:r>
            <w:r>
              <w:rPr>
                <w:noProof/>
                <w:webHidden/>
              </w:rPr>
            </w:r>
            <w:r>
              <w:rPr>
                <w:noProof/>
                <w:webHidden/>
              </w:rPr>
              <w:fldChar w:fldCharType="separate"/>
            </w:r>
            <w:r>
              <w:rPr>
                <w:noProof/>
                <w:webHidden/>
              </w:rPr>
              <w:t>6</w:t>
            </w:r>
            <w:r>
              <w:rPr>
                <w:noProof/>
                <w:webHidden/>
              </w:rPr>
              <w:fldChar w:fldCharType="end"/>
            </w:r>
          </w:hyperlink>
        </w:p>
        <w:p w14:paraId="4212C226" w14:textId="5471C543" w:rsidR="0036420C" w:rsidRDefault="0036420C">
          <w:pPr>
            <w:pStyle w:val="Spistreci1"/>
            <w:tabs>
              <w:tab w:val="left" w:pos="880"/>
              <w:tab w:val="right" w:leader="dot" w:pos="9062"/>
            </w:tabs>
            <w:rPr>
              <w:rFonts w:asciiTheme="minorHAnsi" w:hAnsiTheme="minorHAnsi"/>
              <w:noProof/>
              <w:sz w:val="22"/>
              <w:lang w:eastAsia="pl-PL"/>
            </w:rPr>
          </w:pPr>
          <w:hyperlink w:anchor="_Toc92927483" w:history="1">
            <w:r w:rsidRPr="002616C0">
              <w:rPr>
                <w:rStyle w:val="Hipercze"/>
                <w:rFonts w:cs="Times New Roman"/>
                <w:noProof/>
              </w:rPr>
              <w:t>2</w:t>
            </w:r>
            <w:r>
              <w:rPr>
                <w:rFonts w:asciiTheme="minorHAnsi" w:hAnsiTheme="minorHAnsi"/>
                <w:noProof/>
                <w:sz w:val="22"/>
                <w:lang w:eastAsia="pl-PL"/>
              </w:rPr>
              <w:tab/>
            </w:r>
            <w:r w:rsidRPr="002616C0">
              <w:rPr>
                <w:rStyle w:val="Hipercze"/>
                <w:rFonts w:cs="Times New Roman"/>
                <w:noProof/>
              </w:rPr>
              <w:t>Praca Właściwa – placeholder</w:t>
            </w:r>
            <w:r>
              <w:rPr>
                <w:noProof/>
                <w:webHidden/>
              </w:rPr>
              <w:tab/>
            </w:r>
            <w:r>
              <w:rPr>
                <w:noProof/>
                <w:webHidden/>
              </w:rPr>
              <w:fldChar w:fldCharType="begin"/>
            </w:r>
            <w:r>
              <w:rPr>
                <w:noProof/>
                <w:webHidden/>
              </w:rPr>
              <w:instrText xml:space="preserve"> PAGEREF _Toc92927483 \h </w:instrText>
            </w:r>
            <w:r>
              <w:rPr>
                <w:noProof/>
                <w:webHidden/>
              </w:rPr>
            </w:r>
            <w:r>
              <w:rPr>
                <w:noProof/>
                <w:webHidden/>
              </w:rPr>
              <w:fldChar w:fldCharType="separate"/>
            </w:r>
            <w:r>
              <w:rPr>
                <w:noProof/>
                <w:webHidden/>
              </w:rPr>
              <w:t>6</w:t>
            </w:r>
            <w:r>
              <w:rPr>
                <w:noProof/>
                <w:webHidden/>
              </w:rPr>
              <w:fldChar w:fldCharType="end"/>
            </w:r>
          </w:hyperlink>
        </w:p>
        <w:p w14:paraId="64AEF35C" w14:textId="3CAAD8FA" w:rsidR="0036420C" w:rsidRDefault="0036420C">
          <w:pPr>
            <w:pStyle w:val="Spistreci1"/>
            <w:tabs>
              <w:tab w:val="left" w:pos="880"/>
              <w:tab w:val="right" w:leader="dot" w:pos="9062"/>
            </w:tabs>
            <w:rPr>
              <w:rFonts w:asciiTheme="minorHAnsi" w:hAnsiTheme="minorHAnsi"/>
              <w:noProof/>
              <w:sz w:val="22"/>
              <w:lang w:eastAsia="pl-PL"/>
            </w:rPr>
          </w:pPr>
          <w:hyperlink w:anchor="_Toc92927484" w:history="1">
            <w:r w:rsidRPr="002616C0">
              <w:rPr>
                <w:rStyle w:val="Hipercze"/>
                <w:rFonts w:cs="Times New Roman"/>
                <w:noProof/>
              </w:rPr>
              <w:t>3</w:t>
            </w:r>
            <w:r>
              <w:rPr>
                <w:rFonts w:asciiTheme="minorHAnsi" w:hAnsiTheme="minorHAnsi"/>
                <w:noProof/>
                <w:sz w:val="22"/>
                <w:lang w:eastAsia="pl-PL"/>
              </w:rPr>
              <w:tab/>
            </w:r>
            <w:r w:rsidRPr="002616C0">
              <w:rPr>
                <w:rStyle w:val="Hipercze"/>
                <w:rFonts w:cs="Times New Roman"/>
                <w:noProof/>
              </w:rPr>
              <w:t>Podsumowanie i wnioski</w:t>
            </w:r>
            <w:r>
              <w:rPr>
                <w:noProof/>
                <w:webHidden/>
              </w:rPr>
              <w:tab/>
            </w:r>
            <w:r>
              <w:rPr>
                <w:noProof/>
                <w:webHidden/>
              </w:rPr>
              <w:fldChar w:fldCharType="begin"/>
            </w:r>
            <w:r>
              <w:rPr>
                <w:noProof/>
                <w:webHidden/>
              </w:rPr>
              <w:instrText xml:space="preserve"> PAGEREF _Toc92927484 \h </w:instrText>
            </w:r>
            <w:r>
              <w:rPr>
                <w:noProof/>
                <w:webHidden/>
              </w:rPr>
            </w:r>
            <w:r>
              <w:rPr>
                <w:noProof/>
                <w:webHidden/>
              </w:rPr>
              <w:fldChar w:fldCharType="separate"/>
            </w:r>
            <w:r>
              <w:rPr>
                <w:noProof/>
                <w:webHidden/>
              </w:rPr>
              <w:t>6</w:t>
            </w:r>
            <w:r>
              <w:rPr>
                <w:noProof/>
                <w:webHidden/>
              </w:rPr>
              <w:fldChar w:fldCharType="end"/>
            </w:r>
          </w:hyperlink>
        </w:p>
        <w:p w14:paraId="26BAFC2C" w14:textId="2B282C34" w:rsidR="0036420C" w:rsidRDefault="0036420C">
          <w:pPr>
            <w:pStyle w:val="Spistreci1"/>
            <w:tabs>
              <w:tab w:val="left" w:pos="880"/>
              <w:tab w:val="right" w:leader="dot" w:pos="9062"/>
            </w:tabs>
            <w:rPr>
              <w:rFonts w:asciiTheme="minorHAnsi" w:hAnsiTheme="minorHAnsi"/>
              <w:noProof/>
              <w:sz w:val="22"/>
              <w:lang w:eastAsia="pl-PL"/>
            </w:rPr>
          </w:pPr>
          <w:hyperlink w:anchor="_Toc92927485" w:history="1">
            <w:r w:rsidRPr="002616C0">
              <w:rPr>
                <w:rStyle w:val="Hipercze"/>
                <w:rFonts w:cs="Times New Roman"/>
                <w:noProof/>
              </w:rPr>
              <w:t>4</w:t>
            </w:r>
            <w:r>
              <w:rPr>
                <w:rFonts w:asciiTheme="minorHAnsi" w:hAnsiTheme="minorHAnsi"/>
                <w:noProof/>
                <w:sz w:val="22"/>
                <w:lang w:eastAsia="pl-PL"/>
              </w:rPr>
              <w:tab/>
            </w:r>
            <w:r w:rsidRPr="002616C0">
              <w:rPr>
                <w:rStyle w:val="Hipercze"/>
                <w:rFonts w:cs="Times New Roman"/>
                <w:noProof/>
              </w:rPr>
              <w:t>Bibliografia</w:t>
            </w:r>
            <w:r>
              <w:rPr>
                <w:noProof/>
                <w:webHidden/>
              </w:rPr>
              <w:tab/>
            </w:r>
            <w:r>
              <w:rPr>
                <w:noProof/>
                <w:webHidden/>
              </w:rPr>
              <w:fldChar w:fldCharType="begin"/>
            </w:r>
            <w:r>
              <w:rPr>
                <w:noProof/>
                <w:webHidden/>
              </w:rPr>
              <w:instrText xml:space="preserve"> PAGEREF _Toc92927485 \h </w:instrText>
            </w:r>
            <w:r>
              <w:rPr>
                <w:noProof/>
                <w:webHidden/>
              </w:rPr>
            </w:r>
            <w:r>
              <w:rPr>
                <w:noProof/>
                <w:webHidden/>
              </w:rPr>
              <w:fldChar w:fldCharType="separate"/>
            </w:r>
            <w:r>
              <w:rPr>
                <w:noProof/>
                <w:webHidden/>
              </w:rPr>
              <w:t>7</w:t>
            </w:r>
            <w:r>
              <w:rPr>
                <w:noProof/>
                <w:webHidden/>
              </w:rPr>
              <w:fldChar w:fldCharType="end"/>
            </w:r>
          </w:hyperlink>
        </w:p>
        <w:p w14:paraId="6E68DF1A" w14:textId="5A445234" w:rsidR="0036420C" w:rsidRDefault="0036420C">
          <w:pPr>
            <w:pStyle w:val="Spistreci1"/>
            <w:tabs>
              <w:tab w:val="left" w:pos="880"/>
              <w:tab w:val="right" w:leader="dot" w:pos="9062"/>
            </w:tabs>
            <w:rPr>
              <w:rFonts w:asciiTheme="minorHAnsi" w:hAnsiTheme="minorHAnsi"/>
              <w:noProof/>
              <w:sz w:val="22"/>
              <w:lang w:eastAsia="pl-PL"/>
            </w:rPr>
          </w:pPr>
          <w:hyperlink w:anchor="_Toc92927486" w:history="1">
            <w:r w:rsidRPr="002616C0">
              <w:rPr>
                <w:rStyle w:val="Hipercze"/>
                <w:rFonts w:cs="Times New Roman"/>
                <w:noProof/>
              </w:rPr>
              <w:t>5</w:t>
            </w:r>
            <w:r>
              <w:rPr>
                <w:rFonts w:asciiTheme="minorHAnsi" w:hAnsiTheme="minorHAnsi"/>
                <w:noProof/>
                <w:sz w:val="22"/>
                <w:lang w:eastAsia="pl-PL"/>
              </w:rPr>
              <w:tab/>
            </w:r>
            <w:r w:rsidRPr="002616C0">
              <w:rPr>
                <w:rStyle w:val="Hipercze"/>
                <w:rFonts w:cs="Times New Roman"/>
                <w:noProof/>
              </w:rPr>
              <w:t>Załączniki</w:t>
            </w:r>
            <w:r>
              <w:rPr>
                <w:noProof/>
                <w:webHidden/>
              </w:rPr>
              <w:tab/>
            </w:r>
            <w:r>
              <w:rPr>
                <w:noProof/>
                <w:webHidden/>
              </w:rPr>
              <w:fldChar w:fldCharType="begin"/>
            </w:r>
            <w:r>
              <w:rPr>
                <w:noProof/>
                <w:webHidden/>
              </w:rPr>
              <w:instrText xml:space="preserve"> PAGEREF _Toc92927486 \h </w:instrText>
            </w:r>
            <w:r>
              <w:rPr>
                <w:noProof/>
                <w:webHidden/>
              </w:rPr>
            </w:r>
            <w:r>
              <w:rPr>
                <w:noProof/>
                <w:webHidden/>
              </w:rPr>
              <w:fldChar w:fldCharType="separate"/>
            </w:r>
            <w:r>
              <w:rPr>
                <w:noProof/>
                <w:webHidden/>
              </w:rPr>
              <w:t>7</w:t>
            </w:r>
            <w:r>
              <w:rPr>
                <w:noProof/>
                <w:webHidden/>
              </w:rPr>
              <w:fldChar w:fldCharType="end"/>
            </w:r>
          </w:hyperlink>
        </w:p>
        <w:p w14:paraId="01C41481" w14:textId="4843CE59" w:rsidR="00714AAC" w:rsidRPr="005A5D88" w:rsidRDefault="00714AAC">
          <w:pPr>
            <w:rPr>
              <w:rFonts w:cs="Times New Roman"/>
            </w:rPr>
          </w:pPr>
          <w:r w:rsidRPr="005A5D88">
            <w:rPr>
              <w:rFonts w:cs="Times New Roman"/>
              <w:b/>
              <w:bCs/>
            </w:rPr>
            <w:fldChar w:fldCharType="end"/>
          </w:r>
        </w:p>
      </w:sdtContent>
    </w:sdt>
    <w:p w14:paraId="50DB2678" w14:textId="6C162B93" w:rsidR="00A628D1" w:rsidRPr="005A5D88" w:rsidRDefault="00A628D1">
      <w:pPr>
        <w:rPr>
          <w:rFonts w:eastAsia="Times New Roman" w:cs="Times New Roman"/>
          <w:b/>
          <w:sz w:val="28"/>
        </w:rPr>
      </w:pPr>
      <w:r w:rsidRPr="005A5D88">
        <w:rPr>
          <w:rFonts w:eastAsia="Times New Roman" w:cs="Times New Roman"/>
          <w:b/>
          <w:sz w:val="28"/>
        </w:rPr>
        <w:br w:type="page"/>
      </w:r>
    </w:p>
    <w:p w14:paraId="5819F291" w14:textId="3A5605B0" w:rsidR="00714AAC" w:rsidRDefault="00714AAC" w:rsidP="00507587">
      <w:pPr>
        <w:pStyle w:val="Nagwek1"/>
        <w:rPr>
          <w:rFonts w:eastAsia="Times New Roman" w:cs="Times New Roman"/>
        </w:rPr>
      </w:pPr>
      <w:bookmarkStart w:id="0" w:name="_Toc92927480"/>
      <w:r w:rsidRPr="005A5D88">
        <w:rPr>
          <w:rFonts w:eastAsia="Times New Roman" w:cs="Times New Roman"/>
        </w:rPr>
        <w:lastRenderedPageBreak/>
        <w:t>Wstęp</w:t>
      </w:r>
      <w:bookmarkEnd w:id="0"/>
    </w:p>
    <w:p w14:paraId="550F06F5" w14:textId="67E666C7" w:rsidR="008B583B" w:rsidRDefault="003554A1" w:rsidP="00507587">
      <w:pPr>
        <w:tabs>
          <w:tab w:val="left" w:pos="3720"/>
        </w:tabs>
      </w:pPr>
      <w:r>
        <w:t>Rozwój internetu umożliwiający co raz większej liczbie osób na realizację swoich dziennikarskich pasji spowodował powstanie niezliczonej  liczby portali, blogów i innych źródeł, które dla użytkownika nie chcącego poświęcać zbyt wielu godzin na śledzenie różnych portali by móc być na bieżąco z wydarzeniami ze świata stworzył rynek agregatów wiadomości. Są to usługi zbierające artykuły z wielu portali i przedstawiające wybrane artykuły według zainteresowań użytkownika usługi.</w:t>
      </w:r>
    </w:p>
    <w:p w14:paraId="112516EB" w14:textId="7ACE6F54" w:rsidR="000168FA" w:rsidRDefault="003554A1" w:rsidP="00507587">
      <w:pPr>
        <w:tabs>
          <w:tab w:val="left" w:pos="3720"/>
        </w:tabs>
      </w:pPr>
      <w:r>
        <w:t xml:space="preserve">Istniejące rozwiązania </w:t>
      </w:r>
      <w:r w:rsidR="008B583B">
        <w:t xml:space="preserve">działają na podstawie jednej z dwóch podstawowych metod. Pierwsza metoda to wykorzystanie algorytmów, które na podstawie zbieranych danych o ilości odwiedzin danej strony, czasie spędzonym na stronie przekazują użytkownikowi artykuły, które są w danym momencie ważne, interesujące i jak najlepiej dopasowane do użytkownika dzięki porównaniu z historycznymi danymi zainteresowań użytkownika. Rozwiązanie to potrafi najczęściej trafnie określić zbiór artykułów mogących zainteresować czytelnika, ale nie jest w stanie </w:t>
      </w:r>
      <w:r w:rsidR="002F1BC4">
        <w:t>rozróżnić informacji nieprawdziwych, czy tzw. clickbaitów i innych artykułów nie przedstawiający pożądanych dla użytkownika wartości.</w:t>
      </w:r>
    </w:p>
    <w:p w14:paraId="08B2815A" w14:textId="59FFBB8B" w:rsidR="002F1BC4" w:rsidRDefault="002F1BC4" w:rsidP="00507587">
      <w:pPr>
        <w:tabs>
          <w:tab w:val="left" w:pos="3720"/>
        </w:tabs>
      </w:pPr>
      <w:r>
        <w:t>Drugim z popularnych rozwiązań są</w:t>
      </w:r>
      <w:r w:rsidR="000772BF">
        <w:t xml:space="preserve"> artykuły</w:t>
      </w:r>
      <w:r>
        <w:t xml:space="preserve"> specjalnie wyselekcjonowane przez zajmującą się tym </w:t>
      </w:r>
      <w:r w:rsidR="000772BF">
        <w:t>redakcję. Zapewnia to o wiele lepszą jakość artykuł dzięki weryfikacji przez osoby doświadczone, ale wadą tego rozwiązania jest fakt, że pracownicy takiej redakcji nie są w stanie przeanalizować wszelkich możliwych źródeł, oraz mają swoje poglądy, które mogą wpłynąć na proces decyzyjny wybrania, bądź odrzucenia danego artykułu.</w:t>
      </w:r>
    </w:p>
    <w:p w14:paraId="2A819D0D" w14:textId="50052BD1" w:rsidR="002F1BC4" w:rsidRDefault="000772BF" w:rsidP="0036420C">
      <w:pPr>
        <w:tabs>
          <w:tab w:val="left" w:pos="3720"/>
        </w:tabs>
      </w:pPr>
      <w:r>
        <w:t>Dlatego platforma pozwalająca na wykorzystanie najlepszych cech dominujących rozwiązań, a jednocześnie minimalizująca ich wady jest rozwiązaniem mogącym łatwo zdobyć pozycję na rynku pozwalającą na stabilne finansowanie przynosząc zyski dla właściciela platformy. Społecznościowy agregat wiadomości ma za zadanie oddać poszczególnym użytkownikom, organizacjom możliwość pełnienia funkcji redakcji filtrującej treści dla innych użytkowników. Użytkownik aplikacji będzie miał możliwość wybrania treści zweryfikowanych przez konkretnego, wybranego przez siebie innego użytkownika i/lub za pomocą systemu tagów wybrać zakres zainteresowań</w:t>
      </w:r>
      <w:r w:rsidR="00507587">
        <w:t>, na podstawie którego będą mu przekazywane subskrybowane przez niego treści. W celu zapewnienia użytkownikowi możliwości odfiltrowania treści dla niego mało ważnych, takich jak np. plotki aplikacja posiadać będzie możliwość określenia kilkustopniowego poziomu ważności.</w:t>
      </w:r>
    </w:p>
    <w:p w14:paraId="7A2D25E1" w14:textId="11878EAB" w:rsidR="00714AAC" w:rsidRPr="005A5D88" w:rsidRDefault="00714AAC" w:rsidP="000168FA">
      <w:pPr>
        <w:pStyle w:val="Nagwek1"/>
        <w:numPr>
          <w:ilvl w:val="0"/>
          <w:numId w:val="11"/>
        </w:numPr>
        <w:rPr>
          <w:rFonts w:cs="Times New Roman"/>
        </w:rPr>
      </w:pPr>
      <w:bookmarkStart w:id="1" w:name="_Toc92927481"/>
      <w:r w:rsidRPr="0020791C">
        <w:rPr>
          <w:rFonts w:cs="Times New Roman"/>
        </w:rPr>
        <w:t xml:space="preserve">Cel i </w:t>
      </w:r>
      <w:r w:rsidR="000168FA">
        <w:rPr>
          <w:rFonts w:cs="Times New Roman"/>
        </w:rPr>
        <w:t>założenia projektu</w:t>
      </w:r>
      <w:bookmarkEnd w:id="1"/>
    </w:p>
    <w:p w14:paraId="01C41B60" w14:textId="16D7C99F" w:rsidR="0036420C" w:rsidRDefault="0036420C" w:rsidP="005A5D88">
      <w:pPr>
        <w:rPr>
          <w:rFonts w:cs="Times New Roman"/>
          <w:color w:val="ED7D31" w:themeColor="accent2"/>
        </w:rPr>
      </w:pPr>
      <w:r>
        <w:rPr>
          <w:rFonts w:cs="Times New Roman"/>
          <w:color w:val="ED7D31" w:themeColor="accent2"/>
        </w:rPr>
        <w:t xml:space="preserve">Pomarańczowy tekst to </w:t>
      </w:r>
      <w:proofErr w:type="spellStart"/>
      <w:r>
        <w:rPr>
          <w:rFonts w:cs="Times New Roman"/>
          <w:color w:val="ED7D31" w:themeColor="accent2"/>
        </w:rPr>
        <w:t>placeholer</w:t>
      </w:r>
      <w:proofErr w:type="spellEnd"/>
      <w:r>
        <w:rPr>
          <w:rFonts w:cs="Times New Roman"/>
          <w:color w:val="ED7D31" w:themeColor="accent2"/>
        </w:rPr>
        <w:t>. Zostanie usunięty jak najszybciej.</w:t>
      </w:r>
    </w:p>
    <w:p w14:paraId="4D92B0D3" w14:textId="0A12794C" w:rsidR="00714AAC" w:rsidRPr="00891BA8" w:rsidRDefault="00714AAC" w:rsidP="005A5D88">
      <w:pPr>
        <w:rPr>
          <w:rFonts w:cs="Times New Roman"/>
          <w:color w:val="ED7D31" w:themeColor="accent2"/>
        </w:rPr>
      </w:pPr>
      <w:r w:rsidRPr="00891BA8">
        <w:rPr>
          <w:rFonts w:cs="Times New Roman"/>
          <w:color w:val="ED7D31" w:themeColor="accent2"/>
        </w:rPr>
        <w:t>W tym rozdziale, na podstawie przeprowadzonej analizy literatury formułuje się podstawowe założenia i cel pracy.</w:t>
      </w:r>
    </w:p>
    <w:p w14:paraId="0F967C33" w14:textId="77777777" w:rsidR="00714AAC" w:rsidRPr="00891BA8" w:rsidRDefault="00714AAC" w:rsidP="005A5D88">
      <w:pPr>
        <w:rPr>
          <w:rFonts w:cs="Times New Roman"/>
          <w:color w:val="ED7D31" w:themeColor="accent2"/>
        </w:rPr>
      </w:pPr>
      <w:r w:rsidRPr="00891BA8">
        <w:rPr>
          <w:rFonts w:cs="Times New Roman"/>
          <w:color w:val="ED7D31" w:themeColor="accent2"/>
        </w:rPr>
        <w:t xml:space="preserve">Należy precyzyjnie określić cel pracy, wynikający z przeprowadzonego wcześniej rozeznania. Omówiony powinien zostać przedmiot pracy dyplomowej z uzasadnieniem podjętego tematu. Niezbędne jest określenie zakresu projektu lub prowadzonych badań. Formułowane są również założenia, które powinny doprecyzowywać problem techniczny czy badawczy i koncepcje jego rozwiązania (które czasami mogą być ujęte wariantowo).   </w:t>
      </w:r>
    </w:p>
    <w:p w14:paraId="1B27796F" w14:textId="77777777" w:rsidR="00714AAC" w:rsidRPr="00891BA8" w:rsidRDefault="00714AAC" w:rsidP="005A5D88">
      <w:pPr>
        <w:rPr>
          <w:rFonts w:cs="Times New Roman"/>
          <w:color w:val="ED7D31" w:themeColor="accent2"/>
        </w:rPr>
      </w:pPr>
      <w:r w:rsidRPr="00891BA8">
        <w:rPr>
          <w:rFonts w:cs="Times New Roman"/>
          <w:color w:val="ED7D31" w:themeColor="accent2"/>
        </w:rPr>
        <w:t xml:space="preserve">W przypadku pracy zbiorowej należy ściśle określić zadania realizowane w pracy przez poszczególnych autorów.  </w:t>
      </w:r>
    </w:p>
    <w:p w14:paraId="546A670C" w14:textId="0F89EE0F" w:rsidR="00714AAC" w:rsidRDefault="00714AAC" w:rsidP="005A5D88">
      <w:pPr>
        <w:rPr>
          <w:rFonts w:cs="Times New Roman"/>
          <w:color w:val="ED7D31" w:themeColor="accent2"/>
        </w:rPr>
      </w:pPr>
      <w:r w:rsidRPr="00891BA8">
        <w:rPr>
          <w:rFonts w:cs="Times New Roman"/>
          <w:color w:val="ED7D31" w:themeColor="accent2"/>
        </w:rPr>
        <w:t xml:space="preserve">Tak więc, w tym zazwyczaj krótkim rozdziale student opisuje cel (cele) pracy, zbieżne z tematem oraz zakres pracy jasno ilustrujący jej rodzaj, </w:t>
      </w:r>
      <w:r w:rsidR="005A5D88" w:rsidRPr="00891BA8">
        <w:rPr>
          <w:rFonts w:cs="Times New Roman"/>
          <w:color w:val="ED7D31" w:themeColor="accent2"/>
        </w:rPr>
        <w:t>np.</w:t>
      </w:r>
      <w:r w:rsidRPr="00891BA8">
        <w:rPr>
          <w:rFonts w:cs="Times New Roman"/>
          <w:color w:val="ED7D31" w:themeColor="accent2"/>
        </w:rPr>
        <w:t xml:space="preserve">: </w:t>
      </w:r>
      <w:r w:rsidRPr="00891BA8">
        <w:rPr>
          <w:rFonts w:cs="Times New Roman"/>
          <w:i/>
          <w:color w:val="ED7D31" w:themeColor="accent2"/>
        </w:rPr>
        <w:t>analiza systemu eksploatacji…, wykonanie oprogramowania…, opracowanie projektu…, określenie zależności …, opracowanie modelu …</w:t>
      </w:r>
      <w:r w:rsidRPr="00891BA8">
        <w:rPr>
          <w:rFonts w:cs="Times New Roman"/>
          <w:color w:val="ED7D31" w:themeColor="accent2"/>
        </w:rPr>
        <w:t xml:space="preserve"> itd.  </w:t>
      </w:r>
    </w:p>
    <w:p w14:paraId="5C9C5BA8" w14:textId="77777777" w:rsidR="002F1BC4" w:rsidRPr="002F1BC4" w:rsidRDefault="002F1BC4" w:rsidP="002F1BC4">
      <w:pPr>
        <w:numPr>
          <w:ilvl w:val="0"/>
          <w:numId w:val="12"/>
        </w:numPr>
        <w:rPr>
          <w:rFonts w:cs="Times New Roman"/>
          <w:b/>
          <w:bCs/>
          <w:color w:val="ED7D31" w:themeColor="accent2"/>
          <w:sz w:val="16"/>
          <w:szCs w:val="16"/>
        </w:rPr>
      </w:pPr>
      <w:r w:rsidRPr="002F1BC4">
        <w:rPr>
          <w:rFonts w:cs="Times New Roman"/>
          <w:b/>
          <w:bCs/>
          <w:color w:val="ED7D31" w:themeColor="accent2"/>
          <w:sz w:val="16"/>
          <w:szCs w:val="16"/>
        </w:rPr>
        <w:t>Strona WWW pozwalająca na tworzenie/edycję filtrów i ich używanie </w:t>
      </w:r>
    </w:p>
    <w:p w14:paraId="75751917"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Strona WWW zapewniająca użytkownikowi tworzenie i zarządzanie własnym agregatem w ramach aplikacji</w:t>
      </w:r>
    </w:p>
    <w:p w14:paraId="28507820"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Strona zapewniać będzie użytkownikowi dodanie nowego polecanego artykułu, nadanie mu stopnia ważności</w:t>
      </w:r>
    </w:p>
    <w:p w14:paraId="321D2557"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Ponadto zapewniać będzie użytkownikowi możliwość usunięcia artykułu ze swojej listy polecanych lub zmianę jego priorytetu</w:t>
      </w:r>
    </w:p>
    <w:p w14:paraId="232E398C" w14:textId="77777777" w:rsidR="002F1BC4" w:rsidRPr="002F1BC4" w:rsidRDefault="002F1BC4" w:rsidP="002F1BC4">
      <w:pPr>
        <w:numPr>
          <w:ilvl w:val="0"/>
          <w:numId w:val="13"/>
        </w:numPr>
        <w:rPr>
          <w:rFonts w:cs="Times New Roman"/>
          <w:b/>
          <w:bCs/>
          <w:color w:val="ED7D31" w:themeColor="accent2"/>
          <w:sz w:val="16"/>
          <w:szCs w:val="16"/>
        </w:rPr>
      </w:pPr>
      <w:r w:rsidRPr="002F1BC4">
        <w:rPr>
          <w:rFonts w:cs="Times New Roman"/>
          <w:b/>
          <w:bCs/>
          <w:color w:val="ED7D31" w:themeColor="accent2"/>
          <w:sz w:val="16"/>
          <w:szCs w:val="16"/>
        </w:rPr>
        <w:t>Aplikacja mobilna dla użytkownika końcowego</w:t>
      </w:r>
    </w:p>
    <w:p w14:paraId="3F627984"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Aplikacja posiadać będzie zakładkę główną wyświetlającą polecane dla użytkownika artykuły</w:t>
      </w:r>
    </w:p>
    <w:p w14:paraId="3FDC85A2"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Artykuły będą wyświetlane w postaci tytułu, zdjęcia ilustrującego artykuł i/lub krótkiego tekstu zachęcającego do przeczytania</w:t>
      </w:r>
    </w:p>
    <w:p w14:paraId="09FF790A"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Użytkownik będzie miał możliwość zapisania danego artykułu do przeczytania go później, a następnie otworzenia go z dedykowanej zakładki</w:t>
      </w:r>
    </w:p>
    <w:p w14:paraId="28D3184D"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Użytkownik otrzyma możliwość odfiltrowania mniej ważnych wiadomości za pomocą priorytetu nadanego przez administratora danego agregatu i ustawienia blokowania sugestii o niskim priorytecie</w:t>
      </w:r>
    </w:p>
    <w:p w14:paraId="45580722"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Użytkownik dostanie możliwość śledzenia wiadomości za pomocą agregatów stworzonych przez użytkowników, lub poprzez obserwowanie określonych zakresów zainteresowań takich jak np. informacje lokalne dot. konkretnego miasta</w:t>
      </w:r>
    </w:p>
    <w:p w14:paraId="5D166FED"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 xml:space="preserve">Użytkownik będzie mógł zarządzać subskrybowanymi </w:t>
      </w:r>
      <w:proofErr w:type="spellStart"/>
      <w:r w:rsidRPr="002F1BC4">
        <w:rPr>
          <w:rFonts w:cs="Times New Roman"/>
          <w:color w:val="ED7D31" w:themeColor="accent2"/>
          <w:sz w:val="16"/>
          <w:szCs w:val="16"/>
        </w:rPr>
        <w:t>agragatami</w:t>
      </w:r>
      <w:proofErr w:type="spellEnd"/>
      <w:r w:rsidRPr="002F1BC4">
        <w:rPr>
          <w:rFonts w:cs="Times New Roman"/>
          <w:color w:val="ED7D31" w:themeColor="accent2"/>
          <w:sz w:val="16"/>
          <w:szCs w:val="16"/>
        </w:rPr>
        <w:t xml:space="preserve"> lub tematami zainteresowań za pomocą dedykowanej zakładki</w:t>
      </w:r>
    </w:p>
    <w:p w14:paraId="40D0C95D" w14:textId="77777777" w:rsidR="002F1BC4" w:rsidRPr="002F1BC4" w:rsidRDefault="002F1BC4" w:rsidP="002F1BC4">
      <w:pPr>
        <w:rPr>
          <w:rFonts w:cs="Times New Roman"/>
          <w:color w:val="ED7D31" w:themeColor="accent2"/>
          <w:sz w:val="16"/>
          <w:szCs w:val="16"/>
        </w:rPr>
      </w:pPr>
      <w:r w:rsidRPr="002F1BC4">
        <w:rPr>
          <w:rFonts w:cs="Times New Roman"/>
          <w:color w:val="ED7D31" w:themeColor="accent2"/>
          <w:sz w:val="16"/>
          <w:szCs w:val="16"/>
        </w:rPr>
        <w:t>Użytkownik będzie miał możliwość przechowywania swoich danych w formie wyłącznie lokalnej lub przechowywanie ich na serwerze w celu umożliwienia korzystania z aplikacji za pomocą kilku urządzeń jednocześnie</w:t>
      </w:r>
    </w:p>
    <w:p w14:paraId="24C9CEB3" w14:textId="77777777" w:rsidR="002F1BC4" w:rsidRPr="002F1BC4" w:rsidRDefault="002F1BC4" w:rsidP="002F1BC4">
      <w:pPr>
        <w:numPr>
          <w:ilvl w:val="0"/>
          <w:numId w:val="14"/>
        </w:numPr>
        <w:rPr>
          <w:rFonts w:cs="Times New Roman"/>
          <w:b/>
          <w:bCs/>
          <w:color w:val="ED7D31" w:themeColor="accent2"/>
          <w:sz w:val="16"/>
          <w:szCs w:val="16"/>
        </w:rPr>
      </w:pPr>
      <w:r w:rsidRPr="002F1BC4">
        <w:rPr>
          <w:rFonts w:cs="Times New Roman"/>
          <w:b/>
          <w:bCs/>
          <w:color w:val="ED7D31" w:themeColor="accent2"/>
          <w:sz w:val="16"/>
          <w:szCs w:val="16"/>
        </w:rPr>
        <w:t>Baza danych przechowująca informacje o agregatach i użytkownikach</w:t>
      </w:r>
    </w:p>
    <w:p w14:paraId="397E7DC1" w14:textId="77777777" w:rsidR="002F1BC4" w:rsidRDefault="002F1BC4" w:rsidP="005A5D88">
      <w:pPr>
        <w:rPr>
          <w:rFonts w:cs="Times New Roman"/>
          <w:color w:val="ED7D31" w:themeColor="accent2"/>
        </w:rPr>
      </w:pPr>
    </w:p>
    <w:p w14:paraId="55657AA5" w14:textId="0FB8DAE5" w:rsidR="000168FA" w:rsidRPr="0020791C" w:rsidRDefault="000168FA" w:rsidP="000168FA">
      <w:pPr>
        <w:pStyle w:val="Nagwek1"/>
        <w:numPr>
          <w:ilvl w:val="1"/>
          <w:numId w:val="11"/>
        </w:numPr>
      </w:pPr>
      <w:bookmarkStart w:id="2" w:name="_Toc92927482"/>
      <w:r>
        <w:t>Środowiska programowe</w:t>
      </w:r>
      <w:bookmarkEnd w:id="2"/>
    </w:p>
    <w:p w14:paraId="311EF631" w14:textId="77777777" w:rsidR="000168FA" w:rsidRPr="00507587" w:rsidRDefault="000168FA" w:rsidP="000168FA">
      <w:pPr>
        <w:rPr>
          <w:rFonts w:cs="Times New Roman"/>
          <w:color w:val="ED7D31" w:themeColor="accent2"/>
        </w:rPr>
      </w:pPr>
      <w:r w:rsidRPr="00507587">
        <w:rPr>
          <w:rFonts w:cs="Times New Roman"/>
          <w:color w:val="ED7D31" w:themeColor="accent2"/>
        </w:rPr>
        <w:t>Android Studio – oficjalne środowisko programistyczne dla mobilnych systemów operacyjnych Android. Środowisko oferuje obsługę języków programowania takich jak m.in. Java, C++, Kotlin. Zawiera funkcjonalności takie jak budowanie interfejsu aplikacji za pomocą narzędzia graficznego, zintegrowany emulator pozwalający przetestować działanie aplikacji z poziomu komputera, oraz narzędzia do kontroli kompatybilności aplikacji z poszczególnymi wersjami systemu Android.</w:t>
      </w:r>
    </w:p>
    <w:p w14:paraId="0BD77F02" w14:textId="77777777" w:rsidR="000168FA" w:rsidRPr="00507587" w:rsidRDefault="000168FA" w:rsidP="000168FA">
      <w:pPr>
        <w:rPr>
          <w:rFonts w:cs="Times New Roman"/>
          <w:color w:val="ED7D31" w:themeColor="accent2"/>
        </w:rPr>
      </w:pPr>
      <w:proofErr w:type="spellStart"/>
      <w:r w:rsidRPr="00507587">
        <w:rPr>
          <w:rFonts w:cs="Times New Roman"/>
          <w:color w:val="ED7D31" w:themeColor="accent2"/>
        </w:rPr>
        <w:t>USBWebserver</w:t>
      </w:r>
      <w:proofErr w:type="spellEnd"/>
      <w:r w:rsidRPr="00507587">
        <w:rPr>
          <w:rFonts w:cs="Times New Roman"/>
          <w:color w:val="ED7D31" w:themeColor="accent2"/>
        </w:rPr>
        <w:t xml:space="preserve"> – program pozwalający na uruchomienie serwera Apache, MySQL, PHP, </w:t>
      </w:r>
      <w:proofErr w:type="spellStart"/>
      <w:r w:rsidRPr="00507587">
        <w:rPr>
          <w:rFonts w:cs="Times New Roman"/>
          <w:color w:val="ED7D31" w:themeColor="accent2"/>
        </w:rPr>
        <w:t>phpMyAdmin</w:t>
      </w:r>
      <w:proofErr w:type="spellEnd"/>
      <w:r w:rsidRPr="00507587">
        <w:rPr>
          <w:rFonts w:cs="Times New Roman"/>
          <w:color w:val="ED7D31" w:themeColor="accent2"/>
        </w:rPr>
        <w:t>. Pozwala na bezproblemowe przeniesie i uruchomienie na innym komputerze przez zastosowanie np. pamięci USB bez konieczności instalacji na komputerze z którego jest używany.</w:t>
      </w:r>
    </w:p>
    <w:p w14:paraId="653034F5" w14:textId="77777777" w:rsidR="000168FA" w:rsidRPr="00507587" w:rsidRDefault="000168FA" w:rsidP="000168FA">
      <w:pPr>
        <w:rPr>
          <w:rFonts w:cs="Times New Roman"/>
          <w:color w:val="ED7D31" w:themeColor="accent2"/>
        </w:rPr>
      </w:pPr>
      <w:proofErr w:type="spellStart"/>
      <w:r w:rsidRPr="00507587">
        <w:rPr>
          <w:rFonts w:cs="Times New Roman"/>
          <w:color w:val="ED7D31" w:themeColor="accent2"/>
        </w:rPr>
        <w:t>phpMyAdmin</w:t>
      </w:r>
      <w:proofErr w:type="spellEnd"/>
      <w:r w:rsidRPr="00507587">
        <w:rPr>
          <w:rFonts w:cs="Times New Roman"/>
          <w:color w:val="ED7D31" w:themeColor="accent2"/>
        </w:rPr>
        <w:t>/MySQL – narzędzie służące do tworzenia i zarządzania relacyjnymi bazami danych MySQL z poziomu graficznego środowiska dostępnego z przeglądarki internetowej.</w:t>
      </w:r>
    </w:p>
    <w:p w14:paraId="1BB02FC0" w14:textId="77777777" w:rsidR="000168FA" w:rsidRPr="00891BA8" w:rsidRDefault="000168FA" w:rsidP="005A5D88">
      <w:pPr>
        <w:rPr>
          <w:rFonts w:cs="Times New Roman"/>
          <w:color w:val="ED7D31" w:themeColor="accent2"/>
        </w:rPr>
      </w:pPr>
    </w:p>
    <w:p w14:paraId="25573B49" w14:textId="095D41D5" w:rsidR="00714AAC" w:rsidRPr="005A5D88" w:rsidRDefault="00714AAC" w:rsidP="000168FA">
      <w:pPr>
        <w:pStyle w:val="Nagwek1"/>
        <w:numPr>
          <w:ilvl w:val="0"/>
          <w:numId w:val="11"/>
        </w:numPr>
        <w:rPr>
          <w:rFonts w:cs="Times New Roman"/>
        </w:rPr>
      </w:pPr>
      <w:bookmarkStart w:id="3" w:name="_Toc92927483"/>
      <w:r w:rsidRPr="005A5D88">
        <w:rPr>
          <w:rFonts w:cs="Times New Roman"/>
        </w:rPr>
        <w:t>Praca Właściwa – placeholder</w:t>
      </w:r>
      <w:bookmarkEnd w:id="3"/>
    </w:p>
    <w:p w14:paraId="45159D8C" w14:textId="77777777" w:rsidR="00714AAC" w:rsidRPr="00891BA8" w:rsidRDefault="00714AAC" w:rsidP="005A5D88">
      <w:pPr>
        <w:rPr>
          <w:rFonts w:cs="Times New Roman"/>
          <w:color w:val="ED7D31" w:themeColor="accent2"/>
        </w:rPr>
      </w:pPr>
      <w:r w:rsidRPr="00891BA8">
        <w:rPr>
          <w:rFonts w:cs="Times New Roman"/>
          <w:color w:val="ED7D31" w:themeColor="accent2"/>
        </w:rPr>
        <w:t xml:space="preserve">Struktura i nazwa tego rozdziału może być różna w zależności od charakteru pracy. To istotna część pracy, w której Autor przedstawia swoje konkretne osiągnięcia. </w:t>
      </w:r>
    </w:p>
    <w:p w14:paraId="0D7DA6C9" w14:textId="3EF34AA6" w:rsidR="00714AAC" w:rsidRPr="005A5D88" w:rsidRDefault="00714AAC" w:rsidP="000168FA">
      <w:pPr>
        <w:pStyle w:val="Nagwek1"/>
        <w:numPr>
          <w:ilvl w:val="0"/>
          <w:numId w:val="11"/>
        </w:numPr>
        <w:rPr>
          <w:rFonts w:cs="Times New Roman"/>
        </w:rPr>
      </w:pPr>
      <w:bookmarkStart w:id="4" w:name="_Toc92927484"/>
      <w:r w:rsidRPr="005A5D88">
        <w:rPr>
          <w:rFonts w:cs="Times New Roman"/>
        </w:rPr>
        <w:t>Podsumowanie i wnioski</w:t>
      </w:r>
      <w:bookmarkEnd w:id="4"/>
    </w:p>
    <w:p w14:paraId="57AFC5FA" w14:textId="77777777" w:rsidR="00714AAC" w:rsidRPr="00891BA8" w:rsidRDefault="00714AAC" w:rsidP="005A5D88">
      <w:pPr>
        <w:rPr>
          <w:rFonts w:cs="Times New Roman"/>
          <w:color w:val="ED7D31" w:themeColor="accent2"/>
        </w:rPr>
      </w:pPr>
      <w:r w:rsidRPr="00891BA8">
        <w:rPr>
          <w:rFonts w:cs="Times New Roman"/>
          <w:color w:val="ED7D31" w:themeColor="accent2"/>
        </w:rPr>
        <w:t xml:space="preserve">Rozdział ten powinien stanowić zwieńczenie pracy. Wyraźnie powinno być </w:t>
      </w:r>
      <w:r w:rsidRPr="00891BA8">
        <w:rPr>
          <w:rFonts w:cs="Times New Roman"/>
          <w:color w:val="ED7D31" w:themeColor="accent2"/>
        </w:rPr>
        <w:br/>
        <w:t>w nim pokazane zrealizowanie zapowiedzianego celu i zakresu pracy projektu lub zadania badawczego.</w:t>
      </w:r>
    </w:p>
    <w:p w14:paraId="0D4AE722" w14:textId="77777777" w:rsidR="00714AAC" w:rsidRPr="00891BA8" w:rsidRDefault="00714AAC" w:rsidP="005A5D88">
      <w:pPr>
        <w:rPr>
          <w:rFonts w:cs="Times New Roman"/>
          <w:color w:val="ED7D31" w:themeColor="accent2"/>
        </w:rPr>
      </w:pPr>
      <w:r w:rsidRPr="00891BA8">
        <w:rPr>
          <w:rFonts w:cs="Times New Roman"/>
          <w:color w:val="ED7D31" w:themeColor="accent2"/>
        </w:rPr>
        <w:t>Najogólniej, należy tu zwięźle przedstawić, co zrobiono w danej pracy dyplomowej oraz podać syntezę uzyskanych wyników. Ta część pracy powinna wykazać, że cel sformułowany we wstępie został spełniony.</w:t>
      </w:r>
    </w:p>
    <w:p w14:paraId="0D91B8A1" w14:textId="77777777" w:rsidR="00714AAC" w:rsidRPr="00891BA8" w:rsidRDefault="00714AAC" w:rsidP="005A5D88">
      <w:pPr>
        <w:rPr>
          <w:rFonts w:cs="Times New Roman"/>
          <w:color w:val="ED7D31" w:themeColor="accent2"/>
        </w:rPr>
      </w:pPr>
      <w:r w:rsidRPr="00891BA8">
        <w:rPr>
          <w:rFonts w:cs="Times New Roman"/>
          <w:color w:val="ED7D31" w:themeColor="accent2"/>
        </w:rPr>
        <w:t xml:space="preserve">Należy przyjąć zasadę że wszystkie stwierdzenia oraz wnioski szczegółowe </w:t>
      </w:r>
      <w:r w:rsidRPr="00891BA8">
        <w:rPr>
          <w:rFonts w:cs="Times New Roman"/>
          <w:color w:val="ED7D31" w:themeColor="accent2"/>
        </w:rPr>
        <w:br/>
        <w:t xml:space="preserve">i uogólnienia muszą wynikać bezpośrednio z treści pracy. Główną treścią wniosków powinna być synteza wyników szczegółowych. Celowym jest zapisanie stwierdzeń o charakterze metodycznym, odnoszących się np. do dostępności danych źródłowych lub przydatności stosowanych metod doświadczalnych czy obliczeniowych.   </w:t>
      </w:r>
    </w:p>
    <w:p w14:paraId="7E0AABA3" w14:textId="77777777" w:rsidR="0020791C" w:rsidRPr="00891BA8" w:rsidRDefault="00714AAC" w:rsidP="005A5D88">
      <w:pPr>
        <w:rPr>
          <w:rFonts w:cs="Times New Roman"/>
          <w:color w:val="ED7D31" w:themeColor="accent2"/>
        </w:rPr>
      </w:pPr>
      <w:r w:rsidRPr="00891BA8">
        <w:rPr>
          <w:rFonts w:cs="Times New Roman"/>
          <w:color w:val="ED7D31" w:themeColor="accent2"/>
        </w:rPr>
        <w:t xml:space="preserve">Pożądane jest przedstawienie wniosków o charakterze praktycznym, które mogą mieć postać zaleceń adresowanych do konkretnych rozwiązań technicznych. Celowe są również wnioski o charakterze subiektywnym, np. odnoszące się do umiejętności i konieczności samodzielnego pozyskiwania i przetwarzania – na potrzeby zrealizowanej pracy dyplomowej – wiedzy z obszarów nie objętych programem kształcenia na ukończonych studiach.  </w:t>
      </w:r>
    </w:p>
    <w:p w14:paraId="021E6A10" w14:textId="72ADA92A" w:rsidR="0020791C" w:rsidRPr="00891BA8" w:rsidRDefault="0020791C" w:rsidP="005A5D88">
      <w:pPr>
        <w:rPr>
          <w:rFonts w:cs="Times New Roman"/>
          <w:color w:val="ED7D31" w:themeColor="accent2"/>
        </w:rPr>
      </w:pPr>
      <w:r w:rsidRPr="00891BA8">
        <w:rPr>
          <w:rFonts w:cs="Times New Roman"/>
          <w:color w:val="ED7D31" w:themeColor="accent2"/>
        </w:rPr>
        <w:t>Syntetyczne i krytyczne podsumowanie uzyskanych wyników (z podkreśleniem wkładu własnego autorki/autora pracy), a także wytyczne do ewentualnych dalszych działań (wykraczających poza zakres pracy dyplomowej</w:t>
      </w:r>
    </w:p>
    <w:p w14:paraId="2198FF6B" w14:textId="77777777" w:rsidR="009F3A75" w:rsidRDefault="005A5D88" w:rsidP="000168FA">
      <w:pPr>
        <w:pStyle w:val="Nagwek1"/>
        <w:numPr>
          <w:ilvl w:val="0"/>
          <w:numId w:val="11"/>
        </w:numPr>
        <w:rPr>
          <w:rFonts w:cs="Times New Roman"/>
        </w:rPr>
      </w:pPr>
      <w:bookmarkStart w:id="5" w:name="_Toc92927485"/>
      <w:r w:rsidRPr="005A5D88">
        <w:rPr>
          <w:rFonts w:cs="Times New Roman"/>
        </w:rPr>
        <w:t>Bibliografia</w:t>
      </w:r>
      <w:bookmarkEnd w:id="5"/>
    </w:p>
    <w:p w14:paraId="6C596ADD" w14:textId="482FD588" w:rsidR="009F3A75" w:rsidRDefault="009F3A75" w:rsidP="009F3A75">
      <w:proofErr w:type="spellStart"/>
      <w:r w:rsidRPr="009F3A75">
        <w:t>Alifio</w:t>
      </w:r>
      <w:proofErr w:type="spellEnd"/>
      <w:r w:rsidRPr="009F3A75">
        <w:t xml:space="preserve"> </w:t>
      </w:r>
      <w:proofErr w:type="spellStart"/>
      <w:r w:rsidRPr="009F3A75">
        <w:t>Tutorials</w:t>
      </w:r>
      <w:proofErr w:type="spellEnd"/>
      <w:r>
        <w:t xml:space="preserve">(11.02.2018). </w:t>
      </w:r>
      <w:r w:rsidRPr="0020791C">
        <w:rPr>
          <w:i/>
          <w:iCs/>
        </w:rPr>
        <w:t xml:space="preserve">How to </w:t>
      </w:r>
      <w:proofErr w:type="spellStart"/>
      <w:r w:rsidRPr="0020791C">
        <w:rPr>
          <w:i/>
          <w:iCs/>
        </w:rPr>
        <w:t>connect</w:t>
      </w:r>
      <w:proofErr w:type="spellEnd"/>
      <w:r w:rsidRPr="0020791C">
        <w:rPr>
          <w:i/>
          <w:iCs/>
        </w:rPr>
        <w:t xml:space="preserve"> android </w:t>
      </w:r>
      <w:proofErr w:type="spellStart"/>
      <w:r w:rsidRPr="0020791C">
        <w:rPr>
          <w:i/>
          <w:iCs/>
        </w:rPr>
        <w:t>application</w:t>
      </w:r>
      <w:proofErr w:type="spellEnd"/>
      <w:r w:rsidRPr="0020791C">
        <w:rPr>
          <w:i/>
          <w:iCs/>
        </w:rPr>
        <w:t xml:space="preserve"> to MySQL Database in XAMP Server</w:t>
      </w:r>
      <w:r>
        <w:t xml:space="preserve">. Pobrane z </w:t>
      </w:r>
      <w:r w:rsidRPr="009F3A75">
        <w:t>https://youtu.be/4e8be8xseqE</w:t>
      </w:r>
      <w:r>
        <w:t>, data pobrania [12.02.2022]</w:t>
      </w:r>
    </w:p>
    <w:p w14:paraId="6E1FA8AE" w14:textId="0B3FB077" w:rsidR="009F3A75" w:rsidRDefault="009F3A75" w:rsidP="009F3A75">
      <w:pPr>
        <w:rPr>
          <w:rFonts w:eastAsiaTheme="majorEastAsia"/>
        </w:rPr>
      </w:pPr>
      <w:proofErr w:type="spellStart"/>
      <w:r w:rsidRPr="009F3A75">
        <w:rPr>
          <w:rFonts w:eastAsiaTheme="majorEastAsia"/>
        </w:rPr>
        <w:t>Anupam</w:t>
      </w:r>
      <w:proofErr w:type="spellEnd"/>
      <w:r w:rsidRPr="009F3A75">
        <w:rPr>
          <w:rFonts w:eastAsiaTheme="majorEastAsia"/>
        </w:rPr>
        <w:t xml:space="preserve"> </w:t>
      </w:r>
      <w:proofErr w:type="spellStart"/>
      <w:r w:rsidRPr="009F3A75">
        <w:rPr>
          <w:rFonts w:eastAsiaTheme="majorEastAsia"/>
        </w:rPr>
        <w:t>Chugh</w:t>
      </w:r>
      <w:proofErr w:type="spellEnd"/>
      <w:r>
        <w:rPr>
          <w:rFonts w:eastAsiaTheme="majorEastAsia"/>
        </w:rPr>
        <w:t xml:space="preserve">(16.06.2020). </w:t>
      </w:r>
      <w:r w:rsidRPr="0020791C">
        <w:rPr>
          <w:rFonts w:eastAsiaTheme="majorEastAsia"/>
          <w:i/>
          <w:iCs/>
        </w:rPr>
        <w:t xml:space="preserve">Android Alert Dialog </w:t>
      </w:r>
      <w:proofErr w:type="spellStart"/>
      <w:r w:rsidRPr="0020791C">
        <w:rPr>
          <w:rFonts w:eastAsiaTheme="majorEastAsia"/>
          <w:i/>
          <w:iCs/>
        </w:rPr>
        <w:t>using</w:t>
      </w:r>
      <w:proofErr w:type="spellEnd"/>
      <w:r w:rsidRPr="0020791C">
        <w:rPr>
          <w:rFonts w:eastAsiaTheme="majorEastAsia"/>
          <w:i/>
          <w:iCs/>
        </w:rPr>
        <w:t xml:space="preserve"> Kotlin</w:t>
      </w:r>
      <w:r>
        <w:rPr>
          <w:rFonts w:eastAsiaTheme="majorEastAsia"/>
        </w:rPr>
        <w:t xml:space="preserve">. Pobrane z </w:t>
      </w:r>
      <w:r w:rsidRPr="009F3A75">
        <w:rPr>
          <w:rFonts w:eastAsiaTheme="majorEastAsia"/>
        </w:rPr>
        <w:t>https://www.journaldev.com/</w:t>
      </w:r>
      <w:r>
        <w:rPr>
          <w:rFonts w:eastAsiaTheme="majorEastAsia"/>
        </w:rPr>
        <w:t>, data pobrania [12.02.2022]</w:t>
      </w:r>
    </w:p>
    <w:p w14:paraId="2561709E" w14:textId="44975652" w:rsidR="0020791C" w:rsidRPr="0020791C" w:rsidRDefault="0020791C" w:rsidP="009F3A75">
      <w:pPr>
        <w:rPr>
          <w:rFonts w:eastAsiaTheme="majorEastAsia"/>
        </w:rPr>
      </w:pPr>
      <w:proofErr w:type="spellStart"/>
      <w:r w:rsidRPr="0020791C">
        <w:rPr>
          <w:rFonts w:eastAsiaTheme="majorEastAsia"/>
        </w:rPr>
        <w:t>Dawn</w:t>
      </w:r>
      <w:proofErr w:type="spellEnd"/>
      <w:r w:rsidRPr="0020791C">
        <w:rPr>
          <w:rFonts w:eastAsiaTheme="majorEastAsia"/>
        </w:rPr>
        <w:t xml:space="preserve"> Griffiths, David Griffiths</w:t>
      </w:r>
      <w:r>
        <w:rPr>
          <w:rFonts w:eastAsiaTheme="majorEastAsia"/>
        </w:rPr>
        <w:t xml:space="preserve">(2020). </w:t>
      </w:r>
      <w:r w:rsidRPr="0020791C">
        <w:rPr>
          <w:rFonts w:eastAsiaTheme="majorEastAsia"/>
          <w:i/>
          <w:iCs/>
        </w:rPr>
        <w:t>Kotlin. Rusz głową!</w:t>
      </w:r>
      <w:r>
        <w:rPr>
          <w:rFonts w:eastAsiaTheme="majorEastAsia"/>
        </w:rPr>
        <w:t xml:space="preserve"> </w:t>
      </w:r>
      <w:proofErr w:type="spellStart"/>
      <w:r w:rsidRPr="0020791C">
        <w:rPr>
          <w:rFonts w:eastAsiaTheme="majorEastAsia"/>
        </w:rPr>
        <w:t>O'Reilly</w:t>
      </w:r>
      <w:proofErr w:type="spellEnd"/>
      <w:r w:rsidRPr="0020791C">
        <w:rPr>
          <w:rFonts w:eastAsiaTheme="majorEastAsia"/>
        </w:rPr>
        <w:t>/Helion</w:t>
      </w:r>
    </w:p>
    <w:p w14:paraId="47381960" w14:textId="4710D8C9" w:rsidR="005A5D88" w:rsidRPr="005A5D88" w:rsidRDefault="005A5D88" w:rsidP="000168FA">
      <w:pPr>
        <w:pStyle w:val="Nagwek1"/>
        <w:numPr>
          <w:ilvl w:val="0"/>
          <w:numId w:val="11"/>
        </w:numPr>
        <w:rPr>
          <w:rFonts w:cs="Times New Roman"/>
        </w:rPr>
      </w:pPr>
      <w:bookmarkStart w:id="6" w:name="_Toc92927486"/>
      <w:r w:rsidRPr="005A5D88">
        <w:rPr>
          <w:rFonts w:cs="Times New Roman"/>
        </w:rPr>
        <w:t>Załączniki</w:t>
      </w:r>
      <w:bookmarkEnd w:id="6"/>
    </w:p>
    <w:p w14:paraId="38E809F7" w14:textId="77777777" w:rsidR="00A628D1" w:rsidRPr="005A5D88" w:rsidRDefault="00A628D1" w:rsidP="00BB1F0B">
      <w:pPr>
        <w:spacing w:after="0"/>
        <w:ind w:left="3"/>
        <w:jc w:val="center"/>
        <w:rPr>
          <w:rFonts w:cs="Times New Roman"/>
        </w:rPr>
      </w:pPr>
      <w:bookmarkStart w:id="7" w:name="_GoBack"/>
      <w:bookmarkEnd w:id="7"/>
    </w:p>
    <w:sectPr w:rsidR="00A628D1" w:rsidRPr="005A5D8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F9F3F" w14:textId="77777777" w:rsidR="00507587" w:rsidRDefault="00507587" w:rsidP="000168FA">
      <w:pPr>
        <w:spacing w:after="0" w:line="240" w:lineRule="auto"/>
      </w:pPr>
      <w:r>
        <w:separator/>
      </w:r>
    </w:p>
  </w:endnote>
  <w:endnote w:type="continuationSeparator" w:id="0">
    <w:p w14:paraId="46F73398" w14:textId="77777777" w:rsidR="00507587" w:rsidRDefault="00507587" w:rsidP="0001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211026"/>
      <w:docPartObj>
        <w:docPartGallery w:val="Page Numbers (Bottom of Page)"/>
        <w:docPartUnique/>
      </w:docPartObj>
    </w:sdtPr>
    <w:sdtContent>
      <w:p w14:paraId="2337EAD6" w14:textId="25817288" w:rsidR="00507587" w:rsidRDefault="00507587">
        <w:pPr>
          <w:pStyle w:val="Stopka"/>
          <w:jc w:val="right"/>
        </w:pPr>
        <w:r>
          <w:fldChar w:fldCharType="begin"/>
        </w:r>
        <w:r>
          <w:instrText>PAGE   \* MERGEFORMAT</w:instrText>
        </w:r>
        <w:r>
          <w:fldChar w:fldCharType="separate"/>
        </w:r>
        <w:r>
          <w:t>2</w:t>
        </w:r>
        <w:r>
          <w:fldChar w:fldCharType="end"/>
        </w:r>
      </w:p>
    </w:sdtContent>
  </w:sdt>
  <w:p w14:paraId="73AB3395" w14:textId="77777777" w:rsidR="00507587" w:rsidRDefault="0050758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8E645" w14:textId="77777777" w:rsidR="00507587" w:rsidRDefault="00507587" w:rsidP="000168FA">
      <w:pPr>
        <w:spacing w:after="0" w:line="240" w:lineRule="auto"/>
      </w:pPr>
      <w:r>
        <w:separator/>
      </w:r>
    </w:p>
  </w:footnote>
  <w:footnote w:type="continuationSeparator" w:id="0">
    <w:p w14:paraId="33FAA8F2" w14:textId="77777777" w:rsidR="00507587" w:rsidRDefault="00507587" w:rsidP="00016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1328"/>
    <w:multiLevelType w:val="hybridMultilevel"/>
    <w:tmpl w:val="131C77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BB362A"/>
    <w:multiLevelType w:val="multilevel"/>
    <w:tmpl w:val="35B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872D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634C9"/>
    <w:multiLevelType w:val="multilevel"/>
    <w:tmpl w:val="96F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72761"/>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94F44"/>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65B0313"/>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B201E24"/>
    <w:multiLevelType w:val="hybridMultilevel"/>
    <w:tmpl w:val="ECB68EB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78B5194D"/>
    <w:multiLevelType w:val="multilevel"/>
    <w:tmpl w:val="866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240CC"/>
    <w:multiLevelType w:val="hybridMultilevel"/>
    <w:tmpl w:val="6F441BF2"/>
    <w:lvl w:ilvl="0" w:tplc="077091A2">
      <w:start w:val="1"/>
      <w:numFmt w:val="decimal"/>
      <w:lvlText w:val="%1."/>
      <w:lvlJc w:val="left"/>
      <w:pPr>
        <w:ind w:left="363" w:hanging="360"/>
      </w:pPr>
      <w:rPr>
        <w:rFonts w:hint="default"/>
      </w:rPr>
    </w:lvl>
    <w:lvl w:ilvl="1" w:tplc="04150019" w:tentative="1">
      <w:start w:val="1"/>
      <w:numFmt w:val="lowerLetter"/>
      <w:lvlText w:val="%2."/>
      <w:lvlJc w:val="left"/>
      <w:pPr>
        <w:ind w:left="1083" w:hanging="360"/>
      </w:pPr>
    </w:lvl>
    <w:lvl w:ilvl="2" w:tplc="0415001B" w:tentative="1">
      <w:start w:val="1"/>
      <w:numFmt w:val="lowerRoman"/>
      <w:lvlText w:val="%3."/>
      <w:lvlJc w:val="right"/>
      <w:pPr>
        <w:ind w:left="1803" w:hanging="180"/>
      </w:pPr>
    </w:lvl>
    <w:lvl w:ilvl="3" w:tplc="0415000F" w:tentative="1">
      <w:start w:val="1"/>
      <w:numFmt w:val="decimal"/>
      <w:lvlText w:val="%4."/>
      <w:lvlJc w:val="left"/>
      <w:pPr>
        <w:ind w:left="2523" w:hanging="360"/>
      </w:pPr>
    </w:lvl>
    <w:lvl w:ilvl="4" w:tplc="04150019" w:tentative="1">
      <w:start w:val="1"/>
      <w:numFmt w:val="lowerLetter"/>
      <w:lvlText w:val="%5."/>
      <w:lvlJc w:val="left"/>
      <w:pPr>
        <w:ind w:left="3243" w:hanging="360"/>
      </w:pPr>
    </w:lvl>
    <w:lvl w:ilvl="5" w:tplc="0415001B" w:tentative="1">
      <w:start w:val="1"/>
      <w:numFmt w:val="lowerRoman"/>
      <w:lvlText w:val="%6."/>
      <w:lvlJc w:val="right"/>
      <w:pPr>
        <w:ind w:left="3963" w:hanging="180"/>
      </w:pPr>
    </w:lvl>
    <w:lvl w:ilvl="6" w:tplc="0415000F" w:tentative="1">
      <w:start w:val="1"/>
      <w:numFmt w:val="decimal"/>
      <w:lvlText w:val="%7."/>
      <w:lvlJc w:val="left"/>
      <w:pPr>
        <w:ind w:left="4683" w:hanging="360"/>
      </w:pPr>
    </w:lvl>
    <w:lvl w:ilvl="7" w:tplc="04150019" w:tentative="1">
      <w:start w:val="1"/>
      <w:numFmt w:val="lowerLetter"/>
      <w:lvlText w:val="%8."/>
      <w:lvlJc w:val="left"/>
      <w:pPr>
        <w:ind w:left="5403" w:hanging="360"/>
      </w:pPr>
    </w:lvl>
    <w:lvl w:ilvl="8" w:tplc="0415001B" w:tentative="1">
      <w:start w:val="1"/>
      <w:numFmt w:val="lowerRoman"/>
      <w:lvlText w:val="%9."/>
      <w:lvlJc w:val="right"/>
      <w:pPr>
        <w:ind w:left="6123" w:hanging="180"/>
      </w:pPr>
    </w:lvl>
  </w:abstractNum>
  <w:abstractNum w:abstractNumId="11" w15:restartNumberingAfterBreak="0">
    <w:nsid w:val="7F8D281D"/>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5">
    <w:abstractNumId w:val="2"/>
  </w:num>
  <w:num w:numId="6">
    <w:abstractNumId w:val="8"/>
  </w:num>
  <w:num w:numId="7">
    <w:abstractNumId w:val="0"/>
  </w:num>
  <w:num w:numId="8">
    <w:abstractNumId w:val="11"/>
  </w:num>
  <w:num w:numId="9">
    <w:abstractNumId w:val="5"/>
  </w:num>
  <w:num w:numId="10">
    <w:abstractNumId w:val="6"/>
  </w:num>
  <w:num w:numId="11">
    <w:abstractNumId w:val="4"/>
  </w:num>
  <w:num w:numId="12">
    <w:abstractNumId w:val="9"/>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0B"/>
    <w:rsid w:val="000168FA"/>
    <w:rsid w:val="000772BF"/>
    <w:rsid w:val="0020791C"/>
    <w:rsid w:val="002174EF"/>
    <w:rsid w:val="002F1BC4"/>
    <w:rsid w:val="00335ED2"/>
    <w:rsid w:val="003554A1"/>
    <w:rsid w:val="0036420C"/>
    <w:rsid w:val="003E2B50"/>
    <w:rsid w:val="00507587"/>
    <w:rsid w:val="005A5D88"/>
    <w:rsid w:val="00714AAC"/>
    <w:rsid w:val="00891BA8"/>
    <w:rsid w:val="008B583B"/>
    <w:rsid w:val="008D0726"/>
    <w:rsid w:val="009F3A75"/>
    <w:rsid w:val="00A608A8"/>
    <w:rsid w:val="00A628D1"/>
    <w:rsid w:val="00BB1F0B"/>
    <w:rsid w:val="00EE27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EF25FE"/>
  <w15:chartTrackingRefBased/>
  <w15:docId w15:val="{B58C8815-7655-4337-A711-17480A73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6420C"/>
    <w:pPr>
      <w:spacing w:line="360" w:lineRule="auto"/>
      <w:ind w:firstLine="425"/>
    </w:pPr>
    <w:rPr>
      <w:rFonts w:ascii="Times New Roman" w:hAnsi="Times New Roman"/>
      <w:sz w:val="24"/>
    </w:rPr>
  </w:style>
  <w:style w:type="paragraph" w:styleId="Nagwek1">
    <w:name w:val="heading 1"/>
    <w:basedOn w:val="Normalny"/>
    <w:next w:val="Normalny"/>
    <w:link w:val="Nagwek1Znak"/>
    <w:uiPriority w:val="9"/>
    <w:qFormat/>
    <w:rsid w:val="0036420C"/>
    <w:pPr>
      <w:keepNext/>
      <w:keepLines/>
      <w:spacing w:before="240" w:after="240"/>
      <w:contextualSpacing/>
      <w:outlineLvl w:val="0"/>
    </w:pPr>
    <w:rPr>
      <w:rFonts w:eastAsiaTheme="majorEastAsia" w:cstheme="majorBidi"/>
      <w:b/>
      <w:bCs/>
      <w:caps/>
      <w:spacing w:val="4"/>
      <w:sz w:val="32"/>
      <w:szCs w:val="28"/>
    </w:rPr>
  </w:style>
  <w:style w:type="paragraph" w:styleId="Nagwek2">
    <w:name w:val="heading 2"/>
    <w:basedOn w:val="Normalny"/>
    <w:next w:val="Normalny"/>
    <w:link w:val="Nagwek2Znak"/>
    <w:uiPriority w:val="9"/>
    <w:semiHidden/>
    <w:unhideWhenUsed/>
    <w:qFormat/>
    <w:rsid w:val="0020791C"/>
    <w:pPr>
      <w:keepNext/>
      <w:keepLines/>
      <w:spacing w:before="120" w:after="0"/>
      <w:outlineLvl w:val="1"/>
    </w:pPr>
    <w:rPr>
      <w:rFonts w:eastAsiaTheme="majorEastAsia" w:cstheme="majorBidi"/>
      <w:b/>
      <w:bCs/>
      <w:sz w:val="28"/>
      <w:szCs w:val="28"/>
    </w:rPr>
  </w:style>
  <w:style w:type="paragraph" w:styleId="Nagwek3">
    <w:name w:val="heading 3"/>
    <w:basedOn w:val="Normalny"/>
    <w:next w:val="Normalny"/>
    <w:link w:val="Nagwek3Znak"/>
    <w:uiPriority w:val="9"/>
    <w:semiHidden/>
    <w:unhideWhenUsed/>
    <w:qFormat/>
    <w:rsid w:val="00714AAC"/>
    <w:pPr>
      <w:keepNext/>
      <w:keepLines/>
      <w:spacing w:before="120" w:after="0"/>
      <w:outlineLvl w:val="2"/>
    </w:pPr>
    <w:rPr>
      <w:rFonts w:asciiTheme="majorHAnsi" w:eastAsiaTheme="majorEastAsia" w:hAnsiTheme="majorHAnsi" w:cstheme="majorBidi"/>
      <w:spacing w:val="4"/>
      <w:szCs w:val="24"/>
    </w:rPr>
  </w:style>
  <w:style w:type="paragraph" w:styleId="Nagwek4">
    <w:name w:val="heading 4"/>
    <w:basedOn w:val="Normalny"/>
    <w:next w:val="Normalny"/>
    <w:link w:val="Nagwek4Znak"/>
    <w:uiPriority w:val="9"/>
    <w:semiHidden/>
    <w:unhideWhenUsed/>
    <w:qFormat/>
    <w:rsid w:val="00714AAC"/>
    <w:pPr>
      <w:keepNext/>
      <w:keepLines/>
      <w:spacing w:before="120" w:after="0"/>
      <w:outlineLvl w:val="3"/>
    </w:pPr>
    <w:rPr>
      <w:rFonts w:asciiTheme="majorHAnsi" w:eastAsiaTheme="majorEastAsia" w:hAnsiTheme="majorHAnsi" w:cstheme="majorBidi"/>
      <w:i/>
      <w:iCs/>
      <w:szCs w:val="24"/>
    </w:rPr>
  </w:style>
  <w:style w:type="paragraph" w:styleId="Nagwek5">
    <w:name w:val="heading 5"/>
    <w:basedOn w:val="Normalny"/>
    <w:next w:val="Normalny"/>
    <w:link w:val="Nagwek5Znak"/>
    <w:uiPriority w:val="9"/>
    <w:semiHidden/>
    <w:unhideWhenUsed/>
    <w:qFormat/>
    <w:rsid w:val="00714AAC"/>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714AAC"/>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714AAC"/>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714AAC"/>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714AAC"/>
    <w:pPr>
      <w:keepNext/>
      <w:keepLines/>
      <w:spacing w:before="120" w:after="0"/>
      <w:outlineLvl w:val="8"/>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6420C"/>
    <w:rPr>
      <w:rFonts w:ascii="Times New Roman" w:eastAsiaTheme="majorEastAsia" w:hAnsi="Times New Roman" w:cstheme="majorBidi"/>
      <w:b/>
      <w:bCs/>
      <w:caps/>
      <w:spacing w:val="4"/>
      <w:sz w:val="32"/>
      <w:szCs w:val="28"/>
    </w:rPr>
  </w:style>
  <w:style w:type="paragraph" w:styleId="Nagwekspisutreci">
    <w:name w:val="TOC Heading"/>
    <w:basedOn w:val="Nagwek1"/>
    <w:next w:val="Normalny"/>
    <w:uiPriority w:val="39"/>
    <w:unhideWhenUsed/>
    <w:qFormat/>
    <w:rsid w:val="00714AAC"/>
    <w:pPr>
      <w:outlineLvl w:val="9"/>
    </w:pPr>
  </w:style>
  <w:style w:type="character" w:customStyle="1" w:styleId="Nagwek2Znak">
    <w:name w:val="Nagłówek 2 Znak"/>
    <w:basedOn w:val="Domylnaczcionkaakapitu"/>
    <w:link w:val="Nagwek2"/>
    <w:uiPriority w:val="9"/>
    <w:semiHidden/>
    <w:rsid w:val="0020791C"/>
    <w:rPr>
      <w:rFonts w:ascii="Times New Roman" w:eastAsiaTheme="majorEastAsia" w:hAnsi="Times New Roman" w:cstheme="majorBidi"/>
      <w:b/>
      <w:bCs/>
      <w:sz w:val="28"/>
      <w:szCs w:val="28"/>
    </w:rPr>
  </w:style>
  <w:style w:type="character" w:customStyle="1" w:styleId="Nagwek3Znak">
    <w:name w:val="Nagłówek 3 Znak"/>
    <w:basedOn w:val="Domylnaczcionkaakapitu"/>
    <w:link w:val="Nagwek3"/>
    <w:uiPriority w:val="9"/>
    <w:semiHidden/>
    <w:rsid w:val="00714AAC"/>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714AAC"/>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714AAC"/>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714AAC"/>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714AAC"/>
    <w:rPr>
      <w:i/>
      <w:iCs/>
    </w:rPr>
  </w:style>
  <w:style w:type="character" w:customStyle="1" w:styleId="Nagwek8Znak">
    <w:name w:val="Nagłówek 8 Znak"/>
    <w:basedOn w:val="Domylnaczcionkaakapitu"/>
    <w:link w:val="Nagwek8"/>
    <w:uiPriority w:val="9"/>
    <w:semiHidden/>
    <w:rsid w:val="00714AAC"/>
    <w:rPr>
      <w:b/>
      <w:bCs/>
    </w:rPr>
  </w:style>
  <w:style w:type="character" w:customStyle="1" w:styleId="Nagwek9Znak">
    <w:name w:val="Nagłówek 9 Znak"/>
    <w:basedOn w:val="Domylnaczcionkaakapitu"/>
    <w:link w:val="Nagwek9"/>
    <w:uiPriority w:val="9"/>
    <w:semiHidden/>
    <w:rsid w:val="00714AAC"/>
    <w:rPr>
      <w:i/>
      <w:iCs/>
    </w:rPr>
  </w:style>
  <w:style w:type="paragraph" w:styleId="Legenda">
    <w:name w:val="caption"/>
    <w:basedOn w:val="Normalny"/>
    <w:next w:val="Normalny"/>
    <w:uiPriority w:val="35"/>
    <w:semiHidden/>
    <w:unhideWhenUsed/>
    <w:qFormat/>
    <w:rsid w:val="00714AAC"/>
    <w:rPr>
      <w:b/>
      <w:bCs/>
      <w:sz w:val="18"/>
      <w:szCs w:val="18"/>
    </w:rPr>
  </w:style>
  <w:style w:type="paragraph" w:styleId="Tytu">
    <w:name w:val="Title"/>
    <w:basedOn w:val="Normalny"/>
    <w:next w:val="Normalny"/>
    <w:link w:val="TytuZnak"/>
    <w:uiPriority w:val="10"/>
    <w:qFormat/>
    <w:rsid w:val="0020791C"/>
    <w:pPr>
      <w:spacing w:after="0" w:line="240" w:lineRule="auto"/>
      <w:contextualSpacing/>
      <w:jc w:val="center"/>
    </w:pPr>
    <w:rPr>
      <w:rFonts w:eastAsiaTheme="majorEastAsia" w:cstheme="majorBidi"/>
      <w:b/>
      <w:bCs/>
      <w:spacing w:val="-7"/>
      <w:sz w:val="48"/>
      <w:szCs w:val="48"/>
    </w:rPr>
  </w:style>
  <w:style w:type="character" w:customStyle="1" w:styleId="TytuZnak">
    <w:name w:val="Tytuł Znak"/>
    <w:basedOn w:val="Domylnaczcionkaakapitu"/>
    <w:link w:val="Tytu"/>
    <w:uiPriority w:val="10"/>
    <w:rsid w:val="0020791C"/>
    <w:rPr>
      <w:rFonts w:ascii="Times New Roman" w:eastAsiaTheme="majorEastAsia" w:hAnsi="Times New Roman" w:cstheme="majorBidi"/>
      <w:b/>
      <w:bCs/>
      <w:spacing w:val="-7"/>
      <w:sz w:val="48"/>
      <w:szCs w:val="48"/>
    </w:rPr>
  </w:style>
  <w:style w:type="paragraph" w:styleId="Podtytu">
    <w:name w:val="Subtitle"/>
    <w:basedOn w:val="Normalny"/>
    <w:next w:val="Normalny"/>
    <w:link w:val="PodtytuZnak"/>
    <w:uiPriority w:val="11"/>
    <w:qFormat/>
    <w:rsid w:val="0020791C"/>
    <w:pPr>
      <w:numPr>
        <w:ilvl w:val="1"/>
      </w:numPr>
      <w:spacing w:after="240"/>
      <w:jc w:val="center"/>
    </w:pPr>
    <w:rPr>
      <w:rFonts w:eastAsiaTheme="majorEastAsia" w:cstheme="majorBidi"/>
      <w:szCs w:val="24"/>
    </w:rPr>
  </w:style>
  <w:style w:type="character" w:customStyle="1" w:styleId="PodtytuZnak">
    <w:name w:val="Podtytuł Znak"/>
    <w:basedOn w:val="Domylnaczcionkaakapitu"/>
    <w:link w:val="Podtytu"/>
    <w:uiPriority w:val="11"/>
    <w:rsid w:val="0020791C"/>
    <w:rPr>
      <w:rFonts w:ascii="Times New Roman" w:eastAsiaTheme="majorEastAsia" w:hAnsi="Times New Roman" w:cstheme="majorBidi"/>
      <w:sz w:val="24"/>
      <w:szCs w:val="24"/>
    </w:rPr>
  </w:style>
  <w:style w:type="character" w:styleId="Pogrubienie">
    <w:name w:val="Strong"/>
    <w:basedOn w:val="Domylnaczcionkaakapitu"/>
    <w:uiPriority w:val="22"/>
    <w:qFormat/>
    <w:rsid w:val="00714AAC"/>
    <w:rPr>
      <w:b/>
      <w:bCs/>
      <w:color w:val="auto"/>
    </w:rPr>
  </w:style>
  <w:style w:type="character" w:styleId="Uwydatnienie">
    <w:name w:val="Emphasis"/>
    <w:basedOn w:val="Domylnaczcionkaakapitu"/>
    <w:uiPriority w:val="20"/>
    <w:qFormat/>
    <w:rsid w:val="00714AAC"/>
    <w:rPr>
      <w:i/>
      <w:iCs/>
      <w:color w:val="auto"/>
    </w:rPr>
  </w:style>
  <w:style w:type="paragraph" w:styleId="Bezodstpw">
    <w:name w:val="No Spacing"/>
    <w:uiPriority w:val="1"/>
    <w:qFormat/>
    <w:rsid w:val="0020791C"/>
    <w:pPr>
      <w:spacing w:after="0" w:line="240" w:lineRule="auto"/>
    </w:pPr>
    <w:rPr>
      <w:rFonts w:ascii="Times New Roman" w:hAnsi="Times New Roman"/>
    </w:rPr>
  </w:style>
  <w:style w:type="paragraph" w:styleId="Cytat">
    <w:name w:val="Quote"/>
    <w:basedOn w:val="Normalny"/>
    <w:next w:val="Normalny"/>
    <w:link w:val="CytatZnak"/>
    <w:uiPriority w:val="29"/>
    <w:qFormat/>
    <w:rsid w:val="00714AAC"/>
    <w:pPr>
      <w:spacing w:before="200" w:line="264" w:lineRule="auto"/>
      <w:ind w:left="864" w:right="864"/>
      <w:jc w:val="center"/>
    </w:pPr>
    <w:rPr>
      <w:rFonts w:asciiTheme="majorHAnsi" w:eastAsiaTheme="majorEastAsia" w:hAnsiTheme="majorHAnsi" w:cstheme="majorBidi"/>
      <w:i/>
      <w:iCs/>
      <w:szCs w:val="24"/>
    </w:rPr>
  </w:style>
  <w:style w:type="character" w:customStyle="1" w:styleId="CytatZnak">
    <w:name w:val="Cytat Znak"/>
    <w:basedOn w:val="Domylnaczcionkaakapitu"/>
    <w:link w:val="Cytat"/>
    <w:uiPriority w:val="29"/>
    <w:rsid w:val="00714AAC"/>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714AA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714AAC"/>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714AAC"/>
    <w:rPr>
      <w:i/>
      <w:iCs/>
      <w:color w:val="auto"/>
    </w:rPr>
  </w:style>
  <w:style w:type="character" w:styleId="Wyrnienieintensywne">
    <w:name w:val="Intense Emphasis"/>
    <w:basedOn w:val="Domylnaczcionkaakapitu"/>
    <w:uiPriority w:val="21"/>
    <w:qFormat/>
    <w:rsid w:val="00714AAC"/>
    <w:rPr>
      <w:b/>
      <w:bCs/>
      <w:i/>
      <w:iCs/>
      <w:color w:val="auto"/>
    </w:rPr>
  </w:style>
  <w:style w:type="character" w:styleId="Odwoaniedelikatne">
    <w:name w:val="Subtle Reference"/>
    <w:basedOn w:val="Domylnaczcionkaakapitu"/>
    <w:uiPriority w:val="31"/>
    <w:qFormat/>
    <w:rsid w:val="00714AAC"/>
    <w:rPr>
      <w:smallCaps/>
      <w:color w:val="auto"/>
      <w:u w:val="single" w:color="7F7F7F" w:themeColor="text1" w:themeTint="80"/>
    </w:rPr>
  </w:style>
  <w:style w:type="character" w:styleId="Odwoanieintensywne">
    <w:name w:val="Intense Reference"/>
    <w:basedOn w:val="Domylnaczcionkaakapitu"/>
    <w:uiPriority w:val="32"/>
    <w:qFormat/>
    <w:rsid w:val="00714AAC"/>
    <w:rPr>
      <w:b/>
      <w:bCs/>
      <w:smallCaps/>
      <w:color w:val="auto"/>
      <w:u w:val="single"/>
    </w:rPr>
  </w:style>
  <w:style w:type="character" w:styleId="Tytuksiki">
    <w:name w:val="Book Title"/>
    <w:basedOn w:val="Domylnaczcionkaakapitu"/>
    <w:uiPriority w:val="33"/>
    <w:qFormat/>
    <w:rsid w:val="00714AAC"/>
    <w:rPr>
      <w:b/>
      <w:bCs/>
      <w:smallCaps/>
      <w:color w:val="auto"/>
    </w:rPr>
  </w:style>
  <w:style w:type="paragraph" w:styleId="Akapitzlist">
    <w:name w:val="List Paragraph"/>
    <w:basedOn w:val="Normalny"/>
    <w:uiPriority w:val="34"/>
    <w:qFormat/>
    <w:rsid w:val="00714AAC"/>
    <w:pPr>
      <w:ind w:left="720"/>
      <w:contextualSpacing/>
    </w:pPr>
  </w:style>
  <w:style w:type="paragraph" w:styleId="Spistreci1">
    <w:name w:val="toc 1"/>
    <w:basedOn w:val="Normalny"/>
    <w:next w:val="Normalny"/>
    <w:autoRedefine/>
    <w:uiPriority w:val="39"/>
    <w:unhideWhenUsed/>
    <w:rsid w:val="00714AAC"/>
    <w:pPr>
      <w:spacing w:after="100"/>
    </w:pPr>
  </w:style>
  <w:style w:type="character" w:styleId="Hipercze">
    <w:name w:val="Hyperlink"/>
    <w:basedOn w:val="Domylnaczcionkaakapitu"/>
    <w:uiPriority w:val="99"/>
    <w:unhideWhenUsed/>
    <w:rsid w:val="00714AAC"/>
    <w:rPr>
      <w:color w:val="0563C1" w:themeColor="hyperlink"/>
      <w:u w:val="single"/>
    </w:rPr>
  </w:style>
  <w:style w:type="character" w:styleId="Nierozpoznanawzmianka">
    <w:name w:val="Unresolved Mention"/>
    <w:basedOn w:val="Domylnaczcionkaakapitu"/>
    <w:uiPriority w:val="99"/>
    <w:semiHidden/>
    <w:unhideWhenUsed/>
    <w:rsid w:val="009F3A75"/>
    <w:rPr>
      <w:color w:val="605E5C"/>
      <w:shd w:val="clear" w:color="auto" w:fill="E1DFDD"/>
    </w:rPr>
  </w:style>
  <w:style w:type="paragraph" w:styleId="Nagwek">
    <w:name w:val="header"/>
    <w:basedOn w:val="Normalny"/>
    <w:link w:val="NagwekZnak"/>
    <w:uiPriority w:val="99"/>
    <w:unhideWhenUsed/>
    <w:rsid w:val="000168F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168FA"/>
    <w:rPr>
      <w:rFonts w:ascii="Times New Roman" w:hAnsi="Times New Roman"/>
      <w:sz w:val="24"/>
    </w:rPr>
  </w:style>
  <w:style w:type="paragraph" w:styleId="Stopka">
    <w:name w:val="footer"/>
    <w:basedOn w:val="Normalny"/>
    <w:link w:val="StopkaZnak"/>
    <w:uiPriority w:val="99"/>
    <w:unhideWhenUsed/>
    <w:rsid w:val="000168F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168FA"/>
    <w:rPr>
      <w:rFonts w:ascii="Times New Roman" w:hAnsi="Times New Roman"/>
      <w:sz w:val="24"/>
    </w:rPr>
  </w:style>
  <w:style w:type="paragraph" w:styleId="Tekstprzypisukocowego">
    <w:name w:val="endnote text"/>
    <w:basedOn w:val="Normalny"/>
    <w:link w:val="TekstprzypisukocowegoZnak"/>
    <w:uiPriority w:val="99"/>
    <w:semiHidden/>
    <w:unhideWhenUsed/>
    <w:rsid w:val="000772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72BF"/>
    <w:rPr>
      <w:rFonts w:ascii="Times New Roman" w:hAnsi="Times New Roman"/>
      <w:sz w:val="20"/>
      <w:szCs w:val="20"/>
    </w:rPr>
  </w:style>
  <w:style w:type="character" w:styleId="Odwoanieprzypisukocowego">
    <w:name w:val="endnote reference"/>
    <w:basedOn w:val="Domylnaczcionkaakapitu"/>
    <w:uiPriority w:val="99"/>
    <w:semiHidden/>
    <w:unhideWhenUsed/>
    <w:rsid w:val="000772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4563">
      <w:bodyDiv w:val="1"/>
      <w:marLeft w:val="0"/>
      <w:marRight w:val="0"/>
      <w:marTop w:val="0"/>
      <w:marBottom w:val="0"/>
      <w:divBdr>
        <w:top w:val="none" w:sz="0" w:space="0" w:color="auto"/>
        <w:left w:val="none" w:sz="0" w:space="0" w:color="auto"/>
        <w:bottom w:val="none" w:sz="0" w:space="0" w:color="auto"/>
        <w:right w:val="none" w:sz="0" w:space="0" w:color="auto"/>
      </w:divBdr>
      <w:divsChild>
        <w:div w:id="1380935612">
          <w:marLeft w:val="0"/>
          <w:marRight w:val="0"/>
          <w:marTop w:val="0"/>
          <w:marBottom w:val="0"/>
          <w:divBdr>
            <w:top w:val="none" w:sz="0" w:space="0" w:color="auto"/>
            <w:left w:val="none" w:sz="0" w:space="0" w:color="auto"/>
            <w:bottom w:val="none" w:sz="0" w:space="0" w:color="auto"/>
            <w:right w:val="none" w:sz="0" w:space="0" w:color="auto"/>
          </w:divBdr>
          <w:divsChild>
            <w:div w:id="1675956224">
              <w:marLeft w:val="0"/>
              <w:marRight w:val="0"/>
              <w:marTop w:val="0"/>
              <w:marBottom w:val="0"/>
              <w:divBdr>
                <w:top w:val="none" w:sz="0" w:space="0" w:color="auto"/>
                <w:left w:val="none" w:sz="0" w:space="0" w:color="auto"/>
                <w:bottom w:val="none" w:sz="0" w:space="0" w:color="auto"/>
                <w:right w:val="none" w:sz="0" w:space="0" w:color="auto"/>
              </w:divBdr>
            </w:div>
          </w:divsChild>
        </w:div>
        <w:div w:id="805315463">
          <w:marLeft w:val="0"/>
          <w:marRight w:val="0"/>
          <w:marTop w:val="0"/>
          <w:marBottom w:val="0"/>
          <w:divBdr>
            <w:top w:val="none" w:sz="0" w:space="0" w:color="auto"/>
            <w:left w:val="none" w:sz="0" w:space="0" w:color="auto"/>
            <w:bottom w:val="none" w:sz="0" w:space="0" w:color="auto"/>
            <w:right w:val="none" w:sz="0" w:space="0" w:color="auto"/>
          </w:divBdr>
          <w:divsChild>
            <w:div w:id="595939352">
              <w:marLeft w:val="0"/>
              <w:marRight w:val="0"/>
              <w:marTop w:val="0"/>
              <w:marBottom w:val="0"/>
              <w:divBdr>
                <w:top w:val="none" w:sz="0" w:space="0" w:color="auto"/>
                <w:left w:val="none" w:sz="0" w:space="0" w:color="auto"/>
                <w:bottom w:val="none" w:sz="0" w:space="0" w:color="auto"/>
                <w:right w:val="none" w:sz="0" w:space="0" w:color="auto"/>
              </w:divBdr>
              <w:divsChild>
                <w:div w:id="1614164669">
                  <w:marLeft w:val="0"/>
                  <w:marRight w:val="0"/>
                  <w:marTop w:val="0"/>
                  <w:marBottom w:val="0"/>
                  <w:divBdr>
                    <w:top w:val="none" w:sz="0" w:space="0" w:color="auto"/>
                    <w:left w:val="none" w:sz="0" w:space="0" w:color="auto"/>
                    <w:bottom w:val="none" w:sz="0" w:space="0" w:color="auto"/>
                    <w:right w:val="none" w:sz="0" w:space="0" w:color="auto"/>
                  </w:divBdr>
                  <w:divsChild>
                    <w:div w:id="358236576">
                      <w:marLeft w:val="0"/>
                      <w:marRight w:val="0"/>
                      <w:marTop w:val="0"/>
                      <w:marBottom w:val="0"/>
                      <w:divBdr>
                        <w:top w:val="none" w:sz="0" w:space="0" w:color="auto"/>
                        <w:left w:val="none" w:sz="0" w:space="0" w:color="auto"/>
                        <w:bottom w:val="none" w:sz="0" w:space="0" w:color="auto"/>
                        <w:right w:val="none" w:sz="0" w:space="0" w:color="auto"/>
                      </w:divBdr>
                      <w:divsChild>
                        <w:div w:id="383481101">
                          <w:marLeft w:val="0"/>
                          <w:marRight w:val="0"/>
                          <w:marTop w:val="0"/>
                          <w:marBottom w:val="0"/>
                          <w:divBdr>
                            <w:top w:val="none" w:sz="0" w:space="0" w:color="auto"/>
                            <w:left w:val="none" w:sz="0" w:space="0" w:color="auto"/>
                            <w:bottom w:val="none" w:sz="0" w:space="0" w:color="auto"/>
                            <w:right w:val="none" w:sz="0" w:space="0" w:color="auto"/>
                          </w:divBdr>
                        </w:div>
                      </w:divsChild>
                    </w:div>
                    <w:div w:id="148521396">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sChild>
                            <w:div w:id="892354128">
                              <w:marLeft w:val="0"/>
                              <w:marRight w:val="0"/>
                              <w:marTop w:val="0"/>
                              <w:marBottom w:val="0"/>
                              <w:divBdr>
                                <w:top w:val="none" w:sz="0" w:space="0" w:color="auto"/>
                                <w:left w:val="none" w:sz="0" w:space="0" w:color="auto"/>
                                <w:bottom w:val="none" w:sz="0" w:space="0" w:color="auto"/>
                                <w:right w:val="none" w:sz="0" w:space="0" w:color="auto"/>
                              </w:divBdr>
                              <w:divsChild>
                                <w:div w:id="338434902">
                                  <w:marLeft w:val="0"/>
                                  <w:marRight w:val="0"/>
                                  <w:marTop w:val="0"/>
                                  <w:marBottom w:val="0"/>
                                  <w:divBdr>
                                    <w:top w:val="none" w:sz="0" w:space="0" w:color="auto"/>
                                    <w:left w:val="none" w:sz="0" w:space="0" w:color="auto"/>
                                    <w:bottom w:val="none" w:sz="0" w:space="0" w:color="auto"/>
                                    <w:right w:val="none" w:sz="0" w:space="0" w:color="auto"/>
                                  </w:divBdr>
                                  <w:divsChild>
                                    <w:div w:id="689184599">
                                      <w:marLeft w:val="0"/>
                                      <w:marRight w:val="0"/>
                                      <w:marTop w:val="0"/>
                                      <w:marBottom w:val="0"/>
                                      <w:divBdr>
                                        <w:top w:val="none" w:sz="0" w:space="0" w:color="auto"/>
                                        <w:left w:val="none" w:sz="0" w:space="0" w:color="auto"/>
                                        <w:bottom w:val="none" w:sz="0" w:space="0" w:color="auto"/>
                                        <w:right w:val="none" w:sz="0" w:space="0" w:color="auto"/>
                                      </w:divBdr>
                                    </w:div>
                                    <w:div w:id="15074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31351">
                      <w:marLeft w:val="0"/>
                      <w:marRight w:val="0"/>
                      <w:marTop w:val="0"/>
                      <w:marBottom w:val="0"/>
                      <w:divBdr>
                        <w:top w:val="none" w:sz="0" w:space="0" w:color="auto"/>
                        <w:left w:val="none" w:sz="0" w:space="0" w:color="auto"/>
                        <w:bottom w:val="none" w:sz="0" w:space="0" w:color="auto"/>
                        <w:right w:val="none" w:sz="0" w:space="0" w:color="auto"/>
                      </w:divBdr>
                      <w:divsChild>
                        <w:div w:id="8852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3839">
              <w:marLeft w:val="0"/>
              <w:marRight w:val="0"/>
              <w:marTop w:val="0"/>
              <w:marBottom w:val="0"/>
              <w:divBdr>
                <w:top w:val="none" w:sz="0" w:space="0" w:color="auto"/>
                <w:left w:val="none" w:sz="0" w:space="0" w:color="auto"/>
                <w:bottom w:val="none" w:sz="0" w:space="0" w:color="auto"/>
                <w:right w:val="none" w:sz="0" w:space="0" w:color="auto"/>
              </w:divBdr>
              <w:divsChild>
                <w:div w:id="799687558">
                  <w:marLeft w:val="0"/>
                  <w:marRight w:val="0"/>
                  <w:marTop w:val="0"/>
                  <w:marBottom w:val="0"/>
                  <w:divBdr>
                    <w:top w:val="none" w:sz="0" w:space="0" w:color="auto"/>
                    <w:left w:val="none" w:sz="0" w:space="0" w:color="auto"/>
                    <w:bottom w:val="none" w:sz="0" w:space="0" w:color="auto"/>
                    <w:right w:val="none" w:sz="0" w:space="0" w:color="auto"/>
                  </w:divBdr>
                  <w:divsChild>
                    <w:div w:id="641733708">
                      <w:marLeft w:val="0"/>
                      <w:marRight w:val="0"/>
                      <w:marTop w:val="0"/>
                      <w:marBottom w:val="0"/>
                      <w:divBdr>
                        <w:top w:val="none" w:sz="0" w:space="0" w:color="auto"/>
                        <w:left w:val="none" w:sz="0" w:space="0" w:color="auto"/>
                        <w:bottom w:val="none" w:sz="0" w:space="0" w:color="auto"/>
                        <w:right w:val="none" w:sz="0" w:space="0" w:color="auto"/>
                      </w:divBdr>
                      <w:divsChild>
                        <w:div w:id="906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06861">
              <w:marLeft w:val="0"/>
              <w:marRight w:val="0"/>
              <w:marTop w:val="0"/>
              <w:marBottom w:val="0"/>
              <w:divBdr>
                <w:top w:val="none" w:sz="0" w:space="0" w:color="auto"/>
                <w:left w:val="none" w:sz="0" w:space="0" w:color="auto"/>
                <w:bottom w:val="none" w:sz="0" w:space="0" w:color="auto"/>
                <w:right w:val="none" w:sz="0" w:space="0" w:color="auto"/>
              </w:divBdr>
              <w:divsChild>
                <w:div w:id="573248110">
                  <w:marLeft w:val="0"/>
                  <w:marRight w:val="0"/>
                  <w:marTop w:val="0"/>
                  <w:marBottom w:val="0"/>
                  <w:divBdr>
                    <w:top w:val="none" w:sz="0" w:space="0" w:color="auto"/>
                    <w:left w:val="none" w:sz="0" w:space="0" w:color="auto"/>
                    <w:bottom w:val="none" w:sz="0" w:space="0" w:color="auto"/>
                    <w:right w:val="none" w:sz="0" w:space="0" w:color="auto"/>
                  </w:divBdr>
                  <w:divsChild>
                    <w:div w:id="585958324">
                      <w:marLeft w:val="0"/>
                      <w:marRight w:val="0"/>
                      <w:marTop w:val="0"/>
                      <w:marBottom w:val="0"/>
                      <w:divBdr>
                        <w:top w:val="none" w:sz="0" w:space="0" w:color="auto"/>
                        <w:left w:val="none" w:sz="0" w:space="0" w:color="auto"/>
                        <w:bottom w:val="none" w:sz="0" w:space="0" w:color="auto"/>
                        <w:right w:val="none" w:sz="0" w:space="0" w:color="auto"/>
                      </w:divBdr>
                      <w:divsChild>
                        <w:div w:id="1135021822">
                          <w:marLeft w:val="-15"/>
                          <w:marRight w:val="-15"/>
                          <w:marTop w:val="0"/>
                          <w:marBottom w:val="0"/>
                          <w:divBdr>
                            <w:top w:val="none" w:sz="0" w:space="0" w:color="auto"/>
                            <w:left w:val="none" w:sz="0" w:space="0" w:color="auto"/>
                            <w:bottom w:val="none" w:sz="0" w:space="0" w:color="auto"/>
                            <w:right w:val="none" w:sz="0" w:space="0" w:color="auto"/>
                          </w:divBdr>
                        </w:div>
                        <w:div w:id="676230047">
                          <w:marLeft w:val="-15"/>
                          <w:marRight w:val="-15"/>
                          <w:marTop w:val="0"/>
                          <w:marBottom w:val="0"/>
                          <w:divBdr>
                            <w:top w:val="none" w:sz="0" w:space="0" w:color="auto"/>
                            <w:left w:val="none" w:sz="0" w:space="0" w:color="auto"/>
                            <w:bottom w:val="none" w:sz="0" w:space="0" w:color="auto"/>
                            <w:right w:val="none" w:sz="0" w:space="0" w:color="auto"/>
                          </w:divBdr>
                        </w:div>
                        <w:div w:id="1226793180">
                          <w:marLeft w:val="-15"/>
                          <w:marRight w:val="-15"/>
                          <w:marTop w:val="0"/>
                          <w:marBottom w:val="0"/>
                          <w:divBdr>
                            <w:top w:val="none" w:sz="0" w:space="0" w:color="auto"/>
                            <w:left w:val="none" w:sz="0" w:space="0" w:color="auto"/>
                            <w:bottom w:val="none" w:sz="0" w:space="0" w:color="auto"/>
                            <w:right w:val="none" w:sz="0" w:space="0" w:color="auto"/>
                          </w:divBdr>
                        </w:div>
                        <w:div w:id="92475658">
                          <w:marLeft w:val="0"/>
                          <w:marRight w:val="0"/>
                          <w:marTop w:val="0"/>
                          <w:marBottom w:val="0"/>
                          <w:divBdr>
                            <w:top w:val="none" w:sz="0" w:space="0" w:color="auto"/>
                            <w:left w:val="none" w:sz="0" w:space="0" w:color="auto"/>
                            <w:bottom w:val="none" w:sz="0" w:space="0" w:color="auto"/>
                            <w:right w:val="none" w:sz="0" w:space="0" w:color="auto"/>
                          </w:divBdr>
                          <w:divsChild>
                            <w:div w:id="2129275620">
                              <w:marLeft w:val="0"/>
                              <w:marRight w:val="0"/>
                              <w:marTop w:val="0"/>
                              <w:marBottom w:val="0"/>
                              <w:divBdr>
                                <w:top w:val="none" w:sz="0" w:space="0" w:color="auto"/>
                                <w:left w:val="none" w:sz="0" w:space="0" w:color="auto"/>
                                <w:bottom w:val="none" w:sz="0" w:space="0" w:color="auto"/>
                                <w:right w:val="none" w:sz="0" w:space="0" w:color="auto"/>
                              </w:divBdr>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sChild>
                            <w:div w:id="8249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8346">
              <w:marLeft w:val="0"/>
              <w:marRight w:val="0"/>
              <w:marTop w:val="0"/>
              <w:marBottom w:val="0"/>
              <w:divBdr>
                <w:top w:val="none" w:sz="0" w:space="0" w:color="auto"/>
                <w:left w:val="none" w:sz="0" w:space="0" w:color="auto"/>
                <w:bottom w:val="none" w:sz="0" w:space="0" w:color="auto"/>
                <w:right w:val="none" w:sz="0" w:space="0" w:color="auto"/>
              </w:divBdr>
              <w:divsChild>
                <w:div w:id="1721585921">
                  <w:marLeft w:val="0"/>
                  <w:marRight w:val="0"/>
                  <w:marTop w:val="0"/>
                  <w:marBottom w:val="0"/>
                  <w:divBdr>
                    <w:top w:val="none" w:sz="0" w:space="0" w:color="auto"/>
                    <w:left w:val="none" w:sz="0" w:space="0" w:color="auto"/>
                    <w:bottom w:val="none" w:sz="0" w:space="0" w:color="auto"/>
                    <w:right w:val="none" w:sz="0" w:space="0" w:color="auto"/>
                  </w:divBdr>
                  <w:divsChild>
                    <w:div w:id="1944147419">
                      <w:marLeft w:val="0"/>
                      <w:marRight w:val="0"/>
                      <w:marTop w:val="0"/>
                      <w:marBottom w:val="0"/>
                      <w:divBdr>
                        <w:top w:val="none" w:sz="0" w:space="0" w:color="auto"/>
                        <w:left w:val="none" w:sz="0" w:space="0" w:color="auto"/>
                        <w:bottom w:val="none" w:sz="0" w:space="0" w:color="auto"/>
                        <w:right w:val="none" w:sz="0" w:space="0" w:color="auto"/>
                      </w:divBdr>
                      <w:divsChild>
                        <w:div w:id="1101032388">
                          <w:marLeft w:val="0"/>
                          <w:marRight w:val="0"/>
                          <w:marTop w:val="0"/>
                          <w:marBottom w:val="0"/>
                          <w:divBdr>
                            <w:top w:val="none" w:sz="0" w:space="0" w:color="auto"/>
                            <w:left w:val="none" w:sz="0" w:space="0" w:color="auto"/>
                            <w:bottom w:val="none" w:sz="0" w:space="0" w:color="auto"/>
                            <w:right w:val="none" w:sz="0" w:space="0" w:color="auto"/>
                          </w:divBdr>
                          <w:divsChild>
                            <w:div w:id="1765883583">
                              <w:marLeft w:val="0"/>
                              <w:marRight w:val="0"/>
                              <w:marTop w:val="0"/>
                              <w:marBottom w:val="0"/>
                              <w:divBdr>
                                <w:top w:val="none" w:sz="0" w:space="0" w:color="auto"/>
                                <w:left w:val="none" w:sz="0" w:space="0" w:color="auto"/>
                                <w:bottom w:val="none" w:sz="0" w:space="0" w:color="auto"/>
                                <w:right w:val="none" w:sz="0" w:space="0" w:color="auto"/>
                              </w:divBdr>
                              <w:divsChild>
                                <w:div w:id="9414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907982">
      <w:bodyDiv w:val="1"/>
      <w:marLeft w:val="0"/>
      <w:marRight w:val="0"/>
      <w:marTop w:val="0"/>
      <w:marBottom w:val="0"/>
      <w:divBdr>
        <w:top w:val="none" w:sz="0" w:space="0" w:color="auto"/>
        <w:left w:val="none" w:sz="0" w:space="0" w:color="auto"/>
        <w:bottom w:val="none" w:sz="0" w:space="0" w:color="auto"/>
        <w:right w:val="none" w:sz="0" w:space="0" w:color="auto"/>
      </w:divBdr>
    </w:div>
    <w:div w:id="489752421">
      <w:bodyDiv w:val="1"/>
      <w:marLeft w:val="0"/>
      <w:marRight w:val="0"/>
      <w:marTop w:val="0"/>
      <w:marBottom w:val="0"/>
      <w:divBdr>
        <w:top w:val="none" w:sz="0" w:space="0" w:color="auto"/>
        <w:left w:val="none" w:sz="0" w:space="0" w:color="auto"/>
        <w:bottom w:val="none" w:sz="0" w:space="0" w:color="auto"/>
        <w:right w:val="none" w:sz="0" w:space="0" w:color="auto"/>
      </w:divBdr>
    </w:div>
    <w:div w:id="565149314">
      <w:bodyDiv w:val="1"/>
      <w:marLeft w:val="0"/>
      <w:marRight w:val="0"/>
      <w:marTop w:val="0"/>
      <w:marBottom w:val="0"/>
      <w:divBdr>
        <w:top w:val="none" w:sz="0" w:space="0" w:color="auto"/>
        <w:left w:val="none" w:sz="0" w:space="0" w:color="auto"/>
        <w:bottom w:val="none" w:sz="0" w:space="0" w:color="auto"/>
        <w:right w:val="none" w:sz="0" w:space="0" w:color="auto"/>
      </w:divBdr>
    </w:div>
    <w:div w:id="800614747">
      <w:bodyDiv w:val="1"/>
      <w:marLeft w:val="0"/>
      <w:marRight w:val="0"/>
      <w:marTop w:val="0"/>
      <w:marBottom w:val="0"/>
      <w:divBdr>
        <w:top w:val="none" w:sz="0" w:space="0" w:color="auto"/>
        <w:left w:val="none" w:sz="0" w:space="0" w:color="auto"/>
        <w:bottom w:val="none" w:sz="0" w:space="0" w:color="auto"/>
        <w:right w:val="none" w:sz="0" w:space="0" w:color="auto"/>
      </w:divBdr>
    </w:div>
    <w:div w:id="848982032">
      <w:bodyDiv w:val="1"/>
      <w:marLeft w:val="0"/>
      <w:marRight w:val="0"/>
      <w:marTop w:val="0"/>
      <w:marBottom w:val="0"/>
      <w:divBdr>
        <w:top w:val="none" w:sz="0" w:space="0" w:color="auto"/>
        <w:left w:val="none" w:sz="0" w:space="0" w:color="auto"/>
        <w:bottom w:val="none" w:sz="0" w:space="0" w:color="auto"/>
        <w:right w:val="none" w:sz="0" w:space="0" w:color="auto"/>
      </w:divBdr>
    </w:div>
    <w:div w:id="1302614889">
      <w:bodyDiv w:val="1"/>
      <w:marLeft w:val="0"/>
      <w:marRight w:val="0"/>
      <w:marTop w:val="0"/>
      <w:marBottom w:val="0"/>
      <w:divBdr>
        <w:top w:val="none" w:sz="0" w:space="0" w:color="auto"/>
        <w:left w:val="none" w:sz="0" w:space="0" w:color="auto"/>
        <w:bottom w:val="none" w:sz="0" w:space="0" w:color="auto"/>
        <w:right w:val="none" w:sz="0" w:space="0" w:color="auto"/>
      </w:divBdr>
    </w:div>
    <w:div w:id="1353995521">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7684C-F3E4-4967-B475-EF39FC26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1311</Words>
  <Characters>7866</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dc:creator>
  <cp:keywords/>
  <dc:description/>
  <cp:lastModifiedBy>TOP</cp:lastModifiedBy>
  <cp:revision>4</cp:revision>
  <dcterms:created xsi:type="dcterms:W3CDTF">2022-01-04T09:03:00Z</dcterms:created>
  <dcterms:modified xsi:type="dcterms:W3CDTF">2022-01-12T23:52:00Z</dcterms:modified>
</cp:coreProperties>
</file>