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A865A" w14:textId="125E4902" w:rsidR="00857A2E" w:rsidRPr="00857A2E" w:rsidRDefault="00857A2E" w:rsidP="00857A2E">
      <w:pPr>
        <w:rPr>
          <w:b/>
          <w:bCs/>
          <w:lang w:val="en-US"/>
        </w:rPr>
      </w:pPr>
      <w:r w:rsidRPr="00857A2E">
        <w:rPr>
          <w:b/>
          <w:bCs/>
          <w:lang w:val="en-US"/>
        </w:rPr>
        <w:t>CloudCart Documentation</w:t>
      </w:r>
    </w:p>
    <w:p w14:paraId="6360F087" w14:textId="77777777" w:rsidR="00857A2E" w:rsidRPr="00857A2E" w:rsidRDefault="00857A2E" w:rsidP="00857A2E">
      <w:pPr>
        <w:rPr>
          <w:b/>
          <w:bCs/>
          <w:lang w:val="en-US"/>
        </w:rPr>
      </w:pPr>
      <w:r w:rsidRPr="00857A2E">
        <w:rPr>
          <w:b/>
          <w:bCs/>
          <w:lang w:val="en-US"/>
        </w:rPr>
        <w:t>Overview</w:t>
      </w:r>
    </w:p>
    <w:p w14:paraId="18F84FF9" w14:textId="77777777" w:rsidR="00857A2E" w:rsidRPr="00857A2E" w:rsidRDefault="00857A2E" w:rsidP="00857A2E">
      <w:pPr>
        <w:rPr>
          <w:lang w:val="en-US"/>
        </w:rPr>
      </w:pPr>
      <w:r w:rsidRPr="00857A2E">
        <w:rPr>
          <w:lang w:val="en-US"/>
        </w:rPr>
        <w:t xml:space="preserve">The </w:t>
      </w:r>
      <w:r w:rsidRPr="00857A2E">
        <w:rPr>
          <w:b/>
          <w:bCs/>
          <w:lang w:val="en-US"/>
        </w:rPr>
        <w:t>CloudCart</w:t>
      </w:r>
      <w:r w:rsidRPr="00857A2E">
        <w:rPr>
          <w:lang w:val="en-US"/>
        </w:rPr>
        <w:t xml:space="preserve"> API is an e-commerce backend system designed to manage products, users, orders, and payments. Built using </w:t>
      </w:r>
      <w:r w:rsidRPr="00857A2E">
        <w:rPr>
          <w:b/>
          <w:bCs/>
          <w:lang w:val="en-US"/>
        </w:rPr>
        <w:t>.NET 8</w:t>
      </w:r>
      <w:r w:rsidRPr="00857A2E">
        <w:rPr>
          <w:lang w:val="en-US"/>
        </w:rPr>
        <w:t xml:space="preserve"> and </w:t>
      </w:r>
      <w:r w:rsidRPr="00857A2E">
        <w:rPr>
          <w:b/>
          <w:bCs/>
          <w:lang w:val="en-US"/>
        </w:rPr>
        <w:t>C# 12</w:t>
      </w:r>
      <w:r w:rsidRPr="00857A2E">
        <w:rPr>
          <w:lang w:val="en-US"/>
        </w:rPr>
        <w:t xml:space="preserve">, the project adheres to </w:t>
      </w:r>
      <w:r w:rsidRPr="00857A2E">
        <w:rPr>
          <w:b/>
          <w:bCs/>
          <w:lang w:val="en-US"/>
        </w:rPr>
        <w:t>Clean Architecture</w:t>
      </w:r>
      <w:r w:rsidRPr="00857A2E">
        <w:rPr>
          <w:lang w:val="en-US"/>
        </w:rPr>
        <w:t xml:space="preserve"> principles, utilizes the </w:t>
      </w:r>
      <w:r w:rsidRPr="00857A2E">
        <w:rPr>
          <w:b/>
          <w:bCs/>
          <w:lang w:val="en-US"/>
        </w:rPr>
        <w:t>Result Pattern</w:t>
      </w:r>
      <w:r w:rsidRPr="00857A2E">
        <w:rPr>
          <w:lang w:val="en-US"/>
        </w:rPr>
        <w:t xml:space="preserve"> for operation handling, and implements the </w:t>
      </w:r>
      <w:r w:rsidRPr="00857A2E">
        <w:rPr>
          <w:b/>
          <w:bCs/>
          <w:lang w:val="en-US"/>
        </w:rPr>
        <w:t>CQRS (Command Query Responsibility Segregation)</w:t>
      </w:r>
      <w:r w:rsidRPr="00857A2E">
        <w:rPr>
          <w:lang w:val="en-US"/>
        </w:rPr>
        <w:t xml:space="preserve"> pattern for separating read and write operations. Additionally, </w:t>
      </w:r>
      <w:proofErr w:type="spellStart"/>
      <w:r w:rsidRPr="00857A2E">
        <w:rPr>
          <w:b/>
          <w:bCs/>
          <w:lang w:val="en-US"/>
        </w:rPr>
        <w:t>Hangfire</w:t>
      </w:r>
      <w:proofErr w:type="spellEnd"/>
      <w:r w:rsidRPr="00857A2E">
        <w:rPr>
          <w:lang w:val="en-US"/>
        </w:rPr>
        <w:t xml:space="preserve"> is used for background job processing, such as fetching products daily.</w:t>
      </w:r>
    </w:p>
    <w:p w14:paraId="0920D0A3" w14:textId="77777777" w:rsidR="00857A2E" w:rsidRPr="00857A2E" w:rsidRDefault="00857A2E" w:rsidP="00857A2E">
      <w:pPr>
        <w:rPr>
          <w:b/>
          <w:bCs/>
          <w:lang w:val="en-US"/>
        </w:rPr>
      </w:pPr>
      <w:r w:rsidRPr="00857A2E">
        <w:rPr>
          <w:b/>
          <w:bCs/>
          <w:lang w:val="en-US"/>
        </w:rPr>
        <w:t>Entities</w:t>
      </w:r>
    </w:p>
    <w:p w14:paraId="4AF0B423" w14:textId="77777777" w:rsidR="00857A2E" w:rsidRPr="00857A2E" w:rsidRDefault="00857A2E" w:rsidP="00857A2E">
      <w:pPr>
        <w:rPr>
          <w:b/>
          <w:bCs/>
          <w:lang w:val="en-US"/>
        </w:rPr>
      </w:pPr>
      <w:r w:rsidRPr="00857A2E">
        <w:rPr>
          <w:b/>
          <w:bCs/>
          <w:lang w:val="en-US"/>
        </w:rPr>
        <w:t>1. Product</w:t>
      </w:r>
    </w:p>
    <w:p w14:paraId="0F3B8207" w14:textId="77777777" w:rsidR="00857A2E" w:rsidRPr="00857A2E" w:rsidRDefault="00857A2E" w:rsidP="00857A2E">
      <w:pPr>
        <w:rPr>
          <w:lang w:val="en-US"/>
        </w:rPr>
      </w:pPr>
      <w:r w:rsidRPr="00857A2E">
        <w:rPr>
          <w:lang w:val="en-US"/>
        </w:rPr>
        <w:t>Represents items available for purchase.</w:t>
      </w:r>
    </w:p>
    <w:p w14:paraId="78F7FBD0" w14:textId="77777777" w:rsidR="00857A2E" w:rsidRPr="00857A2E" w:rsidRDefault="00857A2E" w:rsidP="00857A2E">
      <w:pPr>
        <w:numPr>
          <w:ilvl w:val="0"/>
          <w:numId w:val="6"/>
        </w:numPr>
      </w:pPr>
      <w:r w:rsidRPr="00857A2E">
        <w:rPr>
          <w:b/>
          <w:bCs/>
        </w:rPr>
        <w:t>Properties</w:t>
      </w:r>
      <w:r w:rsidRPr="00857A2E">
        <w:t>:</w:t>
      </w:r>
    </w:p>
    <w:p w14:paraId="5C846062" w14:textId="77777777" w:rsidR="00857A2E" w:rsidRPr="00857A2E" w:rsidRDefault="00857A2E" w:rsidP="00857A2E">
      <w:pPr>
        <w:numPr>
          <w:ilvl w:val="1"/>
          <w:numId w:val="6"/>
        </w:numPr>
        <w:rPr>
          <w:lang w:val="en-US"/>
        </w:rPr>
      </w:pPr>
      <w:r w:rsidRPr="00857A2E">
        <w:rPr>
          <w:lang w:val="en-US"/>
        </w:rPr>
        <w:t xml:space="preserve">Id: </w:t>
      </w:r>
      <w:proofErr w:type="spellStart"/>
      <w:r w:rsidRPr="00857A2E">
        <w:rPr>
          <w:lang w:val="en-US"/>
        </w:rPr>
        <w:t>Guid</w:t>
      </w:r>
      <w:proofErr w:type="spellEnd"/>
      <w:r w:rsidRPr="00857A2E">
        <w:rPr>
          <w:lang w:val="en-US"/>
        </w:rPr>
        <w:t xml:space="preserve"> - Unique identifier for the product.</w:t>
      </w:r>
    </w:p>
    <w:p w14:paraId="5D727953" w14:textId="77777777" w:rsidR="00857A2E" w:rsidRPr="00857A2E" w:rsidRDefault="00857A2E" w:rsidP="00857A2E">
      <w:pPr>
        <w:numPr>
          <w:ilvl w:val="1"/>
          <w:numId w:val="6"/>
        </w:numPr>
        <w:rPr>
          <w:lang w:val="en-US"/>
        </w:rPr>
      </w:pPr>
      <w:r w:rsidRPr="00857A2E">
        <w:rPr>
          <w:lang w:val="en-US"/>
        </w:rPr>
        <w:t>Name: string - Name of the product.</w:t>
      </w:r>
    </w:p>
    <w:p w14:paraId="0BA54A4F" w14:textId="77777777" w:rsidR="00857A2E" w:rsidRPr="00857A2E" w:rsidRDefault="00857A2E" w:rsidP="00857A2E">
      <w:pPr>
        <w:numPr>
          <w:ilvl w:val="1"/>
          <w:numId w:val="6"/>
        </w:numPr>
        <w:rPr>
          <w:lang w:val="en-US"/>
        </w:rPr>
      </w:pPr>
      <w:r w:rsidRPr="00857A2E">
        <w:rPr>
          <w:lang w:val="en-US"/>
        </w:rPr>
        <w:t>Description: string - Description of the product.</w:t>
      </w:r>
    </w:p>
    <w:p w14:paraId="5F20746A" w14:textId="77777777" w:rsidR="00857A2E" w:rsidRPr="00857A2E" w:rsidRDefault="00857A2E" w:rsidP="00857A2E">
      <w:pPr>
        <w:numPr>
          <w:ilvl w:val="1"/>
          <w:numId w:val="6"/>
        </w:numPr>
        <w:rPr>
          <w:lang w:val="en-US"/>
        </w:rPr>
      </w:pPr>
      <w:r w:rsidRPr="00857A2E">
        <w:rPr>
          <w:lang w:val="en-US"/>
        </w:rPr>
        <w:t>Price: decimal - Price of the product.</w:t>
      </w:r>
    </w:p>
    <w:p w14:paraId="7B1EFDCA" w14:textId="77777777" w:rsidR="00857A2E" w:rsidRPr="00857A2E" w:rsidRDefault="00857A2E" w:rsidP="00857A2E">
      <w:pPr>
        <w:numPr>
          <w:ilvl w:val="1"/>
          <w:numId w:val="6"/>
        </w:numPr>
        <w:rPr>
          <w:lang w:val="en-US"/>
        </w:rPr>
      </w:pPr>
      <w:proofErr w:type="spellStart"/>
      <w:r w:rsidRPr="00857A2E">
        <w:rPr>
          <w:lang w:val="en-US"/>
        </w:rPr>
        <w:t>StockQuantity</w:t>
      </w:r>
      <w:proofErr w:type="spellEnd"/>
      <w:r w:rsidRPr="00857A2E">
        <w:rPr>
          <w:lang w:val="en-US"/>
        </w:rPr>
        <w:t>: int - Number of items in stock.</w:t>
      </w:r>
    </w:p>
    <w:p w14:paraId="6EFB352D" w14:textId="77777777" w:rsidR="00857A2E" w:rsidRPr="00857A2E" w:rsidRDefault="00857A2E" w:rsidP="00857A2E">
      <w:pPr>
        <w:numPr>
          <w:ilvl w:val="1"/>
          <w:numId w:val="6"/>
        </w:numPr>
        <w:rPr>
          <w:lang w:val="en-US"/>
        </w:rPr>
      </w:pPr>
      <w:proofErr w:type="spellStart"/>
      <w:r w:rsidRPr="00857A2E">
        <w:rPr>
          <w:lang w:val="en-US"/>
        </w:rPr>
        <w:t>CategoryId</w:t>
      </w:r>
      <w:proofErr w:type="spellEnd"/>
      <w:r w:rsidRPr="00857A2E">
        <w:rPr>
          <w:lang w:val="en-US"/>
        </w:rPr>
        <w:t xml:space="preserve">: </w:t>
      </w:r>
      <w:proofErr w:type="spellStart"/>
      <w:r w:rsidRPr="00857A2E">
        <w:rPr>
          <w:lang w:val="en-US"/>
        </w:rPr>
        <w:t>Guid</w:t>
      </w:r>
      <w:proofErr w:type="spellEnd"/>
      <w:r w:rsidRPr="00857A2E">
        <w:rPr>
          <w:lang w:val="en-US"/>
        </w:rPr>
        <w:t xml:space="preserve"> - Identifier for the product category.</w:t>
      </w:r>
    </w:p>
    <w:p w14:paraId="3633F6DC" w14:textId="77777777" w:rsidR="00857A2E" w:rsidRPr="00857A2E" w:rsidRDefault="00857A2E" w:rsidP="00857A2E">
      <w:pPr>
        <w:rPr>
          <w:b/>
          <w:bCs/>
          <w:lang w:val="en-US"/>
        </w:rPr>
      </w:pPr>
      <w:r w:rsidRPr="00857A2E">
        <w:rPr>
          <w:b/>
          <w:bCs/>
          <w:lang w:val="en-US"/>
        </w:rPr>
        <w:t>2. User</w:t>
      </w:r>
    </w:p>
    <w:p w14:paraId="029224FA" w14:textId="77777777" w:rsidR="00857A2E" w:rsidRPr="00857A2E" w:rsidRDefault="00857A2E" w:rsidP="00857A2E">
      <w:pPr>
        <w:rPr>
          <w:lang w:val="en-US"/>
        </w:rPr>
      </w:pPr>
      <w:r w:rsidRPr="00857A2E">
        <w:rPr>
          <w:lang w:val="en-US"/>
        </w:rPr>
        <w:t>Represents customers or administrators within the system.</w:t>
      </w:r>
    </w:p>
    <w:p w14:paraId="3BA13023" w14:textId="77777777" w:rsidR="00857A2E" w:rsidRPr="00857A2E" w:rsidRDefault="00857A2E" w:rsidP="00857A2E">
      <w:pPr>
        <w:numPr>
          <w:ilvl w:val="0"/>
          <w:numId w:val="7"/>
        </w:numPr>
      </w:pPr>
      <w:r w:rsidRPr="00857A2E">
        <w:rPr>
          <w:b/>
          <w:bCs/>
        </w:rPr>
        <w:t>Properties</w:t>
      </w:r>
      <w:r w:rsidRPr="00857A2E">
        <w:t>:</w:t>
      </w:r>
    </w:p>
    <w:p w14:paraId="31C073BA" w14:textId="77777777" w:rsidR="00857A2E" w:rsidRPr="00857A2E" w:rsidRDefault="00857A2E" w:rsidP="00857A2E">
      <w:pPr>
        <w:numPr>
          <w:ilvl w:val="1"/>
          <w:numId w:val="7"/>
        </w:numPr>
        <w:rPr>
          <w:lang w:val="en-US"/>
        </w:rPr>
      </w:pPr>
      <w:r w:rsidRPr="00857A2E">
        <w:rPr>
          <w:lang w:val="en-US"/>
        </w:rPr>
        <w:t xml:space="preserve">Id: </w:t>
      </w:r>
      <w:proofErr w:type="spellStart"/>
      <w:r w:rsidRPr="00857A2E">
        <w:rPr>
          <w:lang w:val="en-US"/>
        </w:rPr>
        <w:t>Guid</w:t>
      </w:r>
      <w:proofErr w:type="spellEnd"/>
      <w:r w:rsidRPr="00857A2E">
        <w:rPr>
          <w:lang w:val="en-US"/>
        </w:rPr>
        <w:t xml:space="preserve"> - Unique identifier for the user.</w:t>
      </w:r>
    </w:p>
    <w:p w14:paraId="3F247C37" w14:textId="77777777" w:rsidR="00857A2E" w:rsidRPr="00857A2E" w:rsidRDefault="00857A2E" w:rsidP="00857A2E">
      <w:pPr>
        <w:numPr>
          <w:ilvl w:val="1"/>
          <w:numId w:val="7"/>
        </w:numPr>
      </w:pPr>
      <w:r w:rsidRPr="00857A2E">
        <w:t>Username: string - User's username.</w:t>
      </w:r>
    </w:p>
    <w:p w14:paraId="75BE150E" w14:textId="77777777" w:rsidR="00857A2E" w:rsidRPr="00857A2E" w:rsidRDefault="00857A2E" w:rsidP="00857A2E">
      <w:pPr>
        <w:numPr>
          <w:ilvl w:val="1"/>
          <w:numId w:val="7"/>
        </w:numPr>
        <w:rPr>
          <w:lang w:val="en-US"/>
        </w:rPr>
      </w:pPr>
      <w:r w:rsidRPr="00857A2E">
        <w:rPr>
          <w:lang w:val="en-US"/>
        </w:rPr>
        <w:t>Email: string - User's email address.</w:t>
      </w:r>
    </w:p>
    <w:p w14:paraId="183ABA71" w14:textId="77777777" w:rsidR="00857A2E" w:rsidRPr="00857A2E" w:rsidRDefault="00857A2E" w:rsidP="00857A2E">
      <w:pPr>
        <w:numPr>
          <w:ilvl w:val="1"/>
          <w:numId w:val="7"/>
        </w:numPr>
        <w:rPr>
          <w:lang w:val="en-US"/>
        </w:rPr>
      </w:pPr>
      <w:proofErr w:type="spellStart"/>
      <w:r w:rsidRPr="00857A2E">
        <w:rPr>
          <w:lang w:val="en-US"/>
        </w:rPr>
        <w:t>PasswordHash</w:t>
      </w:r>
      <w:proofErr w:type="spellEnd"/>
      <w:r w:rsidRPr="00857A2E">
        <w:rPr>
          <w:lang w:val="en-US"/>
        </w:rPr>
        <w:t>: string - Hashed password for security.</w:t>
      </w:r>
    </w:p>
    <w:p w14:paraId="200F3A60" w14:textId="77777777" w:rsidR="00857A2E" w:rsidRPr="00857A2E" w:rsidRDefault="00857A2E" w:rsidP="00857A2E">
      <w:pPr>
        <w:numPr>
          <w:ilvl w:val="1"/>
          <w:numId w:val="7"/>
        </w:numPr>
        <w:rPr>
          <w:lang w:val="en-US"/>
        </w:rPr>
      </w:pPr>
      <w:r w:rsidRPr="00857A2E">
        <w:rPr>
          <w:lang w:val="en-US"/>
        </w:rPr>
        <w:t xml:space="preserve">Role: </w:t>
      </w:r>
      <w:proofErr w:type="spellStart"/>
      <w:r w:rsidRPr="00857A2E">
        <w:rPr>
          <w:lang w:val="en-US"/>
        </w:rPr>
        <w:t>enum</w:t>
      </w:r>
      <w:proofErr w:type="spellEnd"/>
      <w:r w:rsidRPr="00857A2E">
        <w:rPr>
          <w:lang w:val="en-US"/>
        </w:rPr>
        <w:t xml:space="preserve"> (Admin, Customer) - User's role in the system.</w:t>
      </w:r>
    </w:p>
    <w:p w14:paraId="033F26A2" w14:textId="77777777" w:rsidR="00857A2E" w:rsidRPr="00857A2E" w:rsidRDefault="00857A2E" w:rsidP="00857A2E">
      <w:pPr>
        <w:numPr>
          <w:ilvl w:val="1"/>
          <w:numId w:val="7"/>
        </w:numPr>
        <w:rPr>
          <w:lang w:val="en-US"/>
        </w:rPr>
      </w:pPr>
      <w:proofErr w:type="spellStart"/>
      <w:r w:rsidRPr="00857A2E">
        <w:rPr>
          <w:lang w:val="en-US"/>
        </w:rPr>
        <w:t>CreatedAt</w:t>
      </w:r>
      <w:proofErr w:type="spellEnd"/>
      <w:r w:rsidRPr="00857A2E">
        <w:rPr>
          <w:lang w:val="en-US"/>
        </w:rPr>
        <w:t xml:space="preserve">: </w:t>
      </w:r>
      <w:proofErr w:type="spellStart"/>
      <w:r w:rsidRPr="00857A2E">
        <w:rPr>
          <w:lang w:val="en-US"/>
        </w:rPr>
        <w:t>DateTime</w:t>
      </w:r>
      <w:proofErr w:type="spellEnd"/>
      <w:r w:rsidRPr="00857A2E">
        <w:rPr>
          <w:lang w:val="en-US"/>
        </w:rPr>
        <w:t xml:space="preserve"> - Timestamp when the user was created.</w:t>
      </w:r>
    </w:p>
    <w:p w14:paraId="28B9B958" w14:textId="77777777" w:rsidR="00857A2E" w:rsidRPr="00857A2E" w:rsidRDefault="00857A2E" w:rsidP="00857A2E">
      <w:pPr>
        <w:rPr>
          <w:b/>
          <w:bCs/>
          <w:lang w:val="en-US"/>
        </w:rPr>
      </w:pPr>
      <w:r w:rsidRPr="00857A2E">
        <w:rPr>
          <w:b/>
          <w:bCs/>
          <w:lang w:val="en-US"/>
        </w:rPr>
        <w:t>3. Order</w:t>
      </w:r>
    </w:p>
    <w:p w14:paraId="78082A0D" w14:textId="77777777" w:rsidR="00857A2E" w:rsidRPr="00857A2E" w:rsidRDefault="00857A2E" w:rsidP="00857A2E">
      <w:pPr>
        <w:rPr>
          <w:lang w:val="en-US"/>
        </w:rPr>
      </w:pPr>
      <w:r w:rsidRPr="00857A2E">
        <w:rPr>
          <w:lang w:val="en-US"/>
        </w:rPr>
        <w:t>Represents a purchase transaction by a user.</w:t>
      </w:r>
    </w:p>
    <w:p w14:paraId="6C4237B2" w14:textId="77777777" w:rsidR="00857A2E" w:rsidRPr="00857A2E" w:rsidRDefault="00857A2E" w:rsidP="00857A2E">
      <w:pPr>
        <w:numPr>
          <w:ilvl w:val="0"/>
          <w:numId w:val="8"/>
        </w:numPr>
      </w:pPr>
      <w:r w:rsidRPr="00857A2E">
        <w:rPr>
          <w:b/>
          <w:bCs/>
        </w:rPr>
        <w:lastRenderedPageBreak/>
        <w:t>Properties</w:t>
      </w:r>
      <w:r w:rsidRPr="00857A2E">
        <w:t>:</w:t>
      </w:r>
    </w:p>
    <w:p w14:paraId="435F94FC" w14:textId="77777777" w:rsidR="00857A2E" w:rsidRPr="00857A2E" w:rsidRDefault="00857A2E" w:rsidP="00857A2E">
      <w:pPr>
        <w:numPr>
          <w:ilvl w:val="1"/>
          <w:numId w:val="8"/>
        </w:numPr>
        <w:rPr>
          <w:lang w:val="en-US"/>
        </w:rPr>
      </w:pPr>
      <w:r w:rsidRPr="00857A2E">
        <w:rPr>
          <w:lang w:val="en-US"/>
        </w:rPr>
        <w:t xml:space="preserve">Id: </w:t>
      </w:r>
      <w:proofErr w:type="spellStart"/>
      <w:r w:rsidRPr="00857A2E">
        <w:rPr>
          <w:lang w:val="en-US"/>
        </w:rPr>
        <w:t>Guid</w:t>
      </w:r>
      <w:proofErr w:type="spellEnd"/>
      <w:r w:rsidRPr="00857A2E">
        <w:rPr>
          <w:lang w:val="en-US"/>
        </w:rPr>
        <w:t xml:space="preserve"> - Unique identifier for the order.</w:t>
      </w:r>
    </w:p>
    <w:p w14:paraId="44E361FC" w14:textId="77777777" w:rsidR="00857A2E" w:rsidRPr="00857A2E" w:rsidRDefault="00857A2E" w:rsidP="00857A2E">
      <w:pPr>
        <w:numPr>
          <w:ilvl w:val="1"/>
          <w:numId w:val="8"/>
        </w:numPr>
        <w:rPr>
          <w:lang w:val="en-US"/>
        </w:rPr>
      </w:pPr>
      <w:proofErr w:type="spellStart"/>
      <w:r w:rsidRPr="00857A2E">
        <w:rPr>
          <w:lang w:val="en-US"/>
        </w:rPr>
        <w:t>UserId</w:t>
      </w:r>
      <w:proofErr w:type="spellEnd"/>
      <w:r w:rsidRPr="00857A2E">
        <w:rPr>
          <w:lang w:val="en-US"/>
        </w:rPr>
        <w:t xml:space="preserve">: </w:t>
      </w:r>
      <w:proofErr w:type="spellStart"/>
      <w:r w:rsidRPr="00857A2E">
        <w:rPr>
          <w:lang w:val="en-US"/>
        </w:rPr>
        <w:t>Guid</w:t>
      </w:r>
      <w:proofErr w:type="spellEnd"/>
      <w:r w:rsidRPr="00857A2E">
        <w:rPr>
          <w:lang w:val="en-US"/>
        </w:rPr>
        <w:t xml:space="preserve"> - Identifier of the user who placed the order.</w:t>
      </w:r>
    </w:p>
    <w:p w14:paraId="6232E39A" w14:textId="77777777" w:rsidR="00857A2E" w:rsidRPr="00857A2E" w:rsidRDefault="00857A2E" w:rsidP="00857A2E">
      <w:pPr>
        <w:numPr>
          <w:ilvl w:val="1"/>
          <w:numId w:val="8"/>
        </w:numPr>
        <w:rPr>
          <w:lang w:val="en-US"/>
        </w:rPr>
      </w:pPr>
      <w:proofErr w:type="spellStart"/>
      <w:r w:rsidRPr="00857A2E">
        <w:rPr>
          <w:lang w:val="en-US"/>
        </w:rPr>
        <w:t>OrderDate</w:t>
      </w:r>
      <w:proofErr w:type="spellEnd"/>
      <w:r w:rsidRPr="00857A2E">
        <w:rPr>
          <w:lang w:val="en-US"/>
        </w:rPr>
        <w:t xml:space="preserve">: </w:t>
      </w:r>
      <w:proofErr w:type="spellStart"/>
      <w:r w:rsidRPr="00857A2E">
        <w:rPr>
          <w:lang w:val="en-US"/>
        </w:rPr>
        <w:t>DateTime</w:t>
      </w:r>
      <w:proofErr w:type="spellEnd"/>
      <w:r w:rsidRPr="00857A2E">
        <w:rPr>
          <w:lang w:val="en-US"/>
        </w:rPr>
        <w:t xml:space="preserve"> - Date and time when the order was placed.</w:t>
      </w:r>
    </w:p>
    <w:p w14:paraId="555269BB" w14:textId="77777777" w:rsidR="00857A2E" w:rsidRPr="00857A2E" w:rsidRDefault="00857A2E" w:rsidP="00857A2E">
      <w:pPr>
        <w:numPr>
          <w:ilvl w:val="1"/>
          <w:numId w:val="8"/>
        </w:numPr>
        <w:rPr>
          <w:lang w:val="en-US"/>
        </w:rPr>
      </w:pPr>
      <w:proofErr w:type="spellStart"/>
      <w:r w:rsidRPr="00857A2E">
        <w:rPr>
          <w:lang w:val="en-US"/>
        </w:rPr>
        <w:t>TotalAmount</w:t>
      </w:r>
      <w:proofErr w:type="spellEnd"/>
      <w:r w:rsidRPr="00857A2E">
        <w:rPr>
          <w:lang w:val="en-US"/>
        </w:rPr>
        <w:t>: decimal - Total cost of the order.</w:t>
      </w:r>
    </w:p>
    <w:p w14:paraId="55AEFC28" w14:textId="77777777" w:rsidR="00857A2E" w:rsidRPr="00857A2E" w:rsidRDefault="00857A2E" w:rsidP="00857A2E">
      <w:pPr>
        <w:numPr>
          <w:ilvl w:val="1"/>
          <w:numId w:val="8"/>
        </w:numPr>
        <w:rPr>
          <w:lang w:val="en-US"/>
        </w:rPr>
      </w:pPr>
      <w:proofErr w:type="spellStart"/>
      <w:r w:rsidRPr="00857A2E">
        <w:rPr>
          <w:lang w:val="en-US"/>
        </w:rPr>
        <w:t>OrderStatus</w:t>
      </w:r>
      <w:proofErr w:type="spellEnd"/>
      <w:r w:rsidRPr="00857A2E">
        <w:rPr>
          <w:lang w:val="en-US"/>
        </w:rPr>
        <w:t xml:space="preserve">: </w:t>
      </w:r>
      <w:proofErr w:type="spellStart"/>
      <w:r w:rsidRPr="00857A2E">
        <w:rPr>
          <w:lang w:val="en-US"/>
        </w:rPr>
        <w:t>enum</w:t>
      </w:r>
      <w:proofErr w:type="spellEnd"/>
      <w:r w:rsidRPr="00857A2E">
        <w:rPr>
          <w:lang w:val="en-US"/>
        </w:rPr>
        <w:t xml:space="preserve"> (Pending, Completed, Cancelled) - Current status of the order.</w:t>
      </w:r>
    </w:p>
    <w:p w14:paraId="350C607A" w14:textId="77777777" w:rsidR="00857A2E" w:rsidRPr="00857A2E" w:rsidRDefault="00857A2E" w:rsidP="00857A2E">
      <w:pPr>
        <w:numPr>
          <w:ilvl w:val="1"/>
          <w:numId w:val="8"/>
        </w:numPr>
        <w:rPr>
          <w:lang w:val="en-US"/>
        </w:rPr>
      </w:pPr>
      <w:r w:rsidRPr="00857A2E">
        <w:rPr>
          <w:lang w:val="en-US"/>
        </w:rPr>
        <w:t>Items: List&lt;</w:t>
      </w:r>
      <w:proofErr w:type="spellStart"/>
      <w:r w:rsidRPr="00857A2E">
        <w:rPr>
          <w:lang w:val="en-US"/>
        </w:rPr>
        <w:t>OrderProduct</w:t>
      </w:r>
      <w:proofErr w:type="spellEnd"/>
      <w:r w:rsidRPr="00857A2E">
        <w:rPr>
          <w:lang w:val="en-US"/>
        </w:rPr>
        <w:t>&gt; - List of products included in the order.</w:t>
      </w:r>
    </w:p>
    <w:p w14:paraId="36DDE8E9" w14:textId="77777777" w:rsidR="00857A2E" w:rsidRPr="00857A2E" w:rsidRDefault="00857A2E" w:rsidP="00857A2E">
      <w:pPr>
        <w:rPr>
          <w:b/>
          <w:bCs/>
          <w:lang w:val="en-US"/>
        </w:rPr>
      </w:pPr>
      <w:r w:rsidRPr="00857A2E">
        <w:rPr>
          <w:b/>
          <w:bCs/>
          <w:lang w:val="en-US"/>
        </w:rPr>
        <w:t xml:space="preserve">4. </w:t>
      </w:r>
      <w:proofErr w:type="spellStart"/>
      <w:r w:rsidRPr="00857A2E">
        <w:rPr>
          <w:b/>
          <w:bCs/>
          <w:lang w:val="en-US"/>
        </w:rPr>
        <w:t>OrderProduct</w:t>
      </w:r>
      <w:proofErr w:type="spellEnd"/>
    </w:p>
    <w:p w14:paraId="7A3CFC25" w14:textId="77777777" w:rsidR="00857A2E" w:rsidRPr="00857A2E" w:rsidRDefault="00857A2E" w:rsidP="00857A2E">
      <w:pPr>
        <w:rPr>
          <w:lang w:val="en-US"/>
        </w:rPr>
      </w:pPr>
      <w:r w:rsidRPr="00857A2E">
        <w:rPr>
          <w:lang w:val="en-US"/>
        </w:rPr>
        <w:t>Represents the relationship between orders and products, detailing which products are included in an order.</w:t>
      </w:r>
    </w:p>
    <w:p w14:paraId="10A21EEA" w14:textId="77777777" w:rsidR="00857A2E" w:rsidRPr="00857A2E" w:rsidRDefault="00857A2E" w:rsidP="00857A2E">
      <w:pPr>
        <w:numPr>
          <w:ilvl w:val="0"/>
          <w:numId w:val="9"/>
        </w:numPr>
      </w:pPr>
      <w:r w:rsidRPr="00857A2E">
        <w:rPr>
          <w:b/>
          <w:bCs/>
        </w:rPr>
        <w:t>Properties</w:t>
      </w:r>
      <w:r w:rsidRPr="00857A2E">
        <w:t>:</w:t>
      </w:r>
    </w:p>
    <w:p w14:paraId="3688BA12" w14:textId="77777777" w:rsidR="00857A2E" w:rsidRPr="00857A2E" w:rsidRDefault="00857A2E" w:rsidP="00857A2E">
      <w:pPr>
        <w:numPr>
          <w:ilvl w:val="1"/>
          <w:numId w:val="9"/>
        </w:numPr>
        <w:rPr>
          <w:lang w:val="en-US"/>
        </w:rPr>
      </w:pPr>
      <w:proofErr w:type="spellStart"/>
      <w:r w:rsidRPr="00857A2E">
        <w:rPr>
          <w:lang w:val="en-US"/>
        </w:rPr>
        <w:t>OrderId</w:t>
      </w:r>
      <w:proofErr w:type="spellEnd"/>
      <w:r w:rsidRPr="00857A2E">
        <w:rPr>
          <w:lang w:val="en-US"/>
        </w:rPr>
        <w:t xml:space="preserve">: </w:t>
      </w:r>
      <w:proofErr w:type="spellStart"/>
      <w:r w:rsidRPr="00857A2E">
        <w:rPr>
          <w:lang w:val="en-US"/>
        </w:rPr>
        <w:t>Guid</w:t>
      </w:r>
      <w:proofErr w:type="spellEnd"/>
      <w:r w:rsidRPr="00857A2E">
        <w:rPr>
          <w:lang w:val="en-US"/>
        </w:rPr>
        <w:t xml:space="preserve"> - Identifier of the related order.</w:t>
      </w:r>
    </w:p>
    <w:p w14:paraId="36570DD2" w14:textId="77777777" w:rsidR="00857A2E" w:rsidRPr="00857A2E" w:rsidRDefault="00857A2E" w:rsidP="00857A2E">
      <w:pPr>
        <w:numPr>
          <w:ilvl w:val="1"/>
          <w:numId w:val="9"/>
        </w:numPr>
        <w:rPr>
          <w:lang w:val="en-US"/>
        </w:rPr>
      </w:pPr>
      <w:proofErr w:type="spellStart"/>
      <w:r w:rsidRPr="00857A2E">
        <w:rPr>
          <w:lang w:val="en-US"/>
        </w:rPr>
        <w:t>ProductId</w:t>
      </w:r>
      <w:proofErr w:type="spellEnd"/>
      <w:r w:rsidRPr="00857A2E">
        <w:rPr>
          <w:lang w:val="en-US"/>
        </w:rPr>
        <w:t xml:space="preserve">: </w:t>
      </w:r>
      <w:proofErr w:type="spellStart"/>
      <w:r w:rsidRPr="00857A2E">
        <w:rPr>
          <w:lang w:val="en-US"/>
        </w:rPr>
        <w:t>Guid</w:t>
      </w:r>
      <w:proofErr w:type="spellEnd"/>
      <w:r w:rsidRPr="00857A2E">
        <w:rPr>
          <w:lang w:val="en-US"/>
        </w:rPr>
        <w:t xml:space="preserve"> - Identifier of the product.</w:t>
      </w:r>
    </w:p>
    <w:p w14:paraId="44B9FD7E" w14:textId="77777777" w:rsidR="00857A2E" w:rsidRPr="00857A2E" w:rsidRDefault="00857A2E" w:rsidP="00857A2E">
      <w:pPr>
        <w:numPr>
          <w:ilvl w:val="1"/>
          <w:numId w:val="9"/>
        </w:numPr>
        <w:rPr>
          <w:lang w:val="en-US"/>
        </w:rPr>
      </w:pPr>
      <w:r w:rsidRPr="00857A2E">
        <w:rPr>
          <w:lang w:val="en-US"/>
        </w:rPr>
        <w:t>Quantity: int - Number of units of the product in the order.</w:t>
      </w:r>
    </w:p>
    <w:p w14:paraId="2E3E9A33" w14:textId="77777777" w:rsidR="00857A2E" w:rsidRPr="00857A2E" w:rsidRDefault="00857A2E" w:rsidP="00857A2E">
      <w:pPr>
        <w:numPr>
          <w:ilvl w:val="1"/>
          <w:numId w:val="9"/>
        </w:numPr>
        <w:rPr>
          <w:lang w:val="en-US"/>
        </w:rPr>
      </w:pPr>
      <w:proofErr w:type="spellStart"/>
      <w:r w:rsidRPr="00857A2E">
        <w:rPr>
          <w:lang w:val="en-US"/>
        </w:rPr>
        <w:t>UnitPrice</w:t>
      </w:r>
      <w:proofErr w:type="spellEnd"/>
      <w:r w:rsidRPr="00857A2E">
        <w:rPr>
          <w:lang w:val="en-US"/>
        </w:rPr>
        <w:t>: decimal - Price per unit of the product.</w:t>
      </w:r>
    </w:p>
    <w:p w14:paraId="32AE5EAF" w14:textId="77777777" w:rsidR="00857A2E" w:rsidRPr="00857A2E" w:rsidRDefault="00857A2E" w:rsidP="00857A2E">
      <w:pPr>
        <w:rPr>
          <w:b/>
          <w:bCs/>
          <w:lang w:val="en-US"/>
        </w:rPr>
      </w:pPr>
      <w:r w:rsidRPr="00857A2E">
        <w:rPr>
          <w:b/>
          <w:bCs/>
          <w:lang w:val="en-US"/>
        </w:rPr>
        <w:t>5. Payment</w:t>
      </w:r>
    </w:p>
    <w:p w14:paraId="66733657" w14:textId="77777777" w:rsidR="00857A2E" w:rsidRPr="00857A2E" w:rsidRDefault="00857A2E" w:rsidP="00857A2E">
      <w:pPr>
        <w:rPr>
          <w:lang w:val="en-US"/>
        </w:rPr>
      </w:pPr>
      <w:r w:rsidRPr="00857A2E">
        <w:rPr>
          <w:lang w:val="en-US"/>
        </w:rPr>
        <w:t>Represents the payment details for an order.</w:t>
      </w:r>
    </w:p>
    <w:p w14:paraId="6CF88E7B" w14:textId="77777777" w:rsidR="00857A2E" w:rsidRPr="00857A2E" w:rsidRDefault="00857A2E" w:rsidP="00857A2E">
      <w:pPr>
        <w:numPr>
          <w:ilvl w:val="0"/>
          <w:numId w:val="10"/>
        </w:numPr>
      </w:pPr>
      <w:r w:rsidRPr="00857A2E">
        <w:rPr>
          <w:b/>
          <w:bCs/>
        </w:rPr>
        <w:t>Properties</w:t>
      </w:r>
      <w:r w:rsidRPr="00857A2E">
        <w:t>:</w:t>
      </w:r>
    </w:p>
    <w:p w14:paraId="167EED96" w14:textId="77777777" w:rsidR="00857A2E" w:rsidRPr="00857A2E" w:rsidRDefault="00857A2E" w:rsidP="00857A2E">
      <w:pPr>
        <w:numPr>
          <w:ilvl w:val="1"/>
          <w:numId w:val="10"/>
        </w:numPr>
        <w:rPr>
          <w:lang w:val="en-US"/>
        </w:rPr>
      </w:pPr>
      <w:r w:rsidRPr="00857A2E">
        <w:rPr>
          <w:lang w:val="en-US"/>
        </w:rPr>
        <w:t xml:space="preserve">Id: </w:t>
      </w:r>
      <w:proofErr w:type="spellStart"/>
      <w:r w:rsidRPr="00857A2E">
        <w:rPr>
          <w:lang w:val="en-US"/>
        </w:rPr>
        <w:t>Guid</w:t>
      </w:r>
      <w:proofErr w:type="spellEnd"/>
      <w:r w:rsidRPr="00857A2E">
        <w:rPr>
          <w:lang w:val="en-US"/>
        </w:rPr>
        <w:t xml:space="preserve"> - Unique identifier for the payment.</w:t>
      </w:r>
    </w:p>
    <w:p w14:paraId="1E6D525C" w14:textId="77777777" w:rsidR="00857A2E" w:rsidRPr="00857A2E" w:rsidRDefault="00857A2E" w:rsidP="00857A2E">
      <w:pPr>
        <w:numPr>
          <w:ilvl w:val="1"/>
          <w:numId w:val="10"/>
        </w:numPr>
        <w:rPr>
          <w:lang w:val="en-US"/>
        </w:rPr>
      </w:pPr>
      <w:proofErr w:type="spellStart"/>
      <w:r w:rsidRPr="00857A2E">
        <w:rPr>
          <w:lang w:val="en-US"/>
        </w:rPr>
        <w:t>OrderId</w:t>
      </w:r>
      <w:proofErr w:type="spellEnd"/>
      <w:r w:rsidRPr="00857A2E">
        <w:rPr>
          <w:lang w:val="en-US"/>
        </w:rPr>
        <w:t xml:space="preserve">: </w:t>
      </w:r>
      <w:proofErr w:type="spellStart"/>
      <w:r w:rsidRPr="00857A2E">
        <w:rPr>
          <w:lang w:val="en-US"/>
        </w:rPr>
        <w:t>Guid</w:t>
      </w:r>
      <w:proofErr w:type="spellEnd"/>
      <w:r w:rsidRPr="00857A2E">
        <w:rPr>
          <w:lang w:val="en-US"/>
        </w:rPr>
        <w:t xml:space="preserve"> - Identifier of the related order.</w:t>
      </w:r>
    </w:p>
    <w:p w14:paraId="62FD561B" w14:textId="77777777" w:rsidR="00857A2E" w:rsidRPr="00857A2E" w:rsidRDefault="00857A2E" w:rsidP="00857A2E">
      <w:pPr>
        <w:numPr>
          <w:ilvl w:val="1"/>
          <w:numId w:val="10"/>
        </w:numPr>
        <w:rPr>
          <w:lang w:val="en-US"/>
        </w:rPr>
      </w:pPr>
      <w:proofErr w:type="spellStart"/>
      <w:r w:rsidRPr="00857A2E">
        <w:rPr>
          <w:lang w:val="en-US"/>
        </w:rPr>
        <w:t>PaymentDate</w:t>
      </w:r>
      <w:proofErr w:type="spellEnd"/>
      <w:r w:rsidRPr="00857A2E">
        <w:rPr>
          <w:lang w:val="en-US"/>
        </w:rPr>
        <w:t xml:space="preserve">: </w:t>
      </w:r>
      <w:proofErr w:type="spellStart"/>
      <w:r w:rsidRPr="00857A2E">
        <w:rPr>
          <w:lang w:val="en-US"/>
        </w:rPr>
        <w:t>DateTime</w:t>
      </w:r>
      <w:proofErr w:type="spellEnd"/>
      <w:r w:rsidRPr="00857A2E">
        <w:rPr>
          <w:lang w:val="en-US"/>
        </w:rPr>
        <w:t xml:space="preserve"> - Date and time of the payment.</w:t>
      </w:r>
    </w:p>
    <w:p w14:paraId="2BDD3CFA" w14:textId="77777777" w:rsidR="00857A2E" w:rsidRPr="00857A2E" w:rsidRDefault="00857A2E" w:rsidP="00857A2E">
      <w:pPr>
        <w:numPr>
          <w:ilvl w:val="1"/>
          <w:numId w:val="10"/>
        </w:numPr>
      </w:pPr>
      <w:r w:rsidRPr="00857A2E">
        <w:t>Amount: decimal - Amount paid.</w:t>
      </w:r>
    </w:p>
    <w:p w14:paraId="6178FD43" w14:textId="77777777" w:rsidR="00857A2E" w:rsidRPr="00857A2E" w:rsidRDefault="00857A2E" w:rsidP="00857A2E">
      <w:pPr>
        <w:numPr>
          <w:ilvl w:val="1"/>
          <w:numId w:val="10"/>
        </w:numPr>
        <w:rPr>
          <w:lang w:val="en-US"/>
        </w:rPr>
      </w:pPr>
      <w:proofErr w:type="spellStart"/>
      <w:r w:rsidRPr="00857A2E">
        <w:rPr>
          <w:lang w:val="en-US"/>
        </w:rPr>
        <w:t>PaymentStatus</w:t>
      </w:r>
      <w:proofErr w:type="spellEnd"/>
      <w:r w:rsidRPr="00857A2E">
        <w:rPr>
          <w:lang w:val="en-US"/>
        </w:rPr>
        <w:t xml:space="preserve">: </w:t>
      </w:r>
      <w:proofErr w:type="spellStart"/>
      <w:r w:rsidRPr="00857A2E">
        <w:rPr>
          <w:lang w:val="en-US"/>
        </w:rPr>
        <w:t>enum</w:t>
      </w:r>
      <w:proofErr w:type="spellEnd"/>
      <w:r w:rsidRPr="00857A2E">
        <w:rPr>
          <w:lang w:val="en-US"/>
        </w:rPr>
        <w:t xml:space="preserve"> (Pending, Completed, Failed) - Current status of the payment.</w:t>
      </w:r>
    </w:p>
    <w:p w14:paraId="7998E740" w14:textId="77777777" w:rsidR="00857A2E" w:rsidRPr="00857A2E" w:rsidRDefault="00857A2E" w:rsidP="00857A2E">
      <w:pPr>
        <w:numPr>
          <w:ilvl w:val="1"/>
          <w:numId w:val="10"/>
        </w:numPr>
        <w:rPr>
          <w:lang w:val="en-US"/>
        </w:rPr>
      </w:pPr>
      <w:proofErr w:type="spellStart"/>
      <w:r w:rsidRPr="00857A2E">
        <w:rPr>
          <w:lang w:val="en-US"/>
        </w:rPr>
        <w:t>PaymentMethod</w:t>
      </w:r>
      <w:proofErr w:type="spellEnd"/>
      <w:r w:rsidRPr="00857A2E">
        <w:rPr>
          <w:lang w:val="en-US"/>
        </w:rPr>
        <w:t xml:space="preserve">: </w:t>
      </w:r>
      <w:proofErr w:type="spellStart"/>
      <w:r w:rsidRPr="00857A2E">
        <w:rPr>
          <w:lang w:val="en-US"/>
        </w:rPr>
        <w:t>enum</w:t>
      </w:r>
      <w:proofErr w:type="spellEnd"/>
      <w:r w:rsidRPr="00857A2E">
        <w:rPr>
          <w:lang w:val="en-US"/>
        </w:rPr>
        <w:t xml:space="preserve"> (</w:t>
      </w:r>
      <w:proofErr w:type="spellStart"/>
      <w:r w:rsidRPr="00857A2E">
        <w:rPr>
          <w:lang w:val="en-US"/>
        </w:rPr>
        <w:t>CreditCard</w:t>
      </w:r>
      <w:proofErr w:type="spellEnd"/>
      <w:r w:rsidRPr="00857A2E">
        <w:rPr>
          <w:lang w:val="en-US"/>
        </w:rPr>
        <w:t xml:space="preserve">, PayPal, </w:t>
      </w:r>
      <w:proofErr w:type="spellStart"/>
      <w:r w:rsidRPr="00857A2E">
        <w:rPr>
          <w:lang w:val="en-US"/>
        </w:rPr>
        <w:t>BankTransfer</w:t>
      </w:r>
      <w:proofErr w:type="spellEnd"/>
      <w:r w:rsidRPr="00857A2E">
        <w:rPr>
          <w:lang w:val="en-US"/>
        </w:rPr>
        <w:t>) - Method used for payment.</w:t>
      </w:r>
    </w:p>
    <w:p w14:paraId="34080C14" w14:textId="77777777" w:rsidR="00B13846" w:rsidRDefault="00B13846" w:rsidP="00857A2E">
      <w:pPr>
        <w:rPr>
          <w:b/>
          <w:bCs/>
          <w:lang w:val="en-US"/>
        </w:rPr>
      </w:pPr>
    </w:p>
    <w:p w14:paraId="747A7A40" w14:textId="77777777" w:rsidR="00B13846" w:rsidRDefault="00B13846" w:rsidP="00857A2E">
      <w:pPr>
        <w:rPr>
          <w:b/>
          <w:bCs/>
          <w:lang w:val="en-US"/>
        </w:rPr>
      </w:pPr>
    </w:p>
    <w:p w14:paraId="79EC8260" w14:textId="64ED08E1" w:rsidR="00857A2E" w:rsidRPr="00857A2E" w:rsidRDefault="00857A2E" w:rsidP="00857A2E">
      <w:pPr>
        <w:rPr>
          <w:b/>
          <w:bCs/>
          <w:lang w:val="en-US"/>
        </w:rPr>
      </w:pPr>
      <w:r w:rsidRPr="00857A2E">
        <w:rPr>
          <w:b/>
          <w:bCs/>
          <w:lang w:val="en-US"/>
        </w:rPr>
        <w:lastRenderedPageBreak/>
        <w:t>Architecture</w:t>
      </w:r>
    </w:p>
    <w:p w14:paraId="01528E19" w14:textId="77777777" w:rsidR="00857A2E" w:rsidRPr="00857A2E" w:rsidRDefault="00857A2E" w:rsidP="00857A2E">
      <w:pPr>
        <w:rPr>
          <w:lang w:val="en-US"/>
        </w:rPr>
      </w:pPr>
      <w:r w:rsidRPr="00857A2E">
        <w:rPr>
          <w:lang w:val="en-US"/>
        </w:rPr>
        <w:t xml:space="preserve">The CloudCart project follows </w:t>
      </w:r>
      <w:r w:rsidRPr="00857A2E">
        <w:rPr>
          <w:b/>
          <w:bCs/>
          <w:lang w:val="en-US"/>
        </w:rPr>
        <w:t>Clean Architecture</w:t>
      </w:r>
      <w:r w:rsidRPr="00857A2E">
        <w:rPr>
          <w:lang w:val="en-US"/>
        </w:rPr>
        <w:t>, which divides the system into multiple layers, each with distinct responsibilities, promoting loose coupling and high cohesion. This structure helps in maintaining the codebase, scaling the system, and adapting to changes over time.</w:t>
      </w:r>
    </w:p>
    <w:p w14:paraId="5721F3E0" w14:textId="77777777" w:rsidR="00857A2E" w:rsidRPr="00857A2E" w:rsidRDefault="00857A2E" w:rsidP="00857A2E">
      <w:pPr>
        <w:rPr>
          <w:b/>
          <w:bCs/>
          <w:lang w:val="en-US"/>
        </w:rPr>
      </w:pPr>
      <w:r w:rsidRPr="00857A2E">
        <w:rPr>
          <w:b/>
          <w:bCs/>
          <w:lang w:val="en-US"/>
        </w:rPr>
        <w:t>Key Layers in Clean Architecture:</w:t>
      </w:r>
    </w:p>
    <w:p w14:paraId="4C95CB51" w14:textId="77777777" w:rsidR="00857A2E" w:rsidRPr="00857A2E" w:rsidRDefault="00857A2E" w:rsidP="00857A2E">
      <w:pPr>
        <w:numPr>
          <w:ilvl w:val="0"/>
          <w:numId w:val="11"/>
        </w:numPr>
        <w:rPr>
          <w:lang w:val="en-US"/>
        </w:rPr>
      </w:pPr>
      <w:r w:rsidRPr="00857A2E">
        <w:rPr>
          <w:b/>
          <w:bCs/>
          <w:lang w:val="en-US"/>
        </w:rPr>
        <w:t>Domain Layer</w:t>
      </w:r>
      <w:r w:rsidRPr="00857A2E">
        <w:rPr>
          <w:lang w:val="en-US"/>
        </w:rPr>
        <w:t>: Contains the core business logic, entities, and domain services. It is the most stable part of the application and is independent of external frameworks or infrastructure. This layer only depends on the abstractions, not the implementations.</w:t>
      </w:r>
    </w:p>
    <w:p w14:paraId="29A5B9CB" w14:textId="77777777" w:rsidR="00857A2E" w:rsidRPr="00857A2E" w:rsidRDefault="00857A2E" w:rsidP="00857A2E">
      <w:pPr>
        <w:numPr>
          <w:ilvl w:val="0"/>
          <w:numId w:val="11"/>
        </w:numPr>
        <w:rPr>
          <w:lang w:val="en-US"/>
        </w:rPr>
      </w:pPr>
      <w:r w:rsidRPr="00857A2E">
        <w:rPr>
          <w:b/>
          <w:bCs/>
          <w:lang w:val="en-US"/>
        </w:rPr>
        <w:t>Application Layer</w:t>
      </w:r>
      <w:r w:rsidRPr="00857A2E">
        <w:rPr>
          <w:lang w:val="en-US"/>
        </w:rPr>
        <w:t>: Includes the use cases that orchestrate business logic according to the application requirements. It contains CQRS handlers (commands and queries), services, and the use case logic. This layer depends on the domain layer and defines the application's behavior.</w:t>
      </w:r>
    </w:p>
    <w:p w14:paraId="55D572A4" w14:textId="77777777" w:rsidR="00857A2E" w:rsidRPr="00857A2E" w:rsidRDefault="00857A2E" w:rsidP="00857A2E">
      <w:pPr>
        <w:numPr>
          <w:ilvl w:val="0"/>
          <w:numId w:val="11"/>
        </w:numPr>
        <w:rPr>
          <w:lang w:val="en-US"/>
        </w:rPr>
      </w:pPr>
      <w:r w:rsidRPr="00857A2E">
        <w:rPr>
          <w:b/>
          <w:bCs/>
          <w:lang w:val="en-US"/>
        </w:rPr>
        <w:t>Infrastructure Layer</w:t>
      </w:r>
      <w:r w:rsidRPr="00857A2E">
        <w:rPr>
          <w:lang w:val="en-US"/>
        </w:rPr>
        <w:t>: Handles all the concerns outside the core business logic, such as data access, external services, and message brokers. This layer provides concrete implementations of the interfaces defined in the domain and application layers, ensuring that the business logic is not coupled with external systems.</w:t>
      </w:r>
    </w:p>
    <w:p w14:paraId="789BEBDF" w14:textId="77777777" w:rsidR="00857A2E" w:rsidRPr="00857A2E" w:rsidRDefault="00857A2E" w:rsidP="00857A2E">
      <w:pPr>
        <w:numPr>
          <w:ilvl w:val="0"/>
          <w:numId w:val="11"/>
        </w:numPr>
        <w:rPr>
          <w:lang w:val="en-US"/>
        </w:rPr>
      </w:pPr>
      <w:r w:rsidRPr="00857A2E">
        <w:rPr>
          <w:b/>
          <w:bCs/>
          <w:lang w:val="en-US"/>
        </w:rPr>
        <w:t>API Layer</w:t>
      </w:r>
      <w:r w:rsidRPr="00857A2E">
        <w:rPr>
          <w:lang w:val="en-US"/>
        </w:rPr>
        <w:t>: Serves as the entry point of the application, exposing RESTful endpoints. It orchestrates the flow of data by interacting with the application layer to fulfill HTTP requests. This layer should be as thin as possible, containing minimal logic and delegating business decisions to the application layer.</w:t>
      </w:r>
    </w:p>
    <w:p w14:paraId="10B4B23D" w14:textId="77777777" w:rsidR="00857A2E" w:rsidRPr="00857A2E" w:rsidRDefault="00857A2E" w:rsidP="00857A2E">
      <w:pPr>
        <w:rPr>
          <w:b/>
          <w:bCs/>
        </w:rPr>
      </w:pPr>
      <w:r w:rsidRPr="00857A2E">
        <w:rPr>
          <w:b/>
          <w:bCs/>
        </w:rPr>
        <w:t>Architectural Benefits:</w:t>
      </w:r>
    </w:p>
    <w:p w14:paraId="7F269B1C" w14:textId="77777777" w:rsidR="00857A2E" w:rsidRPr="00857A2E" w:rsidRDefault="00857A2E" w:rsidP="00857A2E">
      <w:pPr>
        <w:numPr>
          <w:ilvl w:val="0"/>
          <w:numId w:val="12"/>
        </w:numPr>
        <w:rPr>
          <w:lang w:val="en-US"/>
        </w:rPr>
      </w:pPr>
      <w:r w:rsidRPr="00857A2E">
        <w:rPr>
          <w:b/>
          <w:bCs/>
          <w:lang w:val="en-US"/>
        </w:rPr>
        <w:t>Decoupling</w:t>
      </w:r>
      <w:r w:rsidRPr="00857A2E">
        <w:rPr>
          <w:lang w:val="en-US"/>
        </w:rPr>
        <w:t>: Ensures that the business rules are isolated from implementation details, such as data access or UI. This makes it easier to modify or replace one part of the system without affecting others.</w:t>
      </w:r>
    </w:p>
    <w:p w14:paraId="07196FEB" w14:textId="77777777" w:rsidR="00857A2E" w:rsidRPr="00857A2E" w:rsidRDefault="00857A2E" w:rsidP="00857A2E">
      <w:pPr>
        <w:numPr>
          <w:ilvl w:val="0"/>
          <w:numId w:val="12"/>
        </w:numPr>
        <w:rPr>
          <w:lang w:val="en-US"/>
        </w:rPr>
      </w:pPr>
      <w:r w:rsidRPr="00857A2E">
        <w:rPr>
          <w:b/>
          <w:bCs/>
          <w:lang w:val="en-US"/>
        </w:rPr>
        <w:t>Testability</w:t>
      </w:r>
      <w:r w:rsidRPr="00857A2E">
        <w:rPr>
          <w:lang w:val="en-US"/>
        </w:rPr>
        <w:t>: By isolating logic into different layers, it becomes easier to write unit and integration tests, improving code quality and reliability.</w:t>
      </w:r>
    </w:p>
    <w:p w14:paraId="75E74FD4" w14:textId="77777777" w:rsidR="00857A2E" w:rsidRDefault="00857A2E" w:rsidP="00857A2E">
      <w:pPr>
        <w:numPr>
          <w:ilvl w:val="0"/>
          <w:numId w:val="12"/>
        </w:numPr>
        <w:rPr>
          <w:lang w:val="en-US"/>
        </w:rPr>
      </w:pPr>
      <w:r w:rsidRPr="00857A2E">
        <w:rPr>
          <w:b/>
          <w:bCs/>
          <w:lang w:val="en-US"/>
        </w:rPr>
        <w:t>Maintainability and Scalability</w:t>
      </w:r>
      <w:r w:rsidRPr="00857A2E">
        <w:rPr>
          <w:lang w:val="en-US"/>
        </w:rPr>
        <w:t>: Clean separation of concerns and adherence to SOLID principles make the system easier to maintain and scale over time.</w:t>
      </w:r>
    </w:p>
    <w:p w14:paraId="01AAD948" w14:textId="77777777" w:rsidR="00857A2E" w:rsidRPr="00857A2E" w:rsidRDefault="00857A2E" w:rsidP="00857A2E">
      <w:pPr>
        <w:ind w:left="720"/>
        <w:rPr>
          <w:lang w:val="en-US"/>
        </w:rPr>
      </w:pPr>
    </w:p>
    <w:p w14:paraId="1C70EA86" w14:textId="77777777" w:rsidR="00857A2E" w:rsidRPr="00857A2E" w:rsidRDefault="00857A2E" w:rsidP="00857A2E">
      <w:pPr>
        <w:rPr>
          <w:b/>
          <w:bCs/>
        </w:rPr>
      </w:pPr>
      <w:r w:rsidRPr="00857A2E">
        <w:rPr>
          <w:b/>
          <w:bCs/>
        </w:rPr>
        <w:t>Key Features</w:t>
      </w:r>
    </w:p>
    <w:p w14:paraId="32E1C5F6" w14:textId="77777777" w:rsidR="00857A2E" w:rsidRPr="00857A2E" w:rsidRDefault="00857A2E" w:rsidP="00857A2E">
      <w:pPr>
        <w:numPr>
          <w:ilvl w:val="0"/>
          <w:numId w:val="5"/>
        </w:numPr>
        <w:rPr>
          <w:lang w:val="en-US"/>
        </w:rPr>
      </w:pPr>
      <w:r w:rsidRPr="00857A2E">
        <w:rPr>
          <w:b/>
          <w:bCs/>
          <w:lang w:val="en-US"/>
        </w:rPr>
        <w:lastRenderedPageBreak/>
        <w:t>Separation of Concerns</w:t>
      </w:r>
      <w:r w:rsidRPr="00857A2E">
        <w:rPr>
          <w:lang w:val="en-US"/>
        </w:rPr>
        <w:t>: By using Clean Architecture, CloudCart ensures that business logic, application logic, infrastructure, and UI concerns are well-separated, enhancing maintainability.</w:t>
      </w:r>
    </w:p>
    <w:p w14:paraId="1A743973" w14:textId="77777777" w:rsidR="00857A2E" w:rsidRPr="00857A2E" w:rsidRDefault="00857A2E" w:rsidP="00857A2E">
      <w:pPr>
        <w:numPr>
          <w:ilvl w:val="0"/>
          <w:numId w:val="5"/>
        </w:numPr>
        <w:rPr>
          <w:lang w:val="en-US"/>
        </w:rPr>
      </w:pPr>
      <w:r w:rsidRPr="00857A2E">
        <w:rPr>
          <w:b/>
          <w:bCs/>
          <w:lang w:val="en-US"/>
        </w:rPr>
        <w:t>Robust Error Handling</w:t>
      </w:r>
      <w:r w:rsidRPr="00857A2E">
        <w:rPr>
          <w:lang w:val="en-US"/>
        </w:rPr>
        <w:t>: The Result Pattern provides a unified way to handle both successes and errors, reducing the need for exception handling and simplifying code.</w:t>
      </w:r>
    </w:p>
    <w:p w14:paraId="77CCA466" w14:textId="77777777" w:rsidR="00857A2E" w:rsidRPr="00857A2E" w:rsidRDefault="00857A2E" w:rsidP="00857A2E">
      <w:pPr>
        <w:numPr>
          <w:ilvl w:val="0"/>
          <w:numId w:val="5"/>
        </w:numPr>
        <w:rPr>
          <w:lang w:val="en-US"/>
        </w:rPr>
      </w:pPr>
      <w:r w:rsidRPr="00857A2E">
        <w:rPr>
          <w:b/>
          <w:bCs/>
          <w:lang w:val="en-US"/>
        </w:rPr>
        <w:t>Optimized Read/Write Operations</w:t>
      </w:r>
      <w:r w:rsidRPr="00857A2E">
        <w:rPr>
          <w:lang w:val="en-US"/>
        </w:rPr>
        <w:t>: CQRS allows for the separation of read and write operations, which can lead to more optimized and scalable applications.</w:t>
      </w:r>
    </w:p>
    <w:p w14:paraId="00CBE308" w14:textId="77777777" w:rsidR="00857A2E" w:rsidRPr="00857A2E" w:rsidRDefault="00857A2E" w:rsidP="00857A2E">
      <w:pPr>
        <w:numPr>
          <w:ilvl w:val="0"/>
          <w:numId w:val="5"/>
        </w:numPr>
        <w:rPr>
          <w:lang w:val="en-US"/>
        </w:rPr>
      </w:pPr>
      <w:r w:rsidRPr="00857A2E">
        <w:rPr>
          <w:b/>
          <w:bCs/>
          <w:lang w:val="en-US"/>
        </w:rPr>
        <w:t>Automated Background Processing</w:t>
      </w:r>
      <w:r w:rsidRPr="00857A2E">
        <w:rPr>
          <w:lang w:val="en-US"/>
        </w:rPr>
        <w:t xml:space="preserve">: </w:t>
      </w:r>
      <w:proofErr w:type="spellStart"/>
      <w:r w:rsidRPr="00857A2E">
        <w:rPr>
          <w:lang w:val="en-US"/>
        </w:rPr>
        <w:t>Hangfire</w:t>
      </w:r>
      <w:proofErr w:type="spellEnd"/>
      <w:r w:rsidRPr="00857A2E">
        <w:rPr>
          <w:lang w:val="en-US"/>
        </w:rPr>
        <w:t xml:space="preserve"> is used for tasks like daily fetching of products, ensuring that operations that do not require immediate response time are handled efficiently in the background.</w:t>
      </w:r>
    </w:p>
    <w:p w14:paraId="7B721BB6" w14:textId="77777777" w:rsidR="005156AB" w:rsidRPr="00857A2E" w:rsidRDefault="005156AB">
      <w:pPr>
        <w:rPr>
          <w:lang w:val="en-US"/>
        </w:rPr>
      </w:pPr>
    </w:p>
    <w:sectPr w:rsidR="005156AB" w:rsidRPr="00857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E1140"/>
    <w:multiLevelType w:val="multilevel"/>
    <w:tmpl w:val="DF1C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E6E26"/>
    <w:multiLevelType w:val="multilevel"/>
    <w:tmpl w:val="DFC06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0693"/>
    <w:multiLevelType w:val="multilevel"/>
    <w:tmpl w:val="DD2A5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54ADF"/>
    <w:multiLevelType w:val="multilevel"/>
    <w:tmpl w:val="2AA2F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B7E41"/>
    <w:multiLevelType w:val="multilevel"/>
    <w:tmpl w:val="8E10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C6642"/>
    <w:multiLevelType w:val="multilevel"/>
    <w:tmpl w:val="7AC41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13C5C"/>
    <w:multiLevelType w:val="multilevel"/>
    <w:tmpl w:val="A36E2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315B1"/>
    <w:multiLevelType w:val="multilevel"/>
    <w:tmpl w:val="92F4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8A2F63"/>
    <w:multiLevelType w:val="multilevel"/>
    <w:tmpl w:val="60EC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F2530"/>
    <w:multiLevelType w:val="multilevel"/>
    <w:tmpl w:val="B40E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B56D6"/>
    <w:multiLevelType w:val="multilevel"/>
    <w:tmpl w:val="23BAF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F6A8F"/>
    <w:multiLevelType w:val="multilevel"/>
    <w:tmpl w:val="9488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153554">
    <w:abstractNumId w:val="6"/>
  </w:num>
  <w:num w:numId="2" w16cid:durableId="2084788561">
    <w:abstractNumId w:val="1"/>
  </w:num>
  <w:num w:numId="3" w16cid:durableId="1277834594">
    <w:abstractNumId w:val="4"/>
  </w:num>
  <w:num w:numId="4" w16cid:durableId="539821678">
    <w:abstractNumId w:val="3"/>
  </w:num>
  <w:num w:numId="5" w16cid:durableId="1578901775">
    <w:abstractNumId w:val="7"/>
  </w:num>
  <w:num w:numId="6" w16cid:durableId="666059789">
    <w:abstractNumId w:val="5"/>
  </w:num>
  <w:num w:numId="7" w16cid:durableId="2033794955">
    <w:abstractNumId w:val="10"/>
  </w:num>
  <w:num w:numId="8" w16cid:durableId="1117405601">
    <w:abstractNumId w:val="9"/>
  </w:num>
  <w:num w:numId="9" w16cid:durableId="1703246923">
    <w:abstractNumId w:val="11"/>
  </w:num>
  <w:num w:numId="10" w16cid:durableId="354384493">
    <w:abstractNumId w:val="2"/>
  </w:num>
  <w:num w:numId="11" w16cid:durableId="227762314">
    <w:abstractNumId w:val="0"/>
  </w:num>
  <w:num w:numId="12" w16cid:durableId="555435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2E"/>
    <w:rsid w:val="005156AB"/>
    <w:rsid w:val="005F1C73"/>
    <w:rsid w:val="00720A01"/>
    <w:rsid w:val="00857A2E"/>
    <w:rsid w:val="00B138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31DF"/>
  <w15:chartTrackingRefBased/>
  <w15:docId w15:val="{0FCCDACB-CF99-48E9-89E3-0F58323C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A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A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A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A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A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A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A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A2E"/>
    <w:rPr>
      <w:rFonts w:eastAsiaTheme="majorEastAsia" w:cstheme="majorBidi"/>
      <w:color w:val="272727" w:themeColor="text1" w:themeTint="D8"/>
    </w:rPr>
  </w:style>
  <w:style w:type="paragraph" w:styleId="Title">
    <w:name w:val="Title"/>
    <w:basedOn w:val="Normal"/>
    <w:next w:val="Normal"/>
    <w:link w:val="TitleChar"/>
    <w:uiPriority w:val="10"/>
    <w:qFormat/>
    <w:rsid w:val="00857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A2E"/>
    <w:pPr>
      <w:spacing w:before="160"/>
      <w:jc w:val="center"/>
    </w:pPr>
    <w:rPr>
      <w:i/>
      <w:iCs/>
      <w:color w:val="404040" w:themeColor="text1" w:themeTint="BF"/>
    </w:rPr>
  </w:style>
  <w:style w:type="character" w:customStyle="1" w:styleId="QuoteChar">
    <w:name w:val="Quote Char"/>
    <w:basedOn w:val="DefaultParagraphFont"/>
    <w:link w:val="Quote"/>
    <w:uiPriority w:val="29"/>
    <w:rsid w:val="00857A2E"/>
    <w:rPr>
      <w:i/>
      <w:iCs/>
      <w:color w:val="404040" w:themeColor="text1" w:themeTint="BF"/>
    </w:rPr>
  </w:style>
  <w:style w:type="paragraph" w:styleId="ListParagraph">
    <w:name w:val="List Paragraph"/>
    <w:basedOn w:val="Normal"/>
    <w:uiPriority w:val="34"/>
    <w:qFormat/>
    <w:rsid w:val="00857A2E"/>
    <w:pPr>
      <w:ind w:left="720"/>
      <w:contextualSpacing/>
    </w:pPr>
  </w:style>
  <w:style w:type="character" w:styleId="IntenseEmphasis">
    <w:name w:val="Intense Emphasis"/>
    <w:basedOn w:val="DefaultParagraphFont"/>
    <w:uiPriority w:val="21"/>
    <w:qFormat/>
    <w:rsid w:val="00857A2E"/>
    <w:rPr>
      <w:i/>
      <w:iCs/>
      <w:color w:val="0F4761" w:themeColor="accent1" w:themeShade="BF"/>
    </w:rPr>
  </w:style>
  <w:style w:type="paragraph" w:styleId="IntenseQuote">
    <w:name w:val="Intense Quote"/>
    <w:basedOn w:val="Normal"/>
    <w:next w:val="Normal"/>
    <w:link w:val="IntenseQuoteChar"/>
    <w:uiPriority w:val="30"/>
    <w:qFormat/>
    <w:rsid w:val="00857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A2E"/>
    <w:rPr>
      <w:i/>
      <w:iCs/>
      <w:color w:val="0F4761" w:themeColor="accent1" w:themeShade="BF"/>
    </w:rPr>
  </w:style>
  <w:style w:type="character" w:styleId="IntenseReference">
    <w:name w:val="Intense Reference"/>
    <w:basedOn w:val="DefaultParagraphFont"/>
    <w:uiPriority w:val="32"/>
    <w:qFormat/>
    <w:rsid w:val="00857A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621603">
      <w:bodyDiv w:val="1"/>
      <w:marLeft w:val="0"/>
      <w:marRight w:val="0"/>
      <w:marTop w:val="0"/>
      <w:marBottom w:val="0"/>
      <w:divBdr>
        <w:top w:val="none" w:sz="0" w:space="0" w:color="auto"/>
        <w:left w:val="none" w:sz="0" w:space="0" w:color="auto"/>
        <w:bottom w:val="none" w:sz="0" w:space="0" w:color="auto"/>
        <w:right w:val="none" w:sz="0" w:space="0" w:color="auto"/>
      </w:divBdr>
    </w:div>
    <w:div w:id="1349868601">
      <w:bodyDiv w:val="1"/>
      <w:marLeft w:val="0"/>
      <w:marRight w:val="0"/>
      <w:marTop w:val="0"/>
      <w:marBottom w:val="0"/>
      <w:divBdr>
        <w:top w:val="none" w:sz="0" w:space="0" w:color="auto"/>
        <w:left w:val="none" w:sz="0" w:space="0" w:color="auto"/>
        <w:bottom w:val="none" w:sz="0" w:space="0" w:color="auto"/>
        <w:right w:val="none" w:sz="0" w:space="0" w:color="auto"/>
      </w:divBdr>
    </w:div>
    <w:div w:id="1623685946">
      <w:bodyDiv w:val="1"/>
      <w:marLeft w:val="0"/>
      <w:marRight w:val="0"/>
      <w:marTop w:val="0"/>
      <w:marBottom w:val="0"/>
      <w:divBdr>
        <w:top w:val="none" w:sz="0" w:space="0" w:color="auto"/>
        <w:left w:val="none" w:sz="0" w:space="0" w:color="auto"/>
        <w:bottom w:val="none" w:sz="0" w:space="0" w:color="auto"/>
        <w:right w:val="none" w:sz="0" w:space="0" w:color="auto"/>
      </w:divBdr>
    </w:div>
    <w:div w:id="188089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804</Words>
  <Characters>4343</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Koniewicz</dc:creator>
  <cp:keywords/>
  <dc:description/>
  <cp:lastModifiedBy>Karol Koniewicz</cp:lastModifiedBy>
  <cp:revision>2</cp:revision>
  <dcterms:created xsi:type="dcterms:W3CDTF">2024-09-02T06:41:00Z</dcterms:created>
  <dcterms:modified xsi:type="dcterms:W3CDTF">2024-09-02T06:44:00Z</dcterms:modified>
</cp:coreProperties>
</file>