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1A329F7F" w14:textId="77777777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1A71C8D7" w14:textId="77777777" w:rsidR="00D95A16" w:rsidRPr="00213CDB" w:rsidRDefault="00D95A16" w:rsidP="00B657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D01A6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Zarządzanie - MSU</w:t>
            </w:r>
          </w:p>
        </w:tc>
      </w:tr>
      <w:tr w:rsidR="00D95A16" w:rsidRPr="00357F0D" w14:paraId="4166327A" w14:textId="77777777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231D983D" w14:textId="77777777" w:rsidR="00D95A16" w:rsidRPr="00357F0D" w:rsidRDefault="00D95A16" w:rsidP="00BD7BC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EF6AA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Menedżer turystyki eventowej i biznesowej</w:t>
            </w:r>
          </w:p>
        </w:tc>
      </w:tr>
      <w:tr w:rsidR="00D95A16" w:rsidRPr="00357F0D" w14:paraId="30058204" w14:textId="77777777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8AB55C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2CF8DA5B" w14:textId="77777777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5E59901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7837F733" w14:textId="77777777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61DDAA66" w14:textId="77777777"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14:paraId="0FDF06FD" w14:textId="4A9D0E9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7A1BDC04" w14:textId="5CC34D93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9D489EE" w14:textId="1DB13EA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9BC2856" w14:textId="2720872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264198D" w14:textId="1EC5E52E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534F371" w14:textId="77777777"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14:paraId="7B6BF8E2" w14:textId="77777777"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001E5CC1" w14:textId="77777777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16135E8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4BFA98E6" w14:textId="77777777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27D9075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53E59809" w14:textId="77777777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67C89C0C" w14:textId="7873454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617792A" w14:textId="03468E14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D8FFCF4" w14:textId="34DB3357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42188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7E7D510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52B26991" w14:textId="77777777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2A06673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88EE89B" w14:textId="77777777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2188CF8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303816CB" w14:textId="77777777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3D7E455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14:paraId="532087F4" w14:textId="77777777" w:rsidTr="007E2007">
        <w:trPr>
          <w:trHeight w:val="4638"/>
        </w:trPr>
        <w:tc>
          <w:tcPr>
            <w:tcW w:w="9800" w:type="dxa"/>
            <w:shd w:val="clear" w:color="auto" w:fill="auto"/>
            <w:hideMark/>
          </w:tcPr>
          <w:p w14:paraId="72CF35F2" w14:textId="57E7FA85" w:rsidR="00B33336" w:rsidRPr="00414023" w:rsidRDefault="005954D6" w:rsidP="00B3333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>Zapoznanie się z o</w:t>
            </w:r>
            <w:r w:rsidR="00B33336" w:rsidRPr="00414023">
              <w:rPr>
                <w:sz w:val="24"/>
                <w:szCs w:val="24"/>
              </w:rPr>
              <w:t>rganizacj</w:t>
            </w:r>
            <w:r w:rsidRPr="00414023">
              <w:rPr>
                <w:sz w:val="24"/>
                <w:szCs w:val="24"/>
              </w:rPr>
              <w:t>ą</w:t>
            </w:r>
            <w:r w:rsidR="00B33336" w:rsidRPr="00414023">
              <w:rPr>
                <w:sz w:val="24"/>
                <w:szCs w:val="24"/>
              </w:rPr>
              <w:t xml:space="preserve"> </w:t>
            </w:r>
            <w:r w:rsidR="00197F62" w:rsidRPr="00414023">
              <w:rPr>
                <w:sz w:val="24"/>
                <w:szCs w:val="24"/>
              </w:rPr>
              <w:t>wyjazdów turystycznych i biznesowych</w:t>
            </w:r>
            <w:r w:rsidRPr="00414023">
              <w:rPr>
                <w:sz w:val="24"/>
                <w:szCs w:val="24"/>
              </w:rPr>
              <w:t xml:space="preserve"> (specyfiki taki eventów) i pomoc w ich organizacji</w:t>
            </w:r>
            <w:r w:rsidR="00421880">
              <w:rPr>
                <w:sz w:val="24"/>
                <w:szCs w:val="24"/>
              </w:rPr>
              <w:t>.</w:t>
            </w:r>
          </w:p>
          <w:p w14:paraId="12557AB4" w14:textId="2388D4E2" w:rsidR="00B657F7" w:rsidRPr="00414023" w:rsidRDefault="00197F62" w:rsidP="00B3333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 xml:space="preserve">Zapoznanie się z realizacją </w:t>
            </w:r>
            <w:r w:rsidR="00B33336" w:rsidRPr="00414023">
              <w:rPr>
                <w:sz w:val="24"/>
                <w:szCs w:val="24"/>
              </w:rPr>
              <w:t>projektów eventowych na zlecenie pensjonatów, hoteli i innych obiektów turystycznych oraz firm</w:t>
            </w:r>
            <w:r w:rsidR="00421880">
              <w:rPr>
                <w:sz w:val="24"/>
                <w:szCs w:val="24"/>
              </w:rPr>
              <w:t>.</w:t>
            </w:r>
          </w:p>
          <w:p w14:paraId="7451138B" w14:textId="79477DC7" w:rsidR="00B33336" w:rsidRPr="00414023" w:rsidRDefault="00421880" w:rsidP="00B3333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197F62">
              <w:rPr>
                <w:sz w:val="24"/>
                <w:szCs w:val="24"/>
              </w:rPr>
              <w:t>K</w:t>
            </w:r>
            <w:r w:rsidR="006A4EA8" w:rsidRPr="00197F62">
              <w:rPr>
                <w:sz w:val="24"/>
                <w:szCs w:val="24"/>
              </w:rPr>
              <w:t xml:space="preserve">ształtowanie produktów </w:t>
            </w:r>
            <w:proofErr w:type="spellStart"/>
            <w:r w:rsidR="006A4EA8" w:rsidRPr="00197F62">
              <w:rPr>
                <w:sz w:val="24"/>
                <w:szCs w:val="24"/>
              </w:rPr>
              <w:t>eventowych</w:t>
            </w:r>
            <w:proofErr w:type="spellEnd"/>
            <w:r w:rsidR="006A4EA8" w:rsidRPr="00197F62">
              <w:rPr>
                <w:sz w:val="24"/>
                <w:szCs w:val="24"/>
              </w:rPr>
              <w:t xml:space="preserve"> dla branży turystycznej, eventowej, hotelarskiej i szeroko rozumianego biznesu</w:t>
            </w:r>
            <w:r>
              <w:rPr>
                <w:sz w:val="24"/>
                <w:szCs w:val="24"/>
              </w:rPr>
              <w:t>.</w:t>
            </w:r>
          </w:p>
          <w:p w14:paraId="6567B8A0" w14:textId="3B3CCC62" w:rsidR="006A4EA8" w:rsidRPr="00414023" w:rsidRDefault="00421880" w:rsidP="00B3333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197F62">
              <w:rPr>
                <w:sz w:val="24"/>
                <w:szCs w:val="24"/>
              </w:rPr>
              <w:t>P</w:t>
            </w:r>
            <w:r w:rsidR="00197F62" w:rsidRPr="00197F62">
              <w:rPr>
                <w:sz w:val="24"/>
                <w:szCs w:val="24"/>
              </w:rPr>
              <w:t>oznanie prawnych  i organizacyjnych aspektów</w:t>
            </w:r>
            <w:r w:rsidR="006A4EA8" w:rsidRPr="00197F62">
              <w:rPr>
                <w:sz w:val="24"/>
                <w:szCs w:val="24"/>
              </w:rPr>
              <w:t xml:space="preserve"> organizacji turystki eventowej i biznesowej</w:t>
            </w:r>
          </w:p>
          <w:p w14:paraId="5722B926" w14:textId="475086E6" w:rsidR="006A4EA8" w:rsidRPr="00414023" w:rsidRDefault="00421880" w:rsidP="00B33336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197F62">
              <w:rPr>
                <w:sz w:val="24"/>
                <w:szCs w:val="24"/>
              </w:rPr>
              <w:t>P</w:t>
            </w:r>
            <w:r w:rsidR="00197F62" w:rsidRPr="00197F62">
              <w:rPr>
                <w:sz w:val="24"/>
                <w:szCs w:val="24"/>
              </w:rPr>
              <w:t>oznanie nowych trendów</w:t>
            </w:r>
            <w:r w:rsidR="006A4EA8" w:rsidRPr="00197F62">
              <w:rPr>
                <w:sz w:val="24"/>
                <w:szCs w:val="24"/>
              </w:rPr>
              <w:t xml:space="preserve"> w organizacji eventów</w:t>
            </w:r>
            <w:r>
              <w:rPr>
                <w:sz w:val="24"/>
                <w:szCs w:val="24"/>
              </w:rPr>
              <w:t>.</w:t>
            </w:r>
          </w:p>
          <w:p w14:paraId="49B4B990" w14:textId="6E18269E" w:rsidR="000C7F1D" w:rsidRPr="00414023" w:rsidRDefault="00421880" w:rsidP="00414023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>P</w:t>
            </w:r>
            <w:r w:rsidR="005954D6" w:rsidRPr="00414023">
              <w:rPr>
                <w:sz w:val="24"/>
                <w:szCs w:val="24"/>
              </w:rPr>
              <w:t xml:space="preserve">omoc w </w:t>
            </w:r>
            <w:r w:rsidR="00197F62" w:rsidRPr="00414023">
              <w:rPr>
                <w:sz w:val="24"/>
                <w:szCs w:val="24"/>
              </w:rPr>
              <w:t>przygotowywan</w:t>
            </w:r>
            <w:r w:rsidR="005954D6" w:rsidRPr="00414023">
              <w:rPr>
                <w:sz w:val="24"/>
                <w:szCs w:val="24"/>
              </w:rPr>
              <w:t>iu eventów z uwzględnieniem kwestii wydatków  i opłacalności takich przedsięwzięć (aspekt finansowy</w:t>
            </w:r>
            <w:r w:rsidR="005954D6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  <w:p w14:paraId="353FB31D" w14:textId="5E07982A" w:rsidR="000C7F1D" w:rsidRPr="00414023" w:rsidRDefault="000C7F1D" w:rsidP="000C7F1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 xml:space="preserve">Strategia rozwoju </w:t>
            </w:r>
            <w:r w:rsidR="005954D6" w:rsidRPr="00414023">
              <w:rPr>
                <w:sz w:val="24"/>
                <w:szCs w:val="24"/>
              </w:rPr>
              <w:t xml:space="preserve">usług marketingowych w </w:t>
            </w:r>
            <w:r w:rsidRPr="00414023">
              <w:rPr>
                <w:sz w:val="24"/>
                <w:szCs w:val="24"/>
              </w:rPr>
              <w:t>przedsiębiorstwa</w:t>
            </w:r>
            <w:r w:rsidR="005954D6" w:rsidRPr="00414023">
              <w:rPr>
                <w:sz w:val="24"/>
                <w:szCs w:val="24"/>
              </w:rPr>
              <w:t>ch</w:t>
            </w:r>
            <w:r w:rsidRPr="00414023">
              <w:rPr>
                <w:sz w:val="24"/>
                <w:szCs w:val="24"/>
              </w:rPr>
              <w:t xml:space="preserve"> turystyczn</w:t>
            </w:r>
            <w:r w:rsidR="005954D6" w:rsidRPr="00414023">
              <w:rPr>
                <w:sz w:val="24"/>
                <w:szCs w:val="24"/>
              </w:rPr>
              <w:t>ych</w:t>
            </w:r>
            <w:r w:rsidR="00421880">
              <w:rPr>
                <w:sz w:val="24"/>
                <w:szCs w:val="24"/>
              </w:rPr>
              <w:t>.</w:t>
            </w:r>
          </w:p>
          <w:p w14:paraId="67C7254B" w14:textId="249C611C" w:rsidR="000C7F1D" w:rsidRPr="00414023" w:rsidRDefault="005954D6" w:rsidP="000C7F1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 xml:space="preserve">Przygotowanie lub pomoc w realizacji planów </w:t>
            </w:r>
            <w:r w:rsidR="000C7F1D" w:rsidRPr="00414023">
              <w:rPr>
                <w:sz w:val="24"/>
                <w:szCs w:val="24"/>
              </w:rPr>
              <w:t>marketingowy</w:t>
            </w:r>
            <w:r w:rsidRPr="00414023">
              <w:rPr>
                <w:sz w:val="24"/>
                <w:szCs w:val="24"/>
              </w:rPr>
              <w:t>ch</w:t>
            </w:r>
            <w:r w:rsidR="000C7F1D" w:rsidRPr="00414023">
              <w:rPr>
                <w:sz w:val="24"/>
                <w:szCs w:val="24"/>
              </w:rPr>
              <w:t xml:space="preserve"> przedsiębiorstwa turystycznego</w:t>
            </w:r>
            <w:r w:rsidR="00421880">
              <w:rPr>
                <w:sz w:val="24"/>
                <w:szCs w:val="24"/>
              </w:rPr>
              <w:t>.</w:t>
            </w:r>
          </w:p>
          <w:p w14:paraId="23859E8E" w14:textId="090FCDE7" w:rsidR="000C7F1D" w:rsidRPr="00414023" w:rsidRDefault="00197F62" w:rsidP="000C7F1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>Rynek inwestycji turystycznych i biznesowych</w:t>
            </w:r>
            <w:r w:rsidR="005954D6" w:rsidRPr="00414023">
              <w:rPr>
                <w:sz w:val="24"/>
                <w:szCs w:val="24"/>
              </w:rPr>
              <w:t xml:space="preserve"> w regionie i przygotowanie raportu porównawczego przedsiębiorstwa na tle konkurencji</w:t>
            </w:r>
            <w:r w:rsidR="00421880">
              <w:rPr>
                <w:sz w:val="24"/>
                <w:szCs w:val="24"/>
              </w:rPr>
              <w:t>.</w:t>
            </w:r>
          </w:p>
          <w:p w14:paraId="58206422" w14:textId="1871B700" w:rsidR="006A4EA8" w:rsidRPr="00414023" w:rsidRDefault="005954D6" w:rsidP="000C7F1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 w:rsidRPr="00414023">
              <w:rPr>
                <w:sz w:val="24"/>
                <w:szCs w:val="24"/>
              </w:rPr>
              <w:t>Pomoc w o</w:t>
            </w:r>
            <w:r w:rsidR="000C7F1D" w:rsidRPr="00414023">
              <w:rPr>
                <w:sz w:val="24"/>
                <w:szCs w:val="24"/>
              </w:rPr>
              <w:t>rganizacj</w:t>
            </w:r>
            <w:r w:rsidRPr="00414023">
              <w:rPr>
                <w:sz w:val="24"/>
                <w:szCs w:val="24"/>
              </w:rPr>
              <w:t>i</w:t>
            </w:r>
            <w:r w:rsidR="000C7F1D" w:rsidRPr="00414023">
              <w:rPr>
                <w:sz w:val="24"/>
                <w:szCs w:val="24"/>
              </w:rPr>
              <w:t xml:space="preserve"> dystrybucji oraz nadzór nad sprzedażą produktów turystycznych.</w:t>
            </w:r>
          </w:p>
          <w:p w14:paraId="6DAE4F2E" w14:textId="77777777" w:rsidR="00BD7BCB" w:rsidRPr="00EF6AA3" w:rsidRDefault="00BD7BCB" w:rsidP="00EF6AA3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220C7961" w14:textId="77777777" w:rsidR="00731098" w:rsidRDefault="00731098"/>
    <w:p w14:paraId="53993AA1" w14:textId="77777777" w:rsidR="00731098" w:rsidRPr="00731098" w:rsidRDefault="00731098" w:rsidP="00731098"/>
    <w:p w14:paraId="386B1BC3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0014E98D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0"/>
  </w:num>
  <w:num w:numId="4">
    <w:abstractNumId w:val="0"/>
  </w:num>
  <w:num w:numId="5">
    <w:abstractNumId w:val="17"/>
  </w:num>
  <w:num w:numId="6">
    <w:abstractNumId w:val="24"/>
  </w:num>
  <w:num w:numId="7">
    <w:abstractNumId w:val="8"/>
  </w:num>
  <w:num w:numId="8">
    <w:abstractNumId w:val="1"/>
  </w:num>
  <w:num w:numId="9">
    <w:abstractNumId w:val="22"/>
  </w:num>
  <w:num w:numId="10">
    <w:abstractNumId w:val="18"/>
  </w:num>
  <w:num w:numId="11">
    <w:abstractNumId w:val="16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1"/>
  </w:num>
  <w:num w:numId="19">
    <w:abstractNumId w:val="13"/>
  </w:num>
  <w:num w:numId="20">
    <w:abstractNumId w:val="5"/>
  </w:num>
  <w:num w:numId="21">
    <w:abstractNumId w:val="15"/>
  </w:num>
  <w:num w:numId="22">
    <w:abstractNumId w:val="3"/>
  </w:num>
  <w:num w:numId="23">
    <w:abstractNumId w:val="19"/>
  </w:num>
  <w:num w:numId="24">
    <w:abstractNumId w:val="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524A3"/>
    <w:rsid w:val="00065E43"/>
    <w:rsid w:val="000C7F1D"/>
    <w:rsid w:val="000D2144"/>
    <w:rsid w:val="000D7733"/>
    <w:rsid w:val="000E44E9"/>
    <w:rsid w:val="001007AB"/>
    <w:rsid w:val="00197F62"/>
    <w:rsid w:val="001B24CA"/>
    <w:rsid w:val="001E7611"/>
    <w:rsid w:val="00213CDB"/>
    <w:rsid w:val="00291029"/>
    <w:rsid w:val="002945B0"/>
    <w:rsid w:val="002D3F9D"/>
    <w:rsid w:val="0039792E"/>
    <w:rsid w:val="003F0386"/>
    <w:rsid w:val="003F57A6"/>
    <w:rsid w:val="00414023"/>
    <w:rsid w:val="00421880"/>
    <w:rsid w:val="004D0498"/>
    <w:rsid w:val="00507DC0"/>
    <w:rsid w:val="00551E0D"/>
    <w:rsid w:val="005954D6"/>
    <w:rsid w:val="005B366F"/>
    <w:rsid w:val="005C4B0D"/>
    <w:rsid w:val="006A4EA8"/>
    <w:rsid w:val="00731098"/>
    <w:rsid w:val="007B02BA"/>
    <w:rsid w:val="007B04D9"/>
    <w:rsid w:val="007E2007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33336"/>
    <w:rsid w:val="00B657F7"/>
    <w:rsid w:val="00B7545F"/>
    <w:rsid w:val="00BD7BCB"/>
    <w:rsid w:val="00C117F7"/>
    <w:rsid w:val="00C42E60"/>
    <w:rsid w:val="00C80380"/>
    <w:rsid w:val="00CA5D03"/>
    <w:rsid w:val="00CD1538"/>
    <w:rsid w:val="00CE2170"/>
    <w:rsid w:val="00D005C3"/>
    <w:rsid w:val="00D01A6B"/>
    <w:rsid w:val="00D62F21"/>
    <w:rsid w:val="00D95A16"/>
    <w:rsid w:val="00DA6702"/>
    <w:rsid w:val="00E10606"/>
    <w:rsid w:val="00E11D80"/>
    <w:rsid w:val="00E330B3"/>
    <w:rsid w:val="00E4205C"/>
    <w:rsid w:val="00E67C3F"/>
    <w:rsid w:val="00EF6AA3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A303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88E0BAD0-173C-4CE2-9A19-B89B67D67A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AB2E5-80E9-4E43-9939-FF630DDA05F8}"/>
</file>

<file path=customXml/itemProps3.xml><?xml version="1.0" encoding="utf-8"?>
<ds:datastoreItem xmlns:ds="http://schemas.openxmlformats.org/officeDocument/2006/customXml" ds:itemID="{EBAF08E0-0BF1-4247-AC5E-05D5920327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2010-08-18T10:58:00Z</cp:lastPrinted>
  <dcterms:created xsi:type="dcterms:W3CDTF">2021-12-07T18:39:00Z</dcterms:created>
  <dcterms:modified xsi:type="dcterms:W3CDTF">2021-12-12T19:21:00Z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