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476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1E5064" w:rsidRPr="003159ED" w14:paraId="034E3923" w14:textId="77777777" w:rsidTr="00C57010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2C7B9" w14:textId="77777777" w:rsidR="001E5064" w:rsidRPr="003159ED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4E0BE" w14:textId="77777777" w:rsidR="001E5064" w:rsidRDefault="001E5064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</w:p>
          <w:p w14:paraId="3B9EBF60" w14:textId="77777777" w:rsidR="001E5064" w:rsidRPr="00DB694F" w:rsidRDefault="001E5064" w:rsidP="00C57010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NA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INFORMATYKI I NOWYCH TECHNOLOGII</w:t>
            </w:r>
          </w:p>
          <w:p w14:paraId="5420A45C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1E5064" w:rsidRPr="003159ED" w14:paraId="2E9B20E4" w14:textId="77777777" w:rsidTr="00C57010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2B3C7" w14:textId="77777777" w:rsidR="001E5064" w:rsidRPr="003159ED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7BEBF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D940F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5C1DD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A+, A</w:t>
            </w:r>
          </w:p>
        </w:tc>
      </w:tr>
      <w:tr w:rsidR="001E5064" w:rsidRPr="003159ED" w14:paraId="48EBEBD0" w14:textId="77777777" w:rsidTr="00C57010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989FF" w14:textId="77777777" w:rsidR="001E5064" w:rsidRPr="003159ED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FB3D5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Informatyki i Nowych Technologii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2D50F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482D4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1.0</w:t>
            </w:r>
          </w:p>
        </w:tc>
      </w:tr>
      <w:tr w:rsidR="001E5064" w:rsidRPr="003159ED" w14:paraId="1FDEAB15" w14:textId="77777777" w:rsidTr="00C57010">
        <w:trPr>
          <w:trHeight w:val="36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C25A83" w14:textId="77777777" w:rsidR="001E5064" w:rsidRPr="003159ED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4172629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Informatyki i Nowych Technologii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 nr 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Z/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WIiNT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/22</w:t>
            </w:r>
            <w:r w:rsidRPr="00B02167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/202</w:t>
            </w: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D32D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54ED9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1E5064" w:rsidRPr="003159ED" w14:paraId="30FE1437" w14:textId="77777777" w:rsidTr="00C57010">
        <w:trPr>
          <w:trHeight w:val="36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60CB6" w14:textId="77777777" w:rsidR="001E5064" w:rsidRPr="003159ED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271EA" w14:textId="77777777" w:rsidR="001E5064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90901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EB53E3" w14:textId="77777777" w:rsidR="001E5064" w:rsidRPr="00DB694F" w:rsidRDefault="001E5064" w:rsidP="00C5701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Do odwołania</w:t>
            </w:r>
          </w:p>
        </w:tc>
      </w:tr>
    </w:tbl>
    <w:p w14:paraId="168046E1" w14:textId="77777777" w:rsidR="00C306BD" w:rsidRDefault="00C306BD"/>
    <w:p w14:paraId="0B255D1A" w14:textId="77777777" w:rsidR="001E5064" w:rsidRDefault="001E5064"/>
    <w:p w14:paraId="22391037" w14:textId="77777777" w:rsidR="001E5064" w:rsidRDefault="001E5064"/>
    <w:p w14:paraId="0064D16B" w14:textId="77777777" w:rsidR="001E5064" w:rsidRDefault="001E5064"/>
    <w:p w14:paraId="62B9FD17" w14:textId="77777777" w:rsidR="001E5064" w:rsidRDefault="001E5064"/>
    <w:p w14:paraId="730FC5B6" w14:textId="77777777" w:rsidR="001E5064" w:rsidRDefault="001E5064"/>
    <w:p w14:paraId="68814716" w14:textId="77777777" w:rsidR="001E5064" w:rsidRDefault="001E5064"/>
    <w:p w14:paraId="56E6B79D" w14:textId="77777777" w:rsidR="001E5064" w:rsidRDefault="001E5064">
      <w:pPr>
        <w:sectPr w:rsidR="001E5064">
          <w:head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222FE17" w14:textId="77777777" w:rsidR="001E5064" w:rsidRPr="001220C6" w:rsidRDefault="001E5064" w:rsidP="001E5064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437AAC0B" w14:textId="77777777" w:rsidR="001E5064" w:rsidRDefault="001E5064" w:rsidP="001E5064">
      <w:pPr>
        <w:rPr>
          <w:rFonts w:cstheme="minorHAnsi"/>
        </w:rPr>
      </w:pPr>
    </w:p>
    <w:p w14:paraId="54270D38" w14:textId="77777777" w:rsidR="001E5064" w:rsidRPr="007E1D22" w:rsidRDefault="001E5064" w:rsidP="001E5064">
      <w:pPr>
        <w:pStyle w:val="Tytu"/>
        <w:jc w:val="center"/>
        <w:rPr>
          <w:rFonts w:asciiTheme="minorHAnsi" w:hAnsiTheme="minorHAnsi" w:cstheme="minorHAnsi"/>
          <w:b/>
          <w:bCs/>
          <w:smallCaps/>
          <w:color w:val="002060"/>
          <w:sz w:val="36"/>
          <w:szCs w:val="52"/>
        </w:rPr>
      </w:pPr>
      <w:r w:rsidRPr="007E1D22">
        <w:rPr>
          <w:rFonts w:asciiTheme="minorHAnsi" w:hAnsiTheme="minorHAnsi" w:cstheme="minorHAnsi"/>
          <w:smallCaps/>
          <w:color w:val="002060"/>
          <w:sz w:val="36"/>
          <w:szCs w:val="52"/>
        </w:rPr>
        <w:t>UNIWERSYTET WSB MERITO w gdańsku</w:t>
      </w:r>
    </w:p>
    <w:p w14:paraId="7932F468" w14:textId="4D63534C" w:rsidR="001E5064" w:rsidRPr="007E1D22" w:rsidRDefault="001E5064" w:rsidP="001E5064">
      <w:pPr>
        <w:pStyle w:val="Tytu"/>
        <w:ind w:left="851" w:hanging="851"/>
        <w:jc w:val="center"/>
        <w:rPr>
          <w:rFonts w:asciiTheme="minorHAnsi" w:hAnsiTheme="minorHAnsi" w:cstheme="minorHAnsi"/>
          <w:b/>
          <w:bCs/>
          <w:smallCaps/>
          <w:color w:val="002060"/>
          <w:sz w:val="52"/>
          <w:szCs w:val="52"/>
        </w:rPr>
      </w:pPr>
      <w:r w:rsidRPr="007E1D22">
        <w:rPr>
          <w:rFonts w:asciiTheme="minorHAnsi" w:hAnsiTheme="minorHAnsi" w:cstheme="minorHAnsi"/>
          <w:smallCaps/>
          <w:color w:val="002060"/>
          <w:sz w:val="24"/>
          <w:szCs w:val="24"/>
        </w:rPr>
        <w:t xml:space="preserve">kierunek: </w:t>
      </w:r>
      <w:r>
        <w:rPr>
          <w:rFonts w:asciiTheme="minorHAnsi" w:hAnsiTheme="minorHAnsi" w:cstheme="minorHAnsi"/>
          <w:smallCaps/>
          <w:color w:val="002060"/>
          <w:sz w:val="52"/>
          <w:szCs w:val="52"/>
        </w:rPr>
        <w:t>Komunikacja cyfrowa i media kreatywne</w:t>
      </w:r>
    </w:p>
    <w:p w14:paraId="32D73C88" w14:textId="29B61F21" w:rsidR="001E5064" w:rsidRPr="007E1D22" w:rsidRDefault="001E5064" w:rsidP="001E5064">
      <w:pPr>
        <w:pStyle w:val="Tytu"/>
        <w:tabs>
          <w:tab w:val="left" w:pos="993"/>
        </w:tabs>
        <w:ind w:left="851" w:firstLine="283"/>
        <w:jc w:val="center"/>
        <w:rPr>
          <w:rFonts w:asciiTheme="minorHAnsi" w:hAnsiTheme="minorHAnsi" w:cstheme="minorHAnsi"/>
          <w:b/>
          <w:bCs/>
          <w:smallCaps/>
          <w:color w:val="002060"/>
          <w:sz w:val="52"/>
          <w:szCs w:val="52"/>
        </w:rPr>
      </w:pPr>
      <w:r w:rsidRPr="007E1D22">
        <w:rPr>
          <w:rFonts w:asciiTheme="minorHAnsi" w:hAnsiTheme="minorHAnsi" w:cstheme="minorHAnsi"/>
          <w:smallCaps/>
          <w:color w:val="002060"/>
          <w:sz w:val="24"/>
          <w:szCs w:val="24"/>
        </w:rPr>
        <w:t>STUDIA I</w:t>
      </w:r>
      <w:r w:rsidRPr="001E5064">
        <w:rPr>
          <w:rFonts w:asciiTheme="minorHAnsi" w:hAnsiTheme="minorHAnsi" w:cstheme="minorHAnsi"/>
          <w:smallCaps/>
          <w:color w:val="002060"/>
          <w:sz w:val="32"/>
          <w:szCs w:val="32"/>
        </w:rPr>
        <w:t xml:space="preserve">i </w:t>
      </w:r>
      <w:r w:rsidRPr="007E1D22">
        <w:rPr>
          <w:rFonts w:asciiTheme="minorHAnsi" w:hAnsiTheme="minorHAnsi" w:cstheme="minorHAnsi"/>
          <w:smallCaps/>
          <w:color w:val="002060"/>
          <w:sz w:val="24"/>
          <w:szCs w:val="24"/>
        </w:rPr>
        <w:t>STOPNIA</w:t>
      </w:r>
    </w:p>
    <w:p w14:paraId="063A05E7" w14:textId="77777777" w:rsidR="001E5064" w:rsidRPr="007E1D22" w:rsidRDefault="001E5064" w:rsidP="001E5064">
      <w:pPr>
        <w:pStyle w:val="Nagwek2"/>
        <w:spacing w:before="60" w:after="60" w:line="240" w:lineRule="auto"/>
        <w:jc w:val="center"/>
        <w:rPr>
          <w:rFonts w:asciiTheme="minorHAnsi" w:hAnsiTheme="minorHAnsi" w:cstheme="minorBidi"/>
          <w:caps/>
        </w:rPr>
      </w:pPr>
      <w:r w:rsidRPr="007E1D22">
        <w:rPr>
          <w:rFonts w:asciiTheme="minorHAnsi" w:hAnsiTheme="minorHAnsi" w:cstheme="minorBidi"/>
          <w:caps/>
        </w:rPr>
        <w:t>DZIENNIK PRAKTYK ZAWODOWYCH</w:t>
      </w:r>
    </w:p>
    <w:p w14:paraId="7B010FE2" w14:textId="77777777" w:rsidR="001E5064" w:rsidRPr="00423445" w:rsidRDefault="001E5064" w:rsidP="001E5064">
      <w:pPr>
        <w:rPr>
          <w:rFonts w:cstheme="minorHAnsi"/>
          <w:sz w:val="20"/>
        </w:rPr>
      </w:pPr>
    </w:p>
    <w:p w14:paraId="72CB4E4E" w14:textId="77777777" w:rsidR="001E5064" w:rsidRPr="00423445" w:rsidRDefault="001E5064" w:rsidP="001E5064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7C87F441" w14:textId="77777777" w:rsidR="001E5064" w:rsidRPr="00423445" w:rsidRDefault="001E5064" w:rsidP="001E5064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E5064" w:rsidRPr="00423445" w14:paraId="2C889F6C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06B24D70" w14:textId="77777777" w:rsidR="001E5064" w:rsidRPr="00423445" w:rsidRDefault="001E5064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015183DA" w14:textId="77777777" w:rsidR="001E5064" w:rsidRPr="00423445" w:rsidRDefault="001E5064" w:rsidP="00C5701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2F3C0495" w14:textId="77777777" w:rsidR="001E5064" w:rsidRPr="00423445" w:rsidRDefault="001E5064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1058C8AB" w14:textId="77777777" w:rsidR="001E5064" w:rsidRPr="00423445" w:rsidRDefault="001E5064" w:rsidP="001E5064">
      <w:pPr>
        <w:spacing w:before="60" w:after="60"/>
        <w:rPr>
          <w:rFonts w:cstheme="minorHAnsi"/>
          <w:sz w:val="2"/>
        </w:rPr>
      </w:pPr>
    </w:p>
    <w:p w14:paraId="3916FC76" w14:textId="77777777" w:rsidR="001E5064" w:rsidRPr="00423445" w:rsidRDefault="001E5064" w:rsidP="001E5064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E5064" w:rsidRPr="00423445" w14:paraId="725716F8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41DFFCC4" w14:textId="77777777" w:rsidR="001E5064" w:rsidRPr="00423445" w:rsidRDefault="001E5064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48F0CEB5" w14:textId="77777777" w:rsidR="001E5064" w:rsidRPr="00423445" w:rsidRDefault="001E5064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936D7FC" w14:textId="77777777" w:rsidR="001E5064" w:rsidRPr="00423445" w:rsidRDefault="001E5064" w:rsidP="00C5701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808BD68" w14:textId="77777777" w:rsidR="001E5064" w:rsidRPr="00423445" w:rsidRDefault="001E5064" w:rsidP="00C5701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12192048" w14:textId="77777777" w:rsidR="001E5064" w:rsidRPr="00423445" w:rsidRDefault="001E5064" w:rsidP="001E5064">
      <w:pPr>
        <w:spacing w:before="60" w:after="60"/>
        <w:rPr>
          <w:rFonts w:cstheme="minorHAnsi"/>
          <w:sz w:val="2"/>
        </w:rPr>
      </w:pPr>
    </w:p>
    <w:p w14:paraId="68F82B1E" w14:textId="77777777" w:rsidR="001E5064" w:rsidRPr="00423445" w:rsidRDefault="001E5064" w:rsidP="001E5064">
      <w:pPr>
        <w:spacing w:after="120"/>
        <w:rPr>
          <w:rFonts w:cstheme="minorHAnsi"/>
          <w:b/>
          <w:sz w:val="28"/>
        </w:rPr>
      </w:pPr>
    </w:p>
    <w:p w14:paraId="139B0A3F" w14:textId="77777777" w:rsidR="001E5064" w:rsidRPr="00441CC6" w:rsidRDefault="001E5064" w:rsidP="001E5064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754"/>
        <w:gridCol w:w="1351"/>
      </w:tblGrid>
      <w:tr w:rsidR="001E5064" w:rsidRPr="00423445" w14:paraId="1B3DC1B3" w14:textId="77777777" w:rsidTr="00C57010">
        <w:tc>
          <w:tcPr>
            <w:tcW w:w="1247" w:type="dxa"/>
            <w:vAlign w:val="center"/>
          </w:tcPr>
          <w:p w14:paraId="3DE4DF64" w14:textId="77777777" w:rsidR="001E5064" w:rsidRPr="00423445" w:rsidRDefault="001E5064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105AC444" w14:textId="77777777" w:rsidR="001E5064" w:rsidRPr="00423445" w:rsidRDefault="001E5064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5281C61" w14:textId="77777777" w:rsidR="001E5064" w:rsidRPr="00423445" w:rsidRDefault="001E5064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6ED56723" w14:textId="77777777" w:rsidR="001E5064" w:rsidRPr="00423445" w:rsidRDefault="001E5064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0BE2A8DF" w14:textId="77777777" w:rsidR="001E5064" w:rsidRPr="00423445" w:rsidRDefault="001E5064" w:rsidP="00C5701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11752FEE" w14:textId="77777777" w:rsidR="001E5064" w:rsidRPr="00423445" w:rsidRDefault="001E5064" w:rsidP="00C5701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57BC8AC9" w14:textId="77777777" w:rsidR="001E5064" w:rsidRPr="00423445" w:rsidRDefault="001E5064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7252C3D" w14:textId="77777777" w:rsidR="001E5064" w:rsidRPr="00423445" w:rsidRDefault="001E5064" w:rsidP="00C5701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754" w:type="dxa"/>
            <w:vAlign w:val="center"/>
          </w:tcPr>
          <w:p w14:paraId="681F1D97" w14:textId="77777777" w:rsidR="001E5064" w:rsidRPr="00423445" w:rsidRDefault="001E5064" w:rsidP="00C5701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351" w:type="dxa"/>
            <w:vAlign w:val="center"/>
          </w:tcPr>
          <w:p w14:paraId="0CBF0665" w14:textId="77777777" w:rsidR="001E5064" w:rsidRPr="00423445" w:rsidRDefault="001E5064" w:rsidP="00C5701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176510AF" w14:textId="77777777" w:rsidR="001E5064" w:rsidRPr="00423445" w:rsidRDefault="001E5064" w:rsidP="00C5701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2B3CA561" w14:textId="77777777" w:rsidR="001E5064" w:rsidRPr="00423445" w:rsidRDefault="001E5064" w:rsidP="001E5064">
      <w:pPr>
        <w:spacing w:after="120"/>
        <w:rPr>
          <w:rFonts w:cstheme="minorHAnsi"/>
          <w:b/>
        </w:rPr>
      </w:pPr>
    </w:p>
    <w:p w14:paraId="50A13A4D" w14:textId="77777777" w:rsidR="001E5064" w:rsidRPr="00441CC6" w:rsidRDefault="001E5064" w:rsidP="001E5064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III. </w:t>
      </w:r>
      <w:r w:rsidRPr="00EC65C0">
        <w:rPr>
          <w:rFonts w:cstheme="minorHAnsi"/>
          <w:b/>
        </w:rPr>
        <w:t xml:space="preserve">Miejsce </w:t>
      </w:r>
      <w:r>
        <w:rPr>
          <w:rFonts w:cstheme="minorHAnsi"/>
          <w:b/>
        </w:rPr>
        <w:t>realizowa</w:t>
      </w:r>
      <w:r w:rsidRPr="00EC65C0">
        <w:rPr>
          <w:rFonts w:cstheme="minorHAnsi"/>
          <w:b/>
        </w:rPr>
        <w:t>nia praktyki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E5064" w:rsidRPr="00423445" w14:paraId="613C9817" w14:textId="77777777" w:rsidTr="00C57010">
        <w:tc>
          <w:tcPr>
            <w:tcW w:w="3189" w:type="dxa"/>
            <w:vAlign w:val="center"/>
          </w:tcPr>
          <w:p w14:paraId="5446816D" w14:textId="77777777" w:rsidR="001E5064" w:rsidRPr="00423445" w:rsidRDefault="001E5064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2FE00A31" w14:textId="77777777" w:rsidR="001E5064" w:rsidRPr="00423445" w:rsidRDefault="001E5064" w:rsidP="00C5701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40F3BA3D" w14:textId="77777777" w:rsidR="001E5064" w:rsidRPr="00423445" w:rsidRDefault="001E5064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6CA393B4" w14:textId="77777777" w:rsidR="001E5064" w:rsidRPr="00423445" w:rsidRDefault="001E5064" w:rsidP="001E5064">
      <w:pPr>
        <w:spacing w:before="60" w:after="60"/>
        <w:rPr>
          <w:rFonts w:cstheme="minorHAnsi"/>
          <w:sz w:val="2"/>
        </w:rPr>
      </w:pPr>
    </w:p>
    <w:p w14:paraId="5A664910" w14:textId="77777777" w:rsidR="001E5064" w:rsidRPr="00423445" w:rsidRDefault="001E5064" w:rsidP="001E5064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E5064" w:rsidRPr="00423445" w14:paraId="1FCA7922" w14:textId="77777777" w:rsidTr="00C57010">
        <w:trPr>
          <w:trHeight w:val="879"/>
        </w:trPr>
        <w:tc>
          <w:tcPr>
            <w:tcW w:w="3189" w:type="dxa"/>
            <w:vAlign w:val="center"/>
          </w:tcPr>
          <w:p w14:paraId="210DE193" w14:textId="77777777" w:rsidR="001E5064" w:rsidRPr="00423445" w:rsidRDefault="001E5064" w:rsidP="00C5701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2C939A6C" w14:textId="77777777" w:rsidR="001E5064" w:rsidRPr="00423445" w:rsidRDefault="001E5064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3597E8CB" w14:textId="77777777" w:rsidR="001E5064" w:rsidRPr="00423445" w:rsidRDefault="001E5064" w:rsidP="00C5701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3595C879" w14:textId="77777777" w:rsidR="001E5064" w:rsidRPr="00423445" w:rsidRDefault="001E5064" w:rsidP="001E5064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1E5064" w:rsidRPr="00423445" w14:paraId="28C1D76A" w14:textId="77777777" w:rsidTr="00C57010">
        <w:tc>
          <w:tcPr>
            <w:tcW w:w="3189" w:type="dxa"/>
            <w:vAlign w:val="center"/>
          </w:tcPr>
          <w:p w14:paraId="4E38897F" w14:textId="77777777" w:rsidR="001E5064" w:rsidRPr="00423445" w:rsidRDefault="001E5064" w:rsidP="00C5701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69FFA82C" w14:textId="77777777" w:rsidR="001E5064" w:rsidRPr="00423445" w:rsidRDefault="001E5064" w:rsidP="00C5701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FE3946D" w14:textId="77777777" w:rsidR="001E5064" w:rsidRPr="00423445" w:rsidRDefault="001E5064" w:rsidP="00C5701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F71D1BB" w14:textId="77777777" w:rsidR="001E5064" w:rsidRPr="00423445" w:rsidRDefault="001E5064" w:rsidP="001E5064">
      <w:pPr>
        <w:spacing w:after="120"/>
        <w:rPr>
          <w:rFonts w:cstheme="minorHAnsi"/>
          <w:b/>
        </w:rPr>
      </w:pPr>
    </w:p>
    <w:p w14:paraId="3C87ACB4" w14:textId="77777777" w:rsidR="001E5064" w:rsidRPr="00423445" w:rsidRDefault="001E5064" w:rsidP="001E5064">
      <w:pPr>
        <w:spacing w:after="170" w:line="200" w:lineRule="atLeast"/>
        <w:rPr>
          <w:rFonts w:cstheme="minorHAnsi"/>
          <w:b/>
          <w:i/>
          <w:sz w:val="28"/>
        </w:rPr>
      </w:pPr>
    </w:p>
    <w:p w14:paraId="3BF950F4" w14:textId="77777777" w:rsidR="001E5064" w:rsidRPr="00423445" w:rsidRDefault="001E5064" w:rsidP="001E5064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66A37921" w14:textId="77777777" w:rsidR="001E5064" w:rsidRPr="00423445" w:rsidRDefault="001E5064" w:rsidP="001E5064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286AD4AF" w14:textId="77777777" w:rsidR="001E5064" w:rsidRPr="00423445" w:rsidRDefault="001E5064" w:rsidP="001E5064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256E146B" w14:textId="77777777" w:rsidR="001E5064" w:rsidRDefault="001E5064" w:rsidP="001E5064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1031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6737"/>
      </w:tblGrid>
      <w:tr w:rsidR="001E5064" w:rsidRPr="006E0CB3" w14:paraId="2D6D6B6C" w14:textId="77777777" w:rsidTr="00C57010">
        <w:trPr>
          <w:trHeight w:val="843"/>
        </w:trPr>
        <w:tc>
          <w:tcPr>
            <w:tcW w:w="567" w:type="dxa"/>
            <w:vAlign w:val="center"/>
          </w:tcPr>
          <w:p w14:paraId="0B12145B" w14:textId="77777777" w:rsidR="001E5064" w:rsidRPr="006E0CB3" w:rsidRDefault="001E5064" w:rsidP="00C5701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FA3A579" w14:textId="77777777" w:rsidR="001E5064" w:rsidRPr="006E0CB3" w:rsidRDefault="001E5064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540FF88F" w14:textId="77777777" w:rsidR="001E5064" w:rsidRPr="006E0CB3" w:rsidRDefault="001E5064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03BF6B7B" w14:textId="77777777" w:rsidR="001E5064" w:rsidRPr="006E0CB3" w:rsidRDefault="001E5064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6737" w:type="dxa"/>
            <w:vAlign w:val="center"/>
          </w:tcPr>
          <w:p w14:paraId="618B05E1" w14:textId="77777777" w:rsidR="001E5064" w:rsidRPr="006E0CB3" w:rsidRDefault="001E5064" w:rsidP="00C5701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1E5064" w:rsidRPr="006E0CB3" w14:paraId="5E0E7AEC" w14:textId="77777777" w:rsidTr="00C57010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59BECA2D" w14:textId="77777777" w:rsidR="001E5064" w:rsidRPr="006E0CB3" w:rsidRDefault="001E5064" w:rsidP="00C5701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075F062E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637CC06A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3EE9B11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3BFBEFB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69F769B5" w14:textId="77777777" w:rsidTr="00C57010">
        <w:trPr>
          <w:trHeight w:val="843"/>
        </w:trPr>
        <w:tc>
          <w:tcPr>
            <w:tcW w:w="567" w:type="dxa"/>
            <w:vMerge/>
          </w:tcPr>
          <w:p w14:paraId="6C8EA478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7488FA6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75BB971D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8A11C23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7C13413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747A03F8" w14:textId="77777777" w:rsidTr="00C57010">
        <w:trPr>
          <w:trHeight w:val="843"/>
        </w:trPr>
        <w:tc>
          <w:tcPr>
            <w:tcW w:w="567" w:type="dxa"/>
            <w:vMerge/>
          </w:tcPr>
          <w:p w14:paraId="539F366B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DF795C4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3E395373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843350D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556F823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2A616195" w14:textId="77777777" w:rsidTr="00C57010">
        <w:trPr>
          <w:trHeight w:val="843"/>
        </w:trPr>
        <w:tc>
          <w:tcPr>
            <w:tcW w:w="567" w:type="dxa"/>
            <w:vMerge/>
          </w:tcPr>
          <w:p w14:paraId="07F73636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1E7657F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152D959A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D0EDF8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A45FF56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353ACDAA" w14:textId="77777777" w:rsidTr="00C57010">
        <w:trPr>
          <w:trHeight w:val="843"/>
        </w:trPr>
        <w:tc>
          <w:tcPr>
            <w:tcW w:w="567" w:type="dxa"/>
            <w:vMerge/>
          </w:tcPr>
          <w:p w14:paraId="74E954B6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663C42D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2C69C824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12FE617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559AF877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33CB2699" w14:textId="77777777" w:rsidTr="00C5701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2BF0C3D5" w14:textId="77777777" w:rsidR="001E5064" w:rsidRPr="006E0CB3" w:rsidRDefault="001E5064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4E958A62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9EAC0CB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DF31ADE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25A7870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72CCC657" w14:textId="77777777" w:rsidTr="00C57010">
        <w:trPr>
          <w:trHeight w:val="843"/>
        </w:trPr>
        <w:tc>
          <w:tcPr>
            <w:tcW w:w="567" w:type="dxa"/>
            <w:vMerge/>
          </w:tcPr>
          <w:p w14:paraId="1394811E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32A24F4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2D8824D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70B9FC3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3FCC2DF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3D8189B8" w14:textId="77777777" w:rsidTr="00C57010">
        <w:trPr>
          <w:trHeight w:val="843"/>
        </w:trPr>
        <w:tc>
          <w:tcPr>
            <w:tcW w:w="567" w:type="dxa"/>
            <w:vMerge/>
          </w:tcPr>
          <w:p w14:paraId="34E1F5F0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BA4B541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8CA59E0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5E6C95A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61C77FDF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4EBC9280" w14:textId="77777777" w:rsidTr="00C57010">
        <w:trPr>
          <w:trHeight w:val="843"/>
        </w:trPr>
        <w:tc>
          <w:tcPr>
            <w:tcW w:w="567" w:type="dxa"/>
            <w:vMerge/>
          </w:tcPr>
          <w:p w14:paraId="2D8D2D6A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C13FF9F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422E82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3FF1075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B27538A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4AFA33DE" w14:textId="77777777" w:rsidTr="00C57010">
        <w:trPr>
          <w:trHeight w:val="843"/>
        </w:trPr>
        <w:tc>
          <w:tcPr>
            <w:tcW w:w="567" w:type="dxa"/>
            <w:vMerge/>
          </w:tcPr>
          <w:p w14:paraId="334D0946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D6994ED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832169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A5A6C4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0FB7D15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3B00F0E2" w14:textId="77777777" w:rsidTr="00C57010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7BA4B00D" w14:textId="77777777" w:rsidR="001E5064" w:rsidRPr="006E0CB3" w:rsidRDefault="001E5064" w:rsidP="00C5701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802D74F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00AE3D1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CD294FA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15AA22AD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33C42AAC" w14:textId="77777777" w:rsidTr="00C57010">
        <w:trPr>
          <w:trHeight w:val="843"/>
        </w:trPr>
        <w:tc>
          <w:tcPr>
            <w:tcW w:w="567" w:type="dxa"/>
            <w:vMerge/>
          </w:tcPr>
          <w:p w14:paraId="2E25E41F" w14:textId="77777777" w:rsidR="001E5064" w:rsidRPr="006E0CB3" w:rsidRDefault="001E5064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EAD40D1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579C7DAC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98E111E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4A337960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1AFFCBA4" w14:textId="77777777" w:rsidTr="00C57010">
        <w:trPr>
          <w:trHeight w:val="843"/>
        </w:trPr>
        <w:tc>
          <w:tcPr>
            <w:tcW w:w="567" w:type="dxa"/>
            <w:vMerge/>
            <w:textDirection w:val="btLr"/>
          </w:tcPr>
          <w:p w14:paraId="07A5D750" w14:textId="77777777" w:rsidR="001E5064" w:rsidRPr="006E0CB3" w:rsidRDefault="001E5064" w:rsidP="00C5701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041CED7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7A8B91C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ED2716B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0A55DCAF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42DDC709" w14:textId="77777777" w:rsidTr="00C57010">
        <w:trPr>
          <w:trHeight w:val="752"/>
        </w:trPr>
        <w:tc>
          <w:tcPr>
            <w:tcW w:w="567" w:type="dxa"/>
            <w:vMerge/>
          </w:tcPr>
          <w:p w14:paraId="6234108B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26B86A8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2198C8E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9322643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73F2C0DD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  <w:tr w:rsidR="001E5064" w:rsidRPr="006E0CB3" w14:paraId="3FA1E7EC" w14:textId="77777777" w:rsidTr="00C57010">
        <w:trPr>
          <w:trHeight w:val="843"/>
        </w:trPr>
        <w:tc>
          <w:tcPr>
            <w:tcW w:w="567" w:type="dxa"/>
            <w:vMerge/>
          </w:tcPr>
          <w:p w14:paraId="51297BB6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F7BCDFC" w14:textId="77777777" w:rsidR="001E5064" w:rsidRPr="006E0CB3" w:rsidRDefault="001E5064" w:rsidP="00C5701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B9A005C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E0C8BA9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  <w:tc>
          <w:tcPr>
            <w:tcW w:w="6737" w:type="dxa"/>
          </w:tcPr>
          <w:p w14:paraId="32569BC0" w14:textId="77777777" w:rsidR="001E5064" w:rsidRPr="006E0CB3" w:rsidRDefault="001E5064" w:rsidP="00C57010">
            <w:pPr>
              <w:rPr>
                <w:sz w:val="20"/>
                <w:szCs w:val="20"/>
              </w:rPr>
            </w:pPr>
          </w:p>
        </w:tc>
      </w:tr>
    </w:tbl>
    <w:p w14:paraId="414B140A" w14:textId="77777777" w:rsidR="001E5064" w:rsidRPr="00423445" w:rsidRDefault="001E5064" w:rsidP="001E5064">
      <w:pPr>
        <w:pStyle w:val="Nagwek7"/>
        <w:rPr>
          <w:rFonts w:cstheme="minorHAnsi"/>
        </w:rPr>
      </w:pPr>
      <w:r w:rsidRPr="00423445">
        <w:rPr>
          <w:rFonts w:cstheme="minorHAnsi"/>
        </w:rPr>
        <w:t xml:space="preserve">POTWIERDZENIE </w:t>
      </w:r>
      <w:r>
        <w:rPr>
          <w:rFonts w:cstheme="minorHAnsi"/>
        </w:rPr>
        <w:t>ZREALIZOWANIA</w:t>
      </w:r>
      <w:r w:rsidRPr="00423445">
        <w:rPr>
          <w:rFonts w:cstheme="minorHAnsi"/>
        </w:rPr>
        <w:t xml:space="preserve"> PRAKTYKI </w:t>
      </w:r>
      <w:r>
        <w:rPr>
          <w:rFonts w:cstheme="minorHAnsi"/>
        </w:rPr>
        <w:t>ZAWODOWEJ</w:t>
      </w:r>
    </w:p>
    <w:p w14:paraId="784C8C29" w14:textId="77777777" w:rsidR="001E5064" w:rsidRDefault="001E5064" w:rsidP="001E5064">
      <w:pPr>
        <w:spacing w:line="360" w:lineRule="auto"/>
        <w:rPr>
          <w:rFonts w:cstheme="minorHAnsi"/>
        </w:rPr>
      </w:pPr>
    </w:p>
    <w:p w14:paraId="2BA9FA81" w14:textId="77777777" w:rsidR="001E5064" w:rsidRPr="00423445" w:rsidRDefault="001E5064" w:rsidP="001E5064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32FBF936" w14:textId="77777777" w:rsidR="001E5064" w:rsidRPr="00423445" w:rsidRDefault="001E5064" w:rsidP="001E5064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07945800" w14:textId="77777777" w:rsidR="001E5064" w:rsidRPr="00423445" w:rsidRDefault="001E5064" w:rsidP="001E5064">
      <w:pPr>
        <w:pStyle w:val="Nagwek1"/>
        <w:rPr>
          <w:rFonts w:asciiTheme="minorHAnsi" w:hAnsiTheme="minorHAnsi" w:cstheme="minorHAnsi"/>
          <w:b/>
          <w:sz w:val="22"/>
          <w:szCs w:val="22"/>
        </w:rPr>
      </w:pPr>
    </w:p>
    <w:p w14:paraId="6100A122" w14:textId="77777777" w:rsidR="001E5064" w:rsidRPr="00423445" w:rsidRDefault="001E5064" w:rsidP="001E506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70328AD6" w14:textId="77777777" w:rsidR="001E5064" w:rsidRDefault="001E5064" w:rsidP="001E506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5E052CC0" w14:textId="77777777" w:rsidR="001E5064" w:rsidRDefault="001E5064" w:rsidP="001E506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0792A914" w14:textId="77777777" w:rsidR="001E5064" w:rsidRPr="006214E4" w:rsidRDefault="001E5064" w:rsidP="001E506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206D2A40" w14:textId="77777777" w:rsidR="001E5064" w:rsidRDefault="001E5064" w:rsidP="001E5064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13688EC2" w14:textId="20734E15" w:rsidR="001E5064" w:rsidRDefault="001E5064" w:rsidP="77EB2F0D">
      <w:pPr>
        <w:tabs>
          <w:tab w:val="left" w:pos="1843"/>
          <w:tab w:val="left" w:pos="5954"/>
        </w:tabs>
        <w:spacing w:line="360" w:lineRule="auto"/>
        <w:jc w:val="both"/>
      </w:pPr>
      <w:r w:rsidRPr="77EB2F0D">
        <w:t xml:space="preserve">W czasie trwania praktyki zawodowej student/ka uzyskał/a określone poniżej efekty uczenia się: </w:t>
      </w:r>
    </w:p>
    <w:tbl>
      <w:tblPr>
        <w:tblW w:w="0" w:type="auto"/>
        <w:tblInd w:w="-8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5"/>
        <w:gridCol w:w="3240"/>
        <w:gridCol w:w="990"/>
        <w:gridCol w:w="990"/>
        <w:gridCol w:w="990"/>
        <w:gridCol w:w="990"/>
      </w:tblGrid>
      <w:tr w:rsidR="77EB2F0D" w14:paraId="517633B5" w14:textId="77777777" w:rsidTr="77EB2F0D">
        <w:trPr>
          <w:trHeight w:val="555"/>
        </w:trPr>
        <w:tc>
          <w:tcPr>
            <w:tcW w:w="316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66CB9E" w14:textId="1BBAF9E4" w:rsidR="77EB2F0D" w:rsidRDefault="77EB2F0D" w:rsidP="77EB2F0D">
            <w:pPr>
              <w:spacing w:after="0" w:line="240" w:lineRule="auto"/>
              <w:ind w:right="739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</w:rPr>
              <w:t>EFEKTY UCZENIA SIĘ</w:t>
            </w:r>
          </w:p>
        </w:tc>
        <w:tc>
          <w:tcPr>
            <w:tcW w:w="32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A3D379" w14:textId="205081C2" w:rsidR="77EB2F0D" w:rsidRDefault="77EB2F0D" w:rsidP="77EB2F0D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Opis zadań i czynności, wykonywanych w trakcie praktyk, które potwierdzają jego realizację</w:t>
            </w:r>
          </w:p>
        </w:tc>
        <w:tc>
          <w:tcPr>
            <w:tcW w:w="39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D404B3" w14:textId="6E1BAF2E" w:rsidR="77EB2F0D" w:rsidRDefault="77EB2F0D" w:rsidP="77EB2F0D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Ocena stopnia realizacji efektu uczenia się przez Opiekuna praktyk</w:t>
            </w:r>
          </w:p>
        </w:tc>
      </w:tr>
      <w:tr w:rsidR="77EB2F0D" w14:paraId="2A8E9E4C" w14:textId="77777777" w:rsidTr="77EB2F0D">
        <w:trPr>
          <w:trHeight w:val="555"/>
        </w:trPr>
        <w:tc>
          <w:tcPr>
            <w:tcW w:w="3165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DA34CED" w14:textId="77777777" w:rsidR="008425B4" w:rsidRDefault="008425B4"/>
        </w:tc>
        <w:tc>
          <w:tcPr>
            <w:tcW w:w="3240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5A185407" w14:textId="77777777" w:rsidR="008425B4" w:rsidRDefault="008425B4"/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5A1F14" w14:textId="2E8C7079" w:rsidR="77EB2F0D" w:rsidRDefault="77EB2F0D" w:rsidP="77EB2F0D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Brak potwierdzenia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25F007" w14:textId="7C5B8BA1" w:rsidR="77EB2F0D" w:rsidRDefault="77EB2F0D" w:rsidP="77EB2F0D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Niski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ADA91A" w14:textId="47BCF14B" w:rsidR="77EB2F0D" w:rsidRDefault="77EB2F0D" w:rsidP="77EB2F0D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Średni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9612CB" w14:textId="01B88080" w:rsidR="77EB2F0D" w:rsidRDefault="77EB2F0D" w:rsidP="77EB2F0D">
            <w:pPr>
              <w:spacing w:after="0" w:line="240" w:lineRule="auto"/>
              <w:ind w:right="29"/>
              <w:jc w:val="center"/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  <w:sz w:val="18"/>
                <w:szCs w:val="18"/>
              </w:rPr>
              <w:t>Wysoki</w:t>
            </w:r>
          </w:p>
        </w:tc>
      </w:tr>
      <w:tr w:rsidR="77EB2F0D" w14:paraId="25EAA3BC" w14:textId="77777777" w:rsidTr="77EB2F0D">
        <w:trPr>
          <w:trHeight w:val="555"/>
        </w:trPr>
        <w:tc>
          <w:tcPr>
            <w:tcW w:w="103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3C2F629" w14:textId="58569F3A" w:rsidR="77EB2F0D" w:rsidRDefault="77EB2F0D" w:rsidP="77EB2F0D">
            <w:pPr>
              <w:spacing w:after="0" w:line="240" w:lineRule="auto"/>
              <w:ind w:right="739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</w:rPr>
              <w:t>WIEDZA</w:t>
            </w:r>
          </w:p>
        </w:tc>
      </w:tr>
      <w:tr w:rsidR="77EB2F0D" w14:paraId="66F62DD3" w14:textId="77777777" w:rsidTr="77EB2F0D">
        <w:trPr>
          <w:trHeight w:val="555"/>
        </w:trPr>
        <w:tc>
          <w:tcPr>
            <w:tcW w:w="103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74A9179" w14:textId="0C480E8F" w:rsidR="77EB2F0D" w:rsidRDefault="77EB2F0D" w:rsidP="77EB2F0D">
            <w:pPr>
              <w:spacing w:after="0" w:line="240" w:lineRule="auto"/>
              <w:ind w:right="739"/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</w:rPr>
              <w:t>Semestr 3</w:t>
            </w:r>
          </w:p>
        </w:tc>
      </w:tr>
      <w:tr w:rsidR="77EB2F0D" w14:paraId="6AE0F054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E3DE91" w14:textId="4172BEF4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 xml:space="preserve">Zapoznanie się z funkcjonowaniem organizacji, </w:t>
            </w:r>
            <w:r w:rsidRPr="77EB2F0D">
              <w:rPr>
                <w:rFonts w:ascii="Aptos" w:eastAsia="Aptos" w:hAnsi="Aptos" w:cs="Aptos"/>
                <w:color w:val="000000" w:themeColor="text1"/>
              </w:rPr>
              <w:lastRenderedPageBreak/>
              <w:t>strukturą komunikacyjną, obserwacja procesów medialnych i kreatywnych</w:t>
            </w:r>
          </w:p>
          <w:p w14:paraId="22C3A31D" w14:textId="1F7F1D8A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Student rozpoznaje podstawowe modele komunikacji cyfrowej i kreatywnej, potrafi wskazać ich zastosowanie w praktyce zawodowej (np. komunikacja marki w mediach społecznościowych, strategie </w:t>
            </w:r>
            <w:proofErr w:type="spellStart"/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storytellingu</w:t>
            </w:r>
            <w:proofErr w:type="spellEnd"/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).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FF11FA" w14:textId="368B97AD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A00935" w14:textId="687410C3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3810CF" w14:textId="14CE8563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353142" w14:textId="1468C726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FDB261" w14:textId="7B4B3CEC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77EB2F0D" w14:paraId="791F89EA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B2B8D2" w14:textId="567AE390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>Poznanie zasad działania podmiotów branży kreatywnej, ich struktury organizacyjnej, uwarunkowań ekonomicznych i społecznych</w:t>
            </w:r>
          </w:p>
          <w:p w14:paraId="70E1C652" w14:textId="14A1795C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Student rozumie ekonomiczne, prawne i społeczne ramy pracy w organizacjach komunikacyjnych; zna podstawowe regulacje dotyczące pracy w środowisku cyfrowym (RODO, etyka reklamy, współpraca z </w:t>
            </w:r>
            <w:proofErr w:type="spellStart"/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influencerami</w:t>
            </w:r>
            <w:proofErr w:type="spellEnd"/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 itp.).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99B664D" w14:textId="06103F14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EE1BB13" w14:textId="3FFF86F5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81C594" w14:textId="24398C8E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3DB3F4" w14:textId="7412E27B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7A6FC3" w14:textId="34EF993C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77EB2F0D" w14:paraId="4BEABAB0" w14:textId="77777777" w:rsidTr="77EB2F0D">
        <w:trPr>
          <w:trHeight w:val="555"/>
        </w:trPr>
        <w:tc>
          <w:tcPr>
            <w:tcW w:w="103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484FCC2" w14:textId="507A3D77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                                                                                            Semestr 4</w:t>
            </w:r>
          </w:p>
        </w:tc>
      </w:tr>
      <w:tr w:rsidR="77EB2F0D" w14:paraId="039EC963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0A943F" w14:textId="5AA93024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>Analiza działań twórczych pod kątem prawa autorskiego i zasad etycznych; udział w projektach wymagających poprawnego licencjonowania treści</w:t>
            </w:r>
          </w:p>
          <w:p w14:paraId="1784BC97" w14:textId="45194CB1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Student stosuje w praktyce zasady ochrony własności intelektualnej i prawa autorskiego; potrafi rozróżniać licencje, oznaczać źródła i dbać o etyczny charakter publikowanych treści.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173115" w14:textId="5FDCA0C5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9E077A" w14:textId="720854DE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0C8C20" w14:textId="0BB219AC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97A5229" w14:textId="33438A51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3F427B" w14:textId="0262F1E5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77EB2F0D" w14:paraId="701C1D70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663D09" w14:textId="127FAE54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 xml:space="preserve">Udział w działaniach projektowych o charakterze przedsiębiorczym (kampanie, projekty </w:t>
            </w:r>
            <w:proofErr w:type="spellStart"/>
            <w:r w:rsidRPr="77EB2F0D">
              <w:rPr>
                <w:rFonts w:ascii="Aptos" w:eastAsia="Aptos" w:hAnsi="Aptos" w:cs="Aptos"/>
                <w:color w:val="000000" w:themeColor="text1"/>
              </w:rPr>
              <w:t>startupowe</w:t>
            </w:r>
            <w:proofErr w:type="spellEnd"/>
            <w:r w:rsidRPr="77EB2F0D">
              <w:rPr>
                <w:rFonts w:ascii="Aptos" w:eastAsia="Aptos" w:hAnsi="Aptos" w:cs="Aptos"/>
                <w:color w:val="000000" w:themeColor="text1"/>
              </w:rPr>
              <w:t>, autopromocja w sieci)</w:t>
            </w:r>
          </w:p>
          <w:p w14:paraId="5B4846E9" w14:textId="3DEE33EC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lastRenderedPageBreak/>
              <w:t>Student rozumie zasady funkcjonowania rynku branży kreatywnej; potrafi analizować modele działalności gospodarczej (freelancing, agencja, mikroprzedsiębiorstwo) i planować rozwój własnej kariery.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A4C4D9" w14:textId="7A86F9C3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FCD8A19" w14:textId="08610B37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C674E7" w14:textId="7D30E04A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9D5C4F" w14:textId="4F5C6208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B2D492" w14:textId="647F5977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77EB2F0D" w14:paraId="49D23475" w14:textId="77777777" w:rsidTr="77EB2F0D">
        <w:trPr>
          <w:trHeight w:val="555"/>
        </w:trPr>
        <w:tc>
          <w:tcPr>
            <w:tcW w:w="103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6655286" w14:textId="1A08946A" w:rsidR="77EB2F0D" w:rsidRDefault="77EB2F0D" w:rsidP="77EB2F0D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</w:rPr>
              <w:t>UMIEJĘTNOŚCI</w:t>
            </w:r>
          </w:p>
        </w:tc>
      </w:tr>
      <w:tr w:rsidR="77EB2F0D" w14:paraId="347A3C1B" w14:textId="77777777" w:rsidTr="77EB2F0D">
        <w:trPr>
          <w:trHeight w:val="555"/>
        </w:trPr>
        <w:tc>
          <w:tcPr>
            <w:tcW w:w="103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11F87338" w14:textId="14B3DDE6" w:rsidR="77EB2F0D" w:rsidRDefault="77EB2F0D" w:rsidP="77EB2F0D">
            <w:pPr>
              <w:spacing w:after="0" w:line="240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</w:rPr>
              <w:t>Semestr 3</w:t>
            </w:r>
          </w:p>
        </w:tc>
      </w:tr>
      <w:tr w:rsidR="77EB2F0D" w14:paraId="16262CD7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72546F" w14:textId="4F6414F1" w:rsidR="77EB2F0D" w:rsidRDefault="77EB2F0D" w:rsidP="77EB2F0D">
            <w:pPr>
              <w:tabs>
                <w:tab w:val="left" w:pos="2276"/>
              </w:tabs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>Tworzenie prostych treści cyfrowych (grafika, post, film, podcast), udział w procesie kreatywnym pod opieką mentora</w:t>
            </w:r>
          </w:p>
          <w:p w14:paraId="4DF0C1C7" w14:textId="414CBA97" w:rsidR="77EB2F0D" w:rsidRDefault="77EB2F0D" w:rsidP="77EB2F0D">
            <w:pPr>
              <w:tabs>
                <w:tab w:val="left" w:pos="2276"/>
              </w:tabs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Student wykorzystuje podstawowe narzędzia (np. </w:t>
            </w:r>
            <w:proofErr w:type="spellStart"/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Canva</w:t>
            </w:r>
            <w:proofErr w:type="spellEnd"/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, Adobe, </w:t>
            </w:r>
            <w:proofErr w:type="spellStart"/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CapCut</w:t>
            </w:r>
            <w:proofErr w:type="spellEnd"/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) do przygotowywania przekazów medialnych; łączy tekst, obraz, dźwięk i wideo w spójną komunikację cyfrową.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CB5D7E" w14:textId="4976E75C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944464" w14:textId="394B5E95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4E7802C" w14:textId="6D32199C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0CA99F" w14:textId="201FA441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05A359" w14:textId="746F89A8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1F1F1F"/>
              </w:rPr>
            </w:pPr>
          </w:p>
        </w:tc>
      </w:tr>
      <w:tr w:rsidR="77EB2F0D" w14:paraId="26AB0E0A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22B2EA" w14:textId="083203FF" w:rsidR="77EB2F0D" w:rsidRDefault="77EB2F0D" w:rsidP="77EB2F0D">
            <w:pPr>
              <w:tabs>
                <w:tab w:val="left" w:pos="2276"/>
              </w:tabs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>Wykonywanie zadań praktycznych w zakresie komunikacji cyfrowej i marketingu; udział w rozwiązywaniu problemów komunikacyjnych</w:t>
            </w:r>
          </w:p>
          <w:p w14:paraId="7493ECCD" w14:textId="0D8EA59E" w:rsidR="77EB2F0D" w:rsidRDefault="77EB2F0D" w:rsidP="77EB2F0D">
            <w:pPr>
              <w:tabs>
                <w:tab w:val="left" w:pos="2276"/>
              </w:tabs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Student stosuje wiedzę teoretyczną w praktyce zawodowej; potrafi analizować skuteczność komunikacji i proponować usprawnienia (np. dostosowanie treści do grupy odbiorców, korekta języka przekazu).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EBB80C9" w14:textId="161370C3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D8B261" w14:textId="61E127CB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B1B1DF" w14:textId="3220FE80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857EC4" w14:textId="3E18F9EA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546E00" w14:textId="32323C8D" w:rsidR="77EB2F0D" w:rsidRDefault="77EB2F0D" w:rsidP="77EB2F0D">
            <w:pPr>
              <w:spacing w:line="240" w:lineRule="auto"/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77EB2F0D" w14:paraId="67A48AAE" w14:textId="77777777" w:rsidTr="77EB2F0D">
        <w:trPr>
          <w:trHeight w:val="555"/>
        </w:trPr>
        <w:tc>
          <w:tcPr>
            <w:tcW w:w="103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center"/>
          </w:tcPr>
          <w:p w14:paraId="0DE6F549" w14:textId="41F2BC0A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</w:rPr>
              <w:lastRenderedPageBreak/>
              <w:t xml:space="preserve">                                                                                        Semestr 4</w:t>
            </w:r>
          </w:p>
        </w:tc>
      </w:tr>
      <w:tr w:rsidR="77EB2F0D" w14:paraId="2F2344DC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CD6AE5" w14:textId="2BF2C4A3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>Udział w pracy zespołu projektowego, współpraca przy kampaniach i projektach komunikacyjnych</w:t>
            </w:r>
          </w:p>
          <w:p w14:paraId="5281C8EC" w14:textId="01305BA2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Student potrafi kierować swoją pracą i współpracować w zespole kreatywnym; rozumie znaczenie współdziałania interdyscyplinarnego (projektanci, marketingowcy, </w:t>
            </w:r>
            <w:proofErr w:type="spellStart"/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copywriterzy</w:t>
            </w:r>
            <w:proofErr w:type="spellEnd"/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, montażyści).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8D2763" w14:textId="4E730452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167B01" w14:textId="60ED987D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BDB1FA" w14:textId="152E8EA0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583134" w14:textId="2D85D0F2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30616C" w14:textId="072DB20E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1F1F1F"/>
              </w:rPr>
            </w:pPr>
          </w:p>
        </w:tc>
      </w:tr>
      <w:tr w:rsidR="77EB2F0D" w14:paraId="3390DCF6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1F183E" w14:textId="3769B7C3" w:rsidR="77EB2F0D" w:rsidRDefault="77EB2F0D" w:rsidP="77EB2F0D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>Samodzielne wykonywanie zadań, autoewaluacja umiejętności, poszukiwanie nowych narzędzi i trendów w branży</w:t>
            </w:r>
          </w:p>
          <w:p w14:paraId="1B59ABAB" w14:textId="71854A9A" w:rsidR="77EB2F0D" w:rsidRDefault="77EB2F0D" w:rsidP="77EB2F0D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</w:p>
          <w:p w14:paraId="1833F331" w14:textId="192430EA" w:rsidR="77EB2F0D" w:rsidRDefault="77EB2F0D" w:rsidP="77EB2F0D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Student potrafi planować własny rozwój zawodowy, uczyć się samodzielnie i inspirować innych; potrafi wykorzystywać nowe technologie (AI, automatyzacja komunikacji, narzędzia analityczne).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B1D1B0" w14:textId="353D9F4B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CDD455" w14:textId="4722C347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6969EA" w14:textId="0510D9AC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497528" w14:textId="4F9C913A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1F1F1F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057BA3" w14:textId="5E3E57D0" w:rsidR="77EB2F0D" w:rsidRDefault="77EB2F0D" w:rsidP="77EB2F0D">
            <w:pPr>
              <w:spacing w:line="240" w:lineRule="auto"/>
              <w:rPr>
                <w:rFonts w:ascii="Aptos" w:eastAsia="Aptos" w:hAnsi="Aptos" w:cs="Aptos"/>
                <w:color w:val="1F1F1F"/>
              </w:rPr>
            </w:pPr>
          </w:p>
        </w:tc>
      </w:tr>
      <w:tr w:rsidR="77EB2F0D" w14:paraId="138AE41F" w14:textId="77777777" w:rsidTr="77EB2F0D">
        <w:trPr>
          <w:trHeight w:val="555"/>
        </w:trPr>
        <w:tc>
          <w:tcPr>
            <w:tcW w:w="103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5237960" w14:textId="107A140B" w:rsidR="77EB2F0D" w:rsidRDefault="77EB2F0D" w:rsidP="77EB2F0D">
            <w:pPr>
              <w:spacing w:after="0" w:line="240" w:lineRule="auto"/>
              <w:ind w:right="739"/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</w:rPr>
              <w:t>KOMPETENCJE SPOŁECZNE</w:t>
            </w:r>
          </w:p>
        </w:tc>
      </w:tr>
      <w:tr w:rsidR="77EB2F0D" w14:paraId="72F988A5" w14:textId="77777777" w:rsidTr="77EB2F0D">
        <w:trPr>
          <w:trHeight w:val="555"/>
        </w:trPr>
        <w:tc>
          <w:tcPr>
            <w:tcW w:w="103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0543F3F5" w14:textId="2306B5FE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                                                                                                Semestr 3</w:t>
            </w:r>
          </w:p>
        </w:tc>
      </w:tr>
      <w:tr w:rsidR="77EB2F0D" w14:paraId="22675886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EAD413" w14:textId="116AA891" w:rsidR="77EB2F0D" w:rsidRDefault="77EB2F0D" w:rsidP="77EB2F0D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>Konsultowanie działań z mentorem, przyjmowanie informacji zwrotnej, analiza własnych błędów</w:t>
            </w:r>
          </w:p>
          <w:p w14:paraId="512BC92D" w14:textId="5F880D23" w:rsidR="77EB2F0D" w:rsidRDefault="77EB2F0D" w:rsidP="77EB2F0D">
            <w:pPr>
              <w:spacing w:after="0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Student potrafi krytycznie ocenić swoje działania, korzysta z opinii ekspertów i rozwija umiejętność refleksji nad praktyką zawodową.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B2DB92" w14:textId="7694DA96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52AC4D" w14:textId="0889DC6F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6A6ED8" w14:textId="1D3E412F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E15C55" w14:textId="5E92C887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2DD6C8" w14:textId="42D6E31A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77EB2F0D" w14:paraId="05DCEEAB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362BB8" w14:textId="61B3F340" w:rsidR="77EB2F0D" w:rsidRDefault="77EB2F0D" w:rsidP="77EB2F0D">
            <w:pPr>
              <w:ind w:right="-3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>Współudział w projektach komunikacyjnych o znaczeniu społecznym lub kulturowym</w:t>
            </w:r>
          </w:p>
          <w:p w14:paraId="622B7466" w14:textId="3AF28F5E" w:rsidR="77EB2F0D" w:rsidRDefault="77EB2F0D" w:rsidP="77EB2F0D">
            <w:pPr>
              <w:ind w:right="-3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 xml:space="preserve">Student rozumie społeczne konsekwencje komunikacji cyfrowej, potrafi analizować skutki działań wizerunkowych i </w:t>
            </w: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lastRenderedPageBreak/>
              <w:t>promocyjnych dla różnych grup odbiorców.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A0B3F3" w14:textId="7AD0A8C2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DBB24E" w14:textId="4ADE8C29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64F814" w14:textId="65E9D421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635174C" w14:textId="20AD8C63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80DF581" w14:textId="58A79901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77EB2F0D" w14:paraId="1F2A5671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6B1554" w14:textId="29E040DD" w:rsidR="77EB2F0D" w:rsidRDefault="77EB2F0D" w:rsidP="77EB2F0D">
            <w:pPr>
              <w:ind w:right="-3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>Obserwacja praktyków branży, uczestnictwo w spotkaniach zespołów kreatywnych, poznawanie standardów zawodowych</w:t>
            </w:r>
          </w:p>
          <w:p w14:paraId="2C8064A9" w14:textId="32CC718B" w:rsidR="77EB2F0D" w:rsidRDefault="77EB2F0D" w:rsidP="77EB2F0D">
            <w:pPr>
              <w:ind w:right="-3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Student poznaje etos zawodów związanych z mediami i komunikacją, uczy się zasad profesjonalnej współpracy i standardów pracy kreatywnej.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1AAD0F" w14:textId="45F83774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774F95" w14:textId="3C142F89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25A6853" w14:textId="7C3FDAC4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4E8B5C" w14:textId="70C52FF2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D3A757" w14:textId="71C8F77D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77EB2F0D" w14:paraId="6F5C93EB" w14:textId="77777777" w:rsidTr="77EB2F0D">
        <w:trPr>
          <w:trHeight w:val="555"/>
        </w:trPr>
        <w:tc>
          <w:tcPr>
            <w:tcW w:w="103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2872511" w14:textId="69660EF3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                                                                                         Semestr 4</w:t>
            </w:r>
          </w:p>
        </w:tc>
      </w:tr>
      <w:tr w:rsidR="77EB2F0D" w14:paraId="2EC234BE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454134" w14:textId="7D428A16" w:rsidR="77EB2F0D" w:rsidRDefault="77EB2F0D" w:rsidP="77EB2F0D">
            <w:pPr>
              <w:ind w:right="-3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>Udział w projektach wymagających inicjatywy i samodzielności, opracowanie własnych propozycji kreatywnych</w:t>
            </w:r>
          </w:p>
          <w:p w14:paraId="3AA9218B" w14:textId="0AA42AF5" w:rsidR="77EB2F0D" w:rsidRDefault="77EB2F0D" w:rsidP="77EB2F0D">
            <w:pPr>
              <w:ind w:right="-3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Student potrafi działać przedsiębiorczo i kreatywnie; wykazuje inicjatywę w opracowywaniu pomysłów komunikacyjnych, uwzględniając kontekst społeczny i kulturowy.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AC06F7" w14:textId="7A1A5B02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7A3F12" w14:textId="1DE887F6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C9F972" w14:textId="1326DA7B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C5AEEE" w14:textId="48CF8825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1469F8" w14:textId="3F949E49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77EB2F0D" w14:paraId="3F160AFD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18B073" w14:textId="1AB63CC8" w:rsidR="77EB2F0D" w:rsidRDefault="77EB2F0D" w:rsidP="77EB2F0D">
            <w:pPr>
              <w:ind w:right="-3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 xml:space="preserve">Analiza przypadków komunikacji problematycznej (np. manipulacja w mediach, </w:t>
            </w:r>
            <w:proofErr w:type="spellStart"/>
            <w:r w:rsidRPr="77EB2F0D">
              <w:rPr>
                <w:rFonts w:ascii="Aptos" w:eastAsia="Aptos" w:hAnsi="Aptos" w:cs="Aptos"/>
                <w:color w:val="000000" w:themeColor="text1"/>
              </w:rPr>
              <w:t>deepfake</w:t>
            </w:r>
            <w:proofErr w:type="spellEnd"/>
            <w:r w:rsidRPr="77EB2F0D">
              <w:rPr>
                <w:rFonts w:ascii="Aptos" w:eastAsia="Aptos" w:hAnsi="Aptos" w:cs="Aptos"/>
                <w:color w:val="000000" w:themeColor="text1"/>
              </w:rPr>
              <w:t>, etyka reklamy)</w:t>
            </w:r>
          </w:p>
          <w:p w14:paraId="0FDE8FB6" w14:textId="06EA6C9A" w:rsidR="77EB2F0D" w:rsidRDefault="77EB2F0D" w:rsidP="77EB2F0D">
            <w:pPr>
              <w:ind w:right="-3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t>Student potrafi identyfikować i rozstrzygać dylematy etyczne w praktyce zawodowej, świadomie stosując normy etyczne w mediach cyfrowych.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45C028" w14:textId="7FF12D60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FD89F2" w14:textId="1D55C0CD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BD63C9" w14:textId="72C3440B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6EE5B68" w14:textId="47BBC08D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4FD864" w14:textId="39C6779F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77EB2F0D" w14:paraId="6C293AFC" w14:textId="77777777" w:rsidTr="77EB2F0D">
        <w:trPr>
          <w:trHeight w:val="555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4701A0" w14:textId="5FE83C36" w:rsidR="77EB2F0D" w:rsidRDefault="77EB2F0D" w:rsidP="77EB2F0D">
            <w:pPr>
              <w:tabs>
                <w:tab w:val="left" w:pos="2276"/>
              </w:tabs>
              <w:ind w:right="739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color w:val="000000" w:themeColor="text1"/>
              </w:rPr>
              <w:t>Prezentacja efektów pracy (portfolio, sprawozdanie, udział w spotkaniu podsumowującym), dzielenie się doświadczeniem</w:t>
            </w:r>
          </w:p>
          <w:p w14:paraId="446AE27C" w14:textId="5DE3211E" w:rsidR="77EB2F0D" w:rsidRDefault="77EB2F0D" w:rsidP="77EB2F0D">
            <w:pPr>
              <w:tabs>
                <w:tab w:val="left" w:pos="2276"/>
              </w:tabs>
              <w:ind w:right="739"/>
              <w:rPr>
                <w:rFonts w:ascii="Aptos" w:eastAsia="Aptos" w:hAnsi="Aptos" w:cs="Aptos"/>
                <w:color w:val="000000" w:themeColor="text1"/>
              </w:rPr>
            </w:pPr>
            <w:r w:rsidRPr="77EB2F0D">
              <w:rPr>
                <w:rFonts w:ascii="Aptos" w:eastAsia="Aptos" w:hAnsi="Aptos" w:cs="Aptos"/>
                <w:i/>
                <w:iCs/>
                <w:color w:val="000000" w:themeColor="text1"/>
              </w:rPr>
              <w:lastRenderedPageBreak/>
              <w:t>Student rozwija etos zawodowy, potrafi dzielić się wiedzą z innymi i reflektować nad swoim rozwojem; buduje profesjonalną tożsamość w branży komunikacji cyfrowej.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F0CB50" w14:textId="65E6CE8C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8AA5D5" w14:textId="09DB89C3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2C464F" w14:textId="3AD11CC3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149DE5" w14:textId="5CC7BFEB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225502" w14:textId="0070DCC6" w:rsidR="77EB2F0D" w:rsidRDefault="77EB2F0D" w:rsidP="77EB2F0D">
            <w:pPr>
              <w:ind w:right="739"/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32E0D8CC" w14:textId="7C4798EC" w:rsidR="77EB2F0D" w:rsidRDefault="77EB2F0D" w:rsidP="77EB2F0D">
      <w:pPr>
        <w:tabs>
          <w:tab w:val="left" w:pos="1843"/>
          <w:tab w:val="left" w:pos="5954"/>
        </w:tabs>
        <w:spacing w:line="360" w:lineRule="auto"/>
        <w:jc w:val="both"/>
      </w:pPr>
    </w:p>
    <w:p w14:paraId="7727B179" w14:textId="77777777" w:rsidR="001E5064" w:rsidRPr="00524282" w:rsidRDefault="001E5064" w:rsidP="001E5064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 xml:space="preserve">Opinia o pracy praktykanta: </w:t>
      </w:r>
    </w:p>
    <w:p w14:paraId="48D06891" w14:textId="77777777" w:rsidR="001E5064" w:rsidRPr="00423445" w:rsidRDefault="001E5064" w:rsidP="001E5064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485505" w14:textId="77777777" w:rsidR="001E5064" w:rsidRDefault="001E5064" w:rsidP="001E5064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7F2928F" w14:textId="77777777" w:rsidR="001E5064" w:rsidRDefault="001E5064" w:rsidP="001E5064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FED4798" w14:textId="77777777" w:rsidR="001E5064" w:rsidRDefault="001E5064" w:rsidP="001E5064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asciiTheme="minorHAnsi" w:hAnsiTheme="minorHAnsi" w:cstheme="minorHAnsi"/>
        </w:rPr>
        <w:lastRenderedPageBreak/>
        <w:t>..........................................................................................................................................................................................</w:t>
      </w:r>
    </w:p>
    <w:p w14:paraId="7CE095A4" w14:textId="77777777" w:rsidR="001E5064" w:rsidRPr="00423445" w:rsidRDefault="001E5064" w:rsidP="001E5064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4ED9A57F" w14:textId="77777777" w:rsidR="001E5064" w:rsidRPr="00524282" w:rsidRDefault="001E5064" w:rsidP="001E5064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Ogólna charakterystyka studenta – praktykanta:</w:t>
      </w:r>
    </w:p>
    <w:p w14:paraId="0EAEC8CA" w14:textId="77777777" w:rsidR="001E5064" w:rsidRDefault="001E5064" w:rsidP="001E5064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59A414" w14:textId="77777777" w:rsidR="001E5064" w:rsidRPr="00524282" w:rsidRDefault="001E5064" w:rsidP="001E5064">
      <w:pPr>
        <w:pStyle w:val="Akapitzlist"/>
        <w:numPr>
          <w:ilvl w:val="0"/>
          <w:numId w:val="2"/>
        </w:numPr>
        <w:suppressAutoHyphens/>
        <w:spacing w:after="0" w:line="360" w:lineRule="auto"/>
        <w:rPr>
          <w:rFonts w:cstheme="minorHAnsi"/>
          <w:b/>
          <w:bCs/>
        </w:rPr>
      </w:pPr>
      <w:r w:rsidRPr="00524282">
        <w:rPr>
          <w:rFonts w:cstheme="minorHAnsi"/>
          <w:b/>
          <w:bCs/>
        </w:rPr>
        <w:t>Ocena ogólna praktykanta</w:t>
      </w:r>
      <w:r>
        <w:rPr>
          <w:rFonts w:cstheme="minorHAnsi"/>
          <w:b/>
          <w:bCs/>
        </w:rPr>
        <w:t>:</w:t>
      </w:r>
    </w:p>
    <w:p w14:paraId="23F88409" w14:textId="77777777" w:rsidR="001E5064" w:rsidRPr="00423445" w:rsidRDefault="001E5064" w:rsidP="001E5064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0FEE0EE9" w14:textId="77777777" w:rsidR="001E5064" w:rsidRPr="00423445" w:rsidRDefault="001E5064" w:rsidP="001E5064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ABEB89E" w14:textId="39AE3E84" w:rsidR="001E5064" w:rsidRPr="00423445" w:rsidRDefault="001E5064" w:rsidP="77EB2F0D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i/>
          <w:iCs/>
        </w:rPr>
      </w:pPr>
      <w:r w:rsidRPr="77EB2F0D">
        <w:rPr>
          <w:i/>
          <w:iCs/>
        </w:rPr>
        <w:t xml:space="preserve">NISKIEJ. Spełnia tylko niektóre oczekiwania i to głównie w stopniu dostatecznym. </w:t>
      </w:r>
    </w:p>
    <w:p w14:paraId="41BD532D" w14:textId="77777777" w:rsidR="001E5064" w:rsidRPr="00423445" w:rsidRDefault="001E5064" w:rsidP="001E5064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172CADA8" w14:textId="77777777" w:rsidR="001E5064" w:rsidRPr="00423445" w:rsidRDefault="001E5064" w:rsidP="001E5064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280EC460" w14:textId="77777777" w:rsidR="001E5064" w:rsidRPr="00423445" w:rsidRDefault="001E5064" w:rsidP="001E5064">
      <w:pPr>
        <w:numPr>
          <w:ilvl w:val="0"/>
          <w:numId w:val="1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59904F25" w14:textId="77777777" w:rsidR="001E5064" w:rsidRPr="00423445" w:rsidRDefault="001E5064" w:rsidP="001E5064">
      <w:pPr>
        <w:spacing w:line="360" w:lineRule="auto"/>
        <w:rPr>
          <w:rFonts w:cstheme="minorHAnsi"/>
        </w:rPr>
      </w:pPr>
    </w:p>
    <w:p w14:paraId="10392818" w14:textId="77777777" w:rsidR="001E5064" w:rsidRPr="00B91A34" w:rsidRDefault="001E5064" w:rsidP="001E5064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7BC3D889" w14:textId="77777777" w:rsidR="001E5064" w:rsidRDefault="001E5064" w:rsidP="001E5064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23570C56" w14:textId="77777777" w:rsidR="001E5064" w:rsidRDefault="001E5064" w:rsidP="001E5064">
      <w:pPr>
        <w:spacing w:before="60" w:after="60" w:line="360" w:lineRule="auto"/>
        <w:ind w:left="-142"/>
        <w:rPr>
          <w:rFonts w:cstheme="minorHAnsi"/>
        </w:rPr>
      </w:pPr>
    </w:p>
    <w:p w14:paraId="5D810FCA" w14:textId="6E9FE2F7" w:rsidR="001E5064" w:rsidRPr="00E47E27" w:rsidRDefault="001E5064" w:rsidP="001E5064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3B479C56" w14:textId="77777777" w:rsidR="001E5064" w:rsidRDefault="001E5064" w:rsidP="001E5064">
      <w:pPr>
        <w:rPr>
          <w:rFonts w:cstheme="minorHAnsi"/>
        </w:rPr>
      </w:pPr>
    </w:p>
    <w:p w14:paraId="454574EB" w14:textId="77777777" w:rsidR="001E5064" w:rsidRDefault="001E5064" w:rsidP="001E5064"/>
    <w:p w14:paraId="52BDD023" w14:textId="77777777" w:rsidR="001E5064" w:rsidRDefault="001E5064"/>
    <w:sectPr w:rsidR="001E50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78CD0" w14:textId="77777777" w:rsidR="00DF76D6" w:rsidRDefault="00DF76D6" w:rsidP="001E5064">
      <w:pPr>
        <w:spacing w:after="0" w:line="240" w:lineRule="auto"/>
      </w:pPr>
      <w:r>
        <w:separator/>
      </w:r>
    </w:p>
  </w:endnote>
  <w:endnote w:type="continuationSeparator" w:id="0">
    <w:p w14:paraId="1D1186C6" w14:textId="77777777" w:rsidR="00DF76D6" w:rsidRDefault="00DF76D6" w:rsidP="001E5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E1F44" w14:textId="77777777" w:rsidR="00DF76D6" w:rsidRDefault="00DF76D6" w:rsidP="001E5064">
      <w:pPr>
        <w:spacing w:after="0" w:line="240" w:lineRule="auto"/>
      </w:pPr>
      <w:r>
        <w:separator/>
      </w:r>
    </w:p>
  </w:footnote>
  <w:footnote w:type="continuationSeparator" w:id="0">
    <w:p w14:paraId="5E665175" w14:textId="77777777" w:rsidR="00DF76D6" w:rsidRDefault="00DF76D6" w:rsidP="001E5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3F027" w14:textId="086E3AC1" w:rsidR="001E5064" w:rsidRDefault="001E5064" w:rsidP="001E5064">
    <w:pPr>
      <w:pStyle w:val="Nagwek"/>
      <w:ind w:left="-567" w:hanging="142"/>
      <w:jc w:val="right"/>
      <w:rPr>
        <w:rFonts w:cstheme="minorHAnsi"/>
        <w:i/>
        <w:sz w:val="18"/>
        <w:szCs w:val="18"/>
      </w:rPr>
    </w:pPr>
    <w:r w:rsidRPr="00331A30">
      <w:rPr>
        <w:rFonts w:cstheme="minorHAnsi"/>
        <w:i/>
        <w:sz w:val="18"/>
        <w:szCs w:val="18"/>
      </w:rPr>
      <w:t xml:space="preserve">Załącznik nr </w:t>
    </w:r>
    <w:r>
      <w:rPr>
        <w:rFonts w:cstheme="minorHAnsi"/>
        <w:i/>
        <w:sz w:val="18"/>
        <w:szCs w:val="18"/>
      </w:rPr>
      <w:t>1.2.</w:t>
    </w:r>
    <w:r w:rsidRPr="00331A30">
      <w:rPr>
        <w:rFonts w:cstheme="minorHAnsi"/>
        <w:i/>
        <w:sz w:val="18"/>
        <w:szCs w:val="18"/>
      </w:rPr>
      <w:t xml:space="preserve"> do Zarządzenia </w:t>
    </w:r>
    <w:r>
      <w:rPr>
        <w:rFonts w:cstheme="minorHAnsi"/>
        <w:i/>
        <w:sz w:val="18"/>
        <w:szCs w:val="18"/>
      </w:rPr>
      <w:t>nr Z/</w:t>
    </w:r>
    <w:proofErr w:type="spellStart"/>
    <w:r>
      <w:rPr>
        <w:rFonts w:cstheme="minorHAnsi"/>
        <w:i/>
        <w:sz w:val="18"/>
        <w:szCs w:val="18"/>
      </w:rPr>
      <w:t>WIiNT</w:t>
    </w:r>
    <w:proofErr w:type="spellEnd"/>
    <w:r>
      <w:rPr>
        <w:rFonts w:cstheme="minorHAnsi"/>
        <w:i/>
        <w:sz w:val="18"/>
        <w:szCs w:val="18"/>
      </w:rPr>
      <w:t>/22</w:t>
    </w:r>
    <w:r w:rsidRPr="00331A30">
      <w:rPr>
        <w:rFonts w:cstheme="minorHAnsi"/>
        <w:i/>
        <w:sz w:val="18"/>
        <w:szCs w:val="18"/>
      </w:rPr>
      <w:t>/202</w:t>
    </w:r>
    <w:r>
      <w:rPr>
        <w:rFonts w:cstheme="minorHAnsi"/>
        <w:i/>
        <w:sz w:val="18"/>
        <w:szCs w:val="18"/>
      </w:rPr>
      <w:t>5</w:t>
    </w:r>
    <w:r w:rsidRPr="00331A30">
      <w:rPr>
        <w:rFonts w:cstheme="minorHAnsi"/>
        <w:i/>
        <w:sz w:val="18"/>
        <w:szCs w:val="18"/>
      </w:rPr>
      <w:t xml:space="preserve"> Dziekana </w:t>
    </w:r>
    <w:r>
      <w:rPr>
        <w:rFonts w:cstheme="minorHAnsi"/>
        <w:i/>
        <w:sz w:val="18"/>
        <w:szCs w:val="18"/>
      </w:rPr>
      <w:t>Wydziału Informatyki i Nowych Technologii</w:t>
    </w:r>
    <w:r w:rsidRPr="00331A30">
      <w:rPr>
        <w:rFonts w:cstheme="minorHAnsi"/>
        <w:i/>
        <w:sz w:val="18"/>
        <w:szCs w:val="18"/>
      </w:rPr>
      <w:t xml:space="preserve"> </w:t>
    </w:r>
  </w:p>
  <w:p w14:paraId="3F30E228" w14:textId="77777777" w:rsidR="001E5064" w:rsidRDefault="001E5064" w:rsidP="001E5064">
    <w:pPr>
      <w:pStyle w:val="Nagwek"/>
      <w:ind w:left="-567" w:hanging="142"/>
      <w:jc w:val="right"/>
    </w:pPr>
    <w:r>
      <w:rPr>
        <w:rFonts w:cstheme="minorHAnsi"/>
        <w:i/>
        <w:sz w:val="18"/>
        <w:szCs w:val="18"/>
      </w:rPr>
      <w:t xml:space="preserve">Uniwersytetu WSB Merito </w:t>
    </w:r>
    <w:r w:rsidRPr="00331A30">
      <w:rPr>
        <w:rFonts w:cstheme="minorHAnsi"/>
        <w:i/>
        <w:sz w:val="18"/>
        <w:szCs w:val="18"/>
      </w:rPr>
      <w:t>w Gdańsku</w:t>
    </w:r>
  </w:p>
  <w:p w14:paraId="6DCD198F" w14:textId="77777777" w:rsidR="001E5064" w:rsidRDefault="001E506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47253">
    <w:abstractNumId w:val="0"/>
  </w:num>
  <w:num w:numId="2" w16cid:durableId="381248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64"/>
    <w:rsid w:val="001E5064"/>
    <w:rsid w:val="001F4F1E"/>
    <w:rsid w:val="00387E5F"/>
    <w:rsid w:val="004162CF"/>
    <w:rsid w:val="007545A6"/>
    <w:rsid w:val="008425B4"/>
    <w:rsid w:val="009A5BAB"/>
    <w:rsid w:val="00A56530"/>
    <w:rsid w:val="00AF03C5"/>
    <w:rsid w:val="00AF2A13"/>
    <w:rsid w:val="00C306BD"/>
    <w:rsid w:val="00DF76D6"/>
    <w:rsid w:val="00E012C5"/>
    <w:rsid w:val="00E86DAA"/>
    <w:rsid w:val="00FE3E04"/>
    <w:rsid w:val="1B38D157"/>
    <w:rsid w:val="1C0704D1"/>
    <w:rsid w:val="2B20DFA0"/>
    <w:rsid w:val="3087DECC"/>
    <w:rsid w:val="36322684"/>
    <w:rsid w:val="39EC5063"/>
    <w:rsid w:val="52CE28DA"/>
    <w:rsid w:val="74E75118"/>
    <w:rsid w:val="77EB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1AEA3"/>
  <w15:chartTrackingRefBased/>
  <w15:docId w15:val="{42860708-6A2F-4FF0-90B1-B76070BF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E5064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1E5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nhideWhenUsed/>
    <w:qFormat/>
    <w:rsid w:val="001E5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E5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E5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E5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E5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nhideWhenUsed/>
    <w:qFormat/>
    <w:rsid w:val="001E5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E5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E5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1E5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rsid w:val="001E5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E5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E506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E506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E506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rsid w:val="001E506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E506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E5064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WSB tytuł dokumentu"/>
    <w:basedOn w:val="Normalny"/>
    <w:next w:val="Normalny"/>
    <w:link w:val="TytuZnak"/>
    <w:qFormat/>
    <w:rsid w:val="001E5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WSB tytuł dokumentu Znak"/>
    <w:basedOn w:val="Domylnaczcionkaakapitu"/>
    <w:link w:val="Tytu"/>
    <w:rsid w:val="001E5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E5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E5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E5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E506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E506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E506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E5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E506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E5064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1E50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E5064"/>
  </w:style>
  <w:style w:type="paragraph" w:styleId="Stopka">
    <w:name w:val="footer"/>
    <w:basedOn w:val="Normalny"/>
    <w:link w:val="StopkaZnak"/>
    <w:unhideWhenUsed/>
    <w:rsid w:val="001E50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1E5064"/>
  </w:style>
  <w:style w:type="paragraph" w:styleId="Tekstpodstawowy">
    <w:name w:val="Body Text"/>
    <w:basedOn w:val="Normalny"/>
    <w:link w:val="TekstpodstawowyZnak"/>
    <w:uiPriority w:val="99"/>
    <w:unhideWhenUsed/>
    <w:rsid w:val="001E5064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1E5064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1E5064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1E5064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1E5064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012C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E012C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E012C5"/>
    <w:rPr>
      <w:kern w:val="0"/>
      <w:sz w:val="20"/>
      <w:szCs w:val="20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012C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012C5"/>
    <w:rPr>
      <w:b/>
      <w:bCs/>
      <w:kern w:val="0"/>
      <w:sz w:val="20"/>
      <w:szCs w:val="20"/>
      <w14:ligatures w14:val="none"/>
    </w:rPr>
  </w:style>
  <w:style w:type="character" w:styleId="Wzmianka">
    <w:name w:val="Mention"/>
    <w:basedOn w:val="Domylnaczcionkaakapitu"/>
    <w:uiPriority w:val="99"/>
    <w:unhideWhenUsed/>
    <w:rsid w:val="00E012C5"/>
    <w:rPr>
      <w:color w:val="2B579A"/>
      <w:shd w:val="clear" w:color="auto" w:fill="E1DFDD"/>
    </w:r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documenttasks/documenttasks1.xml><?xml version="1.0" encoding="utf-8"?>
<t:Tasks xmlns:t="http://schemas.microsoft.com/office/tasks/2019/documenttasks" xmlns:oel="http://schemas.microsoft.com/office/2019/extlst">
  <t:Task id="{3831720A-76B1-4BDB-81B2-77947C3C9198}">
    <t:Anchor>
      <t:Comment id="1380428641"/>
    </t:Anchor>
    <t:History>
      <t:Event id="{D98DA7B4-4DD0-4FB2-A770-676BCF38424F}" time="2025-10-07T12:17:43.47Z">
        <t:Attribution userId="S::martyna.selonke@gdansk.merito.pl::49a23bbe-f99e-4f98-9a48-0cffe467b338" userProvider="AD" userName="Martyna Selonke"/>
        <t:Anchor>
          <t:Comment id="1380428641"/>
        </t:Anchor>
        <t:Create/>
      </t:Event>
      <t:Event id="{8C0D2AC8-8083-4E48-9370-4B5B1627F3DE}" time="2025-10-07T12:17:43.47Z">
        <t:Attribution userId="S::martyna.selonke@gdansk.merito.pl::49a23bbe-f99e-4f98-9a48-0cffe467b338" userProvider="AD" userName="Martyna Selonke"/>
        <t:Anchor>
          <t:Comment id="1380428641"/>
        </t:Anchor>
        <t:Assign userId="S::ewa.miloszewska-podrazka@gdansk.merito.pl::b4727feb-07c4-401b-a363-bdb822db1cd1" userProvider="AD" userName="Ewa Miłoszewska-Podrażka"/>
      </t:Event>
      <t:Event id="{7D098D15-F1B0-4AA4-969F-75C2A6694E82}" time="2025-10-07T12:17:43.47Z">
        <t:Attribution userId="S::martyna.selonke@gdansk.merito.pl::49a23bbe-f99e-4f98-9a48-0cffe467b338" userProvider="AD" userName="Martyna Selonke"/>
        <t:Anchor>
          <t:Comment id="1380428641"/>
        </t:Anchor>
        <t:SetTitle title="@Ewa Miłoszewska-Podrażka Ewuś, poproszę o uzupełnienie"/>
      </t:Event>
    </t:History>
  </t:Task>
</t:Task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3F3957-3CBC-4D3D-9434-71F9A8384F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A3CB54-3E37-4316-AB92-4723D58239F4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3.xml><?xml version="1.0" encoding="utf-8"?>
<ds:datastoreItem xmlns:ds="http://schemas.openxmlformats.org/officeDocument/2006/customXml" ds:itemID="{7E6F0905-F268-4430-83EE-F4A0CAC150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1557</Words>
  <Characters>9345</Characters>
  <Application>Microsoft Office Word</Application>
  <DocSecurity>0</DocSecurity>
  <Lines>77</Lines>
  <Paragraphs>21</Paragraphs>
  <ScaleCrop>false</ScaleCrop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Selonke</dc:creator>
  <cp:keywords/>
  <dc:description/>
  <cp:lastModifiedBy>Magdalena Kita</cp:lastModifiedBy>
  <cp:revision>2</cp:revision>
  <dcterms:created xsi:type="dcterms:W3CDTF">2025-10-16T10:15:00Z</dcterms:created>
  <dcterms:modified xsi:type="dcterms:W3CDTF">2025-10-16T10:15:00Z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docLang">
    <vt:lpwstr>pl</vt:lpwstr>
  </property>
  <property fmtid="{D5CDD505-2E9C-101B-9397-08002B2CF9AE}" pid="4" name="MediaServiceImageTags">
    <vt:lpwstr/>
  </property>
</Properties>
</file>