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0"/>
      </w:tblGrid>
      <w:tr>
        <w:tblPrEx>
          <w:shd w:val="clear" w:color="auto" w:fill="ced7e7"/>
        </w:tblPrEx>
        <w:trPr>
          <w:trHeight w:val="54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Kierunek: Prawo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/>
              <w:ind w:left="720" w:firstLine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Miejsce praktyki: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 S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d Rejonowy, S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d Okr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gowy, Wojew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dzki S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d Administracyjny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wsp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dla wszystkich miejsc: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Informacje 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lne o podmiocie:</w:t>
            </w:r>
          </w:p>
        </w:tc>
      </w:tr>
      <w:tr>
        <w:tblPrEx>
          <w:shd w:val="clear" w:color="auto" w:fill="ced7e7"/>
        </w:tblPrEx>
        <w:trPr>
          <w:trHeight w:val="20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Kolorowa lista — akcent 1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Historia i profil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Informacje o formie prawnej podmiotu, 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Cele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Struktura organizacyjna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Funkcje kom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rek podmiotu oraz wzajemne powi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zania.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Przepisy wewn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trzne reguluj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ce funkcjonowanie podmiotu:</w:t>
            </w:r>
          </w:p>
        </w:tc>
      </w:tr>
      <w:tr>
        <w:tblPrEx>
          <w:shd w:val="clear" w:color="auto" w:fill="ced7e7"/>
        </w:tblPrEx>
        <w:trPr>
          <w:trHeight w:val="1402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center"/>
          </w:tcPr>
          <w:p>
            <w:pPr>
              <w:pStyle w:val="Kolorowa lista — akcent 1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Regulamin pracy podmiotu, regulamin wynagradzania,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Normy i certyfikaty posiadane przez podmiot, 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szczeg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owa zwi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zana z danym miejscem:</w:t>
            </w:r>
          </w:p>
        </w:tc>
      </w:tr>
      <w:tr>
        <w:tblPrEx>
          <w:shd w:val="clear" w:color="auto" w:fill="ced7e7"/>
        </w:tblPrEx>
        <w:trPr>
          <w:trHeight w:val="3483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top"/>
          </w:tcPr>
          <w:p>
            <w:pPr>
              <w:pStyle w:val="Kolorowa lista — akcent 1"/>
              <w:spacing w:after="0" w:line="240" w:lineRule="auto"/>
              <w:jc w:val="both"/>
              <w:rPr>
                <w:rFonts w:ascii="Helvetica Neue" w:cs="Helvetica Neue" w:hAnsi="Helvetica Neue" w:eastAsia="Helvetica Neue"/>
                <w:sz w:val="24"/>
                <w:szCs w:val="24"/>
              </w:rPr>
            </w:pPr>
          </w:p>
          <w:p>
            <w:pPr>
              <w:pStyle w:val="Treść"/>
              <w:numPr>
                <w:ilvl w:val="0"/>
                <w:numId w:val="3"/>
              </w:numPr>
              <w:bidi w:val="0"/>
            </w:pPr>
            <w:r>
              <w:rPr>
                <w:rtl w:val="0"/>
              </w:rPr>
              <w:t>Zapoznanie si</w:t>
            </w:r>
            <w:r>
              <w:rPr>
                <w:rtl w:val="0"/>
              </w:rPr>
              <w:t xml:space="preserve">ę </w:t>
            </w:r>
            <w:r>
              <w:rPr>
                <w:rtl w:val="0"/>
              </w:rPr>
              <w:t>z organizacj</w:t>
            </w:r>
            <w:r>
              <w:rPr>
                <w:rtl w:val="0"/>
              </w:rPr>
              <w:t xml:space="preserve">ą </w:t>
            </w:r>
            <w:r>
              <w:rPr>
                <w:rtl w:val="0"/>
              </w:rPr>
              <w:t>i prac</w:t>
            </w:r>
            <w:r>
              <w:rPr>
                <w:rtl w:val="0"/>
              </w:rPr>
              <w:t xml:space="preserve">ą </w:t>
            </w:r>
            <w:r>
              <w:rPr>
                <w:rtl w:val="0"/>
              </w:rPr>
              <w:t>sad</w:t>
            </w:r>
            <w:r>
              <w:rPr>
                <w:rtl w:val="0"/>
                <w:lang w:val="es-ES_tradnl"/>
              </w:rPr>
              <w:t>ó</w:t>
            </w:r>
            <w:r>
              <w:rPr>
                <w:rtl w:val="0"/>
              </w:rPr>
              <w:t>w, prokuratury lub innych instytucji prawnych;</w:t>
            </w:r>
          </w:p>
          <w:p>
            <w:pPr>
              <w:pStyle w:val="Treść"/>
              <w:numPr>
                <w:ilvl w:val="0"/>
                <w:numId w:val="3"/>
              </w:numPr>
              <w:bidi w:val="0"/>
            </w:pPr>
            <w:r>
              <w:rPr>
                <w:rtl w:val="0"/>
              </w:rPr>
              <w:t>Poznanie czynno</w:t>
            </w:r>
            <w:r>
              <w:rPr>
                <w:rtl w:val="0"/>
              </w:rPr>
              <w:t>ś</w:t>
            </w:r>
            <w:r>
              <w:rPr>
                <w:rtl w:val="0"/>
              </w:rPr>
              <w:t>ci z zakresu administracji s</w:t>
            </w:r>
            <w:r>
              <w:rPr>
                <w:rtl w:val="0"/>
              </w:rPr>
              <w:t>ą</w:t>
            </w:r>
            <w:r>
              <w:rPr>
                <w:rtl w:val="0"/>
              </w:rPr>
              <w:t>dowej oraz zasad biurowo</w:t>
            </w:r>
            <w:r>
              <w:rPr>
                <w:rtl w:val="0"/>
              </w:rPr>
              <w:t>ś</w:t>
            </w:r>
            <w:r>
              <w:rPr>
                <w:rtl w:val="0"/>
              </w:rPr>
              <w:t>ci w sprawach s</w:t>
            </w:r>
            <w:r>
              <w:rPr>
                <w:rtl w:val="0"/>
              </w:rPr>
              <w:t>ą</w:t>
            </w:r>
            <w:r>
              <w:rPr>
                <w:rtl w:val="0"/>
              </w:rPr>
              <w:t>dowych</w:t>
            </w:r>
          </w:p>
          <w:p>
            <w:pPr>
              <w:pStyle w:val="Treść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Poznanie metodyki pracy na poszczeg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lnych stanowiskach w S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dzie</w:t>
            </w:r>
          </w:p>
          <w:p>
            <w:pPr>
              <w:pStyle w:val="Treść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Obserwacja pracy s</w:t>
            </w:r>
            <w:r>
              <w:rPr>
                <w:sz w:val="24"/>
                <w:szCs w:val="24"/>
                <w:rtl w:val="0"/>
              </w:rPr>
              <w:t>ę</w:t>
            </w:r>
            <w:r>
              <w:rPr>
                <w:sz w:val="24"/>
                <w:szCs w:val="24"/>
                <w:rtl w:val="0"/>
              </w:rPr>
              <w:t>dziego, zapoznanie si</w:t>
            </w:r>
            <w:r>
              <w:rPr>
                <w:sz w:val="24"/>
                <w:szCs w:val="24"/>
                <w:rtl w:val="0"/>
              </w:rPr>
              <w:t xml:space="preserve">ę </w:t>
            </w:r>
            <w:r>
              <w:rPr>
                <w:sz w:val="24"/>
                <w:szCs w:val="24"/>
                <w:rtl w:val="0"/>
              </w:rPr>
              <w:t>z metodami pracy w s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dzie</w:t>
            </w:r>
          </w:p>
          <w:p>
            <w:pPr>
              <w:pStyle w:val="Treść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Protoko</w:t>
            </w:r>
            <w:r>
              <w:rPr>
                <w:sz w:val="24"/>
                <w:szCs w:val="24"/>
                <w:rtl w:val="0"/>
              </w:rPr>
              <w:t>ł</w:t>
            </w:r>
            <w:r>
              <w:rPr>
                <w:sz w:val="24"/>
                <w:szCs w:val="24"/>
                <w:rtl w:val="0"/>
              </w:rPr>
              <w:t>owanie na rozprawach s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dowych</w:t>
            </w:r>
          </w:p>
          <w:p>
            <w:pPr>
              <w:pStyle w:val="Treść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Udzia</w:t>
            </w:r>
            <w:r>
              <w:rPr>
                <w:sz w:val="24"/>
                <w:szCs w:val="24"/>
                <w:rtl w:val="0"/>
              </w:rPr>
              <w:t xml:space="preserve">ł </w:t>
            </w:r>
            <w:r>
              <w:rPr>
                <w:sz w:val="24"/>
                <w:szCs w:val="24"/>
                <w:rtl w:val="0"/>
              </w:rPr>
              <w:t>w posiedzeniach s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du</w:t>
            </w:r>
          </w:p>
          <w:p>
            <w:pPr>
              <w:pStyle w:val="Treść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Porz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dkowanie archiwum, przegl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danie/uzupe</w:t>
            </w:r>
            <w:r>
              <w:rPr>
                <w:sz w:val="24"/>
                <w:szCs w:val="24"/>
                <w:rtl w:val="0"/>
              </w:rPr>
              <w:t>ł</w:t>
            </w:r>
            <w:r>
              <w:rPr>
                <w:sz w:val="24"/>
                <w:szCs w:val="24"/>
                <w:rtl w:val="0"/>
              </w:rPr>
              <w:t>nianie akt w sprawach b</w:t>
            </w:r>
            <w:r>
              <w:rPr>
                <w:sz w:val="24"/>
                <w:szCs w:val="24"/>
                <w:rtl w:val="0"/>
              </w:rPr>
              <w:t>ę</w:t>
            </w:r>
            <w:r>
              <w:rPr>
                <w:sz w:val="24"/>
                <w:szCs w:val="24"/>
                <w:rtl w:val="0"/>
              </w:rPr>
              <w:t>d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cych na</w:t>
            </w:r>
            <w:r>
              <w:rPr>
                <w:sz w:val="24"/>
                <w:szCs w:val="24"/>
                <w:rtl w:val="0"/>
              </w:rPr>
              <w:t> </w:t>
            </w:r>
            <w:r>
              <w:rPr>
                <w:sz w:val="24"/>
                <w:szCs w:val="24"/>
                <w:rtl w:val="0"/>
              </w:rPr>
              <w:t>wokandzi</w:t>
            </w:r>
            <w:r>
              <w:rPr>
                <w:sz w:val="24"/>
                <w:szCs w:val="24"/>
                <w:rtl w:val="0"/>
              </w:rPr>
              <w:t>e</w:t>
            </w:r>
          </w:p>
          <w:p>
            <w:pPr>
              <w:pStyle w:val="Treść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Zaznajomienie si</w:t>
            </w:r>
            <w:r>
              <w:rPr>
                <w:sz w:val="24"/>
                <w:szCs w:val="24"/>
                <w:rtl w:val="0"/>
              </w:rPr>
              <w:t xml:space="preserve">ę </w:t>
            </w:r>
            <w:r>
              <w:rPr>
                <w:sz w:val="24"/>
                <w:szCs w:val="24"/>
                <w:rtl w:val="0"/>
              </w:rPr>
              <w:t>z prac</w:t>
            </w:r>
            <w:r>
              <w:rPr>
                <w:sz w:val="24"/>
                <w:szCs w:val="24"/>
                <w:rtl w:val="0"/>
              </w:rPr>
              <w:t xml:space="preserve">ą </w:t>
            </w:r>
            <w:r>
              <w:rPr>
                <w:sz w:val="24"/>
                <w:szCs w:val="24"/>
                <w:rtl w:val="0"/>
              </w:rPr>
              <w:t>sekretariatu s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du</w:t>
            </w:r>
          </w:p>
          <w:p>
            <w:pPr>
              <w:pStyle w:val="Treść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Zapoznanie si</w:t>
            </w:r>
            <w:r>
              <w:rPr>
                <w:sz w:val="24"/>
                <w:szCs w:val="24"/>
                <w:rtl w:val="0"/>
              </w:rPr>
              <w:t xml:space="preserve">ę </w:t>
            </w:r>
            <w:r>
              <w:rPr>
                <w:sz w:val="24"/>
                <w:szCs w:val="24"/>
                <w:rtl w:val="0"/>
              </w:rPr>
              <w:t>z og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lnymi zasadami i specyfik</w:t>
            </w:r>
            <w:r>
              <w:rPr>
                <w:sz w:val="24"/>
                <w:szCs w:val="24"/>
                <w:rtl w:val="0"/>
              </w:rPr>
              <w:t xml:space="preserve">ą </w:t>
            </w:r>
            <w:r>
              <w:rPr>
                <w:sz w:val="24"/>
                <w:szCs w:val="24"/>
                <w:rtl w:val="0"/>
              </w:rPr>
              <w:t>pracy wydzia</w:t>
            </w:r>
            <w:r>
              <w:rPr>
                <w:sz w:val="24"/>
                <w:szCs w:val="24"/>
                <w:rtl w:val="0"/>
              </w:rPr>
              <w:t>ł</w:t>
            </w:r>
          </w:p>
        </w:tc>
      </w:tr>
    </w:tbl>
    <w:p>
      <w:pPr>
        <w:pStyle w:val="Normalny"/>
        <w:spacing w:line="240" w:lineRule="auto"/>
      </w:pPr>
    </w:p>
    <w:p>
      <w:pPr>
        <w:pStyle w:val="Normalny"/>
      </w:pPr>
    </w:p>
    <w:p>
      <w:pPr>
        <w:pStyle w:val="Normalny"/>
        <w:tabs>
          <w:tab w:val="left" w:pos="1103"/>
        </w:tabs>
        <w:jc w:val="center"/>
      </w:pPr>
      <w:r>
        <w:rPr>
          <w:sz w:val="20"/>
          <w:szCs w:val="20"/>
          <w:rtl w:val="0"/>
        </w:rPr>
        <w:t>Je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eli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firma,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swoj</w:t>
      </w:r>
      <w:r>
        <w:rPr>
          <w:sz w:val="20"/>
          <w:szCs w:val="20"/>
          <w:rtl w:val="0"/>
        </w:rPr>
        <w:t xml:space="preserve">ą </w:t>
      </w:r>
      <w:r>
        <w:rPr>
          <w:sz w:val="20"/>
          <w:szCs w:val="20"/>
          <w:rtl w:val="0"/>
        </w:rPr>
        <w:t>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nie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 zrealizowa</w:t>
      </w:r>
      <w:r>
        <w:rPr>
          <w:sz w:val="20"/>
          <w:szCs w:val="20"/>
          <w:rtl w:val="0"/>
        </w:rPr>
        <w:t xml:space="preserve">ć </w:t>
      </w:r>
      <w:r>
        <w:rPr>
          <w:sz w:val="20"/>
          <w:szCs w:val="20"/>
          <w:rtl w:val="0"/>
        </w:rPr>
        <w:t>niekt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rych punkt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programu,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liwe jest ich pomini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cie. Jednocze</w:t>
      </w:r>
      <w:r>
        <w:rPr>
          <w:sz w:val="20"/>
          <w:szCs w:val="20"/>
          <w:rtl w:val="0"/>
        </w:rPr>
        <w:t>ś</w:t>
      </w:r>
      <w:r>
        <w:rPr>
          <w:sz w:val="20"/>
          <w:szCs w:val="20"/>
          <w:rtl w:val="0"/>
        </w:rPr>
        <w:t>nie prosimy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o zapoznanie student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z zagadnieniami nie obj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tymi niniejszym programem, o ile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firmy takowe wyst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puj</w:t>
      </w:r>
      <w:r>
        <w:rPr>
          <w:sz w:val="20"/>
          <w:szCs w:val="20"/>
          <w:rtl w:val="0"/>
        </w:rPr>
        <w:t>ą</w:t>
      </w:r>
      <w:r>
        <w:rPr>
          <w:sz w:val="20"/>
          <w:szCs w:val="20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ind w:left="690" w:hanging="3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2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4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96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8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40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12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84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6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690" w:hanging="33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560" w:hanging="48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280" w:hanging="48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300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3720" w:hanging="48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4440" w:hanging="48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5160" w:hanging="48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5880" w:hanging="48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</w:tabs>
          <w:ind w:left="6600" w:hanging="48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ny">
    <w:name w:val="Normalny"/>
    <w:next w:val="Normaln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Kolorowa lista — akcent 1">
    <w:name w:val="Kolorowa lista — akcent 1"/>
    <w:next w:val="Kolorowa lista — akcent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59AD8EA5-1FA7-4782-A9CA-7F241AD887D0}"/>
</file>

<file path=customXml/itemProps2.xml><?xml version="1.0" encoding="utf-8"?>
<ds:datastoreItem xmlns:ds="http://schemas.openxmlformats.org/officeDocument/2006/customXml" ds:itemID="{5FAE6359-D16E-4915-977B-7C859F9E2AD2}"/>
</file>

<file path=customXml/itemProps3.xml><?xml version="1.0" encoding="utf-8"?>
<ds:datastoreItem xmlns:ds="http://schemas.openxmlformats.org/officeDocument/2006/customXml" ds:itemID="{27CB6F60-29FD-4EA9-B62C-1753B873382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