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5AB5" w:rsidRPr="00631B75" w:rsidRDefault="00B85AB5" w:rsidP="00B85AB5">
      <w:pPr>
        <w:pStyle w:val="Tytu"/>
        <w:rPr>
          <w:rFonts w:ascii="Times New Roman" w:hAnsi="Times New Roman"/>
          <w:sz w:val="40"/>
          <w:u w:val="none"/>
        </w:rPr>
      </w:pPr>
      <w:r w:rsidRPr="00631B75">
        <w:rPr>
          <w:rFonts w:ascii="Times New Roman" w:hAnsi="Times New Roman"/>
          <w:sz w:val="40"/>
          <w:u w:val="none"/>
        </w:rPr>
        <w:t>WOJSKOWA AKADEMIA TECHNICZNA</w:t>
      </w:r>
    </w:p>
    <w:p w:rsidR="00B85AB5" w:rsidRPr="00631B75" w:rsidRDefault="00B85AB5" w:rsidP="00B85AB5">
      <w:pPr>
        <w:jc w:val="center"/>
        <w:rPr>
          <w:rFonts w:ascii="Times New Roman" w:hAnsi="Times New Roman"/>
          <w:sz w:val="28"/>
        </w:rPr>
      </w:pPr>
      <w:r w:rsidRPr="00631B75">
        <w:rPr>
          <w:rFonts w:ascii="Times New Roman" w:hAnsi="Times New Roman"/>
          <w:sz w:val="28"/>
        </w:rPr>
        <w:t>im. Jarosława Dąbrowskiego</w:t>
      </w:r>
    </w:p>
    <w:p w:rsidR="00B85AB5" w:rsidRPr="00631B75" w:rsidRDefault="00B85AB5" w:rsidP="00B85AB5">
      <w:pPr>
        <w:spacing w:line="144" w:lineRule="auto"/>
        <w:jc w:val="center"/>
        <w:rPr>
          <w:rFonts w:ascii="Times New Roman" w:hAnsi="Times New Roman"/>
          <w:b/>
          <w:bCs/>
        </w:rPr>
      </w:pPr>
      <w:r w:rsidRPr="00631B75">
        <w:rPr>
          <w:rFonts w:ascii="Times New Roman" w:hAnsi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848B70C" wp14:editId="08A32014">
                <wp:simplePos x="0" y="0"/>
                <wp:positionH relativeFrom="column">
                  <wp:posOffset>0</wp:posOffset>
                </wp:positionH>
                <wp:positionV relativeFrom="paragraph">
                  <wp:posOffset>74930</wp:posOffset>
                </wp:positionV>
                <wp:extent cx="5760085" cy="0"/>
                <wp:effectExtent l="9525" t="8255" r="12065" b="10795"/>
                <wp:wrapNone/>
                <wp:docPr id="3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3D1E76" id="Line 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9pt" to="453.5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" strokeweight=".25pt"/>
            </w:pict>
          </mc:Fallback>
        </mc:AlternateContent>
      </w:r>
      <w:r w:rsidRPr="00631B75">
        <w:rPr>
          <w:rFonts w:ascii="Times New Roman" w:hAnsi="Times New Roman"/>
          <w:b/>
          <w:bCs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5125523" wp14:editId="5B59108E">
                <wp:simplePos x="0" y="0"/>
                <wp:positionH relativeFrom="column">
                  <wp:posOffset>0</wp:posOffset>
                </wp:positionH>
                <wp:positionV relativeFrom="paragraph">
                  <wp:posOffset>36195</wp:posOffset>
                </wp:positionV>
                <wp:extent cx="5760085" cy="0"/>
                <wp:effectExtent l="19050" t="17145" r="21590" b="20955"/>
                <wp:wrapNone/>
                <wp:docPr id="3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7C49A0" id="Line 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85pt" to="453.5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" strokeweight="2pt"/>
            </w:pict>
          </mc:Fallback>
        </mc:AlternateContent>
      </w:r>
    </w:p>
    <w:p w:rsidR="00B85AB5" w:rsidRPr="00631B75" w:rsidRDefault="00B85AB5" w:rsidP="00B85AB5">
      <w:pPr>
        <w:spacing w:line="144" w:lineRule="auto"/>
        <w:rPr>
          <w:rFonts w:ascii="Times New Roman" w:hAnsi="Times New Roman"/>
        </w:rPr>
      </w:pPr>
    </w:p>
    <w:p w:rsidR="00B85AB5" w:rsidRPr="002B1A91" w:rsidRDefault="00B85AB5" w:rsidP="002B1A91">
      <w:pPr>
        <w:pStyle w:val="Bezodstpw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1A91">
        <w:rPr>
          <w:rFonts w:ascii="Times New Roman" w:hAnsi="Times New Roman" w:cs="Times New Roman"/>
          <w:b/>
          <w:sz w:val="28"/>
          <w:szCs w:val="28"/>
        </w:rPr>
        <w:t>WYDZIAŁ INŻYNIERII LĄDOWEJ I GEODEZJI</w:t>
      </w: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  <w:r w:rsidRPr="00631B75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54656" behindDoc="0" locked="0" layoutInCell="1" allowOverlap="1" wp14:anchorId="096312D7" wp14:editId="38D66F96">
            <wp:simplePos x="0" y="0"/>
            <wp:positionH relativeFrom="column">
              <wp:posOffset>2057400</wp:posOffset>
            </wp:positionH>
            <wp:positionV relativeFrom="paragraph">
              <wp:posOffset>115570</wp:posOffset>
            </wp:positionV>
            <wp:extent cx="1647825" cy="2057400"/>
            <wp:effectExtent l="0" t="0" r="9525" b="0"/>
            <wp:wrapNone/>
            <wp:docPr id="40" name="Obraz 40" descr="C:\Documents and Settings\andrzejs\Pulpit\wat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ndrzejs\Pulpit\wat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631B75" w:rsidRDefault="00B85AB5" w:rsidP="00B85AB5">
      <w:pPr>
        <w:rPr>
          <w:rFonts w:ascii="Times New Roman" w:hAnsi="Times New Roman"/>
        </w:rPr>
      </w:pPr>
    </w:p>
    <w:p w:rsidR="00B85AB5" w:rsidRPr="00631B75" w:rsidRDefault="00B85AB5" w:rsidP="00B85AB5">
      <w:pPr>
        <w:jc w:val="center"/>
        <w:rPr>
          <w:rFonts w:ascii="Times New Roman" w:hAnsi="Times New Roman"/>
        </w:rPr>
      </w:pPr>
    </w:p>
    <w:p w:rsidR="00B85AB5" w:rsidRPr="002B1A91" w:rsidRDefault="00B85AB5" w:rsidP="002B1A91">
      <w:pPr>
        <w:pStyle w:val="Bezodstpw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2B1A91">
        <w:rPr>
          <w:rFonts w:ascii="Times New Roman" w:hAnsi="Times New Roman" w:cs="Times New Roman"/>
          <w:b/>
          <w:sz w:val="48"/>
          <w:szCs w:val="48"/>
        </w:rPr>
        <w:t>PRACA DYPLOMOWA</w:t>
      </w:r>
    </w:p>
    <w:p w:rsidR="00B85AB5" w:rsidRDefault="00B85AB5" w:rsidP="00B85AB5">
      <w:pPr>
        <w:rPr>
          <w:rFonts w:ascii="Times New Roman" w:hAnsi="Times New Roman"/>
        </w:rPr>
      </w:pPr>
    </w:p>
    <w:p w:rsidR="00997EAE" w:rsidRPr="00631B75" w:rsidRDefault="00997EAE" w:rsidP="00B85AB5">
      <w:pPr>
        <w:rPr>
          <w:rFonts w:ascii="Times New Roman" w:hAnsi="Times New Roman"/>
        </w:rPr>
      </w:pPr>
    </w:p>
    <w:p w:rsidR="00B85AB5" w:rsidRPr="00631B75" w:rsidRDefault="00B85AB5" w:rsidP="00B85AB5">
      <w:pPr>
        <w:rPr>
          <w:rFonts w:ascii="Times New Roman" w:hAnsi="Times New Roman"/>
        </w:rPr>
      </w:pPr>
    </w:p>
    <w:p w:rsidR="00B85AB5" w:rsidRPr="008025DA" w:rsidRDefault="00CC13EC" w:rsidP="00201637">
      <w:pPr>
        <w:tabs>
          <w:tab w:val="left" w:pos="5529"/>
        </w:tabs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AUTOMATYZACJA PROCESU OPRACOWANIA WOJSKOWEJ MAPY TOPOGRAFICZNEJ W SKALI 1 : 100 000 W OPROGRAMOWANIU GIS </w:t>
      </w:r>
      <w:r w:rsidR="00CA36E6"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:rsidR="00B85AB5" w:rsidRPr="00631B75" w:rsidRDefault="00B85AB5" w:rsidP="00B85AB5">
      <w:pPr>
        <w:rPr>
          <w:rFonts w:ascii="Times New Roman" w:hAnsi="Times New Roman"/>
          <w:sz w:val="36"/>
        </w:rPr>
      </w:pPr>
    </w:p>
    <w:p w:rsidR="00B85AB5" w:rsidRPr="00631B75" w:rsidRDefault="00B85AB5" w:rsidP="00B85AB5">
      <w:pPr>
        <w:rPr>
          <w:rFonts w:ascii="Times New Roman" w:hAnsi="Times New Roman"/>
          <w:sz w:val="36"/>
        </w:rPr>
      </w:pPr>
    </w:p>
    <w:p w:rsidR="00B85AB5" w:rsidRPr="00631B75" w:rsidRDefault="00B85AB5" w:rsidP="00B85AB5">
      <w:pPr>
        <w:rPr>
          <w:rFonts w:ascii="Times New Roman" w:hAnsi="Times New Roman"/>
          <w:sz w:val="32"/>
        </w:rPr>
      </w:pPr>
    </w:p>
    <w:p w:rsidR="00E6336C" w:rsidRDefault="00CC13EC" w:rsidP="00CC13EC">
      <w:pPr>
        <w:tabs>
          <w:tab w:val="left" w:pos="2552"/>
        </w:tabs>
        <w:ind w:left="708" w:firstLine="71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  <w:r w:rsidR="00153840">
        <w:rPr>
          <w:rFonts w:ascii="Times New Roman" w:hAnsi="Times New Roman"/>
          <w:sz w:val="32"/>
        </w:rPr>
        <w:t xml:space="preserve">Autor: </w:t>
      </w:r>
      <w:r>
        <w:rPr>
          <w:rFonts w:ascii="Times New Roman" w:hAnsi="Times New Roman"/>
          <w:sz w:val="32"/>
        </w:rPr>
        <w:t>sierż</w:t>
      </w:r>
      <w:r w:rsidR="00153840">
        <w:rPr>
          <w:rFonts w:ascii="Times New Roman" w:hAnsi="Times New Roman"/>
          <w:sz w:val="32"/>
        </w:rPr>
        <w:t xml:space="preserve">. pchor. </w:t>
      </w:r>
      <w:r>
        <w:rPr>
          <w:rFonts w:ascii="Times New Roman" w:hAnsi="Times New Roman"/>
          <w:sz w:val="32"/>
        </w:rPr>
        <w:t xml:space="preserve">inż. </w:t>
      </w:r>
      <w:r w:rsidR="00493D3F">
        <w:rPr>
          <w:rFonts w:ascii="Times New Roman" w:hAnsi="Times New Roman"/>
          <w:sz w:val="32"/>
        </w:rPr>
        <w:t>Karolina ŻYGAWSKA</w:t>
      </w:r>
    </w:p>
    <w:p w:rsidR="00B85AB5" w:rsidRPr="00E6336C" w:rsidRDefault="00CC13EC" w:rsidP="00CC13EC">
      <w:pPr>
        <w:tabs>
          <w:tab w:val="left" w:pos="2552"/>
        </w:tabs>
        <w:ind w:left="708" w:firstLine="708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  <w:r w:rsidR="00B85AB5">
        <w:rPr>
          <w:rFonts w:ascii="Times New Roman" w:hAnsi="Times New Roman"/>
          <w:sz w:val="32"/>
        </w:rPr>
        <w:t>Promotor</w:t>
      </w:r>
      <w:r w:rsidR="00B85AB5" w:rsidRPr="00631B75">
        <w:rPr>
          <w:rFonts w:ascii="Times New Roman" w:hAnsi="Times New Roman"/>
          <w:sz w:val="32"/>
        </w:rPr>
        <w:t xml:space="preserve"> pracy:</w:t>
      </w:r>
      <w:r>
        <w:rPr>
          <w:rFonts w:ascii="Times New Roman" w:hAnsi="Times New Roman"/>
          <w:sz w:val="32"/>
        </w:rPr>
        <w:t xml:space="preserve"> </w:t>
      </w:r>
      <w:r w:rsidR="00FA3F27">
        <w:rPr>
          <w:rFonts w:ascii="Times New Roman" w:hAnsi="Times New Roman"/>
          <w:sz w:val="32"/>
        </w:rPr>
        <w:t>kpt.</w:t>
      </w:r>
      <w:r w:rsidR="00C05C83">
        <w:rPr>
          <w:rFonts w:ascii="Times New Roman" w:hAnsi="Times New Roman"/>
          <w:sz w:val="32"/>
        </w:rPr>
        <w:t xml:space="preserve"> </w:t>
      </w:r>
      <w:r w:rsidR="00CE278C">
        <w:rPr>
          <w:rFonts w:ascii="Times New Roman" w:hAnsi="Times New Roman"/>
          <w:sz w:val="32"/>
        </w:rPr>
        <w:t>dr</w:t>
      </w:r>
      <w:r w:rsidR="00493D3F">
        <w:rPr>
          <w:rFonts w:ascii="Times New Roman" w:hAnsi="Times New Roman"/>
          <w:sz w:val="32"/>
        </w:rPr>
        <w:t xml:space="preserve"> </w:t>
      </w:r>
      <w:r w:rsidR="00CE278C">
        <w:rPr>
          <w:rFonts w:ascii="Times New Roman" w:hAnsi="Times New Roman"/>
          <w:sz w:val="32"/>
        </w:rPr>
        <w:t xml:space="preserve">inż. </w:t>
      </w:r>
      <w:r w:rsidR="00FA3F27">
        <w:rPr>
          <w:rFonts w:ascii="Times New Roman" w:hAnsi="Times New Roman"/>
          <w:sz w:val="32"/>
        </w:rPr>
        <w:t>Marek WYSZYŃSKI</w:t>
      </w:r>
    </w:p>
    <w:p w:rsidR="00B85AB5" w:rsidRPr="00997EAE" w:rsidRDefault="00B85AB5" w:rsidP="008932CB">
      <w:pPr>
        <w:rPr>
          <w:rFonts w:ascii="Times New Roman" w:hAnsi="Times New Roman"/>
          <w:sz w:val="24"/>
        </w:rPr>
      </w:pPr>
    </w:p>
    <w:p w:rsidR="00B85AB5" w:rsidRPr="00997EAE" w:rsidRDefault="00B85AB5" w:rsidP="00B85AB5">
      <w:pPr>
        <w:jc w:val="center"/>
        <w:rPr>
          <w:rFonts w:ascii="Times New Roman" w:hAnsi="Times New Roman"/>
          <w:sz w:val="24"/>
        </w:rPr>
      </w:pPr>
    </w:p>
    <w:p w:rsidR="00B85AB5" w:rsidRPr="00997EAE" w:rsidRDefault="00B85AB5" w:rsidP="00B85AB5">
      <w:pPr>
        <w:jc w:val="center"/>
        <w:rPr>
          <w:rFonts w:ascii="Times New Roman" w:hAnsi="Times New Roman"/>
          <w:sz w:val="24"/>
        </w:rPr>
      </w:pPr>
    </w:p>
    <w:p w:rsidR="00B85AB5" w:rsidRDefault="00B85AB5" w:rsidP="00B85AB5">
      <w:pPr>
        <w:jc w:val="center"/>
        <w:rPr>
          <w:rFonts w:ascii="Times New Roman" w:hAnsi="Times New Roman"/>
          <w:sz w:val="24"/>
        </w:rPr>
      </w:pPr>
    </w:p>
    <w:p w:rsidR="00204BFA" w:rsidRDefault="00204BFA" w:rsidP="00B85AB5">
      <w:pPr>
        <w:jc w:val="center"/>
        <w:rPr>
          <w:rFonts w:ascii="Times New Roman" w:hAnsi="Times New Roman"/>
          <w:sz w:val="24"/>
        </w:rPr>
      </w:pPr>
    </w:p>
    <w:p w:rsidR="00F41BB4" w:rsidRDefault="00F41BB4" w:rsidP="00B85AB5">
      <w:pPr>
        <w:jc w:val="center"/>
        <w:rPr>
          <w:rFonts w:ascii="Times New Roman" w:hAnsi="Times New Roman"/>
          <w:sz w:val="24"/>
        </w:rPr>
      </w:pPr>
    </w:p>
    <w:p w:rsidR="00F41BB4" w:rsidRDefault="00F41BB4" w:rsidP="00B85AB5">
      <w:pPr>
        <w:jc w:val="center"/>
        <w:rPr>
          <w:rFonts w:ascii="Times New Roman" w:hAnsi="Times New Roman"/>
          <w:sz w:val="24"/>
        </w:rPr>
      </w:pPr>
    </w:p>
    <w:p w:rsidR="00F41BB4" w:rsidRDefault="00F41BB4" w:rsidP="00B85AB5">
      <w:pPr>
        <w:jc w:val="center"/>
        <w:rPr>
          <w:rFonts w:ascii="Times New Roman" w:hAnsi="Times New Roman"/>
          <w:sz w:val="24"/>
        </w:rPr>
      </w:pPr>
    </w:p>
    <w:p w:rsidR="00F41BB4" w:rsidRDefault="00F41BB4" w:rsidP="00B85AB5">
      <w:pPr>
        <w:jc w:val="center"/>
        <w:rPr>
          <w:rFonts w:ascii="Times New Roman" w:hAnsi="Times New Roman"/>
          <w:sz w:val="24"/>
        </w:rPr>
      </w:pPr>
    </w:p>
    <w:p w:rsidR="00B85AB5" w:rsidRPr="00997EAE" w:rsidRDefault="00B85AB5" w:rsidP="00B85AB5">
      <w:pPr>
        <w:jc w:val="center"/>
        <w:rPr>
          <w:rFonts w:ascii="Times New Roman" w:hAnsi="Times New Roman"/>
          <w:sz w:val="24"/>
        </w:rPr>
      </w:pPr>
    </w:p>
    <w:p w:rsidR="00B85AB5" w:rsidRPr="00997EAE" w:rsidRDefault="00B85AB5" w:rsidP="00B85AB5">
      <w:pPr>
        <w:jc w:val="center"/>
        <w:rPr>
          <w:rFonts w:ascii="Times New Roman" w:hAnsi="Times New Roman"/>
          <w:sz w:val="24"/>
        </w:rPr>
      </w:pPr>
    </w:p>
    <w:p w:rsidR="00B85AB5" w:rsidRDefault="00B85AB5" w:rsidP="00CC13EC">
      <w:pPr>
        <w:rPr>
          <w:rFonts w:ascii="Times New Roman" w:hAnsi="Times New Roman"/>
          <w:sz w:val="24"/>
        </w:rPr>
      </w:pPr>
    </w:p>
    <w:p w:rsidR="00B85AB5" w:rsidRPr="00997EAE" w:rsidRDefault="00B85AB5" w:rsidP="00B85AB5">
      <w:pPr>
        <w:jc w:val="center"/>
        <w:rPr>
          <w:rFonts w:ascii="Times New Roman" w:hAnsi="Times New Roman"/>
          <w:sz w:val="24"/>
        </w:rPr>
      </w:pPr>
      <w:r w:rsidRPr="00997EAE">
        <w:rPr>
          <w:rFonts w:ascii="Times New Roman" w:hAnsi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8068601" wp14:editId="1D4F9DB8">
                <wp:simplePos x="0" y="0"/>
                <wp:positionH relativeFrom="column">
                  <wp:posOffset>114300</wp:posOffset>
                </wp:positionH>
                <wp:positionV relativeFrom="paragraph">
                  <wp:posOffset>70485</wp:posOffset>
                </wp:positionV>
                <wp:extent cx="5486400" cy="0"/>
                <wp:effectExtent l="9525" t="13335" r="9525" b="5715"/>
                <wp:wrapNone/>
                <wp:docPr id="3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474DE" id="Line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5.55pt" to="441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91Ew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"/>
            </w:pict>
          </mc:Fallback>
        </mc:AlternateContent>
      </w:r>
    </w:p>
    <w:p w:rsidR="00B85AB5" w:rsidRDefault="00687DB3" w:rsidP="00B85AB5">
      <w:pPr>
        <w:pStyle w:val="Tytu"/>
        <w:ind w:right="0"/>
        <w:rPr>
          <w:rFonts w:ascii="Times New Roman" w:hAnsi="Times New Roman"/>
          <w:sz w:val="24"/>
          <w:szCs w:val="24"/>
          <w:u w:val="none"/>
        </w:rPr>
      </w:pPr>
      <w:r>
        <w:rPr>
          <w:rFonts w:ascii="Times New Roman" w:hAnsi="Times New Roman"/>
          <w:sz w:val="24"/>
          <w:szCs w:val="24"/>
          <w:u w:val="none"/>
        </w:rPr>
        <w:t>Warszawa 20</w:t>
      </w:r>
      <w:r w:rsidR="00FA3F27">
        <w:rPr>
          <w:rFonts w:ascii="Times New Roman" w:hAnsi="Times New Roman"/>
          <w:sz w:val="24"/>
          <w:szCs w:val="24"/>
          <w:u w:val="none"/>
        </w:rPr>
        <w:t>20</w:t>
      </w: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P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Default="001A7783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F54450" w:rsidRPr="001A7783" w:rsidRDefault="00F54450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1A7783" w:rsidRDefault="001A7783" w:rsidP="0090754B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Praca dyplomowa wykonana przez studenta</w:t>
      </w:r>
      <w:r w:rsidR="00F867D9">
        <w:rPr>
          <w:rFonts w:ascii="Times New Roman" w:hAnsi="Times New Roman"/>
          <w:bCs/>
          <w:sz w:val="24"/>
        </w:rPr>
        <w:t>:</w:t>
      </w:r>
      <w:r>
        <w:rPr>
          <w:rFonts w:ascii="Times New Roman" w:hAnsi="Times New Roman"/>
          <w:bCs/>
          <w:sz w:val="24"/>
        </w:rPr>
        <w:t xml:space="preserve"> </w:t>
      </w:r>
      <w:r w:rsidR="00E6336C">
        <w:rPr>
          <w:rFonts w:ascii="Times New Roman" w:hAnsi="Times New Roman"/>
          <w:bCs/>
          <w:sz w:val="24"/>
        </w:rPr>
        <w:t>Karolina Żygawska</w:t>
      </w:r>
    </w:p>
    <w:p w:rsidR="001A7783" w:rsidRDefault="00F867D9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k</w:t>
      </w:r>
      <w:r w:rsidR="001A7783">
        <w:rPr>
          <w:rFonts w:ascii="Times New Roman" w:hAnsi="Times New Roman"/>
          <w:bCs/>
          <w:sz w:val="24"/>
        </w:rPr>
        <w:t xml:space="preserve">ierunku studiów: </w:t>
      </w:r>
      <w:r w:rsidR="00204BFA">
        <w:rPr>
          <w:rFonts w:ascii="Times New Roman" w:hAnsi="Times New Roman"/>
          <w:bCs/>
          <w:sz w:val="24"/>
        </w:rPr>
        <w:t xml:space="preserve">geodezja i kartografia </w:t>
      </w:r>
    </w:p>
    <w:p w:rsidR="001A7783" w:rsidRDefault="00F867D9" w:rsidP="001A778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s</w:t>
      </w:r>
      <w:r w:rsidR="001A7783">
        <w:rPr>
          <w:rFonts w:ascii="Times New Roman" w:hAnsi="Times New Roman"/>
          <w:bCs/>
          <w:sz w:val="24"/>
        </w:rPr>
        <w:t xml:space="preserve">pecjalność: </w:t>
      </w:r>
      <w:r w:rsidR="00204BFA">
        <w:rPr>
          <w:rFonts w:ascii="Times New Roman" w:hAnsi="Times New Roman"/>
          <w:bCs/>
          <w:sz w:val="24"/>
        </w:rPr>
        <w:t xml:space="preserve">pomiary geodezyjne i systemy informacji terenowej </w:t>
      </w:r>
    </w:p>
    <w:p w:rsidR="00233286" w:rsidRPr="00E11753" w:rsidRDefault="00AF22AC" w:rsidP="00E11753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  <w:sectPr w:rsidR="00233286" w:rsidRPr="00E11753" w:rsidSect="00233286">
          <w:headerReference w:type="default" r:id="rId9"/>
          <w:pgSz w:w="11906" w:h="16838" w:code="9"/>
          <w:pgMar w:top="1134" w:right="1134" w:bottom="1134" w:left="1701" w:header="709" w:footer="0" w:gutter="0"/>
          <w:pgNumType w:start="9"/>
          <w:cols w:space="708"/>
          <w:titlePg/>
          <w:docGrid w:linePitch="360"/>
        </w:sectPr>
      </w:pPr>
      <w:r>
        <w:rPr>
          <w:rFonts w:ascii="Times New Roman" w:hAnsi="Times New Roman"/>
          <w:bCs/>
          <w:sz w:val="24"/>
        </w:rPr>
        <w:t xml:space="preserve">Rok akademicki </w:t>
      </w:r>
      <w:r w:rsidR="008932CB">
        <w:rPr>
          <w:rFonts w:ascii="Times New Roman" w:hAnsi="Times New Roman"/>
          <w:bCs/>
          <w:sz w:val="24"/>
        </w:rPr>
        <w:t>201</w:t>
      </w:r>
      <w:r w:rsidR="00FA3F27">
        <w:rPr>
          <w:rFonts w:ascii="Times New Roman" w:hAnsi="Times New Roman"/>
          <w:bCs/>
          <w:sz w:val="24"/>
        </w:rPr>
        <w:t>9</w:t>
      </w:r>
      <w:r w:rsidR="00204BFA">
        <w:rPr>
          <w:rFonts w:ascii="Times New Roman" w:hAnsi="Times New Roman"/>
          <w:bCs/>
          <w:sz w:val="24"/>
        </w:rPr>
        <w:t>/20</w:t>
      </w:r>
      <w:r w:rsidR="00FA3F27">
        <w:rPr>
          <w:rFonts w:ascii="Times New Roman" w:hAnsi="Times New Roman"/>
          <w:bCs/>
          <w:sz w:val="24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068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5204" w:rsidRDefault="007160EA" w:rsidP="00A15204">
          <w:pPr>
            <w:pStyle w:val="Nagwekspisutreci"/>
            <w:spacing w:before="0" w:line="360" w:lineRule="auto"/>
            <w:contextualSpacing/>
            <w:jc w:val="center"/>
            <w:rPr>
              <w:rStyle w:val="Nagwek1Znak"/>
              <w:color w:val="000000" w:themeColor="text1"/>
            </w:rPr>
          </w:pPr>
          <w:r w:rsidRPr="00201637">
            <w:rPr>
              <w:rStyle w:val="Nagwek1Znak"/>
              <w:color w:val="000000" w:themeColor="text1"/>
            </w:rPr>
            <w:t>SPIS TREŚCI</w:t>
          </w:r>
        </w:p>
        <w:p w:rsidR="00B22AF5" w:rsidRPr="00B22AF5" w:rsidRDefault="007160EA">
          <w:pPr>
            <w:pStyle w:val="Spistreci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r w:rsidRPr="002B1A9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B1A9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B1A9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8377604" w:history="1">
            <w:r w:rsidR="00B22AF5" w:rsidRPr="00B22AF5">
              <w:rPr>
                <w:rStyle w:val="Hipercze"/>
                <w:rFonts w:ascii="Times New Roman" w:hAnsi="Times New Roman" w:cs="Times New Roman"/>
                <w:noProof/>
              </w:rPr>
              <w:t>WYKAZ UŻYTYCH SKRÓTÓW I WAŻNIEJSZYCH OZNACZEŃ</w:t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_Toc38377604 \h </w:instrText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22AF5"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05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WSTĘP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_Toc38377605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06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CHARAKTERYSTYKA MAPY TOPOGRAFICZNEJ W SKALI 1:50 000 ORAZ 1: 100 000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_Toc38377606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07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1.1.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Przeznaczenie dokładność map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_Toc38377607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08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1.2.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Elementy treści map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_Toc38377608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09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1.3.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Porównanie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_Toc38377609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0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CHARAKTERYSTYKA WYBRANYCH SYSTEMÓW GIS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_Toc38377610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1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2.1.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GIS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_Toc38377611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2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2.2.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Python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_Toc38377612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3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2.3.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ArcPy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_Toc38377613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4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OPRACOWANIE METODYKI AUTOMATYZUJĄCEJ OPRACOWANIE WYBRANYCH ELEMENTÓW TREŚCI MAPY W SKLAI 1 : 100 000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_Toc38377614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5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3.1.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Przygotowanie danych  (Charakterystyka elementów treści mapy topograficznej w skali 1:50 000 wybranych do generalizacji)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_Toc38377615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6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3.2.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Lista kroków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_Toc38377616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7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3.3 Schemat blokowy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_Toc38377617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8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OPRACOWANIE PROTOTYPU SYSTEMU AUTOMATYZUJĄCEGO GENEROWANIE WYBRANYCH ELEMENTÓW TREŚCI MAPY W SKALI 1 :100 000 ORAZ PRZEPROWADZENIE TESTÓW JEGO FUNKCJONOWANIA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_Toc38377618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19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5.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ANALIZA OTRZYMANYCH WYNIKÓW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_Toc38377619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20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5.1.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Analiza natężenia informacyjnego otrzymanych opracowań z informacjami z map w skali 1:100 000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_Toc38377620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21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5.2.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Opis różnic oraz błędów generalizacji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_Toc38377621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22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6.</w:t>
            </w:r>
            <w:r w:rsidRPr="00B22AF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PODSUMOWANIE I WNIOSKI KOŃCOWE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_Toc38377622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23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WYKAZ LITERATURY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_Toc38377623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Pr="00B22AF5" w:rsidRDefault="00B22AF5">
          <w:pPr>
            <w:pStyle w:val="Spistreci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8377624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WYKAZ ZAMIESZCZONYCH RYSUNKÓW I TABEL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_Toc38377624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22AF5" w:rsidRDefault="00B22AF5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8377625" w:history="1">
            <w:r w:rsidRPr="00B22AF5">
              <w:rPr>
                <w:rStyle w:val="Hipercze"/>
                <w:rFonts w:ascii="Times New Roman" w:hAnsi="Times New Roman" w:cs="Times New Roman"/>
                <w:noProof/>
              </w:rPr>
              <w:t>ZAŁĄCZNIKI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instrText xml:space="preserve"> PAGEREF _Toc38377625 \h </w:instrTex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B22A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722F7" w:rsidRPr="00F41BB4" w:rsidRDefault="007160EA" w:rsidP="00F41BB4">
          <w:r w:rsidRPr="002B1A9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6C3F03" w:rsidRDefault="006C3F03">
      <w:pPr>
        <w:widowControl/>
        <w:autoSpaceDE/>
        <w:autoSpaceDN/>
        <w:adjustRightInd/>
        <w:spacing w:after="200" w:line="276" w:lineRule="auto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br w:type="page"/>
      </w:r>
      <w:bookmarkStart w:id="0" w:name="_GoBack"/>
      <w:bookmarkEnd w:id="0"/>
    </w:p>
    <w:p w:rsidR="00CA36E6" w:rsidRPr="002F6243" w:rsidRDefault="00695BF3" w:rsidP="00694CA1">
      <w:pPr>
        <w:pStyle w:val="Nagwek1"/>
        <w:rPr>
          <w:color w:val="000000" w:themeColor="text1"/>
        </w:rPr>
      </w:pPr>
      <w:bookmarkStart w:id="1" w:name="_Toc534390065"/>
      <w:bookmarkStart w:id="2" w:name="_Toc38377604"/>
      <w:r w:rsidRPr="002F6243">
        <w:rPr>
          <w:color w:val="000000" w:themeColor="text1"/>
        </w:rPr>
        <w:lastRenderedPageBreak/>
        <w:t>WYKAZ UŻYTYCH SKRÓTÓW I WAŻNIEJSZYCH OZNACZEŃ</w:t>
      </w:r>
      <w:bookmarkEnd w:id="1"/>
      <w:bookmarkEnd w:id="2"/>
      <w:r w:rsidRPr="002F6243">
        <w:rPr>
          <w:color w:val="000000" w:themeColor="text1"/>
        </w:rPr>
        <w:t xml:space="preserve"> </w:t>
      </w:r>
    </w:p>
    <w:p w:rsidR="00C4782C" w:rsidRPr="002F6243" w:rsidRDefault="002E794D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color w:val="000000" w:themeColor="text1"/>
          <w:sz w:val="24"/>
        </w:rPr>
      </w:pPr>
      <w:r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>NATO</w:t>
      </w:r>
      <w:r w:rsidR="0090754B"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1F08A3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="0090754B"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proofErr w:type="spellStart"/>
      <w:r w:rsidR="002B1A91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North</w:t>
      </w:r>
      <w:proofErr w:type="spellEnd"/>
      <w:r w:rsidR="002B1A91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B1A91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Atlantic</w:t>
      </w:r>
      <w:proofErr w:type="spellEnd"/>
      <w:r w:rsidR="002B1A91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B1A91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Treaty</w:t>
      </w:r>
      <w:proofErr w:type="spellEnd"/>
      <w:r w:rsidR="002B1A91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Organization,</w:t>
      </w:r>
      <w:r w:rsidR="002B1A91" w:rsidRPr="002F6243"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 xml:space="preserve"> </w:t>
      </w:r>
      <w:r w:rsidR="002B1A91" w:rsidRPr="002F6243">
        <w:rPr>
          <w:rFonts w:ascii="Times New Roman" w:hAnsi="Times New Roman"/>
          <w:bCs/>
          <w:color w:val="000000" w:themeColor="text1"/>
          <w:sz w:val="24"/>
        </w:rPr>
        <w:t>Organizacja Traktatu Północnoatlantyckiego</w:t>
      </w:r>
    </w:p>
    <w:p w:rsidR="0090754B" w:rsidRPr="002F6243" w:rsidRDefault="00694CA1" w:rsidP="00C4782C">
      <w:pPr>
        <w:widowControl/>
        <w:autoSpaceDE/>
        <w:autoSpaceDN/>
        <w:adjustRightInd/>
        <w:spacing w:line="360" w:lineRule="auto"/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</w:pPr>
      <w:r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>RP</w:t>
      </w:r>
      <w:r w:rsidR="0090754B"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1F08A3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="0090754B"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2B1A91" w:rsidRPr="002F6243">
        <w:rPr>
          <w:rFonts w:ascii="Times New Roman" w:hAnsi="Times New Roman"/>
          <w:bCs/>
          <w:color w:val="000000" w:themeColor="text1"/>
          <w:sz w:val="24"/>
        </w:rPr>
        <w:t>Rzeczpospolita Polska</w:t>
      </w:r>
    </w:p>
    <w:p w:rsidR="0090754B" w:rsidRPr="002F6243" w:rsidRDefault="00694CA1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color w:val="000000" w:themeColor="text1"/>
          <w:sz w:val="24"/>
        </w:rPr>
      </w:pPr>
      <w:proofErr w:type="spellStart"/>
      <w:r w:rsidRPr="002F6243">
        <w:rPr>
          <w:rFonts w:ascii="Times New Roman" w:hAnsi="Times New Roman"/>
          <w:bCs/>
          <w:color w:val="000000" w:themeColor="text1"/>
          <w:sz w:val="24"/>
        </w:rPr>
        <w:t>VMap</w:t>
      </w:r>
      <w:proofErr w:type="spellEnd"/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L2 </w:t>
      </w:r>
      <w:r w:rsidR="001F08A3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proofErr w:type="spellStart"/>
      <w:r w:rsidR="002B1A91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>Vector</w:t>
      </w:r>
      <w:proofErr w:type="spellEnd"/>
      <w:r w:rsidR="002B1A91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 xml:space="preserve"> Map Level 2, </w:t>
      </w:r>
      <w:r w:rsidR="002B1A91"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 xml:space="preserve">Mapa </w:t>
      </w:r>
      <w:r w:rsidR="00F54450"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>w</w:t>
      </w:r>
      <w:r w:rsidR="002B1A91"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 xml:space="preserve">ektorowa </w:t>
      </w:r>
      <w:r w:rsidR="00F54450"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>p</w:t>
      </w:r>
      <w:r w:rsidR="002B1A91" w:rsidRPr="002F6243">
        <w:rPr>
          <w:rFonts w:ascii="TimesNewRomanPSMT-Identity-H" w:hAnsi="TimesNewRomanPSMT-Identity-H" w:cs="TimesNewRomanPSMT-Identity-H"/>
          <w:color w:val="000000" w:themeColor="text1"/>
          <w:sz w:val="24"/>
          <w:szCs w:val="24"/>
        </w:rPr>
        <w:t>oziomu drugiego</w:t>
      </w:r>
    </w:p>
    <w:p w:rsidR="002B1A91" w:rsidRPr="002F6243" w:rsidRDefault="002B1A91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color w:val="000000" w:themeColor="text1"/>
          <w:sz w:val="24"/>
        </w:rPr>
      </w:pPr>
      <w:proofErr w:type="spellStart"/>
      <w:r w:rsidRPr="002F6243">
        <w:rPr>
          <w:rFonts w:ascii="Times New Roman" w:hAnsi="Times New Roman"/>
          <w:bCs/>
          <w:color w:val="000000" w:themeColor="text1"/>
          <w:sz w:val="24"/>
        </w:rPr>
        <w:t>VMap</w:t>
      </w:r>
      <w:proofErr w:type="spellEnd"/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1F08A3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proofErr w:type="spellStart"/>
      <w:r w:rsidRPr="002F6243">
        <w:rPr>
          <w:rFonts w:ascii="Times New Roman" w:hAnsi="Times New Roman"/>
          <w:bCs/>
          <w:i/>
          <w:color w:val="000000" w:themeColor="text1"/>
          <w:sz w:val="24"/>
        </w:rPr>
        <w:t>Vector</w:t>
      </w:r>
      <w:proofErr w:type="spellEnd"/>
      <w:r w:rsidRPr="002F6243">
        <w:rPr>
          <w:rFonts w:ascii="Times New Roman" w:hAnsi="Times New Roman"/>
          <w:bCs/>
          <w:i/>
          <w:color w:val="000000" w:themeColor="text1"/>
          <w:sz w:val="24"/>
        </w:rPr>
        <w:t xml:space="preserve"> Map,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Mapa Wektorowa</w:t>
      </w:r>
    </w:p>
    <w:p w:rsidR="00694CA1" w:rsidRPr="002F6243" w:rsidRDefault="00694CA1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F6243">
        <w:rPr>
          <w:rFonts w:ascii="Times New Roman" w:hAnsi="Times New Roman"/>
          <w:color w:val="000000" w:themeColor="text1"/>
          <w:sz w:val="24"/>
          <w:szCs w:val="24"/>
        </w:rPr>
        <w:t xml:space="preserve">UTM </w:t>
      </w:r>
      <w:r w:rsidR="001F08A3" w:rsidRPr="002F6243">
        <w:rPr>
          <w:rFonts w:ascii="Times New Roman" w:hAnsi="Times New Roman"/>
          <w:color w:val="000000" w:themeColor="text1"/>
          <w:sz w:val="24"/>
          <w:szCs w:val="24"/>
        </w:rPr>
        <w:t>-</w:t>
      </w:r>
      <w:r w:rsidRPr="002F624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2B1A91" w:rsidRPr="002F6243">
        <w:rPr>
          <w:rFonts w:ascii="Times New Roman" w:hAnsi="Times New Roman"/>
          <w:i/>
          <w:color w:val="000000" w:themeColor="text1"/>
          <w:sz w:val="24"/>
          <w:szCs w:val="24"/>
        </w:rPr>
        <w:t xml:space="preserve">Universal </w:t>
      </w:r>
      <w:proofErr w:type="spellStart"/>
      <w:r w:rsidR="002B1A91" w:rsidRPr="002F6243">
        <w:rPr>
          <w:rFonts w:ascii="Times New Roman" w:hAnsi="Times New Roman"/>
          <w:i/>
          <w:color w:val="000000" w:themeColor="text1"/>
          <w:sz w:val="24"/>
          <w:szCs w:val="24"/>
        </w:rPr>
        <w:t>Transverse</w:t>
      </w:r>
      <w:proofErr w:type="spellEnd"/>
      <w:r w:rsidR="002B1A91" w:rsidRPr="002F6243">
        <w:rPr>
          <w:rFonts w:ascii="Times New Roman" w:hAnsi="Times New Roman"/>
          <w:i/>
          <w:color w:val="000000" w:themeColor="text1"/>
          <w:sz w:val="24"/>
          <w:szCs w:val="24"/>
        </w:rPr>
        <w:t xml:space="preserve"> Mercator, </w:t>
      </w:r>
      <w:r w:rsidR="002B1A91" w:rsidRPr="002F6243">
        <w:rPr>
          <w:rFonts w:ascii="Times New Roman" w:hAnsi="Times New Roman"/>
          <w:color w:val="000000" w:themeColor="text1"/>
          <w:sz w:val="24"/>
          <w:szCs w:val="24"/>
        </w:rPr>
        <w:t>poprzeczne odwzorowanie Merkatora</w:t>
      </w:r>
    </w:p>
    <w:p w:rsidR="00694CA1" w:rsidRPr="002F6243" w:rsidRDefault="00BD51F5" w:rsidP="00C4782C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PWN </w:t>
      </w:r>
      <w:r w:rsidR="00E6336C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F54450" w:rsidRPr="002F624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Państwowe Wydawnictwo Naukowe</w:t>
      </w:r>
    </w:p>
    <w:p w:rsidR="00837454" w:rsidRPr="002F6243" w:rsidRDefault="00837454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color w:val="000000" w:themeColor="text1"/>
          <w:sz w:val="24"/>
        </w:rPr>
      </w:pP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FACC </w:t>
      </w:r>
      <w:r w:rsidR="00E6336C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="00F54450" w:rsidRPr="002F6243">
        <w:rPr>
          <w:rFonts w:ascii="TimesNewRomanPS-ItalicMT-Identi" w:hAnsi="TimesNewRomanPS-ItalicMT-Identi" w:cs="TimesNewRomanPS-ItalicMT-Identi"/>
          <w:b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>Feature</w:t>
      </w:r>
      <w:proofErr w:type="spellEnd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 xml:space="preserve"> And </w:t>
      </w:r>
      <w:proofErr w:type="spellStart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>Attribute</w:t>
      </w:r>
      <w:proofErr w:type="spellEnd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>Coding</w:t>
      </w:r>
      <w:proofErr w:type="spellEnd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F54450" w:rsidRPr="002F6243">
        <w:rPr>
          <w:rFonts w:ascii="TimesNewRomanPS-ItalicMT-Identi" w:hAnsi="TimesNewRomanPS-ItalicMT-Identi" w:cs="TimesNewRomanPS-ItalicMT-Identi"/>
          <w:i/>
          <w:iCs/>
          <w:color w:val="000000" w:themeColor="text1"/>
          <w:sz w:val="24"/>
          <w:szCs w:val="24"/>
        </w:rPr>
        <w:t>Catalogue</w:t>
      </w:r>
      <w:proofErr w:type="spellEnd"/>
    </w:p>
    <w:p w:rsidR="00837454" w:rsidRPr="002F6243" w:rsidRDefault="00837454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color w:val="000000" w:themeColor="text1"/>
          <w:sz w:val="24"/>
        </w:rPr>
      </w:pP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WGS-84 </w:t>
      </w:r>
      <w:r w:rsidR="00E6336C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F54450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="00F54450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Geodetic</w:t>
      </w:r>
      <w:proofErr w:type="spellEnd"/>
      <w:r w:rsidR="00F54450" w:rsidRPr="002F6243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System '84</w:t>
      </w:r>
    </w:p>
    <w:p w:rsidR="00837454" w:rsidRPr="002F6243" w:rsidRDefault="00837454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i/>
          <w:color w:val="000000" w:themeColor="text1"/>
          <w:sz w:val="24"/>
        </w:rPr>
      </w:pP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MLS </w:t>
      </w:r>
      <w:r w:rsidR="00E6336C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proofErr w:type="spellStart"/>
      <w:r w:rsidR="00F54450" w:rsidRPr="002F6243">
        <w:rPr>
          <w:rFonts w:ascii="Times New Roman" w:hAnsi="Times New Roman"/>
          <w:bCs/>
          <w:i/>
          <w:color w:val="000000" w:themeColor="text1"/>
          <w:sz w:val="24"/>
        </w:rPr>
        <w:t>Mean</w:t>
      </w:r>
      <w:proofErr w:type="spellEnd"/>
      <w:r w:rsidR="00F54450" w:rsidRPr="002F6243">
        <w:rPr>
          <w:rFonts w:ascii="Times New Roman" w:hAnsi="Times New Roman"/>
          <w:bCs/>
          <w:i/>
          <w:color w:val="000000" w:themeColor="text1"/>
          <w:sz w:val="24"/>
        </w:rPr>
        <w:t xml:space="preserve"> </w:t>
      </w:r>
      <w:proofErr w:type="spellStart"/>
      <w:r w:rsidR="00F54450" w:rsidRPr="002F6243">
        <w:rPr>
          <w:rFonts w:ascii="Times New Roman" w:hAnsi="Times New Roman"/>
          <w:bCs/>
          <w:i/>
          <w:color w:val="000000" w:themeColor="text1"/>
          <w:sz w:val="24"/>
        </w:rPr>
        <w:t>sea</w:t>
      </w:r>
      <w:proofErr w:type="spellEnd"/>
      <w:r w:rsidR="00F54450" w:rsidRPr="002F6243">
        <w:rPr>
          <w:rFonts w:ascii="Times New Roman" w:hAnsi="Times New Roman"/>
          <w:bCs/>
          <w:i/>
          <w:color w:val="000000" w:themeColor="text1"/>
          <w:sz w:val="24"/>
        </w:rPr>
        <w:t xml:space="preserve"> </w:t>
      </w:r>
      <w:proofErr w:type="spellStart"/>
      <w:r w:rsidR="00F54450" w:rsidRPr="002F6243">
        <w:rPr>
          <w:rFonts w:ascii="Times New Roman" w:hAnsi="Times New Roman"/>
          <w:bCs/>
          <w:i/>
          <w:color w:val="000000" w:themeColor="text1"/>
          <w:sz w:val="24"/>
        </w:rPr>
        <w:t>level</w:t>
      </w:r>
      <w:proofErr w:type="spellEnd"/>
    </w:p>
    <w:p w:rsidR="00837454" w:rsidRPr="002F6243" w:rsidRDefault="00837454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color w:val="000000" w:themeColor="text1"/>
          <w:sz w:val="24"/>
        </w:rPr>
      </w:pP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BDOT </w:t>
      </w:r>
      <w:r w:rsidR="00E6336C" w:rsidRPr="002F6243">
        <w:rPr>
          <w:rFonts w:ascii="Times New Roman" w:hAnsi="Times New Roman"/>
          <w:bCs/>
          <w:color w:val="000000" w:themeColor="text1"/>
          <w:sz w:val="24"/>
        </w:rPr>
        <w:t>-</w:t>
      </w:r>
      <w:r w:rsidRPr="002F6243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F54450" w:rsidRPr="002F6243">
        <w:rPr>
          <w:rFonts w:ascii="Times New Roman" w:hAnsi="Times New Roman"/>
          <w:bCs/>
          <w:color w:val="000000" w:themeColor="text1"/>
          <w:sz w:val="24"/>
        </w:rPr>
        <w:t>Baza danych obiektów topograficznych</w:t>
      </w:r>
    </w:p>
    <w:p w:rsidR="00837454" w:rsidRDefault="00837454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90754B" w:rsidRDefault="0090754B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695BF3" w:rsidRDefault="00695BF3" w:rsidP="00C4782C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  <w:r w:rsidRPr="00C4782C">
        <w:rPr>
          <w:rFonts w:ascii="Times New Roman" w:hAnsi="Times New Roman"/>
          <w:bCs/>
          <w:sz w:val="24"/>
        </w:rPr>
        <w:br w:type="page"/>
      </w:r>
    </w:p>
    <w:p w:rsidR="00CA36E6" w:rsidRPr="002E794D" w:rsidRDefault="00F25940" w:rsidP="002E794D">
      <w:pPr>
        <w:pStyle w:val="Nagwek1"/>
      </w:pPr>
      <w:bookmarkStart w:id="3" w:name="_Toc38377605"/>
      <w:r>
        <w:lastRenderedPageBreak/>
        <w:t>WSTĘP</w:t>
      </w:r>
      <w:bookmarkEnd w:id="3"/>
      <w:r>
        <w:t xml:space="preserve"> </w:t>
      </w:r>
    </w:p>
    <w:p w:rsidR="008C4A0A" w:rsidRPr="000F6B9F" w:rsidRDefault="008C4A0A" w:rsidP="00976998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/>
          <w:bCs/>
          <w:sz w:val="24"/>
        </w:rPr>
      </w:pPr>
    </w:p>
    <w:p w:rsidR="00D37BBD" w:rsidRDefault="00695BF3" w:rsidP="00D37BBD">
      <w:pPr>
        <w:pStyle w:val="Nagwek1"/>
        <w:numPr>
          <w:ilvl w:val="0"/>
          <w:numId w:val="32"/>
        </w:numPr>
        <w:suppressAutoHyphens/>
      </w:pPr>
      <w:r w:rsidRPr="00695BF3">
        <w:rPr>
          <w:bCs/>
          <w:sz w:val="24"/>
        </w:rPr>
        <w:br w:type="page"/>
      </w:r>
      <w:bookmarkStart w:id="4" w:name="_Toc38377606"/>
      <w:r w:rsidR="000644C2">
        <w:lastRenderedPageBreak/>
        <w:t>CHARAKTE</w:t>
      </w:r>
      <w:r w:rsidR="000668D1">
        <w:t xml:space="preserve">RYSTYKA MAPY </w:t>
      </w:r>
      <w:r w:rsidR="001D0B86">
        <w:t>TOPOGRAFICZNEJ W SKALI 1:50 000 ORAZ 1: 100 000</w:t>
      </w:r>
      <w:bookmarkEnd w:id="4"/>
      <w:r w:rsidR="000668D1">
        <w:t xml:space="preserve"> </w:t>
      </w:r>
    </w:p>
    <w:p w:rsidR="003D29A3" w:rsidRPr="00694CA1" w:rsidRDefault="001D0B86" w:rsidP="00976998">
      <w:pPr>
        <w:pStyle w:val="Nagwek2"/>
        <w:numPr>
          <w:ilvl w:val="1"/>
          <w:numId w:val="31"/>
        </w:numPr>
        <w:suppressAutoHyphens/>
        <w:ind w:left="426"/>
      </w:pPr>
      <w:bookmarkStart w:id="5" w:name="_Toc38377607"/>
      <w:r>
        <w:t>Przeznaczenie dokładność map</w:t>
      </w:r>
      <w:bookmarkEnd w:id="5"/>
      <w:r>
        <w:t xml:space="preserve"> </w:t>
      </w:r>
    </w:p>
    <w:p w:rsidR="003D29A3" w:rsidRDefault="001D0B86" w:rsidP="00976998">
      <w:pPr>
        <w:pStyle w:val="Tytu"/>
        <w:suppressAutoHyphens/>
        <w:spacing w:line="360" w:lineRule="auto"/>
        <w:ind w:right="0" w:firstLine="709"/>
        <w:jc w:val="both"/>
        <w:rPr>
          <w:rFonts w:ascii="Times New Roman" w:hAnsi="Times New Roman"/>
          <w:b w:val="0"/>
          <w:sz w:val="24"/>
          <w:szCs w:val="24"/>
          <w:u w:val="none"/>
        </w:rPr>
      </w:pPr>
      <w:proofErr w:type="spellStart"/>
      <w:r>
        <w:rPr>
          <w:rFonts w:ascii="Times New Roman" w:hAnsi="Times New Roman"/>
          <w:b w:val="0"/>
          <w:sz w:val="24"/>
          <w:szCs w:val="24"/>
          <w:u w:val="none"/>
        </w:rPr>
        <w:t>fdfdfsf</w:t>
      </w:r>
      <w:proofErr w:type="spellEnd"/>
    </w:p>
    <w:p w:rsidR="008C4A0A" w:rsidRPr="008C4A0A" w:rsidRDefault="001D0B86" w:rsidP="008C4A0A">
      <w:pPr>
        <w:pStyle w:val="Nagwek2"/>
        <w:numPr>
          <w:ilvl w:val="1"/>
          <w:numId w:val="31"/>
        </w:numPr>
        <w:suppressAutoHyphens/>
        <w:ind w:left="426"/>
        <w:rPr>
          <w:szCs w:val="24"/>
        </w:rPr>
      </w:pPr>
      <w:bookmarkStart w:id="6" w:name="_Toc38377608"/>
      <w:r>
        <w:t>Elementy treści map</w:t>
      </w:r>
      <w:bookmarkEnd w:id="6"/>
      <w:r>
        <w:t xml:space="preserve"> </w:t>
      </w:r>
    </w:p>
    <w:p w:rsidR="00B66491" w:rsidRPr="00694CA1" w:rsidRDefault="001D0B86" w:rsidP="00976998">
      <w:pPr>
        <w:pStyle w:val="Tytu"/>
        <w:suppressAutoHyphens/>
        <w:spacing w:line="360" w:lineRule="auto"/>
        <w:ind w:right="0" w:firstLine="709"/>
        <w:jc w:val="both"/>
        <w:rPr>
          <w:rFonts w:ascii="Times New Roman" w:hAnsi="Times New Roman"/>
          <w:b w:val="0"/>
          <w:sz w:val="24"/>
          <w:szCs w:val="24"/>
          <w:u w:val="none"/>
        </w:rPr>
      </w:pPr>
      <w:proofErr w:type="spellStart"/>
      <w:r>
        <w:rPr>
          <w:rFonts w:ascii="Times New Roman" w:hAnsi="Times New Roman"/>
          <w:b w:val="0"/>
          <w:sz w:val="24"/>
          <w:szCs w:val="24"/>
          <w:u w:val="none"/>
        </w:rPr>
        <w:t>gdfg</w:t>
      </w:r>
      <w:proofErr w:type="spellEnd"/>
    </w:p>
    <w:p w:rsidR="008C4A0A" w:rsidRPr="00F25F62" w:rsidRDefault="00F110A5" w:rsidP="00F25F62">
      <w:pPr>
        <w:pStyle w:val="Nagwek2"/>
        <w:numPr>
          <w:ilvl w:val="1"/>
          <w:numId w:val="31"/>
        </w:numPr>
        <w:tabs>
          <w:tab w:val="clear" w:pos="576"/>
        </w:tabs>
        <w:suppressAutoHyphens/>
        <w:ind w:left="425" w:hanging="431"/>
        <w:rPr>
          <w:szCs w:val="24"/>
        </w:rPr>
      </w:pPr>
      <w:r>
        <w:t xml:space="preserve"> </w:t>
      </w:r>
      <w:bookmarkStart w:id="7" w:name="_Toc38377609"/>
      <w:r w:rsidR="001D0B86">
        <w:t>Porównanie</w:t>
      </w:r>
      <w:bookmarkEnd w:id="7"/>
      <w:r w:rsidR="001D0B86">
        <w:t xml:space="preserve"> </w:t>
      </w:r>
      <w:r w:rsidR="0016304B">
        <w:t xml:space="preserve"> </w:t>
      </w:r>
    </w:p>
    <w:p w:rsidR="00456EA5" w:rsidRPr="00694CA1" w:rsidRDefault="001D0B86" w:rsidP="009376D8">
      <w:pPr>
        <w:pStyle w:val="Tytu"/>
        <w:suppressAutoHyphens/>
        <w:spacing w:line="360" w:lineRule="auto"/>
        <w:ind w:right="-1" w:firstLine="709"/>
        <w:jc w:val="both"/>
        <w:rPr>
          <w:rFonts w:ascii="Times New Roman" w:hAnsi="Times New Roman"/>
          <w:b w:val="0"/>
          <w:bCs/>
          <w:sz w:val="24"/>
          <w:u w:val="none"/>
        </w:rPr>
      </w:pPr>
      <w:proofErr w:type="spellStart"/>
      <w:r>
        <w:rPr>
          <w:rFonts w:ascii="Times New Roman" w:hAnsi="Times New Roman"/>
          <w:b w:val="0"/>
          <w:bCs/>
          <w:sz w:val="24"/>
          <w:u w:val="none"/>
        </w:rPr>
        <w:t>dsdadsa</w:t>
      </w:r>
      <w:proofErr w:type="spellEnd"/>
    </w:p>
    <w:p w:rsidR="00C51DDE" w:rsidRPr="00694CA1" w:rsidRDefault="00C51DDE" w:rsidP="00976998">
      <w:pPr>
        <w:pStyle w:val="Nagwek1"/>
        <w:numPr>
          <w:ilvl w:val="0"/>
          <w:numId w:val="31"/>
        </w:numPr>
        <w:suppressAutoHyphens/>
        <w:rPr>
          <w:sz w:val="24"/>
          <w:szCs w:val="24"/>
        </w:rPr>
      </w:pPr>
      <w:bookmarkStart w:id="8" w:name="_Toc38377610"/>
      <w:r>
        <w:t xml:space="preserve">CHARAKTERYSTYKA </w:t>
      </w:r>
      <w:r w:rsidR="001D0B86">
        <w:t>WYBRANYCH SYSTEMÓW GIS</w:t>
      </w:r>
      <w:bookmarkEnd w:id="8"/>
      <w:r w:rsidR="001D0B86">
        <w:t xml:space="preserve"> </w:t>
      </w:r>
    </w:p>
    <w:p w:rsidR="00C51DDE" w:rsidRPr="00694CA1" w:rsidRDefault="00F110A5" w:rsidP="00976998">
      <w:pPr>
        <w:pStyle w:val="Nagwek2"/>
        <w:numPr>
          <w:ilvl w:val="1"/>
          <w:numId w:val="31"/>
        </w:numPr>
        <w:suppressAutoHyphens/>
        <w:ind w:left="426" w:hanging="431"/>
      </w:pPr>
      <w:r>
        <w:t xml:space="preserve"> </w:t>
      </w:r>
      <w:bookmarkStart w:id="9" w:name="_Toc38377611"/>
      <w:r w:rsidR="001D0B86">
        <w:t>GIS</w:t>
      </w:r>
      <w:bookmarkEnd w:id="9"/>
    </w:p>
    <w:p w:rsidR="00C51DDE" w:rsidRPr="00694CA1" w:rsidRDefault="001D0B86" w:rsidP="009376D8">
      <w:pPr>
        <w:pStyle w:val="Tytu"/>
        <w:suppressAutoHyphens/>
        <w:spacing w:line="360" w:lineRule="auto"/>
        <w:ind w:right="-1" w:firstLine="709"/>
        <w:jc w:val="both"/>
        <w:rPr>
          <w:rFonts w:ascii="Times New Roman" w:hAnsi="Times New Roman"/>
          <w:b w:val="0"/>
          <w:sz w:val="24"/>
          <w:szCs w:val="24"/>
          <w:u w:val="none"/>
        </w:rPr>
      </w:pPr>
      <w:proofErr w:type="spellStart"/>
      <w:r>
        <w:rPr>
          <w:rFonts w:ascii="Times New Roman" w:hAnsi="Times New Roman"/>
          <w:b w:val="0"/>
          <w:sz w:val="24"/>
          <w:szCs w:val="24"/>
          <w:u w:val="none"/>
        </w:rPr>
        <w:t>dsfsdfs</w:t>
      </w:r>
      <w:proofErr w:type="spellEnd"/>
    </w:p>
    <w:p w:rsidR="00DE01B1" w:rsidRDefault="00F110A5" w:rsidP="00976998">
      <w:pPr>
        <w:pStyle w:val="Nagwek2"/>
        <w:numPr>
          <w:ilvl w:val="1"/>
          <w:numId w:val="31"/>
        </w:numPr>
        <w:suppressAutoHyphens/>
        <w:ind w:left="426"/>
      </w:pPr>
      <w:r>
        <w:t xml:space="preserve"> </w:t>
      </w:r>
      <w:bookmarkStart w:id="10" w:name="_Toc38377612"/>
      <w:proofErr w:type="spellStart"/>
      <w:r w:rsidR="001D0B86">
        <w:t>Python</w:t>
      </w:r>
      <w:bookmarkEnd w:id="10"/>
      <w:proofErr w:type="spellEnd"/>
      <w:r w:rsidR="001D0B86">
        <w:t xml:space="preserve"> </w:t>
      </w:r>
      <w:r w:rsidR="00C51DDE" w:rsidRPr="00C51DDE">
        <w:t xml:space="preserve"> </w:t>
      </w:r>
    </w:p>
    <w:p w:rsidR="00DE01B1" w:rsidRPr="00694CA1" w:rsidRDefault="001D0B86" w:rsidP="00BC0DFA">
      <w:pPr>
        <w:widowControl/>
        <w:suppressAutoHyphens/>
        <w:overflowPunct w:val="0"/>
        <w:spacing w:line="360" w:lineRule="auto"/>
        <w:ind w:right="-1" w:firstLine="709"/>
        <w:jc w:val="both"/>
        <w:textAlignment w:val="baseline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dsadasdad</w:t>
      </w:r>
      <w:proofErr w:type="spellEnd"/>
    </w:p>
    <w:p w:rsidR="00C8327B" w:rsidRPr="00694CA1" w:rsidRDefault="00DE01B1" w:rsidP="00976998">
      <w:pPr>
        <w:pStyle w:val="Nagwek2"/>
        <w:numPr>
          <w:ilvl w:val="1"/>
          <w:numId w:val="31"/>
        </w:numPr>
        <w:suppressAutoHyphens/>
        <w:ind w:left="426" w:right="-1"/>
      </w:pPr>
      <w:r>
        <w:t xml:space="preserve"> </w:t>
      </w:r>
      <w:bookmarkStart w:id="11" w:name="_Toc38377613"/>
      <w:proofErr w:type="spellStart"/>
      <w:r w:rsidR="001D0B86">
        <w:t>ArcPy</w:t>
      </w:r>
      <w:bookmarkEnd w:id="11"/>
      <w:proofErr w:type="spellEnd"/>
      <w:r w:rsidR="001D0B86">
        <w:t xml:space="preserve"> </w:t>
      </w:r>
      <w:r w:rsidR="008E4F8F" w:rsidRPr="00DE01B1">
        <w:t xml:space="preserve"> </w:t>
      </w:r>
    </w:p>
    <w:p w:rsidR="00CD0658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  <w:proofErr w:type="spellStart"/>
      <w:r>
        <w:rPr>
          <w:rFonts w:ascii="Times New Roman" w:hAnsi="Times New Roman"/>
          <w:b w:val="0"/>
          <w:sz w:val="24"/>
          <w:szCs w:val="24"/>
          <w:u w:val="none"/>
        </w:rPr>
        <w:t>D</w:t>
      </w:r>
      <w:r w:rsidR="001D0B86">
        <w:rPr>
          <w:rFonts w:ascii="Times New Roman" w:hAnsi="Times New Roman"/>
          <w:b w:val="0"/>
          <w:sz w:val="24"/>
          <w:szCs w:val="24"/>
          <w:u w:val="none"/>
        </w:rPr>
        <w:t>sadsa</w:t>
      </w:r>
      <w:proofErr w:type="spellEnd"/>
    </w:p>
    <w:p w:rsidR="00CE7872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CE7872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CE7872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CE7872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CE7872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CE7872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CE7872" w:rsidRPr="001D0B86" w:rsidRDefault="00CE7872" w:rsidP="001D0B86">
      <w:pPr>
        <w:pStyle w:val="Tytu"/>
        <w:suppressAutoHyphens/>
        <w:spacing w:line="360" w:lineRule="auto"/>
        <w:ind w:right="-1" w:firstLine="708"/>
        <w:jc w:val="both"/>
        <w:rPr>
          <w:rFonts w:ascii="Times New Roman" w:hAnsi="Times New Roman"/>
          <w:b w:val="0"/>
          <w:sz w:val="24"/>
          <w:szCs w:val="24"/>
          <w:u w:val="none"/>
        </w:rPr>
      </w:pPr>
    </w:p>
    <w:p w:rsidR="003B639B" w:rsidRPr="003B639B" w:rsidRDefault="001D0B86" w:rsidP="00976998">
      <w:pPr>
        <w:pStyle w:val="Nagwek1"/>
        <w:numPr>
          <w:ilvl w:val="0"/>
          <w:numId w:val="31"/>
        </w:numPr>
        <w:suppressAutoHyphens/>
      </w:pPr>
      <w:bookmarkStart w:id="12" w:name="_Toc38377614"/>
      <w:r>
        <w:lastRenderedPageBreak/>
        <w:t xml:space="preserve">OPRACOWANIE METODYKI AUTOMATYZUJĄCEJ OPRACOWANIE WYBRANYCH </w:t>
      </w:r>
      <w:r w:rsidR="00CE7872">
        <w:t>ELEMENTÓW TREŚCI MAPY W SKLAI 1 : 100 000</w:t>
      </w:r>
      <w:bookmarkEnd w:id="12"/>
      <w:r w:rsidR="00CE7872">
        <w:t xml:space="preserve"> </w:t>
      </w:r>
    </w:p>
    <w:p w:rsidR="00EE1A1C" w:rsidRPr="00CE7872" w:rsidRDefault="00CE7872" w:rsidP="00CE7872">
      <w:pPr>
        <w:pStyle w:val="Nagwek2"/>
        <w:numPr>
          <w:ilvl w:val="1"/>
          <w:numId w:val="31"/>
        </w:numPr>
        <w:ind w:hanging="792"/>
      </w:pPr>
      <w:bookmarkStart w:id="13" w:name="_Toc38377615"/>
      <w:r w:rsidRPr="00CE7872">
        <w:t>Przygotowanie danych  (Charakterystyka elementów treści mapy topograficznej w skali 1:50 000 wybranych do generalizacji)</w:t>
      </w:r>
      <w:bookmarkEnd w:id="13"/>
    </w:p>
    <w:p w:rsidR="00C43CFE" w:rsidRPr="00C43CFE" w:rsidRDefault="00C43CFE" w:rsidP="00CE7872">
      <w:pPr>
        <w:pStyle w:val="Legenda"/>
        <w:suppressAutoHyphens/>
        <w:ind w:firstLine="425"/>
        <w:rPr>
          <w:b/>
          <w:szCs w:val="24"/>
        </w:rPr>
      </w:pPr>
    </w:p>
    <w:p w:rsidR="00CE2B80" w:rsidRDefault="00CE7872" w:rsidP="00976998">
      <w:pPr>
        <w:pStyle w:val="Nagwek2"/>
        <w:numPr>
          <w:ilvl w:val="1"/>
          <w:numId w:val="31"/>
        </w:numPr>
        <w:suppressAutoHyphens/>
        <w:ind w:left="426"/>
      </w:pPr>
      <w:bookmarkStart w:id="14" w:name="_Toc38377616"/>
      <w:r>
        <w:t>Lista kroków</w:t>
      </w:r>
      <w:bookmarkEnd w:id="14"/>
      <w:r>
        <w:t xml:space="preserve"> </w:t>
      </w:r>
    </w:p>
    <w:p w:rsidR="00CE7872" w:rsidRPr="00CE7872" w:rsidRDefault="00CE7872" w:rsidP="00CE7872">
      <w:pPr>
        <w:pStyle w:val="Nagwek2"/>
      </w:pPr>
      <w:bookmarkStart w:id="15" w:name="_Toc38377617"/>
      <w:r>
        <w:t>3.3 Schemat blokowy</w:t>
      </w:r>
      <w:bookmarkEnd w:id="15"/>
      <w:r>
        <w:t xml:space="preserve"> </w:t>
      </w:r>
    </w:p>
    <w:p w:rsidR="00CE7872" w:rsidRPr="00CE7872" w:rsidRDefault="00CE7872" w:rsidP="00CE7872"/>
    <w:p w:rsidR="003D29A3" w:rsidRDefault="00CE7872" w:rsidP="004B007D">
      <w:pPr>
        <w:pStyle w:val="Nagwek1"/>
        <w:numPr>
          <w:ilvl w:val="0"/>
          <w:numId w:val="31"/>
        </w:numPr>
        <w:suppressAutoHyphens/>
      </w:pPr>
      <w:bookmarkStart w:id="16" w:name="_Toc38377618"/>
      <w:r>
        <w:t>OPRACOWANIE PROTOTYPU SYSTEMU AUTOMATYZUJĄCEGO GENEROWANIE WYBRANYCH ELEMENTÓW TREŚCI MAPY W SKALI 1 :100 000 ORAZ PRZEPROWADZENIE TESTÓW JEGO FUNKCJONOWANIA</w:t>
      </w:r>
      <w:bookmarkEnd w:id="16"/>
      <w:r>
        <w:t xml:space="preserve"> </w:t>
      </w:r>
    </w:p>
    <w:p w:rsidR="00B22AF5" w:rsidRDefault="00B22AF5" w:rsidP="00B22AF5">
      <w:r>
        <w:t>(</w:t>
      </w:r>
      <w:r w:rsidR="00CE7872">
        <w:t xml:space="preserve">Praktyczna </w:t>
      </w:r>
      <w:r>
        <w:t>implementacja</w:t>
      </w:r>
      <w:r w:rsidR="00CE7872">
        <w:t xml:space="preserve"> algorytmów w środowisku </w:t>
      </w:r>
      <w:proofErr w:type="spellStart"/>
      <w:r w:rsidR="00CE7872">
        <w:t>python</w:t>
      </w:r>
      <w:proofErr w:type="spellEnd"/>
      <w:r w:rsidR="00CE7872">
        <w:t xml:space="preserve"> </w:t>
      </w:r>
      <w:r>
        <w:t>)</w:t>
      </w:r>
    </w:p>
    <w:p w:rsidR="00B22AF5" w:rsidRDefault="00B22AF5" w:rsidP="00B22AF5"/>
    <w:p w:rsidR="00B22AF5" w:rsidRDefault="00B22AF5" w:rsidP="00B22AF5">
      <w:pPr>
        <w:pStyle w:val="Nagwek1"/>
        <w:numPr>
          <w:ilvl w:val="0"/>
          <w:numId w:val="31"/>
        </w:numPr>
      </w:pPr>
      <w:bookmarkStart w:id="17" w:name="_Toc38377619"/>
      <w:r>
        <w:t>ANALIZA OTRZYMANYCH WYNIKÓW</w:t>
      </w:r>
      <w:bookmarkEnd w:id="17"/>
    </w:p>
    <w:p w:rsidR="00B22AF5" w:rsidRDefault="00B22AF5" w:rsidP="00B22AF5">
      <w:pPr>
        <w:pStyle w:val="Nagwek2"/>
        <w:numPr>
          <w:ilvl w:val="1"/>
          <w:numId w:val="31"/>
        </w:numPr>
        <w:ind w:hanging="792"/>
      </w:pPr>
      <w:bookmarkStart w:id="18" w:name="_Toc38377620"/>
      <w:r w:rsidRPr="00B22AF5">
        <w:t>Analiza natężenia informacyjnego otrzymanych opracowań z informacjami z map w skali 1:100 000</w:t>
      </w:r>
      <w:bookmarkEnd w:id="18"/>
    </w:p>
    <w:p w:rsidR="00B22AF5" w:rsidRDefault="00B22AF5" w:rsidP="00B22AF5">
      <w:pPr>
        <w:pStyle w:val="Nagwek2"/>
        <w:numPr>
          <w:ilvl w:val="1"/>
          <w:numId w:val="31"/>
        </w:numPr>
        <w:ind w:hanging="792"/>
      </w:pPr>
      <w:bookmarkStart w:id="19" w:name="_Toc38377621"/>
      <w:r>
        <w:t>Opis różnic oraz błędów generalizacji</w:t>
      </w:r>
      <w:bookmarkEnd w:id="19"/>
      <w:r>
        <w:t xml:space="preserve"> </w:t>
      </w:r>
    </w:p>
    <w:p w:rsidR="00B22AF5" w:rsidRPr="00B22AF5" w:rsidRDefault="00B22AF5" w:rsidP="00B22AF5">
      <w:pPr>
        <w:pStyle w:val="Nagwek1"/>
        <w:numPr>
          <w:ilvl w:val="0"/>
          <w:numId w:val="31"/>
        </w:numPr>
      </w:pPr>
      <w:bookmarkStart w:id="20" w:name="_Toc38377622"/>
      <w:r>
        <w:t>PODSUMOWANIE I WNIOSKI KOŃCOWE</w:t>
      </w:r>
      <w:bookmarkEnd w:id="20"/>
    </w:p>
    <w:p w:rsidR="00B22AF5" w:rsidRPr="00B22AF5" w:rsidRDefault="00B22AF5" w:rsidP="00B22AF5">
      <w:pPr>
        <w:pStyle w:val="Nagwek2"/>
        <w:ind w:left="792"/>
      </w:pPr>
    </w:p>
    <w:p w:rsidR="003B2090" w:rsidRPr="00C4782C" w:rsidRDefault="003B2090" w:rsidP="00976998">
      <w:pPr>
        <w:widowControl/>
        <w:suppressAutoHyphens/>
        <w:autoSpaceDE/>
        <w:autoSpaceDN/>
        <w:adjustRightInd/>
        <w:spacing w:line="360" w:lineRule="auto"/>
        <w:ind w:firstLine="709"/>
        <w:rPr>
          <w:rFonts w:ascii="Times New Roman" w:hAnsi="Times New Roman"/>
          <w:iCs/>
          <w:sz w:val="24"/>
        </w:rPr>
      </w:pPr>
    </w:p>
    <w:p w:rsidR="00C4782C" w:rsidRPr="00C4782C" w:rsidRDefault="00C4782C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iCs/>
          <w:sz w:val="24"/>
        </w:rPr>
      </w:pPr>
      <w:r w:rsidRPr="00C4782C">
        <w:rPr>
          <w:rFonts w:ascii="Times New Roman" w:hAnsi="Times New Roman"/>
          <w:iCs/>
          <w:sz w:val="24"/>
        </w:rPr>
        <w:br w:type="page"/>
      </w:r>
    </w:p>
    <w:p w:rsidR="00025EE7" w:rsidRPr="006A12FD" w:rsidRDefault="00B85AB5" w:rsidP="00976998">
      <w:pPr>
        <w:pStyle w:val="Nagwek1"/>
        <w:suppressAutoHyphens/>
      </w:pPr>
      <w:bookmarkStart w:id="21" w:name="_Hlk534397736"/>
      <w:bookmarkStart w:id="22" w:name="_Toc38377623"/>
      <w:r w:rsidRPr="00C4782C">
        <w:lastRenderedPageBreak/>
        <w:t>WYKAZ LITERATURY</w:t>
      </w:r>
      <w:bookmarkEnd w:id="22"/>
      <w:r w:rsidR="00F25940">
        <w:t xml:space="preserve"> </w:t>
      </w:r>
    </w:p>
    <w:p w:rsidR="006A0A35" w:rsidRPr="007A3854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7A3854">
        <w:rPr>
          <w:rFonts w:ascii="Times New Roman" w:hAnsi="Times New Roman" w:cs="Times New Roman"/>
          <w:iCs/>
          <w:sz w:val="24"/>
          <w:szCs w:val="24"/>
        </w:rPr>
        <w:t>Bac</w:t>
      </w:r>
      <w:proofErr w:type="spellEnd"/>
      <w:r w:rsidRPr="007A3854">
        <w:rPr>
          <w:rFonts w:ascii="Times New Roman" w:hAnsi="Times New Roman" w:cs="Times New Roman"/>
          <w:iCs/>
          <w:sz w:val="24"/>
          <w:szCs w:val="24"/>
        </w:rPr>
        <w:t>-Bronowicz J., Kołodziej A., Kowalski P.,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A3854">
        <w:rPr>
          <w:rFonts w:ascii="Times New Roman" w:hAnsi="Times New Roman" w:cs="Times New Roman"/>
          <w:iCs/>
          <w:sz w:val="24"/>
          <w:szCs w:val="24"/>
        </w:rPr>
        <w:t>Olszewski R.,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Opracowanie metod modyfikacji struktury bazy danych VMAP L2, </w:t>
      </w:r>
      <w:proofErr w:type="spellStart"/>
      <w:r w:rsidRPr="007A3854">
        <w:rPr>
          <w:rFonts w:ascii="Times New Roman" w:hAnsi="Times New Roman" w:cs="Times New Roman"/>
          <w:iCs/>
          <w:sz w:val="24"/>
          <w:szCs w:val="24"/>
        </w:rPr>
        <w:t>Geodesia</w:t>
      </w:r>
      <w:proofErr w:type="spellEnd"/>
      <w:r w:rsidRPr="007A3854">
        <w:rPr>
          <w:rFonts w:ascii="Times New Roman" w:hAnsi="Times New Roman" w:cs="Times New Roman"/>
          <w:iCs/>
          <w:sz w:val="24"/>
          <w:szCs w:val="24"/>
        </w:rPr>
        <w:t xml:space="preserve"> et </w:t>
      </w:r>
      <w:proofErr w:type="spellStart"/>
      <w:r w:rsidRPr="007A3854">
        <w:rPr>
          <w:rFonts w:ascii="Times New Roman" w:hAnsi="Times New Roman" w:cs="Times New Roman"/>
          <w:iCs/>
          <w:sz w:val="24"/>
          <w:szCs w:val="24"/>
        </w:rPr>
        <w:t>Descr</w:t>
      </w:r>
      <w:r w:rsidR="00F41BB4">
        <w:rPr>
          <w:rFonts w:ascii="Times New Roman" w:hAnsi="Times New Roman" w:cs="Times New Roman"/>
          <w:iCs/>
          <w:sz w:val="24"/>
          <w:szCs w:val="24"/>
        </w:rPr>
        <w:t>iptio</w:t>
      </w:r>
      <w:proofErr w:type="spellEnd"/>
      <w:r w:rsidR="00F41BB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41BB4">
        <w:rPr>
          <w:rFonts w:ascii="Times New Roman" w:hAnsi="Times New Roman" w:cs="Times New Roman"/>
          <w:iCs/>
          <w:sz w:val="24"/>
          <w:szCs w:val="24"/>
        </w:rPr>
        <w:t>Terrarum</w:t>
      </w:r>
      <w:proofErr w:type="spellEnd"/>
      <w:r w:rsidR="00F41BB4">
        <w:rPr>
          <w:rFonts w:ascii="Times New Roman" w:hAnsi="Times New Roman" w:cs="Times New Roman"/>
          <w:iCs/>
          <w:sz w:val="24"/>
          <w:szCs w:val="24"/>
        </w:rPr>
        <w:t xml:space="preserve"> 6(2) </w:t>
      </w:r>
      <w:r w:rsidR="004C44E1">
        <w:rPr>
          <w:rFonts w:ascii="Times New Roman" w:hAnsi="Times New Roman" w:cs="Times New Roman"/>
          <w:iCs/>
          <w:sz w:val="24"/>
          <w:szCs w:val="24"/>
        </w:rPr>
        <w:t>2007, 29-39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Bielecka </w:t>
      </w:r>
      <w:r>
        <w:rPr>
          <w:rFonts w:ascii="Times New Roman" w:hAnsi="Times New Roman" w:cs="Times New Roman"/>
          <w:sz w:val="24"/>
          <w:szCs w:val="24"/>
        </w:rPr>
        <w:t xml:space="preserve">E., </w:t>
      </w:r>
      <w:r w:rsidRPr="002C0800">
        <w:rPr>
          <w:rFonts w:ascii="Times New Roman" w:hAnsi="Times New Roman" w:cs="Times New Roman"/>
          <w:i/>
          <w:sz w:val="24"/>
          <w:szCs w:val="24"/>
        </w:rPr>
        <w:t>Systemy informacji geograficznej. Teoria i zastosowanie</w:t>
      </w:r>
      <w:r>
        <w:rPr>
          <w:rFonts w:ascii="Times New Roman" w:hAnsi="Times New Roman" w:cs="Times New Roman"/>
          <w:sz w:val="24"/>
          <w:szCs w:val="24"/>
        </w:rPr>
        <w:t xml:space="preserve">, Wydawnictwo PJWSTK, Warszawa 2006 </w:t>
      </w:r>
    </w:p>
    <w:p w:rsidR="006A0A35" w:rsidRPr="002C0800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Digital </w:t>
      </w:r>
      <w:proofErr w:type="spellStart"/>
      <w:r w:rsidRPr="00201637">
        <w:rPr>
          <w:rFonts w:ascii="Times New Roman" w:hAnsi="Times New Roman" w:cs="Times New Roman"/>
          <w:sz w:val="24"/>
          <w:szCs w:val="24"/>
        </w:rPr>
        <w:t>Geigraphic</w:t>
      </w:r>
      <w:proofErr w:type="spellEnd"/>
      <w:r w:rsidRPr="00201637">
        <w:rPr>
          <w:rFonts w:ascii="Times New Roman" w:hAnsi="Times New Roman" w:cs="Times New Roman"/>
          <w:sz w:val="24"/>
          <w:szCs w:val="24"/>
        </w:rPr>
        <w:t xml:space="preserve"> Information </w:t>
      </w:r>
      <w:proofErr w:type="spellStart"/>
      <w:r w:rsidRPr="00201637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201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1637">
        <w:rPr>
          <w:rFonts w:ascii="Times New Roman" w:hAnsi="Times New Roman" w:cs="Times New Roman"/>
          <w:i/>
          <w:iCs/>
          <w:sz w:val="24"/>
          <w:szCs w:val="24"/>
        </w:rPr>
        <w:t>Group</w:t>
      </w:r>
      <w:proofErr w:type="spellEnd"/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The Digital </w:t>
      </w:r>
      <w:proofErr w:type="spellStart"/>
      <w:r w:rsidRPr="00201637">
        <w:rPr>
          <w:rFonts w:ascii="Times New Roman" w:hAnsi="Times New Roman" w:cs="Times New Roman"/>
          <w:i/>
          <w:iCs/>
          <w:sz w:val="24"/>
          <w:szCs w:val="24"/>
        </w:rPr>
        <w:t>Geographic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A3854">
        <w:rPr>
          <w:rFonts w:ascii="Times New Roman" w:hAnsi="Times New Roman" w:cs="Times New Roman"/>
          <w:i/>
          <w:iCs/>
          <w:sz w:val="24"/>
          <w:szCs w:val="24"/>
        </w:rPr>
        <w:t>Infor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mation </w:t>
      </w:r>
      <w:r w:rsidRPr="007A3854">
        <w:rPr>
          <w:rFonts w:ascii="Times New Roman" w:hAnsi="Times New Roman" w:cs="Times New Roman"/>
          <w:i/>
          <w:iCs/>
          <w:sz w:val="24"/>
          <w:szCs w:val="24"/>
        </w:rPr>
        <w:t>Exchange Standard (DIGEST)</w:t>
      </w:r>
      <w:r w:rsidRPr="002C0800">
        <w:t xml:space="preserve"> </w:t>
      </w:r>
      <w:r w:rsidRPr="002C0800">
        <w:rPr>
          <w:rFonts w:ascii="Times New Roman" w:hAnsi="Times New Roman" w:cs="Times New Roman"/>
          <w:i/>
          <w:iCs/>
          <w:sz w:val="24"/>
          <w:szCs w:val="24"/>
        </w:rPr>
        <w:t>Part 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C0800">
        <w:rPr>
          <w:rFonts w:ascii="Times New Roman" w:hAnsi="Times New Roman" w:cs="Times New Roman"/>
          <w:i/>
          <w:iCs/>
          <w:sz w:val="24"/>
          <w:szCs w:val="24"/>
        </w:rPr>
        <w:t>f</w:t>
      </w:r>
      <w:r>
        <w:rPr>
          <w:rFonts w:ascii="Times New Roman" w:hAnsi="Times New Roman" w:cs="Times New Roman"/>
          <w:i/>
          <w:iCs/>
          <w:sz w:val="24"/>
          <w:szCs w:val="24"/>
        </w:rPr>
        <w:t>eature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coding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C0800">
        <w:rPr>
          <w:rFonts w:ascii="Times New Roman" w:hAnsi="Times New Roman" w:cs="Times New Roman"/>
          <w:i/>
          <w:iCs/>
          <w:sz w:val="24"/>
          <w:szCs w:val="24"/>
        </w:rPr>
        <w:t>logue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C0800">
        <w:rPr>
          <w:rFonts w:ascii="Times New Roman" w:hAnsi="Times New Roman" w:cs="Times New Roman"/>
          <w:i/>
          <w:iCs/>
          <w:sz w:val="24"/>
          <w:szCs w:val="24"/>
        </w:rPr>
        <w:t xml:space="preserve">(FACC), </w:t>
      </w:r>
      <w:r w:rsidRPr="002C0800">
        <w:rPr>
          <w:rFonts w:ascii="Times New Roman" w:hAnsi="Times New Roman" w:cs="Times New Roman"/>
          <w:sz w:val="24"/>
          <w:szCs w:val="24"/>
        </w:rPr>
        <w:t xml:space="preserve">Edition 2.1 </w:t>
      </w:r>
      <w:proofErr w:type="spellStart"/>
      <w:r w:rsidRPr="002C0800">
        <w:rPr>
          <w:rFonts w:ascii="Times New Roman" w:hAnsi="Times New Roman" w:cs="Times New Roman"/>
          <w:sz w:val="24"/>
          <w:szCs w:val="24"/>
        </w:rPr>
        <w:t>September</w:t>
      </w:r>
      <w:proofErr w:type="spellEnd"/>
      <w:r w:rsidRPr="002C0800">
        <w:rPr>
          <w:rFonts w:ascii="Times New Roman" w:hAnsi="Times New Roman" w:cs="Times New Roman"/>
          <w:sz w:val="24"/>
          <w:szCs w:val="24"/>
        </w:rPr>
        <w:t xml:space="preserve"> 2000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0A35" w:rsidRPr="00322BA2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proofErr w:type="spellStart"/>
      <w:r w:rsidRPr="00201637">
        <w:rPr>
          <w:rFonts w:ascii="Times New Roman" w:hAnsi="Times New Roman" w:cs="Times New Roman"/>
          <w:sz w:val="24"/>
          <w:szCs w:val="24"/>
        </w:rPr>
        <w:t>Grygorenko</w:t>
      </w:r>
      <w:proofErr w:type="spellEnd"/>
      <w:r w:rsidRPr="00201637">
        <w:rPr>
          <w:rFonts w:ascii="Times New Roman" w:hAnsi="Times New Roman" w:cs="Times New Roman"/>
          <w:sz w:val="24"/>
          <w:szCs w:val="24"/>
        </w:rPr>
        <w:t xml:space="preserve"> W., </w:t>
      </w:r>
      <w:r w:rsidRPr="00201637">
        <w:rPr>
          <w:rFonts w:ascii="Times New Roman" w:hAnsi="Times New Roman" w:cs="Times New Roman"/>
          <w:i/>
          <w:sz w:val="24"/>
          <w:szCs w:val="24"/>
        </w:rPr>
        <w:t xml:space="preserve">Redakcja i opracowanie map </w:t>
      </w:r>
      <w:proofErr w:type="spellStart"/>
      <w:r w:rsidRPr="00201637">
        <w:rPr>
          <w:rFonts w:ascii="Times New Roman" w:hAnsi="Times New Roman" w:cs="Times New Roman"/>
          <w:i/>
          <w:sz w:val="24"/>
          <w:szCs w:val="24"/>
        </w:rPr>
        <w:t>ogpólnogeograficznych</w:t>
      </w:r>
      <w:proofErr w:type="spellEnd"/>
      <w:r w:rsidRPr="0020163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201637">
        <w:rPr>
          <w:rFonts w:ascii="Times New Roman" w:hAnsi="Times New Roman" w:cs="Times New Roman"/>
          <w:sz w:val="24"/>
          <w:szCs w:val="24"/>
        </w:rPr>
        <w:t xml:space="preserve">Państwowe </w:t>
      </w:r>
      <w:r w:rsidRPr="00322B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Przedsiębiorstwo Wydawnictw Kartograficznych, Warszawa 1970 </w:t>
      </w:r>
    </w:p>
    <w:p w:rsidR="006A0A35" w:rsidRPr="00322BA2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proofErr w:type="spellStart"/>
      <w:r w:rsidRPr="00322BA2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Headquarters</w:t>
      </w:r>
      <w:proofErr w:type="spellEnd"/>
      <w:r w:rsidRPr="00322BA2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 Departament of the </w:t>
      </w:r>
      <w:proofErr w:type="spellStart"/>
      <w:r w:rsidRPr="00322BA2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Army</w:t>
      </w:r>
      <w:proofErr w:type="spellEnd"/>
      <w:r w:rsidRPr="00322BA2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, </w:t>
      </w:r>
      <w:r w:rsidRPr="00322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Map </w:t>
      </w:r>
      <w:proofErr w:type="spellStart"/>
      <w:r w:rsidRPr="00322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reading</w:t>
      </w:r>
      <w:proofErr w:type="spellEnd"/>
      <w:r w:rsidRPr="00322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land </w:t>
      </w:r>
      <w:proofErr w:type="spellStart"/>
      <w:r w:rsidRPr="00322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navigation</w:t>
      </w:r>
      <w:proofErr w:type="spellEnd"/>
      <w:r w:rsidRPr="00322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="00F41BB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FM 3 </w:t>
      </w:r>
      <w:r w:rsidRPr="00322BA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25.26 (FM 21-26), 20 </w:t>
      </w:r>
      <w:proofErr w:type="spellStart"/>
      <w:r w:rsidRPr="00322BA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July</w:t>
      </w:r>
      <w:proofErr w:type="spellEnd"/>
      <w:r w:rsidRPr="00322BA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2001 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22BA2">
        <w:rPr>
          <w:rFonts w:ascii="Times New Roman" w:hAnsi="Times New Roman" w:cs="Times New Roman"/>
          <w:iCs/>
          <w:sz w:val="24"/>
          <w:szCs w:val="24"/>
        </w:rPr>
        <w:t>Krassowskia</w:t>
      </w:r>
      <w:proofErr w:type="spellEnd"/>
      <w:r w:rsidRPr="00322BA2">
        <w:rPr>
          <w:rFonts w:ascii="Times New Roman" w:hAnsi="Times New Roman" w:cs="Times New Roman"/>
          <w:iCs/>
          <w:sz w:val="24"/>
          <w:szCs w:val="24"/>
        </w:rPr>
        <w:t xml:space="preserve"> B.,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Polska kartografia Wojskowa w Latach 1918-1945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10BF8">
        <w:t xml:space="preserve"> </w:t>
      </w:r>
      <w:r w:rsidRPr="00710BF8">
        <w:rPr>
          <w:rFonts w:ascii="Times New Roman" w:hAnsi="Times New Roman" w:cs="Times New Roman"/>
          <w:iCs/>
          <w:sz w:val="24"/>
          <w:szCs w:val="24"/>
        </w:rPr>
        <w:t>Wydawnictwo Ministerstwa Obrony Narodowej</w:t>
      </w:r>
      <w:r>
        <w:rPr>
          <w:rFonts w:ascii="Times New Roman" w:hAnsi="Times New Roman" w:cs="Times New Roman"/>
          <w:iCs/>
          <w:sz w:val="24"/>
          <w:szCs w:val="24"/>
        </w:rPr>
        <w:t>, Warszawa 1973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:rsidR="006A0A35" w:rsidRPr="006A0A35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Kwiecień J., Systemy informacji geograficznej. Podstawy, Wydawnictwa Uczelniane Akademii Techniczno-Rolniczej, Bydgoszcz 2004 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01637">
        <w:rPr>
          <w:rFonts w:ascii="Times New Roman" w:hAnsi="Times New Roman" w:cs="Times New Roman"/>
          <w:iCs/>
          <w:sz w:val="24"/>
          <w:szCs w:val="24"/>
        </w:rPr>
        <w:t>Medyńska-</w:t>
      </w:r>
      <w:proofErr w:type="spellStart"/>
      <w:r w:rsidRPr="00201637">
        <w:rPr>
          <w:rFonts w:ascii="Times New Roman" w:hAnsi="Times New Roman" w:cs="Times New Roman"/>
          <w:iCs/>
          <w:sz w:val="24"/>
          <w:szCs w:val="24"/>
        </w:rPr>
        <w:t>Gulij</w:t>
      </w:r>
      <w:proofErr w:type="spellEnd"/>
      <w:r w:rsidRPr="00201637">
        <w:rPr>
          <w:rFonts w:ascii="Times New Roman" w:hAnsi="Times New Roman" w:cs="Times New Roman"/>
          <w:iCs/>
          <w:sz w:val="24"/>
          <w:szCs w:val="24"/>
        </w:rPr>
        <w:t xml:space="preserve"> B.,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Kartografia i </w:t>
      </w:r>
      <w:proofErr w:type="spellStart"/>
      <w:r w:rsidRPr="00201637">
        <w:rPr>
          <w:rFonts w:ascii="Times New Roman" w:hAnsi="Times New Roman" w:cs="Times New Roman"/>
          <w:i/>
          <w:iCs/>
          <w:sz w:val="24"/>
          <w:szCs w:val="24"/>
        </w:rPr>
        <w:t>geowizualizacja</w:t>
      </w:r>
      <w:proofErr w:type="spellEnd"/>
      <w:r w:rsidRPr="00201637">
        <w:rPr>
          <w:rFonts w:ascii="Times New Roman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Warszawa 2011</w:t>
      </w:r>
    </w:p>
    <w:p w:rsidR="006A0A35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Melnarowicz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J., Praca a mapach wojskowych, Wydawnictwo Wojskowej Akademii Technicznej, Warszawa 1976 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Ministerstwo Obrony Narodowej Sztab Generalny Wojska Polskiego, </w:t>
      </w:r>
      <w:r w:rsidRPr="00201637">
        <w:rPr>
          <w:rFonts w:ascii="Times New Roman" w:hAnsi="Times New Roman" w:cs="Times New Roman"/>
          <w:i/>
          <w:sz w:val="24"/>
          <w:szCs w:val="24"/>
        </w:rPr>
        <w:t xml:space="preserve">Tablice Poglądowe do Nauki Topografii Wojskowej, </w:t>
      </w:r>
      <w:r w:rsidR="00AA2252">
        <w:rPr>
          <w:rFonts w:ascii="Times New Roman" w:hAnsi="Times New Roman" w:cs="Times New Roman"/>
          <w:sz w:val="24"/>
          <w:szCs w:val="24"/>
        </w:rPr>
        <w:t>Warszawa</w:t>
      </w:r>
      <w:r>
        <w:rPr>
          <w:rFonts w:ascii="Times New Roman" w:hAnsi="Times New Roman" w:cs="Times New Roman"/>
          <w:sz w:val="24"/>
          <w:szCs w:val="24"/>
        </w:rPr>
        <w:t xml:space="preserve"> 2011</w:t>
      </w:r>
      <w:r w:rsidRPr="002016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01637">
        <w:rPr>
          <w:rFonts w:ascii="Times New Roman" w:hAnsi="Times New Roman" w:cs="Times New Roman"/>
          <w:iCs/>
          <w:sz w:val="24"/>
          <w:szCs w:val="24"/>
        </w:rPr>
        <w:t xml:space="preserve">Ministerstwo Obrony Narodowej, 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Polskie mapy wojskowe (przewodnik), </w:t>
      </w:r>
      <w:r w:rsidR="00F41BB4">
        <w:rPr>
          <w:rFonts w:ascii="Times New Roman" w:hAnsi="Times New Roman" w:cs="Times New Roman"/>
          <w:iCs/>
          <w:sz w:val="24"/>
          <w:szCs w:val="24"/>
        </w:rPr>
        <w:t>Warszawa </w:t>
      </w:r>
      <w:r w:rsidRPr="00201637">
        <w:rPr>
          <w:rFonts w:ascii="Times New Roman" w:hAnsi="Times New Roman" w:cs="Times New Roman"/>
          <w:iCs/>
          <w:sz w:val="24"/>
          <w:szCs w:val="24"/>
        </w:rPr>
        <w:t>2010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01637">
        <w:rPr>
          <w:rFonts w:ascii="Times New Roman" w:hAnsi="Times New Roman" w:cs="Times New Roman"/>
          <w:iCs/>
          <w:sz w:val="24"/>
          <w:szCs w:val="24"/>
        </w:rPr>
        <w:t xml:space="preserve">Ministerstwo Obrony Narodowej, 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Znaki umowne map topograficznych, </w:t>
      </w:r>
      <w:r w:rsidR="00F41BB4">
        <w:rPr>
          <w:rFonts w:ascii="Times New Roman" w:hAnsi="Times New Roman" w:cs="Times New Roman"/>
          <w:iCs/>
          <w:sz w:val="24"/>
          <w:szCs w:val="24"/>
        </w:rPr>
        <w:t>Warszawa </w:t>
      </w:r>
      <w:r w:rsidRPr="00201637">
        <w:rPr>
          <w:rFonts w:ascii="Times New Roman" w:hAnsi="Times New Roman" w:cs="Times New Roman"/>
          <w:iCs/>
          <w:sz w:val="24"/>
          <w:szCs w:val="24"/>
        </w:rPr>
        <w:t>1988r.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autoSpaceDE/>
        <w:autoSpaceDN/>
        <w:adjustRightInd/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Ostrowski W., Pasławski J. 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Przedmiot kartografii i jej powiązania z innymi naukami, Warszawa </w:t>
      </w:r>
      <w:r>
        <w:rPr>
          <w:rFonts w:ascii="Times New Roman" w:hAnsi="Times New Roman" w:cs="Times New Roman"/>
          <w:sz w:val="24"/>
          <w:szCs w:val="24"/>
        </w:rPr>
        <w:t>2010</w:t>
      </w:r>
    </w:p>
    <w:p w:rsidR="006A0A35" w:rsidRPr="00387153" w:rsidRDefault="006A0A35" w:rsidP="00F41BB4">
      <w:pPr>
        <w:pStyle w:val="Akapitzlist"/>
        <w:widowControl/>
        <w:numPr>
          <w:ilvl w:val="0"/>
          <w:numId w:val="8"/>
        </w:numPr>
        <w:suppressAutoHyphens/>
        <w:autoSpaceDE/>
        <w:autoSpaceDN/>
        <w:adjustRightInd/>
        <w:spacing w:line="36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Pasławski J., </w:t>
      </w:r>
      <w:r w:rsidRPr="00201637">
        <w:rPr>
          <w:rFonts w:ascii="Times New Roman" w:hAnsi="Times New Roman" w:cs="Times New Roman"/>
          <w:i/>
          <w:sz w:val="24"/>
          <w:szCs w:val="24"/>
        </w:rPr>
        <w:t>Wprowadzenie do kartografii i topografii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87153">
        <w:rPr>
          <w:rFonts w:ascii="Times New Roman" w:hAnsi="Times New Roman" w:cs="Times New Roman"/>
          <w:sz w:val="24"/>
          <w:szCs w:val="24"/>
        </w:rPr>
        <w:t>Nowa Era Sp. z o.o., Warsza</w:t>
      </w:r>
      <w:r w:rsidRPr="003871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 2010 </w:t>
      </w:r>
    </w:p>
    <w:p w:rsidR="006A0A35" w:rsidRPr="00201637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01637">
        <w:rPr>
          <w:rFonts w:ascii="Times New Roman" w:hAnsi="Times New Roman" w:cs="Times New Roman"/>
          <w:iCs/>
          <w:sz w:val="24"/>
          <w:szCs w:val="24"/>
        </w:rPr>
        <w:t>Sobczyński B., Pietruszka J.,</w:t>
      </w:r>
      <w:r w:rsidRPr="00201637">
        <w:rPr>
          <w:rFonts w:ascii="Times New Roman" w:hAnsi="Times New Roman" w:cs="Times New Roman"/>
          <w:sz w:val="24"/>
          <w:szCs w:val="24"/>
        </w:rPr>
        <w:t xml:space="preserve"> </w:t>
      </w:r>
      <w:r w:rsidRPr="00201637">
        <w:rPr>
          <w:rFonts w:ascii="Times New Roman" w:hAnsi="Times New Roman" w:cs="Times New Roman"/>
          <w:i/>
          <w:sz w:val="24"/>
          <w:szCs w:val="24"/>
        </w:rPr>
        <w:t>Natowska rewolucja w polskiej kartografii wojskowej,</w:t>
      </w:r>
      <w:r w:rsidRPr="00201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1637">
        <w:rPr>
          <w:rFonts w:ascii="Times New Roman" w:hAnsi="Times New Roman" w:cs="Times New Roman"/>
          <w:sz w:val="24"/>
          <w:szCs w:val="24"/>
        </w:rPr>
        <w:t>Polish</w:t>
      </w:r>
      <w:proofErr w:type="spellEnd"/>
      <w:r w:rsidRPr="00201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1637">
        <w:rPr>
          <w:rFonts w:ascii="Times New Roman" w:hAnsi="Times New Roman" w:cs="Times New Roman"/>
          <w:sz w:val="24"/>
          <w:szCs w:val="24"/>
        </w:rPr>
        <w:t>Cartographical</w:t>
      </w:r>
      <w:proofErr w:type="spellEnd"/>
      <w:r w:rsidRPr="00201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1637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Pr="00201637">
        <w:rPr>
          <w:rFonts w:ascii="Times New Roman" w:hAnsi="Times New Roman" w:cs="Times New Roman"/>
          <w:sz w:val="24"/>
          <w:szCs w:val="24"/>
        </w:rPr>
        <w:t xml:space="preserve"> Suplement w język</w:t>
      </w:r>
      <w:r w:rsidR="00F41BB4">
        <w:rPr>
          <w:rFonts w:ascii="Times New Roman" w:hAnsi="Times New Roman" w:cs="Times New Roman"/>
          <w:sz w:val="24"/>
          <w:szCs w:val="24"/>
        </w:rPr>
        <w:t>u polskim Tom 2, 2017, nr 2, s. </w:t>
      </w:r>
      <w:r w:rsidRPr="00201637">
        <w:rPr>
          <w:rFonts w:ascii="Times New Roman" w:hAnsi="Times New Roman" w:cs="Times New Roman"/>
          <w:sz w:val="24"/>
          <w:szCs w:val="24"/>
        </w:rPr>
        <w:t>201</w:t>
      </w:r>
      <w:r w:rsidR="00F41BB4">
        <w:rPr>
          <w:rFonts w:ascii="Times New Roman" w:hAnsi="Times New Roman" w:cs="Times New Roman"/>
          <w:sz w:val="24"/>
          <w:szCs w:val="24"/>
        </w:rPr>
        <w:noBreakHyphen/>
      </w:r>
      <w:r w:rsidRPr="00201637">
        <w:rPr>
          <w:rFonts w:ascii="Times New Roman" w:hAnsi="Times New Roman" w:cs="Times New Roman"/>
          <w:sz w:val="24"/>
          <w:szCs w:val="24"/>
        </w:rPr>
        <w:t xml:space="preserve">217  </w:t>
      </w:r>
    </w:p>
    <w:p w:rsidR="006A0A35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A0A35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Stasiewicz </w:t>
      </w:r>
      <w:r w:rsidR="001D0CB6" w:rsidRPr="006A0A35">
        <w:rPr>
          <w:rFonts w:ascii="Times New Roman" w:hAnsi="Times New Roman" w:cs="Times New Roman"/>
          <w:iCs/>
          <w:sz w:val="24"/>
          <w:szCs w:val="24"/>
        </w:rPr>
        <w:t>H., Łaski</w:t>
      </w:r>
      <w:r w:rsidRPr="006A0A35">
        <w:rPr>
          <w:rFonts w:ascii="Times New Roman" w:hAnsi="Times New Roman" w:cs="Times New Roman"/>
          <w:iCs/>
          <w:sz w:val="24"/>
          <w:szCs w:val="24"/>
        </w:rPr>
        <w:t xml:space="preserve"> W.,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Topografia wojskowa, </w:t>
      </w:r>
      <w:r w:rsidRPr="00710BF8">
        <w:rPr>
          <w:rFonts w:ascii="Times New Roman" w:hAnsi="Times New Roman" w:cs="Times New Roman"/>
          <w:iCs/>
          <w:sz w:val="24"/>
          <w:szCs w:val="24"/>
        </w:rPr>
        <w:t>Wydawnictwo Ministerstwa Obrony Narodowej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6A0A35">
        <w:rPr>
          <w:rFonts w:ascii="Times New Roman" w:hAnsi="Times New Roman" w:cs="Times New Roman"/>
          <w:iCs/>
          <w:sz w:val="24"/>
          <w:szCs w:val="24"/>
        </w:rPr>
        <w:t>Warszawa 1983</w:t>
      </w:r>
    </w:p>
    <w:p w:rsidR="006A0A35" w:rsidRPr="007A3854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Sztab Generalny Wojska Polskiego, Instrukcja: 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>Kodowanie Obiektów Bazy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A3854">
        <w:rPr>
          <w:rFonts w:ascii="Times New Roman" w:hAnsi="Times New Roman" w:cs="Times New Roman"/>
          <w:i/>
          <w:iCs/>
          <w:sz w:val="24"/>
          <w:szCs w:val="24"/>
        </w:rPr>
        <w:t>Wektorowej Poziomu 2 (VML 2)</w:t>
      </w:r>
      <w:r>
        <w:rPr>
          <w:rFonts w:ascii="Times New Roman" w:hAnsi="Times New Roman" w:cs="Times New Roman"/>
          <w:sz w:val="24"/>
          <w:szCs w:val="24"/>
        </w:rPr>
        <w:t xml:space="preserve">, Warszawa 2011 </w:t>
      </w:r>
    </w:p>
    <w:p w:rsidR="006A0A35" w:rsidRPr="007A3854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Sztab Generalny Wojska Polskiego, Instrukcja: 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>Wojskowa mapa topograficzna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A3854">
        <w:rPr>
          <w:rFonts w:ascii="Times New Roman" w:hAnsi="Times New Roman" w:cs="Times New Roman"/>
          <w:i/>
          <w:iCs/>
          <w:sz w:val="24"/>
          <w:szCs w:val="24"/>
        </w:rPr>
        <w:t>w skali 1:50 000 opracowanie i przygotowanie do wydania</w:t>
      </w:r>
      <w:r w:rsidRPr="007A3854">
        <w:rPr>
          <w:rFonts w:ascii="Times New Roman" w:hAnsi="Times New Roman" w:cs="Times New Roman"/>
          <w:sz w:val="24"/>
          <w:szCs w:val="24"/>
        </w:rPr>
        <w:t>, Warszawa 201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6A0A35" w:rsidRPr="007A3854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>Sztab Generalny Wojska Polskiego</w:t>
      </w:r>
      <w:bookmarkStart w:id="23" w:name="_Hlk532327399"/>
      <w:r w:rsidRPr="00201637">
        <w:rPr>
          <w:rFonts w:ascii="Times New Roman" w:hAnsi="Times New Roman" w:cs="Times New Roman"/>
          <w:sz w:val="24"/>
          <w:szCs w:val="24"/>
        </w:rPr>
        <w:t>, Instrukcja</w:t>
      </w:r>
      <w:bookmarkStart w:id="24" w:name="_Hlk534374379"/>
      <w:r w:rsidRPr="00201637">
        <w:rPr>
          <w:rFonts w:ascii="Times New Roman" w:hAnsi="Times New Roman" w:cs="Times New Roman"/>
          <w:sz w:val="24"/>
          <w:szCs w:val="24"/>
        </w:rPr>
        <w:t>:</w:t>
      </w:r>
      <w:r w:rsidRPr="00201637">
        <w:rPr>
          <w:rFonts w:ascii="Times New Roman" w:hAnsi="Times New Roman" w:cs="Times New Roman"/>
          <w:i/>
          <w:iCs/>
          <w:sz w:val="24"/>
          <w:szCs w:val="24"/>
        </w:rPr>
        <w:t xml:space="preserve"> Wojskowa mapa topograficzna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A3854">
        <w:rPr>
          <w:rFonts w:ascii="Times New Roman" w:hAnsi="Times New Roman" w:cs="Times New Roman"/>
          <w:i/>
          <w:iCs/>
          <w:sz w:val="24"/>
          <w:szCs w:val="24"/>
        </w:rPr>
        <w:t>w skali 1:50 000 znaki umowne wraz z objaśnieniami</w:t>
      </w:r>
      <w:r w:rsidRPr="007A3854">
        <w:rPr>
          <w:rFonts w:ascii="Times New Roman" w:hAnsi="Times New Roman" w:cs="Times New Roman"/>
          <w:sz w:val="24"/>
          <w:szCs w:val="24"/>
        </w:rPr>
        <w:t xml:space="preserve">, </w:t>
      </w:r>
      <w:bookmarkEnd w:id="23"/>
      <w:r w:rsidRPr="007A3854">
        <w:rPr>
          <w:rFonts w:ascii="Times New Roman" w:hAnsi="Times New Roman" w:cs="Times New Roman"/>
          <w:sz w:val="24"/>
          <w:szCs w:val="24"/>
        </w:rPr>
        <w:t>Warszawa 2011</w:t>
      </w:r>
      <w:bookmarkEnd w:id="24"/>
    </w:p>
    <w:p w:rsidR="006A0A35" w:rsidRPr="005B17B9" w:rsidRDefault="006A0A35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201637">
        <w:rPr>
          <w:rFonts w:ascii="Times New Roman" w:hAnsi="Times New Roman" w:cs="Times New Roman"/>
          <w:sz w:val="24"/>
          <w:szCs w:val="24"/>
        </w:rPr>
        <w:t xml:space="preserve">Sztab Generalny Wojska Polskiego, Wytyczne: </w:t>
      </w:r>
      <w:r>
        <w:rPr>
          <w:rFonts w:ascii="Times New Roman" w:hAnsi="Times New Roman" w:cs="Times New Roman"/>
          <w:i/>
          <w:sz w:val="24"/>
          <w:szCs w:val="24"/>
        </w:rPr>
        <w:t xml:space="preserve">Opracowanie mapy wektorowej </w:t>
      </w:r>
      <w:r w:rsidRPr="005B17B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poziomu 2 (VML2) drugiego wydania,</w:t>
      </w:r>
      <w:r w:rsidRPr="005B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Warszawa 2012 </w:t>
      </w:r>
    </w:p>
    <w:p w:rsidR="00772722" w:rsidRPr="002B69A3" w:rsidRDefault="005B17B9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color w:val="FF0000"/>
          <w:sz w:val="24"/>
          <w:szCs w:val="24"/>
        </w:rPr>
      </w:pPr>
      <w:r w:rsidRPr="005B17B9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www.encyklopedia.pwn.pl/haslo/mapa;3937450.html, Dostęp 11.2018</w:t>
      </w:r>
    </w:p>
    <w:p w:rsidR="003A1162" w:rsidRPr="00A40018" w:rsidRDefault="00A40018" w:rsidP="00F41BB4">
      <w:pPr>
        <w:pStyle w:val="Akapitzlist"/>
        <w:widowControl/>
        <w:numPr>
          <w:ilvl w:val="0"/>
          <w:numId w:val="8"/>
        </w:numPr>
        <w:suppressAutoHyphens/>
        <w:spacing w:line="360" w:lineRule="auto"/>
        <w:ind w:left="714" w:hanging="357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A40018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www.pl.wikipedia.org/wiki/Oleśnica, </w:t>
      </w:r>
      <w:r w:rsidR="003A1162" w:rsidRPr="00A40018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Dostęp 11.2018</w:t>
      </w:r>
    </w:p>
    <w:p w:rsidR="002B69A3" w:rsidRPr="00A40018" w:rsidRDefault="002B69A3" w:rsidP="00A40018">
      <w:pPr>
        <w:widowControl/>
        <w:suppressAutoHyphens/>
        <w:ind w:left="360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:rsidR="00E11753" w:rsidRPr="005B17B9" w:rsidRDefault="00E11753" w:rsidP="00976998">
      <w:pPr>
        <w:widowControl/>
        <w:suppressAutoHyphens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1"/>
    <w:p w:rsidR="008A28E9" w:rsidRDefault="008A28E9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C4782C" w:rsidRDefault="00C4782C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F41BB4" w:rsidRPr="004C6E99" w:rsidRDefault="00F41BB4" w:rsidP="00976998">
      <w:pPr>
        <w:widowControl/>
        <w:suppressAutoHyphens/>
        <w:autoSpaceDE/>
        <w:autoSpaceDN/>
        <w:adjustRightInd/>
        <w:spacing w:line="360" w:lineRule="auto"/>
        <w:rPr>
          <w:rFonts w:ascii="Times New Roman" w:hAnsi="Times New Roman"/>
          <w:sz w:val="24"/>
        </w:rPr>
      </w:pPr>
    </w:p>
    <w:p w:rsidR="00C4782C" w:rsidRPr="00C4782C" w:rsidRDefault="00C4782C" w:rsidP="0027168C">
      <w:pPr>
        <w:pStyle w:val="Nagwek1"/>
      </w:pPr>
      <w:bookmarkStart w:id="25" w:name="_Toc38377624"/>
      <w:r w:rsidRPr="00C4782C">
        <w:lastRenderedPageBreak/>
        <w:t>WYKAZ ZAMIESZCZONYCH RYSUNKÓW I TABEL</w:t>
      </w:r>
      <w:bookmarkEnd w:id="25"/>
      <w:r w:rsidR="00F25940">
        <w:t xml:space="preserve"> </w:t>
      </w:r>
    </w:p>
    <w:p w:rsidR="00F41BB4" w:rsidRPr="00F41BB4" w:rsidRDefault="007160EA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r w:rsidRPr="00F41BB4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Pr="00F41BB4">
        <w:rPr>
          <w:rFonts w:ascii="Times New Roman" w:hAnsi="Times New Roman" w:cs="Times New Roman"/>
          <w:bCs/>
          <w:sz w:val="24"/>
          <w:szCs w:val="24"/>
        </w:rPr>
        <w:instrText xml:space="preserve"> TOC \h \z \c "Rys." </w:instrText>
      </w:r>
      <w:r w:rsidRPr="00F41BB4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hyperlink w:anchor="_Toc53480125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1.1  Skrócony schemat etapów opracowania VMap L2 [20]</w:t>
        </w:r>
        <w:r w:rsidR="004B5DD6">
          <w:rPr>
            <w:rStyle w:val="Hipercze"/>
            <w:rFonts w:ascii="Times New Roman" w:hAnsi="Times New Roman"/>
            <w:noProof/>
            <w:sz w:val="24"/>
          </w:rPr>
          <w:t xml:space="preserve">.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_Toc534801257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15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5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1.2 Przedstawienie przykładowego fragmentu VMap L2.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_Toc534801258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18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59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2.1 Przedstawienie przykładowego fragmentu mapy w skali 1:25 000 [10].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_Toc534801259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0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2.2 Przedstawienie przykładowego fragmentu mapy w skali 1:50 000 [10].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_Toc534801260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1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2.3 Przedstawienie przykładowego fragmentu mapy w skali 1:250 000 [10].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_Toc534801261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2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2.4 Przedstawienie przykładu osnowy geodezyjnej: a - punkt poziomej osnowy geodezyjnej na kościele; b - Punkt poziomej osnowy geodezyjnej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_Toc534801262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3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2.5 Przedstawienie przykładu osiedli: a - budynek nie dający się przedstawić oraz dający się przedstawić w skali; b - kwartały zabudowy zwartej; c - obiekty kultu religijnego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_Toc534801263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4" w:history="1">
        <w:r w:rsidR="00F41BB4" w:rsidRPr="00F41BB4">
          <w:rPr>
            <w:rStyle w:val="Hipercze"/>
            <w:rFonts w:ascii="Times New Roman" w:hAnsi="Times New Roman" w:cs="Times New Roman"/>
            <w:noProof/>
            <w:sz w:val="24"/>
          </w:rPr>
          <w:t>Rys. 2.6 Przedstawienie przykładowych obiektów przemysłowych i rolnych: a - zakład przemysłowy z kominem oraz bez komina; b - stacja paliw; c - trwała budowla o charakterze wieży; d - komin fabryczny wolnostojący; e - elektroenergetyczna linia przesyłowa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_Toc534801264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5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2.7 Przedstawienie przykładowych obiektów kolei: a - linia kolejowa normalno-torowa zelektryfikowana dwutorowa; b - przystanek; c - stacja wraz z obrotnicą lokomotyw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_Toc534801265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6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2.8 Przedstawienie obiektów dróg i ścieżek: a - autostrada wraz z charakterystyką;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droga gruntowa wiejska z charakterystyką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_Toc534801266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2.9 Przedstawienie obiektów hydrograficznych: a </w:t>
        </w:r>
        <w:r w:rsidR="00F41BB4" w:rsidRPr="00F41BB4">
          <w:rPr>
            <w:rStyle w:val="Hipercze"/>
            <w:rFonts w:ascii="Times New Roman" w:hAnsi="Times New Roman"/>
            <w:b/>
            <w:noProof/>
            <w:sz w:val="24"/>
          </w:rPr>
          <w:t>-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 jeziora; b - rzeka oraz tereny bagienne; c - rzeka dająca się przedstawić w skali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2.10 Przedstawienie przykładowych obiektów rzeźby terenu: a </w:t>
        </w:r>
        <w:r w:rsidR="00F41BB4" w:rsidRPr="00F41BB4">
          <w:rPr>
            <w:rStyle w:val="Hipercze"/>
            <w:rFonts w:ascii="Times New Roman" w:hAnsi="Times New Roman"/>
            <w:b/>
            <w:noProof/>
            <w:sz w:val="24"/>
          </w:rPr>
          <w:t>-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 warstwica zasadnicza i pogrubiona wraz z opisem; b </w:t>
        </w:r>
        <w:r w:rsidR="00F41BB4" w:rsidRPr="00F41BB4">
          <w:rPr>
            <w:rStyle w:val="Hipercze"/>
            <w:rFonts w:ascii="Times New Roman" w:hAnsi="Times New Roman"/>
            <w:b/>
            <w:noProof/>
            <w:sz w:val="24"/>
          </w:rPr>
          <w:t>-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 punkt wysokościowy na dominującym wzniesieniu; c </w:t>
        </w:r>
        <w:r w:rsidR="00F41BB4" w:rsidRPr="00F41BB4">
          <w:rPr>
            <w:rStyle w:val="Hipercze"/>
            <w:rFonts w:ascii="Times New Roman" w:hAnsi="Times New Roman"/>
            <w:b/>
            <w:noProof/>
            <w:sz w:val="24"/>
          </w:rPr>
          <w:noBreakHyphen/>
          <w:t xml:space="preserve">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dół nie dający przedstawić się w skali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69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2.11 Przedstawienie przykładowych obiektów roślinności i gruntów: a - las z charakterystyka; b - łąka; c - sad z krzewami owocowymi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_Toc534801269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0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2.12 Przedstawienie przykładowych obiektów granic i ogrodzeń: a - granica obszaru chronionego; b - granica powiatu [19].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_Toc534801270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28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1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3.1 Przykład odcinka rzeki nie spełniającego wyżej wymienionych kryteriów, pozostawionego ze względu na wartość atrybutu HAT.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_Toc534801271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2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3.2 Przykład obiektu, który należy usunąć ze względu n</w:t>
        </w:r>
        <w:r w:rsidR="004B5DD6">
          <w:rPr>
            <w:rStyle w:val="Hipercze"/>
            <w:rFonts w:ascii="Times New Roman" w:hAnsi="Times New Roman"/>
            <w:noProof/>
            <w:sz w:val="24"/>
          </w:rPr>
          <w:t xml:space="preserve">a niespełnione kryteria.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_Toc534801272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3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 Przedstawienie wspólnej geometrii z odcinkiem ogrodzenie/płot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_Toc534801273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4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3.4 Przedstawienie przykładowego odcinka urwiska, który należy usunąć ze względu na niespełnione kryteria długości.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_Toc534801274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5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3.5 Efekt usunięcia obiektów niespełniających wymagania oraz konieczność dociągnięcia pozostałych obiektów w celu uzyskania ciągłości rzeźby terenu.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_Toc534801275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6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3.6 Przykładowa generalizacja obiektu - pas drzew: a - przed generalizacja;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po 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_Toc534801276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3.7 Przedstawienie efektu generalizacji obiektu zakład przemysłowy z uwzględnieniem zmiany klasy na punktową: a - przed generalizacją;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po 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3.8  Efekt redukcji obiektu jezioro/staw: a - przed generalizacji; b - po 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39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79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3.9  Efekt generalizacji obiektu las: a - przed generalizacja; b - po 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_Toc534801279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39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0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3.10 Przedstawienie wzrostu liczby obiektów </w:t>
        </w:r>
        <w:r w:rsidR="004B5DD6">
          <w:rPr>
            <w:rStyle w:val="Hipercze"/>
            <w:rFonts w:ascii="Times New Roman" w:hAnsi="Times New Roman"/>
            <w:noProof/>
            <w:sz w:val="24"/>
          </w:rPr>
          <w:t xml:space="preserve">punktowych - budynek: a </w:t>
        </w:r>
        <w:r w:rsidR="004B5DD6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przed 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generalizacją; b - po 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_Toc534801280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40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1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3.11  Przedstawianie wielkości znaków: a - dla skali 1 :50 000; </w:t>
        </w:r>
        <w:r w:rsidR="004B5DD6">
          <w:rPr>
            <w:rStyle w:val="Hipercze"/>
            <w:rFonts w:ascii="Times New Roman" w:hAnsi="Times New Roman"/>
            <w:noProof/>
            <w:sz w:val="24"/>
          </w:rPr>
          <w:t xml:space="preserve">    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b - dla skali 1:100 000.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_Toc534801281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41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2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3.12 Przedstawienie atrybutu </w:t>
        </w:r>
        <w:r w:rsidR="00F41BB4" w:rsidRPr="00F41BB4">
          <w:rPr>
            <w:rStyle w:val="Hipercze"/>
            <w:rFonts w:ascii="Times New Roman" w:hAnsi="Times New Roman"/>
            <w:i/>
            <w:noProof/>
            <w:sz w:val="24"/>
          </w:rPr>
          <w:t>Scale.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_Toc534801282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41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3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3.13 Przedstawienie doboru wartości atrybutu skala dla skrótów objaśniających: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1.8.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_Toc534801283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42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4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3.14 Przedstawienie doboru wartości atrybutu skala dla charakterystyki drogi: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_Toc534801284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42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5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3.15  Przedstawienie doboru wartości atrybutu skala dla numeru drogi: a -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_Toc534801285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6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3.16 Przedstawienie doboru wartości atrybutu skala dla opisu słupa kilometrowego: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_Toc534801286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3.17 Przedstawienie doboru wartości atrybutu skala dla numeracji kwartałów leśnych: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3.18 Przedstawienie doboru wartości atrybutu skala dla opisu wysokości punktu na dominującym wzniesieniu: a -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89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3.19 Przedstawienie doboru wartości atrybutu skala dla charakterystyki mostu: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1.8.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_Toc534801289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0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3.20 Przedstawienie doboru wartości atrybutu skala dla opisu wysokości nasypu: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_Toc534801290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1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3.21 Przedstawienie doboru wartości atrybutu skala dla wysokości poziomu wody: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1.8.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_Toc534801291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2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3.22 Przedstawienie doboru wartości atrybutu skala dla opis wysokości punktu wysokościowego: a - wartość równa 2; b - wartość równa 1.8.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_Toc534801292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3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3.23 Przedstawienie doboru wartości atrybutu skala dla opis wysokości warstwicy: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wartość równa 2; b - wartość równa 1.5.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_Toc534801293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4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3.24 Kolejność przedstawiania napisów [18].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_Toc534801294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5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3.25 Przedstawienie fragmentu mapy 1:100 000: a - przed redakcją; b - po redakcji.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_Toc534801295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6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3.26 Przedstawienie symbolu wraz z wielkością: a - po dopasowaniu wielkości do skali mapy; b - po dwukrotnym zwiększeniu sygnatury.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_Toc534801296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3.27 Prezentacja rzeki: a - przed generalizacją; b - po 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3.28 Przedstawienie obiektów punktowych: a - przed generalizacja i redakcja;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po generalizacji i redakcji;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299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3.29 Przedstawienie terenu zabudowanego: a - znak używany dla map z roku 1999;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autorskie przedstawienie mapy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_Toc534801299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0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3.30 Sygnatura stacji benzynowej: a - dla mapy z roku 1999; b - autorskie zastosowanie sygnatur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_Toc534801300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1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3.31  Sygnatura - kościół, cerkiew: a - dla mapy z 1999 roku; b - autorskie zastosowanie sygnatur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_Toc534801301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2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3.32 Sad z krzewami owocowymi: a - przedstawienie dawanego znaku; b - autorskie zastosowanie sygnatur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_Toc534801302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48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3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3.33 Przedstawienie generalizacji szosy/drogi: a - przed generalizacją; b 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po 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_Toc534801303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49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4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3.34 Przedstawienie obiektu bocznica/ślepy tor: a - przed generalizacją;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po 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_Toc534801304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49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5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3.35 Przedstawienie wartości atrybuty VAL 1 wraz z sygnatura mostu/wiaduktu: a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przed dopasowaniem wartości; b - po dopasowaniu wartości.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_Toc534801305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50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6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3.36 Przedstawienie dodatkowych elementów - granica gmin: a - dla mapy z roku 1999; b - autorskie zastosowanie sygnatur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_Toc534801306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50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3.37 Przedstawienie obiektu linia przesyłowa: a - przed generalizacją;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po generalizacji.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51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3.38 Przedstawienie powiększenia duktu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51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09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4.1 Przedstawienie zmian między obiektem lotnisko: a - mapa z roku 1999; b -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_Toc534801309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0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4.2 Przedstawienie różnic między obiektem wieża: a - mapa z roku 1999; b -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_Toc534801310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53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1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4.3 Przedstawienie podobieństw między granicą powiatu: a - mapa z roku 1999;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_Toc534801311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2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4.4 Przedstawienie podobieństw między granicą powiatu: a - mapa z roku 1999;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_Toc534801312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54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3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4.5 Przedstawienie powstania nowych punktów wysokościowych: a - mapa z roku 1999; b -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_Toc534801313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4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4.6 Przedstawienie różnic między obiektami hydrograficznymi: a - mapa z roku 1999; b -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lastRenderedPageBreak/>
          <w:t>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_Toc534801314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55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5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4.7 Przedstawienie rozwoju obiektów z kategorii przemysł: a - mapa z roku 1999;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_Toc534801315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6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4.8 Przedstawienie podobieństw w fizjografii terenu: a - mapa z roku 1999; b -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_Toc534801316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56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7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 xml:space="preserve">Rys. 4.9 Przedstawienie rozwoju obiektów z kategorii transport: a - mapa z roku 1999; b </w:t>
        </w:r>
        <w:r w:rsidR="00F41BB4" w:rsidRPr="00F41BB4">
          <w:rPr>
            <w:rStyle w:val="Hipercze"/>
            <w:rFonts w:ascii="Times New Roman" w:hAnsi="Times New Roman"/>
            <w:noProof/>
            <w:sz w:val="24"/>
          </w:rPr>
          <w:noBreakHyphen/>
          <w:t xml:space="preserve">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_Toc534801317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F41BB4" w:rsidRPr="00F41BB4" w:rsidRDefault="00CE7872" w:rsidP="00F41BB4">
      <w:pPr>
        <w:pStyle w:val="Spisilustracji"/>
        <w:tabs>
          <w:tab w:val="right" w:leader="dot" w:pos="9061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lang w:eastAsia="pl-PL"/>
        </w:rPr>
      </w:pPr>
      <w:hyperlink w:anchor="_Toc534801318" w:history="1">
        <w:r w:rsidR="00F41BB4" w:rsidRPr="00F41BB4">
          <w:rPr>
            <w:rStyle w:val="Hipercze"/>
            <w:rFonts w:ascii="Times New Roman" w:hAnsi="Times New Roman"/>
            <w:noProof/>
            <w:sz w:val="24"/>
          </w:rPr>
          <w:t>Rys. 4.10 Przedstawienie zmian parametrów lasów: a - mapa z roku 1999; b - autorska mapa opracowana przez dyplomantkę.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tab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instrText xml:space="preserve"> PAGEREF _Toc534801318 \h </w:instrText>
        </w:r>
        <w:r w:rsidR="00F41BB4" w:rsidRPr="00F41BB4">
          <w:rPr>
            <w:rFonts w:ascii="Times New Roman" w:hAnsi="Times New Roman"/>
            <w:noProof/>
            <w:webHidden/>
            <w:sz w:val="24"/>
          </w:rPr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C24580">
          <w:rPr>
            <w:rFonts w:ascii="Times New Roman" w:hAnsi="Times New Roman"/>
            <w:noProof/>
            <w:webHidden/>
            <w:sz w:val="24"/>
          </w:rPr>
          <w:t>57</w:t>
        </w:r>
        <w:r w:rsidR="00F41BB4" w:rsidRPr="00F41BB4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1D601D" w:rsidRPr="00F54450" w:rsidRDefault="007160EA" w:rsidP="00F41BB4">
      <w:pPr>
        <w:widowControl/>
        <w:autoSpaceDE/>
        <w:autoSpaceDN/>
        <w:adjustRightInd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BB4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:rsidR="00F54450" w:rsidRPr="00F54450" w:rsidRDefault="007160EA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r w:rsidRPr="00F54450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Pr="00F54450">
        <w:rPr>
          <w:rFonts w:ascii="Times New Roman" w:hAnsi="Times New Roman" w:cs="Times New Roman"/>
          <w:bCs/>
          <w:sz w:val="24"/>
          <w:szCs w:val="24"/>
        </w:rPr>
        <w:instrText xml:space="preserve"> TOC \h \z \c "Tabela" </w:instrText>
      </w:r>
      <w:r w:rsidRPr="00F54450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hyperlink w:anchor="_Toc534788064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3.1 Kryteria generalizacji dla kategorii zagospodarowanie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_Toc534788064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65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3.2 Kryteria generalizacji dla kategorii rzeźba terenu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_Toc534788065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66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3.3 Kryteria generalizacji dla kategorii ogólnej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_Toc534788066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67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3.4 Kryteria generalizacji dla kategorii hydrografia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_Toc534788067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68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3.5 Kryteria generalizacji dla kategorii przemysł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_Toc534788068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69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3.6 Kryteria generalizacji dla kategorii fizjografia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_Toc534788069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70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3.7 Kryteria generalizacji dla kategorii transport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_Toc534788070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71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3.8 Kryteria generalizacji dla kategorii roślinność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_Toc534788071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72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3.9 Wartość cięcia warstwicowego [9]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_Toc534788072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54450" w:rsidRPr="00F54450" w:rsidRDefault="00CE7872" w:rsidP="00F54450">
      <w:pPr>
        <w:pStyle w:val="Spisilustracji"/>
        <w:tabs>
          <w:tab w:val="right" w:leader="dot" w:pos="9061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</w:pPr>
      <w:hyperlink w:anchor="_Toc534788073" w:history="1">
        <w:r w:rsidR="00F54450" w:rsidRPr="00F54450">
          <w:rPr>
            <w:rStyle w:val="Hipercze"/>
            <w:rFonts w:ascii="Times New Roman" w:hAnsi="Times New Roman" w:cs="Times New Roman"/>
            <w:noProof/>
            <w:sz w:val="24"/>
            <w:szCs w:val="24"/>
          </w:rPr>
          <w:t>Tabela 3.10 Wartość przypisanych atrybutów do poszczególnych opisów.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_Toc534788073 \h </w:instrTex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24580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F54450" w:rsidRPr="00F544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C4782C" w:rsidRPr="00F54450" w:rsidRDefault="007160EA" w:rsidP="00F54450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54450">
        <w:rPr>
          <w:rFonts w:ascii="Times New Roman" w:hAnsi="Times New Roman" w:cs="Times New Roman"/>
          <w:bCs/>
          <w:sz w:val="24"/>
          <w:szCs w:val="24"/>
        </w:rPr>
        <w:fldChar w:fldCharType="end"/>
      </w:r>
      <w:r w:rsidR="00C4782C" w:rsidRPr="00F54450"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1D601D" w:rsidRPr="00A15204" w:rsidRDefault="00C4782C" w:rsidP="00A15204">
      <w:pPr>
        <w:pStyle w:val="Nagwek1"/>
      </w:pPr>
      <w:bookmarkStart w:id="26" w:name="_Toc38377625"/>
      <w:r w:rsidRPr="00F224C8">
        <w:lastRenderedPageBreak/>
        <w:t>ZAŁĄCZNIKI</w:t>
      </w:r>
      <w:bookmarkEnd w:id="26"/>
      <w:r w:rsidR="00F224C8" w:rsidRPr="00F224C8">
        <w:t xml:space="preserve"> </w:t>
      </w:r>
    </w:p>
    <w:p w:rsidR="00C4782C" w:rsidRDefault="00644BA9" w:rsidP="00EC2C1A">
      <w:pPr>
        <w:pStyle w:val="Akapitzlist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284" w:hanging="284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Praca dyplomowa </w:t>
      </w:r>
      <w:r w:rsidR="001F08A3">
        <w:rPr>
          <w:rFonts w:ascii="Times New Roman" w:hAnsi="Times New Roman"/>
          <w:bCs/>
          <w:sz w:val="24"/>
        </w:rPr>
        <w:t>-</w:t>
      </w:r>
      <w:r w:rsidR="006650E9">
        <w:rPr>
          <w:rFonts w:ascii="Times New Roman" w:hAnsi="Times New Roman"/>
          <w:bCs/>
          <w:sz w:val="24"/>
        </w:rPr>
        <w:t xml:space="preserve"> płyta CD.</w:t>
      </w:r>
    </w:p>
    <w:p w:rsidR="006650E9" w:rsidRDefault="00410B6D" w:rsidP="00EC2C1A">
      <w:pPr>
        <w:pStyle w:val="Akapitzlist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284" w:hanging="284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Dane </w:t>
      </w:r>
      <w:r w:rsidR="006650E9">
        <w:rPr>
          <w:rFonts w:ascii="Times New Roman" w:hAnsi="Times New Roman"/>
          <w:bCs/>
          <w:sz w:val="24"/>
        </w:rPr>
        <w:t xml:space="preserve">wyjściowe - </w:t>
      </w:r>
      <w:r>
        <w:rPr>
          <w:rFonts w:ascii="Times New Roman" w:hAnsi="Times New Roman"/>
          <w:bCs/>
          <w:sz w:val="24"/>
        </w:rPr>
        <w:t xml:space="preserve"> </w:t>
      </w:r>
      <w:r w:rsidR="006650E9">
        <w:rPr>
          <w:rFonts w:ascii="Times New Roman" w:hAnsi="Times New Roman"/>
          <w:bCs/>
          <w:sz w:val="24"/>
        </w:rPr>
        <w:t>płyta CD.</w:t>
      </w:r>
    </w:p>
    <w:p w:rsidR="00410B6D" w:rsidRDefault="006650E9" w:rsidP="00EC2C1A">
      <w:pPr>
        <w:pStyle w:val="Akapitzlist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284" w:hanging="284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Pliki projektowe - płyta CD.</w:t>
      </w:r>
      <w:r w:rsidR="00410B6D">
        <w:rPr>
          <w:rFonts w:ascii="Times New Roman" w:hAnsi="Times New Roman"/>
          <w:bCs/>
          <w:sz w:val="24"/>
        </w:rPr>
        <w:t xml:space="preserve"> </w:t>
      </w:r>
    </w:p>
    <w:p w:rsidR="00A40018" w:rsidRPr="00A40018" w:rsidRDefault="00A40018" w:rsidP="00A40018">
      <w:pPr>
        <w:pStyle w:val="Akapitzlist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284" w:hanging="284"/>
        <w:jc w:val="both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Fragment autorsko opracowanej mapy w skali 1:100 000. </w:t>
      </w:r>
    </w:p>
    <w:p w:rsidR="00F251CA" w:rsidRPr="00F251CA" w:rsidRDefault="00F251CA" w:rsidP="00EC2C1A">
      <w:pPr>
        <w:pStyle w:val="Akapitzlist"/>
        <w:widowControl/>
        <w:numPr>
          <w:ilvl w:val="0"/>
          <w:numId w:val="6"/>
        </w:numPr>
        <w:autoSpaceDE/>
        <w:autoSpaceDN/>
        <w:adjustRightInd/>
        <w:spacing w:line="360" w:lineRule="auto"/>
        <w:ind w:left="284" w:hanging="284"/>
        <w:jc w:val="both"/>
        <w:rPr>
          <w:rFonts w:ascii="Times New Roman" w:hAnsi="Times New Roman"/>
          <w:bCs/>
          <w:color w:val="0070C0"/>
          <w:sz w:val="24"/>
        </w:rPr>
      </w:pPr>
      <w:r>
        <w:rPr>
          <w:rFonts w:ascii="Times New Roman" w:hAnsi="Times New Roman"/>
          <w:bCs/>
          <w:sz w:val="24"/>
        </w:rPr>
        <w:t>Fragment wojskowej mapy topogra</w:t>
      </w:r>
      <w:r w:rsidR="00AC72C5">
        <w:rPr>
          <w:rFonts w:ascii="Times New Roman" w:hAnsi="Times New Roman"/>
          <w:bCs/>
          <w:sz w:val="24"/>
        </w:rPr>
        <w:t>ficznej w skali 1:100 000 z 1999</w:t>
      </w:r>
      <w:r>
        <w:rPr>
          <w:rFonts w:ascii="Times New Roman" w:hAnsi="Times New Roman"/>
          <w:bCs/>
          <w:sz w:val="24"/>
        </w:rPr>
        <w:t>r.</w:t>
      </w:r>
      <w:r w:rsidR="00410B6D">
        <w:rPr>
          <w:rFonts w:ascii="Times New Roman" w:hAnsi="Times New Roman"/>
          <w:bCs/>
          <w:sz w:val="24"/>
        </w:rPr>
        <w:t xml:space="preserve"> </w:t>
      </w:r>
    </w:p>
    <w:p w:rsidR="00C4782C" w:rsidRDefault="00C4782C" w:rsidP="00E05C65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br w:type="page"/>
      </w:r>
    </w:p>
    <w:p w:rsidR="00A40018" w:rsidRPr="00A40018" w:rsidRDefault="00001E66" w:rsidP="00A40018">
      <w:pPr>
        <w:widowControl/>
        <w:autoSpaceDE/>
        <w:autoSpaceDN/>
        <w:adjustRightInd/>
        <w:spacing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596288" behindDoc="1" locked="0" layoutInCell="1" allowOverlap="1">
            <wp:simplePos x="0" y="0"/>
            <wp:positionH relativeFrom="column">
              <wp:posOffset>-881958</wp:posOffset>
            </wp:positionH>
            <wp:positionV relativeFrom="paragraph">
              <wp:posOffset>318135</wp:posOffset>
            </wp:positionV>
            <wp:extent cx="7531100" cy="9592945"/>
            <wp:effectExtent l="0" t="0" r="0" b="8255"/>
            <wp:wrapNone/>
            <wp:docPr id="6" name="Obraz 6" descr="Obraz zawierający mapa, tekst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tateczne_druk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/>
                    <a:stretch/>
                  </pic:blipFill>
                  <pic:spPr bwMode="auto">
                    <a:xfrm>
                      <a:off x="0" y="0"/>
                      <a:ext cx="7531100" cy="959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018" w:rsidRPr="00A40018">
        <w:rPr>
          <w:rFonts w:ascii="Times New Roman" w:hAnsi="Times New Roman"/>
          <w:b/>
          <w:bCs/>
          <w:sz w:val="24"/>
        </w:rPr>
        <w:t xml:space="preserve">Załącznik </w:t>
      </w:r>
      <w:r w:rsidR="00A40018">
        <w:rPr>
          <w:rFonts w:ascii="Times New Roman" w:hAnsi="Times New Roman"/>
          <w:b/>
          <w:bCs/>
          <w:sz w:val="24"/>
        </w:rPr>
        <w:t xml:space="preserve">4  </w:t>
      </w:r>
      <w:r w:rsidR="00A40018" w:rsidRPr="00A40018">
        <w:rPr>
          <w:rFonts w:ascii="Times New Roman" w:hAnsi="Times New Roman"/>
          <w:b/>
          <w:bCs/>
          <w:sz w:val="24"/>
        </w:rPr>
        <w:t>Fragment autorsko opracowanej mapy w skali 1:100 000.</w:t>
      </w:r>
    </w:p>
    <w:p w:rsidR="00A40018" w:rsidRPr="00A40018" w:rsidRDefault="00A40018" w:rsidP="00E05C65">
      <w:pPr>
        <w:widowControl/>
        <w:autoSpaceDE/>
        <w:autoSpaceDN/>
        <w:adjustRightInd/>
        <w:spacing w:line="360" w:lineRule="auto"/>
        <w:rPr>
          <w:rFonts w:ascii="Times New Roman" w:hAnsi="Times New Roman"/>
          <w:b/>
          <w:bCs/>
          <w:sz w:val="24"/>
        </w:rPr>
      </w:pPr>
    </w:p>
    <w:p w:rsidR="00A40018" w:rsidRDefault="00A40018">
      <w:pPr>
        <w:widowControl/>
        <w:autoSpaceDE/>
        <w:autoSpaceDN/>
        <w:adjustRightInd/>
        <w:spacing w:after="200" w:line="276" w:lineRule="auto"/>
        <w:rPr>
          <w:rFonts w:ascii="Times New Roman" w:hAnsi="Times New Roman"/>
          <w:bCs/>
          <w:sz w:val="24"/>
        </w:rPr>
      </w:pPr>
    </w:p>
    <w:p w:rsidR="00A40018" w:rsidRDefault="00A40018">
      <w:pPr>
        <w:widowControl/>
        <w:autoSpaceDE/>
        <w:autoSpaceDN/>
        <w:adjustRightInd/>
        <w:spacing w:after="200" w:line="276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br w:type="page"/>
      </w:r>
    </w:p>
    <w:p w:rsidR="00A40018" w:rsidRPr="00A40018" w:rsidRDefault="00A40018" w:rsidP="00A40018">
      <w:pPr>
        <w:widowControl/>
        <w:autoSpaceDE/>
        <w:autoSpaceDN/>
        <w:adjustRightInd/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Cs/>
          <w:noProof/>
          <w:sz w:val="24"/>
        </w:rPr>
        <w:lastRenderedPageBreak/>
        <w:drawing>
          <wp:anchor distT="0" distB="0" distL="114300" distR="114300" simplePos="0" relativeHeight="251605504" behindDoc="1" locked="0" layoutInCell="1" allowOverlap="1">
            <wp:simplePos x="0" y="0"/>
            <wp:positionH relativeFrom="column">
              <wp:posOffset>-923110</wp:posOffset>
            </wp:positionH>
            <wp:positionV relativeFrom="paragraph">
              <wp:posOffset>-43815</wp:posOffset>
            </wp:positionV>
            <wp:extent cx="7541413" cy="10665725"/>
            <wp:effectExtent l="0" t="0" r="2540" b="2540"/>
            <wp:wrapNone/>
            <wp:docPr id="226" name="Obraz 226" descr="Obraz zawierający tekst, mapa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199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413" cy="1066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4"/>
        </w:rPr>
        <w:t xml:space="preserve">Załącznik 5 </w:t>
      </w:r>
      <w:r w:rsidRPr="00A40018">
        <w:rPr>
          <w:rFonts w:ascii="Times New Roman" w:hAnsi="Times New Roman"/>
          <w:b/>
          <w:bCs/>
          <w:sz w:val="24"/>
        </w:rPr>
        <w:t>Fragment wojskowej mapy topograficznej w skali 1:100 000 z 1999r.</w:t>
      </w:r>
    </w:p>
    <w:p w:rsidR="00A40018" w:rsidRDefault="002F6243">
      <w:pPr>
        <w:widowControl/>
        <w:autoSpaceDE/>
        <w:autoSpaceDN/>
        <w:adjustRightInd/>
        <w:spacing w:after="200" w:line="276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5541010</wp:posOffset>
                </wp:positionH>
                <wp:positionV relativeFrom="paragraph">
                  <wp:posOffset>1379220</wp:posOffset>
                </wp:positionV>
                <wp:extent cx="0" cy="6408000"/>
                <wp:effectExtent l="19050" t="0" r="38100" b="50165"/>
                <wp:wrapNone/>
                <wp:docPr id="240" name="Łącznik prosty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08000"/>
                        </a:xfrm>
                        <a:prstGeom prst="line">
                          <a:avLst/>
                        </a:prstGeom>
                        <a:ln w="508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4F3CB" id="Łącznik prosty 240" o:spid="_x0000_s1026" style="position:absolute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3pt,108.6pt" to="436.3pt,6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" strokecolor="white [3212]" strokeweight="4pt"/>
            </w:pict>
          </mc:Fallback>
        </mc:AlternateContent>
      </w:r>
      <w:r w:rsidR="00A40018">
        <w:rPr>
          <w:rFonts w:ascii="Times New Roman" w:hAnsi="Times New Roman"/>
          <w:bCs/>
          <w:sz w:val="24"/>
        </w:rPr>
        <w:br w:type="page"/>
      </w:r>
    </w:p>
    <w:p w:rsidR="00A40018" w:rsidRDefault="00A40018" w:rsidP="00E05C65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</w:p>
    <w:p w:rsidR="003F042C" w:rsidRPr="003F042C" w:rsidRDefault="003F042C" w:rsidP="003F042C">
      <w:pPr>
        <w:tabs>
          <w:tab w:val="left" w:pos="552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„</w:t>
      </w:r>
      <w:bookmarkStart w:id="27" w:name="_Hlk534799200"/>
      <w:r w:rsidRPr="003F042C">
        <w:rPr>
          <w:rFonts w:ascii="Times New Roman" w:hAnsi="Times New Roman"/>
          <w:b/>
          <w:bCs/>
          <w:sz w:val="24"/>
          <w:szCs w:val="24"/>
        </w:rPr>
        <w:t>AKTUALIZACJA MAPY TOPOGRAFICZNEJ SERII M653 W SKALI 1:100 000</w:t>
      </w:r>
      <w:bookmarkEnd w:id="27"/>
      <w:r>
        <w:rPr>
          <w:rFonts w:ascii="Times New Roman" w:hAnsi="Times New Roman"/>
          <w:b/>
          <w:bCs/>
          <w:sz w:val="24"/>
          <w:szCs w:val="24"/>
        </w:rPr>
        <w:t>”</w:t>
      </w:r>
    </w:p>
    <w:p w:rsidR="001D601D" w:rsidRPr="00231A86" w:rsidRDefault="001D601D" w:rsidP="00E05C65">
      <w:pPr>
        <w:widowControl/>
        <w:autoSpaceDE/>
        <w:autoSpaceDN/>
        <w:adjustRightInd/>
        <w:spacing w:line="360" w:lineRule="auto"/>
        <w:jc w:val="center"/>
        <w:rPr>
          <w:rFonts w:ascii="Times New Roman" w:hAnsi="Times New Roman"/>
          <w:bCs/>
          <w:color w:val="000000" w:themeColor="text1"/>
          <w:sz w:val="24"/>
        </w:rPr>
      </w:pPr>
    </w:p>
    <w:p w:rsidR="003F042C" w:rsidRPr="00231A86" w:rsidRDefault="003F042C" w:rsidP="003F042C">
      <w:pPr>
        <w:widowControl/>
        <w:autoSpaceDE/>
        <w:autoSpaceDN/>
        <w:adjustRightInd/>
        <w:spacing w:line="360" w:lineRule="auto"/>
        <w:ind w:firstLine="709"/>
        <w:jc w:val="center"/>
        <w:rPr>
          <w:rFonts w:ascii="Times New Roman" w:hAnsi="Times New Roman"/>
          <w:bCs/>
          <w:color w:val="000000" w:themeColor="text1"/>
          <w:sz w:val="24"/>
        </w:rPr>
      </w:pPr>
      <w:r w:rsidRPr="00231A86">
        <w:rPr>
          <w:rFonts w:ascii="Times New Roman" w:hAnsi="Times New Roman"/>
          <w:bCs/>
          <w:color w:val="000000" w:themeColor="text1"/>
          <w:sz w:val="24"/>
        </w:rPr>
        <w:t>Streszczenie</w:t>
      </w:r>
    </w:p>
    <w:p w:rsidR="003F042C" w:rsidRPr="00231A86" w:rsidRDefault="003F042C" w:rsidP="00E05C65">
      <w:pPr>
        <w:widowControl/>
        <w:autoSpaceDE/>
        <w:autoSpaceDN/>
        <w:adjustRightInd/>
        <w:spacing w:line="360" w:lineRule="auto"/>
        <w:ind w:firstLine="709"/>
        <w:rPr>
          <w:rFonts w:ascii="Times New Roman" w:hAnsi="Times New Roman"/>
          <w:bCs/>
          <w:color w:val="000000" w:themeColor="text1"/>
          <w:sz w:val="24"/>
        </w:rPr>
      </w:pPr>
    </w:p>
    <w:p w:rsidR="00210B30" w:rsidRPr="00231A86" w:rsidRDefault="003F042C" w:rsidP="00467D7B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/>
          <w:bCs/>
          <w:color w:val="000000" w:themeColor="text1"/>
          <w:sz w:val="24"/>
        </w:rPr>
      </w:pPr>
      <w:r w:rsidRPr="00231A86">
        <w:rPr>
          <w:rFonts w:ascii="Times New Roman" w:hAnsi="Times New Roman"/>
          <w:bCs/>
          <w:color w:val="000000" w:themeColor="text1"/>
          <w:sz w:val="24"/>
        </w:rPr>
        <w:t xml:space="preserve">Celem pracy dyplomowej było sporządzenie </w:t>
      </w:r>
      <w:r w:rsidR="00130F1A">
        <w:rPr>
          <w:rFonts w:ascii="Times New Roman" w:hAnsi="Times New Roman"/>
          <w:bCs/>
          <w:color w:val="000000" w:themeColor="text1"/>
          <w:sz w:val="24"/>
        </w:rPr>
        <w:t xml:space="preserve">zasad </w:t>
      </w:r>
      <w:proofErr w:type="spellStart"/>
      <w:r w:rsidR="00130F1A">
        <w:rPr>
          <w:rFonts w:ascii="Times New Roman" w:hAnsi="Times New Roman"/>
          <w:bCs/>
          <w:color w:val="000000" w:themeColor="text1"/>
          <w:sz w:val="24"/>
        </w:rPr>
        <w:t>generalizacyjnych</w:t>
      </w:r>
      <w:proofErr w:type="spellEnd"/>
      <w:r w:rsidR="00130F1A">
        <w:rPr>
          <w:rFonts w:ascii="Times New Roman" w:hAnsi="Times New Roman"/>
          <w:bCs/>
          <w:color w:val="000000" w:themeColor="text1"/>
          <w:sz w:val="24"/>
        </w:rPr>
        <w:t xml:space="preserve"> i redakcyjnych</w:t>
      </w:r>
      <w:r w:rsidRPr="00231A86">
        <w:rPr>
          <w:rFonts w:ascii="Times New Roman" w:hAnsi="Times New Roman"/>
          <w:bCs/>
          <w:color w:val="000000" w:themeColor="text1"/>
          <w:sz w:val="24"/>
        </w:rPr>
        <w:t xml:space="preserve">, w celu opracowania wojskowej mapy topograficznej w skali 1:100 </w:t>
      </w:r>
      <w:r w:rsidR="006A7402" w:rsidRPr="00231A86">
        <w:rPr>
          <w:rFonts w:ascii="Times New Roman" w:hAnsi="Times New Roman"/>
          <w:bCs/>
          <w:color w:val="000000" w:themeColor="text1"/>
          <w:sz w:val="24"/>
        </w:rPr>
        <w:t>000.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Z racji </w:t>
      </w:r>
      <w:r w:rsidR="00130F1A">
        <w:rPr>
          <w:rFonts w:ascii="Times New Roman" w:hAnsi="Times New Roman"/>
          <w:bCs/>
          <w:color w:val="000000" w:themeColor="text1"/>
          <w:sz w:val="24"/>
        </w:rPr>
        <w:t xml:space="preserve">braku </w:t>
      </w:r>
      <w:r w:rsidR="005B17B9">
        <w:rPr>
          <w:rFonts w:ascii="Times New Roman" w:hAnsi="Times New Roman"/>
          <w:bCs/>
          <w:color w:val="000000" w:themeColor="text1"/>
          <w:sz w:val="24"/>
        </w:rPr>
        <w:t>dostępnych</w:t>
      </w:r>
      <w:r w:rsidR="00130F1A">
        <w:rPr>
          <w:rFonts w:ascii="Times New Roman" w:hAnsi="Times New Roman"/>
          <w:bCs/>
          <w:color w:val="000000" w:themeColor="text1"/>
          <w:sz w:val="24"/>
        </w:rPr>
        <w:t xml:space="preserve"> oraz aktualnych instrukcji i wytycznych</w:t>
      </w:r>
      <w:r w:rsidR="005B17B9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dotyczących opracowania map w takiej skali należało własnoręcznie stworzyć </w:t>
      </w:r>
      <w:r w:rsidR="00130F1A">
        <w:rPr>
          <w:rFonts w:ascii="Times New Roman" w:hAnsi="Times New Roman"/>
          <w:bCs/>
          <w:color w:val="000000" w:themeColor="text1"/>
          <w:sz w:val="24"/>
        </w:rPr>
        <w:t>kryteria</w:t>
      </w:r>
      <w:r w:rsidR="00153840">
        <w:rPr>
          <w:rFonts w:ascii="Times New Roman" w:hAnsi="Times New Roman"/>
          <w:bCs/>
          <w:color w:val="000000" w:themeColor="text1"/>
          <w:sz w:val="24"/>
        </w:rPr>
        <w:t>,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dzięki któr</w:t>
      </w:r>
      <w:r w:rsidR="00130F1A">
        <w:rPr>
          <w:rFonts w:ascii="Times New Roman" w:hAnsi="Times New Roman"/>
          <w:bCs/>
          <w:color w:val="000000" w:themeColor="text1"/>
          <w:sz w:val="24"/>
        </w:rPr>
        <w:t>ym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mo</w:t>
      </w:r>
      <w:r w:rsidR="00467D7B">
        <w:rPr>
          <w:rFonts w:ascii="Times New Roman" w:hAnsi="Times New Roman"/>
          <w:bCs/>
          <w:color w:val="000000" w:themeColor="text1"/>
          <w:sz w:val="24"/>
        </w:rPr>
        <w:t>żliwe będzie opracowanie mapy w 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>takiej skali. Do tego celu została wykorzystana baza danych wektorow</w:t>
      </w:r>
      <w:r w:rsidR="00231A86">
        <w:rPr>
          <w:rFonts w:ascii="Times New Roman" w:hAnsi="Times New Roman"/>
          <w:bCs/>
          <w:color w:val="000000" w:themeColor="text1"/>
          <w:sz w:val="24"/>
        </w:rPr>
        <w:t>ych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</w:t>
      </w:r>
      <w:proofErr w:type="spellStart"/>
      <w:r w:rsidR="00210B30" w:rsidRPr="00231A86">
        <w:rPr>
          <w:rFonts w:ascii="Times New Roman" w:hAnsi="Times New Roman"/>
          <w:bCs/>
          <w:color w:val="000000" w:themeColor="text1"/>
          <w:sz w:val="24"/>
        </w:rPr>
        <w:t>VMap</w:t>
      </w:r>
      <w:proofErr w:type="spellEnd"/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L2. Jednak zawarte tam dane są zbyt szczegółowe</w:t>
      </w:r>
      <w:r w:rsidR="00153840">
        <w:rPr>
          <w:rFonts w:ascii="Times New Roman" w:hAnsi="Times New Roman"/>
          <w:bCs/>
          <w:color w:val="000000" w:themeColor="text1"/>
          <w:sz w:val="24"/>
        </w:rPr>
        <w:t>.</w:t>
      </w:r>
      <w:r w:rsidR="00231A86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153840">
        <w:rPr>
          <w:rFonts w:ascii="Times New Roman" w:hAnsi="Times New Roman"/>
          <w:bCs/>
          <w:color w:val="000000" w:themeColor="text1"/>
          <w:sz w:val="24"/>
        </w:rPr>
        <w:t>A</w:t>
      </w:r>
      <w:r w:rsidR="00130F1A">
        <w:rPr>
          <w:rFonts w:ascii="Times New Roman" w:hAnsi="Times New Roman"/>
          <w:bCs/>
          <w:color w:val="000000" w:themeColor="text1"/>
          <w:sz w:val="24"/>
        </w:rPr>
        <w:t>by wykorzystać dostępne materiały</w:t>
      </w:r>
      <w:r w:rsidR="00153840">
        <w:rPr>
          <w:rFonts w:ascii="Times New Roman" w:hAnsi="Times New Roman"/>
          <w:bCs/>
          <w:color w:val="000000" w:themeColor="text1"/>
          <w:sz w:val="24"/>
        </w:rPr>
        <w:t xml:space="preserve"> do opracowania mapy</w:t>
      </w:r>
      <w:r w:rsidR="00130F1A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153840">
        <w:rPr>
          <w:rFonts w:ascii="Times New Roman" w:hAnsi="Times New Roman"/>
          <w:bCs/>
          <w:color w:val="000000" w:themeColor="text1"/>
          <w:sz w:val="24"/>
        </w:rPr>
        <w:t>w</w:t>
      </w:r>
      <w:r w:rsidR="00130F1A">
        <w:rPr>
          <w:rFonts w:ascii="Times New Roman" w:hAnsi="Times New Roman"/>
          <w:bCs/>
          <w:color w:val="000000" w:themeColor="text1"/>
          <w:sz w:val="24"/>
        </w:rPr>
        <w:t xml:space="preserve"> innej skali 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należało przystąpić do generalizacji w taki </w:t>
      </w:r>
      <w:r w:rsidR="00231A86" w:rsidRPr="00231A86">
        <w:rPr>
          <w:rFonts w:ascii="Times New Roman" w:hAnsi="Times New Roman"/>
          <w:bCs/>
          <w:color w:val="000000" w:themeColor="text1"/>
          <w:sz w:val="24"/>
        </w:rPr>
        <w:t>sposób,</w:t>
      </w:r>
      <w:r w:rsidR="00467D7B">
        <w:rPr>
          <w:rFonts w:ascii="Times New Roman" w:hAnsi="Times New Roman"/>
          <w:bCs/>
          <w:color w:val="000000" w:themeColor="text1"/>
          <w:sz w:val="24"/>
        </w:rPr>
        <w:t xml:space="preserve"> aby 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>zachować charakter</w:t>
      </w:r>
      <w:r w:rsidR="00231A86">
        <w:rPr>
          <w:rFonts w:ascii="Times New Roman" w:hAnsi="Times New Roman"/>
          <w:bCs/>
          <w:color w:val="000000" w:themeColor="text1"/>
          <w:sz w:val="24"/>
        </w:rPr>
        <w:t xml:space="preserve"> danego obszaru. W tym przypadku jest to miast</w:t>
      </w:r>
      <w:r w:rsidR="00467D7B">
        <w:rPr>
          <w:rFonts w:ascii="Times New Roman" w:hAnsi="Times New Roman"/>
          <w:bCs/>
          <w:color w:val="000000" w:themeColor="text1"/>
          <w:sz w:val="24"/>
        </w:rPr>
        <w:t>o Oleśnica znajdująca się w 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>powiecie</w:t>
      </w:r>
      <w:r w:rsidR="00231A86">
        <w:rPr>
          <w:rFonts w:ascii="Times New Roman" w:hAnsi="Times New Roman"/>
          <w:bCs/>
          <w:color w:val="000000" w:themeColor="text1"/>
          <w:sz w:val="24"/>
        </w:rPr>
        <w:t xml:space="preserve"> oleśnickim,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</w:t>
      </w:r>
      <w:r w:rsidR="00231A86">
        <w:rPr>
          <w:rFonts w:ascii="Times New Roman" w:hAnsi="Times New Roman"/>
          <w:bCs/>
          <w:color w:val="000000" w:themeColor="text1"/>
          <w:sz w:val="24"/>
        </w:rPr>
        <w:t>w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>ojewództwie</w:t>
      </w:r>
      <w:r w:rsidR="00231A86">
        <w:rPr>
          <w:rFonts w:ascii="Times New Roman" w:hAnsi="Times New Roman"/>
          <w:bCs/>
          <w:color w:val="000000" w:themeColor="text1"/>
          <w:sz w:val="24"/>
        </w:rPr>
        <w:t xml:space="preserve"> dolnośląskim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W pracy przedstawione zostały liczne przykłady przedstawiające autorską metodykę general</w:t>
      </w:r>
      <w:r w:rsidR="00467D7B">
        <w:rPr>
          <w:rFonts w:ascii="Times New Roman" w:hAnsi="Times New Roman"/>
          <w:bCs/>
          <w:color w:val="000000" w:themeColor="text1"/>
          <w:sz w:val="24"/>
        </w:rPr>
        <w:t>izacji i doboru treści mapy. Po 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>dokonaniu takiej selekcji</w:t>
      </w:r>
      <w:r w:rsidR="00153840">
        <w:rPr>
          <w:rFonts w:ascii="Times New Roman" w:hAnsi="Times New Roman"/>
          <w:bCs/>
          <w:color w:val="000000" w:themeColor="text1"/>
          <w:sz w:val="24"/>
        </w:rPr>
        <w:t>,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następny etap opracowania mapy polegał na jej redakcji. </w:t>
      </w:r>
      <w:r w:rsidR="00130F1A">
        <w:rPr>
          <w:rFonts w:ascii="Times New Roman" w:hAnsi="Times New Roman"/>
          <w:bCs/>
          <w:color w:val="000000" w:themeColor="text1"/>
          <w:sz w:val="24"/>
        </w:rPr>
        <w:t>Należało</w:t>
      </w:r>
      <w:r w:rsidR="00467D7B">
        <w:rPr>
          <w:rFonts w:ascii="Times New Roman" w:hAnsi="Times New Roman"/>
          <w:bCs/>
          <w:color w:val="000000" w:themeColor="text1"/>
          <w:sz w:val="24"/>
        </w:rPr>
        <w:t xml:space="preserve"> przez to </w:t>
      </w:r>
      <w:r w:rsidR="00130F1A">
        <w:rPr>
          <w:rFonts w:ascii="Times New Roman" w:hAnsi="Times New Roman"/>
          <w:bCs/>
          <w:color w:val="000000" w:themeColor="text1"/>
          <w:sz w:val="24"/>
        </w:rPr>
        <w:t xml:space="preserve">rozumieć 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uporządkowanie i przedstawienie relacji </w:t>
      </w:r>
      <w:r w:rsidR="00231A86">
        <w:rPr>
          <w:rFonts w:ascii="Times New Roman" w:hAnsi="Times New Roman"/>
          <w:bCs/>
          <w:color w:val="000000" w:themeColor="text1"/>
          <w:sz w:val="24"/>
        </w:rPr>
        <w:t>zachodzących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między obiektami w taki </w:t>
      </w:r>
      <w:r w:rsidR="00231A86" w:rsidRPr="00231A86">
        <w:rPr>
          <w:rFonts w:ascii="Times New Roman" w:hAnsi="Times New Roman"/>
          <w:bCs/>
          <w:color w:val="000000" w:themeColor="text1"/>
          <w:sz w:val="24"/>
        </w:rPr>
        <w:t>sposób,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 aby efekt końcowy jakim jest mapa</w:t>
      </w:r>
      <w:r w:rsidR="00467D7B">
        <w:rPr>
          <w:rFonts w:ascii="Times New Roman" w:hAnsi="Times New Roman"/>
          <w:bCs/>
          <w:color w:val="000000" w:themeColor="text1"/>
          <w:sz w:val="24"/>
        </w:rPr>
        <w:t xml:space="preserve"> była czytelna i zrozumiała dla </w:t>
      </w:r>
      <w:r w:rsidR="00210B30" w:rsidRPr="00231A86">
        <w:rPr>
          <w:rFonts w:ascii="Times New Roman" w:hAnsi="Times New Roman"/>
          <w:bCs/>
          <w:color w:val="000000" w:themeColor="text1"/>
          <w:sz w:val="24"/>
        </w:rPr>
        <w:t xml:space="preserve">czytelnika. </w:t>
      </w:r>
    </w:p>
    <w:p w:rsidR="00210B30" w:rsidRDefault="00210B30" w:rsidP="003F042C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/>
          <w:bCs/>
          <w:color w:val="FF0000"/>
          <w:sz w:val="24"/>
        </w:rPr>
      </w:pPr>
    </w:p>
    <w:p w:rsidR="00210B30" w:rsidRDefault="00210B30" w:rsidP="003F042C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/>
          <w:bCs/>
          <w:color w:val="FF0000"/>
          <w:sz w:val="24"/>
        </w:rPr>
      </w:pPr>
    </w:p>
    <w:p w:rsidR="00F224C8" w:rsidRDefault="00F224C8" w:rsidP="00E05C65">
      <w:pPr>
        <w:widowControl/>
        <w:autoSpaceDE/>
        <w:autoSpaceDN/>
        <w:adjustRightInd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br w:type="page"/>
      </w:r>
    </w:p>
    <w:p w:rsidR="00F224C8" w:rsidRPr="00467D7B" w:rsidRDefault="00952F83" w:rsidP="00997EAE">
      <w:pPr>
        <w:widowControl/>
        <w:autoSpaceDE/>
        <w:autoSpaceDN/>
        <w:adjustRightInd/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4"/>
        </w:rPr>
      </w:pPr>
      <w:r w:rsidRPr="00467D7B">
        <w:rPr>
          <w:rFonts w:ascii="Times New Roman" w:hAnsi="Times New Roman"/>
          <w:b/>
          <w:bCs/>
          <w:color w:val="000000" w:themeColor="text1"/>
          <w:sz w:val="24"/>
        </w:rPr>
        <w:lastRenderedPageBreak/>
        <w:t>„</w:t>
      </w:r>
      <w:r w:rsidR="00467D7B" w:rsidRPr="00467D7B">
        <w:rPr>
          <w:rFonts w:ascii="Times New Roman" w:hAnsi="Times New Roman"/>
          <w:b/>
          <w:bCs/>
          <w:color w:val="000000" w:themeColor="text1"/>
          <w:sz w:val="24"/>
        </w:rPr>
        <w:t>UPDATE OF TOPOGRAFHIC MAP SERIES M653 IN SCALE 1:100 000</w:t>
      </w:r>
      <w:r w:rsidRPr="00467D7B">
        <w:rPr>
          <w:rFonts w:ascii="Times New Roman" w:hAnsi="Times New Roman"/>
          <w:b/>
          <w:bCs/>
          <w:color w:val="000000" w:themeColor="text1"/>
          <w:sz w:val="24"/>
        </w:rPr>
        <w:t>”</w:t>
      </w:r>
      <w:r w:rsidR="00F25940" w:rsidRPr="00467D7B">
        <w:rPr>
          <w:rFonts w:ascii="Times New Roman" w:hAnsi="Times New Roman"/>
          <w:b/>
          <w:bCs/>
          <w:color w:val="000000" w:themeColor="text1"/>
          <w:sz w:val="24"/>
        </w:rPr>
        <w:t xml:space="preserve"> </w:t>
      </w:r>
    </w:p>
    <w:p w:rsidR="001D601D" w:rsidRDefault="001D601D" w:rsidP="00997EAE">
      <w:pPr>
        <w:widowControl/>
        <w:autoSpaceDE/>
        <w:autoSpaceDN/>
        <w:adjustRightInd/>
        <w:spacing w:line="360" w:lineRule="auto"/>
        <w:jc w:val="center"/>
        <w:rPr>
          <w:rFonts w:ascii="Times New Roman" w:hAnsi="Times New Roman"/>
          <w:bCs/>
          <w:sz w:val="24"/>
        </w:rPr>
      </w:pPr>
    </w:p>
    <w:p w:rsidR="00F224C8" w:rsidRDefault="00F224C8" w:rsidP="002A208D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hAnsi="Times New Roman"/>
          <w:bCs/>
          <w:sz w:val="24"/>
        </w:rPr>
      </w:pPr>
      <w:proofErr w:type="spellStart"/>
      <w:r>
        <w:rPr>
          <w:rFonts w:ascii="Times New Roman" w:hAnsi="Times New Roman"/>
          <w:bCs/>
          <w:sz w:val="24"/>
        </w:rPr>
        <w:t>Abstract</w:t>
      </w:r>
      <w:proofErr w:type="spellEnd"/>
    </w:p>
    <w:p w:rsidR="00F224C8" w:rsidRDefault="002A208D" w:rsidP="002A208D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/>
          <w:bCs/>
          <w:sz w:val="24"/>
        </w:rPr>
      </w:pPr>
      <w:r w:rsidRPr="002A208D">
        <w:rPr>
          <w:rFonts w:ascii="Times New Roman" w:hAnsi="Times New Roman"/>
          <w:bCs/>
          <w:sz w:val="24"/>
        </w:rPr>
        <w:t xml:space="preserve">The </w:t>
      </w:r>
      <w:proofErr w:type="spellStart"/>
      <w:r w:rsidRPr="002A208D">
        <w:rPr>
          <w:rFonts w:ascii="Times New Roman" w:hAnsi="Times New Roman"/>
          <w:bCs/>
          <w:sz w:val="24"/>
        </w:rPr>
        <w:t>aim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the </w:t>
      </w:r>
      <w:proofErr w:type="spellStart"/>
      <w:r w:rsidRPr="002A208D">
        <w:rPr>
          <w:rFonts w:ascii="Times New Roman" w:hAnsi="Times New Roman"/>
          <w:bCs/>
          <w:sz w:val="24"/>
        </w:rPr>
        <w:t>diploma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thesis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was to </w:t>
      </w:r>
      <w:proofErr w:type="spellStart"/>
      <w:r w:rsidRPr="002A208D">
        <w:rPr>
          <w:rFonts w:ascii="Times New Roman" w:hAnsi="Times New Roman"/>
          <w:bCs/>
          <w:sz w:val="24"/>
        </w:rPr>
        <w:t>draw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up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generalization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and </w:t>
      </w:r>
      <w:proofErr w:type="spellStart"/>
      <w:r w:rsidRPr="002A208D">
        <w:rPr>
          <w:rFonts w:ascii="Times New Roman" w:hAnsi="Times New Roman"/>
          <w:bCs/>
          <w:sz w:val="24"/>
        </w:rPr>
        <w:t>editorial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rules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for the development of a </w:t>
      </w:r>
      <w:proofErr w:type="spellStart"/>
      <w:r w:rsidRPr="002A208D">
        <w:rPr>
          <w:rFonts w:ascii="Times New Roman" w:hAnsi="Times New Roman"/>
          <w:bCs/>
          <w:sz w:val="24"/>
        </w:rPr>
        <w:t>military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topographic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map in the </w:t>
      </w:r>
      <w:proofErr w:type="spellStart"/>
      <w:r w:rsidRPr="002A208D">
        <w:rPr>
          <w:rFonts w:ascii="Times New Roman" w:hAnsi="Times New Roman"/>
          <w:bCs/>
          <w:sz w:val="24"/>
        </w:rPr>
        <w:t>scale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1: 100,000. </w:t>
      </w:r>
      <w:proofErr w:type="spellStart"/>
      <w:r w:rsidRPr="002A208D">
        <w:rPr>
          <w:rFonts w:ascii="Times New Roman" w:hAnsi="Times New Roman"/>
          <w:bCs/>
          <w:sz w:val="24"/>
        </w:rPr>
        <w:t>Due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to the </w:t>
      </w:r>
      <w:proofErr w:type="spellStart"/>
      <w:r w:rsidRPr="002A208D">
        <w:rPr>
          <w:rFonts w:ascii="Times New Roman" w:hAnsi="Times New Roman"/>
          <w:bCs/>
          <w:sz w:val="24"/>
        </w:rPr>
        <w:t>l</w:t>
      </w:r>
      <w:r>
        <w:rPr>
          <w:rFonts w:ascii="Times New Roman" w:hAnsi="Times New Roman"/>
          <w:bCs/>
          <w:sz w:val="24"/>
        </w:rPr>
        <w:t>ack</w:t>
      </w:r>
      <w:proofErr w:type="spellEnd"/>
      <w:r>
        <w:rPr>
          <w:rFonts w:ascii="Times New Roman" w:hAnsi="Times New Roman"/>
          <w:bCs/>
          <w:sz w:val="24"/>
        </w:rPr>
        <w:t xml:space="preserve"> of </w:t>
      </w:r>
      <w:proofErr w:type="spellStart"/>
      <w:r w:rsidRPr="002A208D">
        <w:rPr>
          <w:rFonts w:ascii="Times New Roman" w:hAnsi="Times New Roman"/>
          <w:bCs/>
          <w:sz w:val="24"/>
        </w:rPr>
        <w:t>available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and </w:t>
      </w:r>
      <w:proofErr w:type="spellStart"/>
      <w:r w:rsidRPr="002A208D">
        <w:rPr>
          <w:rFonts w:ascii="Times New Roman" w:hAnsi="Times New Roman"/>
          <w:bCs/>
          <w:sz w:val="24"/>
        </w:rPr>
        <w:t>up</w:t>
      </w:r>
      <w:proofErr w:type="spellEnd"/>
      <w:r w:rsidRPr="002A208D">
        <w:rPr>
          <w:rFonts w:ascii="Times New Roman" w:hAnsi="Times New Roman"/>
          <w:bCs/>
          <w:sz w:val="24"/>
        </w:rPr>
        <w:t>-to-</w:t>
      </w:r>
      <w:proofErr w:type="spellStart"/>
      <w:r w:rsidRPr="002A208D">
        <w:rPr>
          <w:rFonts w:ascii="Times New Roman" w:hAnsi="Times New Roman"/>
          <w:bCs/>
          <w:sz w:val="24"/>
        </w:rPr>
        <w:t>date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instructions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and </w:t>
      </w:r>
      <w:proofErr w:type="spellStart"/>
      <w:r w:rsidRPr="002A208D">
        <w:rPr>
          <w:rFonts w:ascii="Times New Roman" w:hAnsi="Times New Roman"/>
          <w:bCs/>
          <w:sz w:val="24"/>
        </w:rPr>
        <w:t>guidelines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for th</w:t>
      </w:r>
      <w:r>
        <w:rPr>
          <w:rFonts w:ascii="Times New Roman" w:hAnsi="Times New Roman"/>
          <w:bCs/>
          <w:sz w:val="24"/>
        </w:rPr>
        <w:t xml:space="preserve">e development of </w:t>
      </w:r>
      <w:proofErr w:type="spellStart"/>
      <w:r>
        <w:rPr>
          <w:rFonts w:ascii="Times New Roman" w:hAnsi="Times New Roman"/>
          <w:bCs/>
          <w:sz w:val="24"/>
        </w:rPr>
        <w:t>maps</w:t>
      </w:r>
      <w:proofErr w:type="spellEnd"/>
      <w:r>
        <w:rPr>
          <w:rFonts w:ascii="Times New Roman" w:hAnsi="Times New Roman"/>
          <w:bCs/>
          <w:sz w:val="24"/>
        </w:rPr>
        <w:t xml:space="preserve"> on </w:t>
      </w:r>
      <w:proofErr w:type="spellStart"/>
      <w:r>
        <w:rPr>
          <w:rFonts w:ascii="Times New Roman" w:hAnsi="Times New Roman"/>
          <w:bCs/>
          <w:sz w:val="24"/>
        </w:rPr>
        <w:t>such</w:t>
      </w:r>
      <w:proofErr w:type="spellEnd"/>
      <w:r>
        <w:rPr>
          <w:rFonts w:ascii="Times New Roman" w:hAnsi="Times New Roman"/>
          <w:bCs/>
          <w:sz w:val="24"/>
        </w:rPr>
        <w:t xml:space="preserve"> a </w:t>
      </w:r>
      <w:proofErr w:type="spellStart"/>
      <w:r w:rsidRPr="002A208D">
        <w:rPr>
          <w:rFonts w:ascii="Times New Roman" w:hAnsi="Times New Roman"/>
          <w:bCs/>
          <w:sz w:val="24"/>
        </w:rPr>
        <w:t>scale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, </w:t>
      </w:r>
      <w:proofErr w:type="spellStart"/>
      <w:r w:rsidRPr="002A208D">
        <w:rPr>
          <w:rFonts w:ascii="Times New Roman" w:hAnsi="Times New Roman"/>
          <w:bCs/>
          <w:sz w:val="24"/>
        </w:rPr>
        <w:t>it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was </w:t>
      </w:r>
      <w:proofErr w:type="spellStart"/>
      <w:r w:rsidRPr="002A208D">
        <w:rPr>
          <w:rFonts w:ascii="Times New Roman" w:hAnsi="Times New Roman"/>
          <w:bCs/>
          <w:sz w:val="24"/>
        </w:rPr>
        <w:t>necessary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to </w:t>
      </w:r>
      <w:proofErr w:type="spellStart"/>
      <w:r w:rsidRPr="002A208D">
        <w:rPr>
          <w:rFonts w:ascii="Times New Roman" w:hAnsi="Times New Roman"/>
          <w:bCs/>
          <w:sz w:val="24"/>
        </w:rPr>
        <w:t>create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criteria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by </w:t>
      </w:r>
      <w:proofErr w:type="spellStart"/>
      <w:r w:rsidRPr="002A208D">
        <w:rPr>
          <w:rFonts w:ascii="Times New Roman" w:hAnsi="Times New Roman"/>
          <w:bCs/>
          <w:sz w:val="24"/>
        </w:rPr>
        <w:t>which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it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would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be </w:t>
      </w:r>
      <w:proofErr w:type="spellStart"/>
      <w:r>
        <w:rPr>
          <w:rFonts w:ascii="Times New Roman" w:hAnsi="Times New Roman"/>
          <w:bCs/>
          <w:sz w:val="24"/>
        </w:rPr>
        <w:t>possible</w:t>
      </w:r>
      <w:proofErr w:type="spellEnd"/>
      <w:r>
        <w:rPr>
          <w:rFonts w:ascii="Times New Roman" w:hAnsi="Times New Roman"/>
          <w:bCs/>
          <w:sz w:val="24"/>
        </w:rPr>
        <w:t xml:space="preserve"> to </w:t>
      </w:r>
      <w:proofErr w:type="spellStart"/>
      <w:r>
        <w:rPr>
          <w:rFonts w:ascii="Times New Roman" w:hAnsi="Times New Roman"/>
          <w:bCs/>
          <w:sz w:val="24"/>
        </w:rPr>
        <w:t>develop</w:t>
      </w:r>
      <w:proofErr w:type="spellEnd"/>
      <w:r>
        <w:rPr>
          <w:rFonts w:ascii="Times New Roman" w:hAnsi="Times New Roman"/>
          <w:bCs/>
          <w:sz w:val="24"/>
        </w:rPr>
        <w:t xml:space="preserve"> a map in </w:t>
      </w:r>
      <w:proofErr w:type="spellStart"/>
      <w:r w:rsidRPr="002A208D">
        <w:rPr>
          <w:rFonts w:ascii="Times New Roman" w:hAnsi="Times New Roman"/>
          <w:bCs/>
          <w:sz w:val="24"/>
        </w:rPr>
        <w:t>such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 </w:t>
      </w:r>
      <w:proofErr w:type="spellStart"/>
      <w:r w:rsidRPr="002A208D">
        <w:rPr>
          <w:rFonts w:ascii="Times New Roman" w:hAnsi="Times New Roman"/>
          <w:bCs/>
          <w:sz w:val="24"/>
        </w:rPr>
        <w:t>scale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. For </w:t>
      </w:r>
      <w:proofErr w:type="spellStart"/>
      <w:r w:rsidRPr="002A208D">
        <w:rPr>
          <w:rFonts w:ascii="Times New Roman" w:hAnsi="Times New Roman"/>
          <w:bCs/>
          <w:sz w:val="24"/>
        </w:rPr>
        <w:t>this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purpose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, the </w:t>
      </w:r>
      <w:proofErr w:type="spellStart"/>
      <w:r w:rsidRPr="002A208D">
        <w:rPr>
          <w:rFonts w:ascii="Times New Roman" w:hAnsi="Times New Roman"/>
          <w:bCs/>
          <w:sz w:val="24"/>
        </w:rPr>
        <w:t>VMap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L2 </w:t>
      </w:r>
      <w:proofErr w:type="spellStart"/>
      <w:r w:rsidRPr="002A208D">
        <w:rPr>
          <w:rFonts w:ascii="Times New Roman" w:hAnsi="Times New Roman"/>
          <w:bCs/>
          <w:sz w:val="24"/>
        </w:rPr>
        <w:t>vector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datab</w:t>
      </w:r>
      <w:r w:rsidR="00F54E65">
        <w:rPr>
          <w:rFonts w:ascii="Times New Roman" w:hAnsi="Times New Roman"/>
          <w:bCs/>
          <w:sz w:val="24"/>
        </w:rPr>
        <w:t>ase</w:t>
      </w:r>
      <w:proofErr w:type="spellEnd"/>
      <w:r w:rsidR="00F54E65">
        <w:rPr>
          <w:rFonts w:ascii="Times New Roman" w:hAnsi="Times New Roman"/>
          <w:bCs/>
          <w:sz w:val="24"/>
        </w:rPr>
        <w:t xml:space="preserve"> </w:t>
      </w:r>
      <w:proofErr w:type="spellStart"/>
      <w:r w:rsidR="00F54E65">
        <w:rPr>
          <w:rFonts w:ascii="Times New Roman" w:hAnsi="Times New Roman"/>
          <w:bCs/>
          <w:sz w:val="24"/>
        </w:rPr>
        <w:t>has</w:t>
      </w:r>
      <w:proofErr w:type="spellEnd"/>
      <w:r w:rsidR="00F54E65">
        <w:rPr>
          <w:rFonts w:ascii="Times New Roman" w:hAnsi="Times New Roman"/>
          <w:bCs/>
          <w:sz w:val="24"/>
        </w:rPr>
        <w:t xml:space="preserve"> </w:t>
      </w:r>
      <w:proofErr w:type="spellStart"/>
      <w:r w:rsidR="00F54E65">
        <w:rPr>
          <w:rFonts w:ascii="Times New Roman" w:hAnsi="Times New Roman"/>
          <w:bCs/>
          <w:sz w:val="24"/>
        </w:rPr>
        <w:t>been</w:t>
      </w:r>
      <w:proofErr w:type="spellEnd"/>
      <w:r w:rsidR="00F54E65">
        <w:rPr>
          <w:rFonts w:ascii="Times New Roman" w:hAnsi="Times New Roman"/>
          <w:bCs/>
          <w:sz w:val="24"/>
        </w:rPr>
        <w:t xml:space="preserve"> </w:t>
      </w:r>
      <w:proofErr w:type="spellStart"/>
      <w:r w:rsidR="00F54E65">
        <w:rPr>
          <w:rFonts w:ascii="Times New Roman" w:hAnsi="Times New Roman"/>
          <w:bCs/>
          <w:sz w:val="24"/>
        </w:rPr>
        <w:t>used</w:t>
      </w:r>
      <w:proofErr w:type="spellEnd"/>
      <w:r w:rsidR="00F54E65">
        <w:rPr>
          <w:rFonts w:ascii="Times New Roman" w:hAnsi="Times New Roman"/>
          <w:bCs/>
          <w:sz w:val="24"/>
        </w:rPr>
        <w:t xml:space="preserve">. </w:t>
      </w:r>
      <w:proofErr w:type="spellStart"/>
      <w:r w:rsidR="00F54E65">
        <w:rPr>
          <w:rFonts w:ascii="Times New Roman" w:hAnsi="Times New Roman"/>
          <w:bCs/>
          <w:sz w:val="24"/>
        </w:rPr>
        <w:t>However</w:t>
      </w:r>
      <w:proofErr w:type="spellEnd"/>
      <w:r w:rsidR="00F54E65">
        <w:rPr>
          <w:rFonts w:ascii="Times New Roman" w:hAnsi="Times New Roman"/>
          <w:bCs/>
          <w:sz w:val="24"/>
        </w:rPr>
        <w:t>, the </w:t>
      </w:r>
      <w:r w:rsidRPr="002A208D">
        <w:rPr>
          <w:rFonts w:ascii="Times New Roman" w:hAnsi="Times New Roman"/>
          <w:bCs/>
          <w:sz w:val="24"/>
        </w:rPr>
        <w:t xml:space="preserve">data </w:t>
      </w:r>
      <w:proofErr w:type="spellStart"/>
      <w:r w:rsidRPr="002A208D">
        <w:rPr>
          <w:rFonts w:ascii="Times New Roman" w:hAnsi="Times New Roman"/>
          <w:bCs/>
          <w:sz w:val="24"/>
        </w:rPr>
        <w:t>contained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there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="00F54E65">
        <w:rPr>
          <w:rFonts w:ascii="Times New Roman" w:hAnsi="Times New Roman"/>
          <w:bCs/>
          <w:sz w:val="24"/>
        </w:rPr>
        <w:t>are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too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detailed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. In order to </w:t>
      </w:r>
      <w:proofErr w:type="spellStart"/>
      <w:r w:rsidRPr="002A208D">
        <w:rPr>
          <w:rFonts w:ascii="Times New Roman" w:hAnsi="Times New Roman"/>
          <w:bCs/>
          <w:sz w:val="24"/>
        </w:rPr>
        <w:t>use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the </w:t>
      </w:r>
      <w:proofErr w:type="spellStart"/>
      <w:r w:rsidRPr="002A208D">
        <w:rPr>
          <w:rFonts w:ascii="Times New Roman" w:hAnsi="Times New Roman"/>
          <w:bCs/>
          <w:sz w:val="24"/>
        </w:rPr>
        <w:t>available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materials, </w:t>
      </w:r>
      <w:proofErr w:type="spellStart"/>
      <w:r w:rsidRPr="002A208D">
        <w:rPr>
          <w:rFonts w:ascii="Times New Roman" w:hAnsi="Times New Roman"/>
          <w:bCs/>
          <w:sz w:val="24"/>
        </w:rPr>
        <w:t>however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, </w:t>
      </w:r>
      <w:proofErr w:type="spellStart"/>
      <w:r w:rsidRPr="002A208D">
        <w:rPr>
          <w:rFonts w:ascii="Times New Roman" w:hAnsi="Times New Roman"/>
          <w:bCs/>
          <w:sz w:val="24"/>
        </w:rPr>
        <w:t>developed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for a </w:t>
      </w:r>
      <w:proofErr w:type="spellStart"/>
      <w:r w:rsidRPr="002A208D">
        <w:rPr>
          <w:rFonts w:ascii="Times New Roman" w:hAnsi="Times New Roman"/>
          <w:bCs/>
          <w:sz w:val="24"/>
        </w:rPr>
        <w:t>different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scale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, </w:t>
      </w:r>
      <w:proofErr w:type="spellStart"/>
      <w:r w:rsidRPr="002A208D">
        <w:rPr>
          <w:rFonts w:ascii="Times New Roman" w:hAnsi="Times New Roman"/>
          <w:bCs/>
          <w:sz w:val="24"/>
        </w:rPr>
        <w:t>it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was </w:t>
      </w:r>
      <w:proofErr w:type="spellStart"/>
      <w:r w:rsidRPr="002A208D">
        <w:rPr>
          <w:rFonts w:ascii="Times New Roman" w:hAnsi="Times New Roman"/>
          <w:bCs/>
          <w:sz w:val="24"/>
        </w:rPr>
        <w:t>necessary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to </w:t>
      </w:r>
      <w:proofErr w:type="spellStart"/>
      <w:r w:rsidRPr="002A208D">
        <w:rPr>
          <w:rFonts w:ascii="Times New Roman" w:hAnsi="Times New Roman"/>
          <w:bCs/>
          <w:sz w:val="24"/>
        </w:rPr>
        <w:t>g</w:t>
      </w:r>
      <w:r>
        <w:rPr>
          <w:rFonts w:ascii="Times New Roman" w:hAnsi="Times New Roman"/>
          <w:bCs/>
          <w:sz w:val="24"/>
        </w:rPr>
        <w:t>eneralize</w:t>
      </w:r>
      <w:proofErr w:type="spellEnd"/>
      <w:r>
        <w:rPr>
          <w:rFonts w:ascii="Times New Roman" w:hAnsi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</w:rPr>
        <w:t>them</w:t>
      </w:r>
      <w:proofErr w:type="spellEnd"/>
      <w:r>
        <w:rPr>
          <w:rFonts w:ascii="Times New Roman" w:hAnsi="Times New Roman"/>
          <w:bCs/>
          <w:sz w:val="24"/>
        </w:rPr>
        <w:t xml:space="preserve"> in </w:t>
      </w:r>
      <w:proofErr w:type="spellStart"/>
      <w:r>
        <w:rPr>
          <w:rFonts w:ascii="Times New Roman" w:hAnsi="Times New Roman"/>
          <w:bCs/>
          <w:sz w:val="24"/>
        </w:rPr>
        <w:t>such</w:t>
      </w:r>
      <w:proofErr w:type="spellEnd"/>
      <w:r>
        <w:rPr>
          <w:rFonts w:ascii="Times New Roman" w:hAnsi="Times New Roman"/>
          <w:bCs/>
          <w:sz w:val="24"/>
        </w:rPr>
        <w:t xml:space="preserve"> a </w:t>
      </w:r>
      <w:proofErr w:type="spellStart"/>
      <w:r>
        <w:rPr>
          <w:rFonts w:ascii="Times New Roman" w:hAnsi="Times New Roman"/>
          <w:bCs/>
          <w:sz w:val="24"/>
        </w:rPr>
        <w:t>way</w:t>
      </w:r>
      <w:proofErr w:type="spellEnd"/>
      <w:r>
        <w:rPr>
          <w:rFonts w:ascii="Times New Roman" w:hAnsi="Times New Roman"/>
          <w:bCs/>
          <w:sz w:val="24"/>
        </w:rPr>
        <w:t xml:space="preserve"> as </w:t>
      </w:r>
      <w:r w:rsidRPr="002A208D">
        <w:rPr>
          <w:rFonts w:ascii="Times New Roman" w:hAnsi="Times New Roman"/>
          <w:bCs/>
          <w:sz w:val="24"/>
        </w:rPr>
        <w:t xml:space="preserve">to </w:t>
      </w:r>
      <w:proofErr w:type="spellStart"/>
      <w:r w:rsidRPr="002A208D">
        <w:rPr>
          <w:rFonts w:ascii="Times New Roman" w:hAnsi="Times New Roman"/>
          <w:bCs/>
          <w:sz w:val="24"/>
        </w:rPr>
        <w:t>preserve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the </w:t>
      </w:r>
      <w:proofErr w:type="spellStart"/>
      <w:r w:rsidRPr="002A208D">
        <w:rPr>
          <w:rFonts w:ascii="Times New Roman" w:hAnsi="Times New Roman"/>
          <w:bCs/>
          <w:sz w:val="24"/>
        </w:rPr>
        <w:t>character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a </w:t>
      </w:r>
      <w:proofErr w:type="spellStart"/>
      <w:r w:rsidRPr="002A208D">
        <w:rPr>
          <w:rFonts w:ascii="Times New Roman" w:hAnsi="Times New Roman"/>
          <w:bCs/>
          <w:sz w:val="24"/>
        </w:rPr>
        <w:t>given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area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. In </w:t>
      </w:r>
      <w:proofErr w:type="spellStart"/>
      <w:r w:rsidRPr="002A208D">
        <w:rPr>
          <w:rFonts w:ascii="Times New Roman" w:hAnsi="Times New Roman"/>
          <w:bCs/>
          <w:sz w:val="24"/>
        </w:rPr>
        <w:t>this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case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, </w:t>
      </w:r>
      <w:proofErr w:type="spellStart"/>
      <w:r w:rsidRPr="002A208D">
        <w:rPr>
          <w:rFonts w:ascii="Times New Roman" w:hAnsi="Times New Roman"/>
          <w:bCs/>
          <w:sz w:val="24"/>
        </w:rPr>
        <w:t>it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is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the </w:t>
      </w:r>
      <w:proofErr w:type="spellStart"/>
      <w:r>
        <w:rPr>
          <w:rFonts w:ascii="Times New Roman" w:hAnsi="Times New Roman"/>
          <w:bCs/>
          <w:sz w:val="24"/>
        </w:rPr>
        <w:t>city</w:t>
      </w:r>
      <w:proofErr w:type="spellEnd"/>
      <w:r>
        <w:rPr>
          <w:rFonts w:ascii="Times New Roman" w:hAnsi="Times New Roman"/>
          <w:bCs/>
          <w:sz w:val="24"/>
        </w:rPr>
        <w:t xml:space="preserve"> of Oleśnica </w:t>
      </w:r>
      <w:proofErr w:type="spellStart"/>
      <w:r>
        <w:rPr>
          <w:rFonts w:ascii="Times New Roman" w:hAnsi="Times New Roman"/>
          <w:bCs/>
          <w:sz w:val="24"/>
        </w:rPr>
        <w:t>located</w:t>
      </w:r>
      <w:proofErr w:type="spellEnd"/>
      <w:r>
        <w:rPr>
          <w:rFonts w:ascii="Times New Roman" w:hAnsi="Times New Roman"/>
          <w:bCs/>
          <w:sz w:val="24"/>
        </w:rPr>
        <w:t xml:space="preserve"> in the </w:t>
      </w:r>
      <w:proofErr w:type="spellStart"/>
      <w:r w:rsidRPr="002A208D">
        <w:rPr>
          <w:rFonts w:ascii="Times New Roman" w:hAnsi="Times New Roman"/>
          <w:bCs/>
          <w:sz w:val="24"/>
        </w:rPr>
        <w:t>county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Oleśnica, </w:t>
      </w:r>
      <w:proofErr w:type="spellStart"/>
      <w:r w:rsidRPr="002A208D">
        <w:rPr>
          <w:rFonts w:ascii="Times New Roman" w:hAnsi="Times New Roman"/>
          <w:bCs/>
          <w:sz w:val="24"/>
        </w:rPr>
        <w:t>province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Lower Silesia. The </w:t>
      </w:r>
      <w:proofErr w:type="spellStart"/>
      <w:r w:rsidRPr="002A208D">
        <w:rPr>
          <w:rFonts w:ascii="Times New Roman" w:hAnsi="Times New Roman"/>
          <w:bCs/>
          <w:sz w:val="24"/>
        </w:rPr>
        <w:t>work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presents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numerous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examples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presenting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the </w:t>
      </w:r>
      <w:proofErr w:type="spellStart"/>
      <w:r w:rsidRPr="002A208D">
        <w:rPr>
          <w:rFonts w:ascii="Times New Roman" w:hAnsi="Times New Roman"/>
          <w:bCs/>
          <w:sz w:val="24"/>
        </w:rPr>
        <w:t>original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methodology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</w:t>
      </w:r>
      <w:proofErr w:type="spellStart"/>
      <w:r w:rsidRPr="002A208D">
        <w:rPr>
          <w:rFonts w:ascii="Times New Roman" w:hAnsi="Times New Roman"/>
          <w:bCs/>
          <w:sz w:val="24"/>
        </w:rPr>
        <w:t>generalization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and </w:t>
      </w:r>
      <w:proofErr w:type="spellStart"/>
      <w:r w:rsidRPr="002A208D">
        <w:rPr>
          <w:rFonts w:ascii="Times New Roman" w:hAnsi="Times New Roman"/>
          <w:bCs/>
          <w:sz w:val="24"/>
        </w:rPr>
        <w:t>selection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map </w:t>
      </w:r>
      <w:proofErr w:type="spellStart"/>
      <w:r w:rsidRPr="002A208D">
        <w:rPr>
          <w:rFonts w:ascii="Times New Roman" w:hAnsi="Times New Roman"/>
          <w:bCs/>
          <w:sz w:val="24"/>
        </w:rPr>
        <w:t>content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. </w:t>
      </w:r>
      <w:proofErr w:type="spellStart"/>
      <w:r w:rsidRPr="002A208D">
        <w:rPr>
          <w:rFonts w:ascii="Times New Roman" w:hAnsi="Times New Roman"/>
          <w:bCs/>
          <w:sz w:val="24"/>
        </w:rPr>
        <w:t>After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making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such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 </w:t>
      </w:r>
      <w:proofErr w:type="spellStart"/>
      <w:r w:rsidRPr="002A208D">
        <w:rPr>
          <w:rFonts w:ascii="Times New Roman" w:hAnsi="Times New Roman"/>
          <w:bCs/>
          <w:sz w:val="24"/>
        </w:rPr>
        <w:t>selection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, the </w:t>
      </w:r>
      <w:proofErr w:type="spellStart"/>
      <w:r w:rsidRPr="002A208D">
        <w:rPr>
          <w:rFonts w:ascii="Times New Roman" w:hAnsi="Times New Roman"/>
          <w:bCs/>
          <w:sz w:val="24"/>
        </w:rPr>
        <w:t>next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stage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the map </w:t>
      </w:r>
      <w:proofErr w:type="spellStart"/>
      <w:r w:rsidRPr="002A208D">
        <w:rPr>
          <w:rFonts w:ascii="Times New Roman" w:hAnsi="Times New Roman"/>
          <w:bCs/>
          <w:sz w:val="24"/>
        </w:rPr>
        <w:t>preparation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c</w:t>
      </w:r>
      <w:r>
        <w:rPr>
          <w:rFonts w:ascii="Times New Roman" w:hAnsi="Times New Roman"/>
          <w:bCs/>
          <w:sz w:val="24"/>
        </w:rPr>
        <w:t>onsisted</w:t>
      </w:r>
      <w:proofErr w:type="spellEnd"/>
      <w:r>
        <w:rPr>
          <w:rFonts w:ascii="Times New Roman" w:hAnsi="Times New Roman"/>
          <w:bCs/>
          <w:sz w:val="24"/>
        </w:rPr>
        <w:t xml:space="preserve"> in </w:t>
      </w:r>
      <w:proofErr w:type="spellStart"/>
      <w:r>
        <w:rPr>
          <w:rFonts w:ascii="Times New Roman" w:hAnsi="Times New Roman"/>
          <w:bCs/>
          <w:sz w:val="24"/>
        </w:rPr>
        <w:t>its</w:t>
      </w:r>
      <w:proofErr w:type="spellEnd"/>
      <w:r>
        <w:rPr>
          <w:rFonts w:ascii="Times New Roman" w:hAnsi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</w:rPr>
        <w:t>editing</w:t>
      </w:r>
      <w:proofErr w:type="spellEnd"/>
      <w:r>
        <w:rPr>
          <w:rFonts w:ascii="Times New Roman" w:hAnsi="Times New Roman"/>
          <w:bCs/>
          <w:sz w:val="24"/>
        </w:rPr>
        <w:t>. It was </w:t>
      </w:r>
      <w:r w:rsidRPr="002A208D">
        <w:rPr>
          <w:rFonts w:ascii="Times New Roman" w:hAnsi="Times New Roman"/>
          <w:bCs/>
          <w:sz w:val="24"/>
        </w:rPr>
        <w:t xml:space="preserve">to </w:t>
      </w:r>
      <w:proofErr w:type="spellStart"/>
      <w:r w:rsidRPr="002A208D">
        <w:rPr>
          <w:rFonts w:ascii="Times New Roman" w:hAnsi="Times New Roman"/>
          <w:bCs/>
          <w:sz w:val="24"/>
        </w:rPr>
        <w:t>understand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the </w:t>
      </w:r>
      <w:proofErr w:type="spellStart"/>
      <w:r w:rsidRPr="002A208D">
        <w:rPr>
          <w:rFonts w:ascii="Times New Roman" w:hAnsi="Times New Roman"/>
          <w:bCs/>
          <w:sz w:val="24"/>
        </w:rPr>
        <w:t>ordering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and </w:t>
      </w:r>
      <w:proofErr w:type="spellStart"/>
      <w:r w:rsidRPr="002A208D">
        <w:rPr>
          <w:rFonts w:ascii="Times New Roman" w:hAnsi="Times New Roman"/>
          <w:bCs/>
          <w:sz w:val="24"/>
        </w:rPr>
        <w:t>presentation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relations </w:t>
      </w:r>
      <w:proofErr w:type="spellStart"/>
      <w:r w:rsidRPr="002A208D">
        <w:rPr>
          <w:rFonts w:ascii="Times New Roman" w:hAnsi="Times New Roman"/>
          <w:bCs/>
          <w:sz w:val="24"/>
        </w:rPr>
        <w:t>between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objects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in </w:t>
      </w:r>
      <w:proofErr w:type="spellStart"/>
      <w:r w:rsidRPr="002A208D">
        <w:rPr>
          <w:rFonts w:ascii="Times New Roman" w:hAnsi="Times New Roman"/>
          <w:bCs/>
          <w:sz w:val="24"/>
        </w:rPr>
        <w:t>such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 </w:t>
      </w:r>
      <w:proofErr w:type="spellStart"/>
      <w:r w:rsidRPr="002A208D">
        <w:rPr>
          <w:rFonts w:ascii="Times New Roman" w:hAnsi="Times New Roman"/>
          <w:bCs/>
          <w:sz w:val="24"/>
        </w:rPr>
        <w:t>way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that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the </w:t>
      </w:r>
      <w:proofErr w:type="spellStart"/>
      <w:r w:rsidRPr="002A208D">
        <w:rPr>
          <w:rFonts w:ascii="Times New Roman" w:hAnsi="Times New Roman"/>
          <w:bCs/>
          <w:sz w:val="24"/>
        </w:rPr>
        <w:t>final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</w:t>
      </w:r>
      <w:proofErr w:type="spellStart"/>
      <w:r w:rsidRPr="002A208D">
        <w:rPr>
          <w:rFonts w:ascii="Times New Roman" w:hAnsi="Times New Roman"/>
          <w:bCs/>
          <w:sz w:val="24"/>
        </w:rPr>
        <w:t>effect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of the map was </w:t>
      </w:r>
      <w:proofErr w:type="spellStart"/>
      <w:r w:rsidRPr="002A208D">
        <w:rPr>
          <w:rFonts w:ascii="Times New Roman" w:hAnsi="Times New Roman"/>
          <w:bCs/>
          <w:sz w:val="24"/>
        </w:rPr>
        <w:t>clear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and </w:t>
      </w:r>
      <w:proofErr w:type="spellStart"/>
      <w:r w:rsidRPr="002A208D">
        <w:rPr>
          <w:rFonts w:ascii="Times New Roman" w:hAnsi="Times New Roman"/>
          <w:bCs/>
          <w:sz w:val="24"/>
        </w:rPr>
        <w:t>understandable</w:t>
      </w:r>
      <w:proofErr w:type="spellEnd"/>
      <w:r w:rsidRPr="002A208D">
        <w:rPr>
          <w:rFonts w:ascii="Times New Roman" w:hAnsi="Times New Roman"/>
          <w:bCs/>
          <w:sz w:val="24"/>
        </w:rPr>
        <w:t xml:space="preserve"> for the </w:t>
      </w:r>
      <w:proofErr w:type="spellStart"/>
      <w:r w:rsidRPr="002A208D">
        <w:rPr>
          <w:rFonts w:ascii="Times New Roman" w:hAnsi="Times New Roman"/>
          <w:bCs/>
          <w:sz w:val="24"/>
        </w:rPr>
        <w:t>reader</w:t>
      </w:r>
      <w:proofErr w:type="spellEnd"/>
      <w:r w:rsidRPr="002A208D">
        <w:rPr>
          <w:rFonts w:ascii="Times New Roman" w:hAnsi="Times New Roman"/>
          <w:bCs/>
          <w:sz w:val="24"/>
        </w:rPr>
        <w:t>.</w:t>
      </w:r>
    </w:p>
    <w:sectPr w:rsidR="00F224C8" w:rsidSect="00233286">
      <w:headerReference w:type="even" r:id="rId12"/>
      <w:headerReference w:type="first" r:id="rId13"/>
      <w:pgSz w:w="11906" w:h="16838" w:code="9"/>
      <w:pgMar w:top="1134" w:right="1134" w:bottom="1134" w:left="1701" w:header="709" w:footer="0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4CB" w:rsidRDefault="005F54CB" w:rsidP="002229D4">
      <w:r>
        <w:separator/>
      </w:r>
    </w:p>
  </w:endnote>
  <w:endnote w:type="continuationSeparator" w:id="0">
    <w:p w:rsidR="005F54CB" w:rsidRDefault="005F54CB" w:rsidP="0022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NEJON K+ T T 23 Fo 00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MT-Identity-H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PS-ItalicMT-Identi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4CB" w:rsidRDefault="005F54CB" w:rsidP="002229D4">
      <w:r>
        <w:separator/>
      </w:r>
    </w:p>
  </w:footnote>
  <w:footnote w:type="continuationSeparator" w:id="0">
    <w:p w:rsidR="005F54CB" w:rsidRDefault="005F54CB" w:rsidP="002229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095151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CE7872" w:rsidRPr="00F25940" w:rsidRDefault="00CE7872">
        <w:pPr>
          <w:pStyle w:val="Nagwek"/>
          <w:jc w:val="right"/>
          <w:rPr>
            <w:rFonts w:ascii="Times New Roman" w:hAnsi="Times New Roman" w:cs="Times New Roman"/>
            <w:sz w:val="20"/>
            <w:szCs w:val="20"/>
          </w:rPr>
        </w:pPr>
        <w:r w:rsidRPr="00F25940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F25940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F25940">
          <w:rPr>
            <w:rFonts w:ascii="Times New Roman" w:hAnsi="Times New Roman" w:cs="Times New Roman"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sz w:val="20"/>
            <w:szCs w:val="20"/>
          </w:rPr>
          <w:t>9</w:t>
        </w:r>
        <w:r w:rsidRPr="00F25940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8394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CE7872" w:rsidRPr="00F25940" w:rsidRDefault="00CE7872" w:rsidP="009C5C86">
        <w:pPr>
          <w:pStyle w:val="Nagwek"/>
          <w:rPr>
            <w:rFonts w:ascii="Times New Roman" w:hAnsi="Times New Roman" w:cs="Times New Roman"/>
            <w:sz w:val="20"/>
            <w:szCs w:val="20"/>
          </w:rPr>
        </w:pPr>
        <w:r w:rsidRPr="00F25940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F25940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F25940">
          <w:rPr>
            <w:rFonts w:ascii="Times New Roman" w:hAnsi="Times New Roman" w:cs="Times New Roman"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sz w:val="20"/>
            <w:szCs w:val="20"/>
          </w:rPr>
          <w:t>10</w:t>
        </w:r>
        <w:r w:rsidRPr="00F25940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509139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CE7872" w:rsidRPr="00F370A6" w:rsidRDefault="00CE7872">
        <w:pPr>
          <w:pStyle w:val="Nagwek"/>
          <w:jc w:val="right"/>
          <w:rPr>
            <w:rFonts w:ascii="Times New Roman" w:hAnsi="Times New Roman" w:cs="Times New Roman"/>
          </w:rPr>
        </w:pPr>
        <w:r w:rsidRPr="00F370A6">
          <w:rPr>
            <w:rFonts w:ascii="Times New Roman" w:hAnsi="Times New Roman" w:cs="Times New Roman"/>
          </w:rPr>
          <w:fldChar w:fldCharType="begin"/>
        </w:r>
        <w:r w:rsidRPr="00F370A6">
          <w:rPr>
            <w:rFonts w:ascii="Times New Roman" w:hAnsi="Times New Roman" w:cs="Times New Roman"/>
          </w:rPr>
          <w:instrText>PAGE   \* MERGEFORMAT</w:instrText>
        </w:r>
        <w:r w:rsidRPr="00F370A6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/>
            <w:noProof/>
          </w:rPr>
          <w:t>9</w:t>
        </w:r>
        <w:r w:rsidRPr="00F370A6">
          <w:rPr>
            <w:rFonts w:ascii="Times New Roman" w:hAnsi="Times New Roman" w:cs="Times New Roman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3174"/>
    <w:multiLevelType w:val="hybridMultilevel"/>
    <w:tmpl w:val="B8E80C2A"/>
    <w:lvl w:ilvl="0" w:tplc="04150001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1" w15:restartNumberingAfterBreak="0">
    <w:nsid w:val="042D58DD"/>
    <w:multiLevelType w:val="hybridMultilevel"/>
    <w:tmpl w:val="BEFC6DA6"/>
    <w:lvl w:ilvl="0" w:tplc="26BAF0E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973BE0"/>
    <w:multiLevelType w:val="hybridMultilevel"/>
    <w:tmpl w:val="9FC8551C"/>
    <w:lvl w:ilvl="0" w:tplc="BAACC70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C6A5E67"/>
    <w:multiLevelType w:val="hybridMultilevel"/>
    <w:tmpl w:val="3CE0E524"/>
    <w:lvl w:ilvl="0" w:tplc="BAACC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B6AC6"/>
    <w:multiLevelType w:val="multilevel"/>
    <w:tmpl w:val="A31CF24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sz w:val="23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5" w15:restartNumberingAfterBreak="0">
    <w:nsid w:val="17444A2D"/>
    <w:multiLevelType w:val="hybridMultilevel"/>
    <w:tmpl w:val="C94C1944"/>
    <w:lvl w:ilvl="0" w:tplc="BAACC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32516"/>
    <w:multiLevelType w:val="hybridMultilevel"/>
    <w:tmpl w:val="A170D4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10915"/>
    <w:multiLevelType w:val="hybridMultilevel"/>
    <w:tmpl w:val="FE467DC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938" w:hanging="360"/>
      </w:pPr>
    </w:lvl>
    <w:lvl w:ilvl="2" w:tplc="0415001B" w:tentative="1">
      <w:start w:val="1"/>
      <w:numFmt w:val="lowerRoman"/>
      <w:lvlText w:val="%3."/>
      <w:lvlJc w:val="right"/>
      <w:pPr>
        <w:ind w:left="1658" w:hanging="180"/>
      </w:pPr>
    </w:lvl>
    <w:lvl w:ilvl="3" w:tplc="0415000F" w:tentative="1">
      <w:start w:val="1"/>
      <w:numFmt w:val="decimal"/>
      <w:lvlText w:val="%4."/>
      <w:lvlJc w:val="left"/>
      <w:pPr>
        <w:ind w:left="2378" w:hanging="360"/>
      </w:pPr>
    </w:lvl>
    <w:lvl w:ilvl="4" w:tplc="04150019" w:tentative="1">
      <w:start w:val="1"/>
      <w:numFmt w:val="lowerLetter"/>
      <w:lvlText w:val="%5."/>
      <w:lvlJc w:val="left"/>
      <w:pPr>
        <w:ind w:left="3098" w:hanging="360"/>
      </w:pPr>
    </w:lvl>
    <w:lvl w:ilvl="5" w:tplc="0415001B" w:tentative="1">
      <w:start w:val="1"/>
      <w:numFmt w:val="lowerRoman"/>
      <w:lvlText w:val="%6."/>
      <w:lvlJc w:val="right"/>
      <w:pPr>
        <w:ind w:left="3818" w:hanging="180"/>
      </w:pPr>
    </w:lvl>
    <w:lvl w:ilvl="6" w:tplc="0415000F" w:tentative="1">
      <w:start w:val="1"/>
      <w:numFmt w:val="decimal"/>
      <w:lvlText w:val="%7."/>
      <w:lvlJc w:val="left"/>
      <w:pPr>
        <w:ind w:left="4538" w:hanging="360"/>
      </w:pPr>
    </w:lvl>
    <w:lvl w:ilvl="7" w:tplc="04150019" w:tentative="1">
      <w:start w:val="1"/>
      <w:numFmt w:val="lowerLetter"/>
      <w:lvlText w:val="%8."/>
      <w:lvlJc w:val="left"/>
      <w:pPr>
        <w:ind w:left="5258" w:hanging="360"/>
      </w:pPr>
    </w:lvl>
    <w:lvl w:ilvl="8" w:tplc="0415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1E641935"/>
    <w:multiLevelType w:val="hybridMultilevel"/>
    <w:tmpl w:val="54C6C138"/>
    <w:lvl w:ilvl="0" w:tplc="A1DABE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1EA60B56"/>
    <w:multiLevelType w:val="multilevel"/>
    <w:tmpl w:val="3412E1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4" w:hanging="1800"/>
      </w:pPr>
      <w:rPr>
        <w:rFonts w:hint="default"/>
      </w:rPr>
    </w:lvl>
  </w:abstractNum>
  <w:abstractNum w:abstractNumId="10" w15:restartNumberingAfterBreak="0">
    <w:nsid w:val="1EA724E8"/>
    <w:multiLevelType w:val="hybridMultilevel"/>
    <w:tmpl w:val="D2B0271E"/>
    <w:lvl w:ilvl="0" w:tplc="FFFFFFFF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 w:tplc="FFFFFFFF">
      <w:start w:val="1"/>
      <w:numFmt w:val="decimal"/>
      <w:lvlText w:val="%2."/>
      <w:lvlJc w:val="left"/>
      <w:pPr>
        <w:tabs>
          <w:tab w:val="num" w:pos="2487"/>
        </w:tabs>
        <w:ind w:left="2487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20243955"/>
    <w:multiLevelType w:val="hybridMultilevel"/>
    <w:tmpl w:val="552ABB1C"/>
    <w:lvl w:ilvl="0" w:tplc="BAACC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7B23CB"/>
    <w:multiLevelType w:val="hybridMultilevel"/>
    <w:tmpl w:val="32F0948E"/>
    <w:lvl w:ilvl="0" w:tplc="BAACC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CE1960"/>
    <w:multiLevelType w:val="hybridMultilevel"/>
    <w:tmpl w:val="AD1ECA3A"/>
    <w:lvl w:ilvl="0" w:tplc="9878C5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6745FB5"/>
    <w:multiLevelType w:val="hybridMultilevel"/>
    <w:tmpl w:val="4D5C3B20"/>
    <w:lvl w:ilvl="0" w:tplc="741834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7750B3"/>
    <w:multiLevelType w:val="hybridMultilevel"/>
    <w:tmpl w:val="41E8ED6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9915AD"/>
    <w:multiLevelType w:val="hybridMultilevel"/>
    <w:tmpl w:val="612436E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90C3B72"/>
    <w:multiLevelType w:val="hybridMultilevel"/>
    <w:tmpl w:val="E96EDAEE"/>
    <w:lvl w:ilvl="0" w:tplc="88106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D14BE4"/>
    <w:multiLevelType w:val="hybridMultilevel"/>
    <w:tmpl w:val="D542DB68"/>
    <w:lvl w:ilvl="0" w:tplc="BB5658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 w:themeColor="text1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936AB1"/>
    <w:multiLevelType w:val="hybridMultilevel"/>
    <w:tmpl w:val="9AA2BE78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3AAE5FD0"/>
    <w:multiLevelType w:val="hybridMultilevel"/>
    <w:tmpl w:val="EAC41638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 w15:restartNumberingAfterBreak="0">
    <w:nsid w:val="3AEC2103"/>
    <w:multiLevelType w:val="hybridMultilevel"/>
    <w:tmpl w:val="B4A4952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938" w:hanging="360"/>
      </w:pPr>
    </w:lvl>
    <w:lvl w:ilvl="2" w:tplc="0415001B" w:tentative="1">
      <w:start w:val="1"/>
      <w:numFmt w:val="lowerRoman"/>
      <w:lvlText w:val="%3."/>
      <w:lvlJc w:val="right"/>
      <w:pPr>
        <w:ind w:left="1658" w:hanging="180"/>
      </w:pPr>
    </w:lvl>
    <w:lvl w:ilvl="3" w:tplc="0415000F" w:tentative="1">
      <w:start w:val="1"/>
      <w:numFmt w:val="decimal"/>
      <w:lvlText w:val="%4."/>
      <w:lvlJc w:val="left"/>
      <w:pPr>
        <w:ind w:left="2378" w:hanging="360"/>
      </w:pPr>
    </w:lvl>
    <w:lvl w:ilvl="4" w:tplc="04150019" w:tentative="1">
      <w:start w:val="1"/>
      <w:numFmt w:val="lowerLetter"/>
      <w:lvlText w:val="%5."/>
      <w:lvlJc w:val="left"/>
      <w:pPr>
        <w:ind w:left="3098" w:hanging="360"/>
      </w:pPr>
    </w:lvl>
    <w:lvl w:ilvl="5" w:tplc="0415001B" w:tentative="1">
      <w:start w:val="1"/>
      <w:numFmt w:val="lowerRoman"/>
      <w:lvlText w:val="%6."/>
      <w:lvlJc w:val="right"/>
      <w:pPr>
        <w:ind w:left="3818" w:hanging="180"/>
      </w:pPr>
    </w:lvl>
    <w:lvl w:ilvl="6" w:tplc="0415000F" w:tentative="1">
      <w:start w:val="1"/>
      <w:numFmt w:val="decimal"/>
      <w:lvlText w:val="%7."/>
      <w:lvlJc w:val="left"/>
      <w:pPr>
        <w:ind w:left="4538" w:hanging="360"/>
      </w:pPr>
    </w:lvl>
    <w:lvl w:ilvl="7" w:tplc="04150019" w:tentative="1">
      <w:start w:val="1"/>
      <w:numFmt w:val="lowerLetter"/>
      <w:lvlText w:val="%8."/>
      <w:lvlJc w:val="left"/>
      <w:pPr>
        <w:ind w:left="5258" w:hanging="360"/>
      </w:pPr>
    </w:lvl>
    <w:lvl w:ilvl="8" w:tplc="0415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3B0C7773"/>
    <w:multiLevelType w:val="hybridMultilevel"/>
    <w:tmpl w:val="41E8ED6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BBF4A9B"/>
    <w:multiLevelType w:val="hybridMultilevel"/>
    <w:tmpl w:val="E03287FE"/>
    <w:lvl w:ilvl="0" w:tplc="BAACC7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CEE3FC2"/>
    <w:multiLevelType w:val="hybridMultilevel"/>
    <w:tmpl w:val="58E01048"/>
    <w:lvl w:ilvl="0" w:tplc="D4C4F7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3D843F1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09D0056"/>
    <w:multiLevelType w:val="hybridMultilevel"/>
    <w:tmpl w:val="13642C00"/>
    <w:lvl w:ilvl="0" w:tplc="0415000F">
      <w:start w:val="1"/>
      <w:numFmt w:val="decimal"/>
      <w:lvlText w:val="%1."/>
      <w:lvlJc w:val="left"/>
      <w:pPr>
        <w:ind w:left="1140" w:hanging="360"/>
      </w:pPr>
    </w:lvl>
    <w:lvl w:ilvl="1" w:tplc="04150019" w:tentative="1">
      <w:start w:val="1"/>
      <w:numFmt w:val="lowerLetter"/>
      <w:lvlText w:val="%2."/>
      <w:lvlJc w:val="left"/>
      <w:pPr>
        <w:ind w:left="1860" w:hanging="360"/>
      </w:pPr>
    </w:lvl>
    <w:lvl w:ilvl="2" w:tplc="0415001B" w:tentative="1">
      <w:start w:val="1"/>
      <w:numFmt w:val="lowerRoman"/>
      <w:lvlText w:val="%3."/>
      <w:lvlJc w:val="right"/>
      <w:pPr>
        <w:ind w:left="2580" w:hanging="180"/>
      </w:pPr>
    </w:lvl>
    <w:lvl w:ilvl="3" w:tplc="0415000F" w:tentative="1">
      <w:start w:val="1"/>
      <w:numFmt w:val="decimal"/>
      <w:lvlText w:val="%4."/>
      <w:lvlJc w:val="left"/>
      <w:pPr>
        <w:ind w:left="3300" w:hanging="360"/>
      </w:pPr>
    </w:lvl>
    <w:lvl w:ilvl="4" w:tplc="04150019" w:tentative="1">
      <w:start w:val="1"/>
      <w:numFmt w:val="lowerLetter"/>
      <w:lvlText w:val="%5."/>
      <w:lvlJc w:val="left"/>
      <w:pPr>
        <w:ind w:left="4020" w:hanging="360"/>
      </w:pPr>
    </w:lvl>
    <w:lvl w:ilvl="5" w:tplc="0415001B" w:tentative="1">
      <w:start w:val="1"/>
      <w:numFmt w:val="lowerRoman"/>
      <w:lvlText w:val="%6."/>
      <w:lvlJc w:val="right"/>
      <w:pPr>
        <w:ind w:left="4740" w:hanging="180"/>
      </w:pPr>
    </w:lvl>
    <w:lvl w:ilvl="6" w:tplc="0415000F" w:tentative="1">
      <w:start w:val="1"/>
      <w:numFmt w:val="decimal"/>
      <w:lvlText w:val="%7."/>
      <w:lvlJc w:val="left"/>
      <w:pPr>
        <w:ind w:left="5460" w:hanging="360"/>
      </w:pPr>
    </w:lvl>
    <w:lvl w:ilvl="7" w:tplc="04150019" w:tentative="1">
      <w:start w:val="1"/>
      <w:numFmt w:val="lowerLetter"/>
      <w:lvlText w:val="%8."/>
      <w:lvlJc w:val="left"/>
      <w:pPr>
        <w:ind w:left="6180" w:hanging="360"/>
      </w:pPr>
    </w:lvl>
    <w:lvl w:ilvl="8" w:tplc="0415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424B6F3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AB4D23"/>
    <w:multiLevelType w:val="hybridMultilevel"/>
    <w:tmpl w:val="0B6A200A"/>
    <w:lvl w:ilvl="0" w:tplc="BAACC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60E4C"/>
    <w:multiLevelType w:val="hybridMultilevel"/>
    <w:tmpl w:val="94C27602"/>
    <w:lvl w:ilvl="0" w:tplc="89B0B3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58DB1BEB"/>
    <w:multiLevelType w:val="hybridMultilevel"/>
    <w:tmpl w:val="9166772E"/>
    <w:lvl w:ilvl="0" w:tplc="BAACC70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1" w15:restartNumberingAfterBreak="0">
    <w:nsid w:val="5C00270C"/>
    <w:multiLevelType w:val="multilevel"/>
    <w:tmpl w:val="3CBC44E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0" w:hanging="1800"/>
      </w:pPr>
      <w:rPr>
        <w:rFonts w:hint="default"/>
      </w:rPr>
    </w:lvl>
  </w:abstractNum>
  <w:abstractNum w:abstractNumId="32" w15:restartNumberingAfterBreak="0">
    <w:nsid w:val="5C8F2F50"/>
    <w:multiLevelType w:val="hybridMultilevel"/>
    <w:tmpl w:val="9B22E2D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CC07501"/>
    <w:multiLevelType w:val="hybridMultilevel"/>
    <w:tmpl w:val="AA70F58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938" w:hanging="360"/>
      </w:pPr>
    </w:lvl>
    <w:lvl w:ilvl="2" w:tplc="0415001B" w:tentative="1">
      <w:start w:val="1"/>
      <w:numFmt w:val="lowerRoman"/>
      <w:lvlText w:val="%3."/>
      <w:lvlJc w:val="right"/>
      <w:pPr>
        <w:ind w:left="1658" w:hanging="180"/>
      </w:pPr>
    </w:lvl>
    <w:lvl w:ilvl="3" w:tplc="0415000F" w:tentative="1">
      <w:start w:val="1"/>
      <w:numFmt w:val="decimal"/>
      <w:lvlText w:val="%4."/>
      <w:lvlJc w:val="left"/>
      <w:pPr>
        <w:ind w:left="2378" w:hanging="360"/>
      </w:pPr>
    </w:lvl>
    <w:lvl w:ilvl="4" w:tplc="04150019" w:tentative="1">
      <w:start w:val="1"/>
      <w:numFmt w:val="lowerLetter"/>
      <w:lvlText w:val="%5."/>
      <w:lvlJc w:val="left"/>
      <w:pPr>
        <w:ind w:left="3098" w:hanging="360"/>
      </w:pPr>
    </w:lvl>
    <w:lvl w:ilvl="5" w:tplc="0415001B" w:tentative="1">
      <w:start w:val="1"/>
      <w:numFmt w:val="lowerRoman"/>
      <w:lvlText w:val="%6."/>
      <w:lvlJc w:val="right"/>
      <w:pPr>
        <w:ind w:left="3818" w:hanging="180"/>
      </w:pPr>
    </w:lvl>
    <w:lvl w:ilvl="6" w:tplc="0415000F" w:tentative="1">
      <w:start w:val="1"/>
      <w:numFmt w:val="decimal"/>
      <w:lvlText w:val="%7."/>
      <w:lvlJc w:val="left"/>
      <w:pPr>
        <w:ind w:left="4538" w:hanging="360"/>
      </w:pPr>
    </w:lvl>
    <w:lvl w:ilvl="7" w:tplc="04150019" w:tentative="1">
      <w:start w:val="1"/>
      <w:numFmt w:val="lowerLetter"/>
      <w:lvlText w:val="%8."/>
      <w:lvlJc w:val="left"/>
      <w:pPr>
        <w:ind w:left="5258" w:hanging="360"/>
      </w:pPr>
    </w:lvl>
    <w:lvl w:ilvl="8" w:tplc="0415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4" w15:restartNumberingAfterBreak="0">
    <w:nsid w:val="5D2C1B6E"/>
    <w:multiLevelType w:val="multilevel"/>
    <w:tmpl w:val="18A8500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5DC10076"/>
    <w:multiLevelType w:val="hybridMultilevel"/>
    <w:tmpl w:val="F55A43CA"/>
    <w:lvl w:ilvl="0" w:tplc="099AD64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886001"/>
    <w:multiLevelType w:val="hybridMultilevel"/>
    <w:tmpl w:val="894479C4"/>
    <w:lvl w:ilvl="0" w:tplc="BAACC70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B8C1A8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C1124D1"/>
    <w:multiLevelType w:val="multilevel"/>
    <w:tmpl w:val="475873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9" w15:restartNumberingAfterBreak="0">
    <w:nsid w:val="6EEB7E4B"/>
    <w:multiLevelType w:val="hybridMultilevel"/>
    <w:tmpl w:val="BC42C9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5B2FB4"/>
    <w:multiLevelType w:val="hybridMultilevel"/>
    <w:tmpl w:val="EB4A174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 w15:restartNumberingAfterBreak="0">
    <w:nsid w:val="78AC2A17"/>
    <w:multiLevelType w:val="hybridMultilevel"/>
    <w:tmpl w:val="06C65492"/>
    <w:lvl w:ilvl="0" w:tplc="BAACC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D3A6A"/>
    <w:multiLevelType w:val="hybridMultilevel"/>
    <w:tmpl w:val="402EAB1C"/>
    <w:lvl w:ilvl="0" w:tplc="89B0B3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3" w15:restartNumberingAfterBreak="0">
    <w:nsid w:val="7C8C4870"/>
    <w:multiLevelType w:val="hybridMultilevel"/>
    <w:tmpl w:val="DD4E8D2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938" w:hanging="360"/>
      </w:pPr>
    </w:lvl>
    <w:lvl w:ilvl="2" w:tplc="0415001B" w:tentative="1">
      <w:start w:val="1"/>
      <w:numFmt w:val="lowerRoman"/>
      <w:lvlText w:val="%3."/>
      <w:lvlJc w:val="right"/>
      <w:pPr>
        <w:ind w:left="1658" w:hanging="180"/>
      </w:pPr>
    </w:lvl>
    <w:lvl w:ilvl="3" w:tplc="0415000F" w:tentative="1">
      <w:start w:val="1"/>
      <w:numFmt w:val="decimal"/>
      <w:lvlText w:val="%4."/>
      <w:lvlJc w:val="left"/>
      <w:pPr>
        <w:ind w:left="2378" w:hanging="360"/>
      </w:pPr>
    </w:lvl>
    <w:lvl w:ilvl="4" w:tplc="04150019" w:tentative="1">
      <w:start w:val="1"/>
      <w:numFmt w:val="lowerLetter"/>
      <w:lvlText w:val="%5."/>
      <w:lvlJc w:val="left"/>
      <w:pPr>
        <w:ind w:left="3098" w:hanging="360"/>
      </w:pPr>
    </w:lvl>
    <w:lvl w:ilvl="5" w:tplc="0415001B" w:tentative="1">
      <w:start w:val="1"/>
      <w:numFmt w:val="lowerRoman"/>
      <w:lvlText w:val="%6."/>
      <w:lvlJc w:val="right"/>
      <w:pPr>
        <w:ind w:left="3818" w:hanging="180"/>
      </w:pPr>
    </w:lvl>
    <w:lvl w:ilvl="6" w:tplc="0415000F" w:tentative="1">
      <w:start w:val="1"/>
      <w:numFmt w:val="decimal"/>
      <w:lvlText w:val="%7."/>
      <w:lvlJc w:val="left"/>
      <w:pPr>
        <w:ind w:left="4538" w:hanging="360"/>
      </w:pPr>
    </w:lvl>
    <w:lvl w:ilvl="7" w:tplc="04150019" w:tentative="1">
      <w:start w:val="1"/>
      <w:numFmt w:val="lowerLetter"/>
      <w:lvlText w:val="%8."/>
      <w:lvlJc w:val="left"/>
      <w:pPr>
        <w:ind w:left="5258" w:hanging="360"/>
      </w:pPr>
    </w:lvl>
    <w:lvl w:ilvl="8" w:tplc="0415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4" w15:restartNumberingAfterBreak="0">
    <w:nsid w:val="7D9F152E"/>
    <w:multiLevelType w:val="hybridMultilevel"/>
    <w:tmpl w:val="5914D300"/>
    <w:lvl w:ilvl="0" w:tplc="BAACC70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5" w15:restartNumberingAfterBreak="0">
    <w:nsid w:val="7E2232F3"/>
    <w:multiLevelType w:val="hybridMultilevel"/>
    <w:tmpl w:val="F6F2404C"/>
    <w:lvl w:ilvl="0" w:tplc="741834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4"/>
  </w:num>
  <w:num w:numId="3">
    <w:abstractNumId w:val="15"/>
  </w:num>
  <w:num w:numId="4">
    <w:abstractNumId w:val="34"/>
  </w:num>
  <w:num w:numId="5">
    <w:abstractNumId w:val="6"/>
  </w:num>
  <w:num w:numId="6">
    <w:abstractNumId w:val="35"/>
  </w:num>
  <w:num w:numId="7">
    <w:abstractNumId w:val="11"/>
  </w:num>
  <w:num w:numId="8">
    <w:abstractNumId w:val="18"/>
  </w:num>
  <w:num w:numId="9">
    <w:abstractNumId w:val="22"/>
  </w:num>
  <w:num w:numId="10">
    <w:abstractNumId w:val="1"/>
  </w:num>
  <w:num w:numId="11">
    <w:abstractNumId w:val="31"/>
  </w:num>
  <w:num w:numId="12">
    <w:abstractNumId w:val="8"/>
  </w:num>
  <w:num w:numId="13">
    <w:abstractNumId w:val="0"/>
  </w:num>
  <w:num w:numId="14">
    <w:abstractNumId w:val="24"/>
  </w:num>
  <w:num w:numId="15">
    <w:abstractNumId w:val="42"/>
  </w:num>
  <w:num w:numId="16">
    <w:abstractNumId w:val="29"/>
  </w:num>
  <w:num w:numId="17">
    <w:abstractNumId w:val="14"/>
  </w:num>
  <w:num w:numId="18">
    <w:abstractNumId w:val="9"/>
  </w:num>
  <w:num w:numId="19">
    <w:abstractNumId w:val="20"/>
  </w:num>
  <w:num w:numId="20">
    <w:abstractNumId w:val="45"/>
  </w:num>
  <w:num w:numId="21">
    <w:abstractNumId w:val="13"/>
  </w:num>
  <w:num w:numId="22">
    <w:abstractNumId w:val="25"/>
  </w:num>
  <w:num w:numId="23">
    <w:abstractNumId w:val="19"/>
  </w:num>
  <w:num w:numId="24">
    <w:abstractNumId w:val="40"/>
  </w:num>
  <w:num w:numId="25">
    <w:abstractNumId w:val="21"/>
  </w:num>
  <w:num w:numId="26">
    <w:abstractNumId w:val="7"/>
  </w:num>
  <w:num w:numId="27">
    <w:abstractNumId w:val="33"/>
  </w:num>
  <w:num w:numId="28">
    <w:abstractNumId w:val="43"/>
  </w:num>
  <w:num w:numId="29">
    <w:abstractNumId w:val="26"/>
  </w:num>
  <w:num w:numId="30">
    <w:abstractNumId w:val="17"/>
  </w:num>
  <w:num w:numId="31">
    <w:abstractNumId w:val="37"/>
  </w:num>
  <w:num w:numId="32">
    <w:abstractNumId w:val="27"/>
  </w:num>
  <w:num w:numId="33">
    <w:abstractNumId w:val="23"/>
  </w:num>
  <w:num w:numId="34">
    <w:abstractNumId w:val="44"/>
  </w:num>
  <w:num w:numId="35">
    <w:abstractNumId w:val="36"/>
  </w:num>
  <w:num w:numId="36">
    <w:abstractNumId w:val="41"/>
  </w:num>
  <w:num w:numId="37">
    <w:abstractNumId w:val="39"/>
  </w:num>
  <w:num w:numId="38">
    <w:abstractNumId w:val="28"/>
  </w:num>
  <w:num w:numId="39">
    <w:abstractNumId w:val="16"/>
  </w:num>
  <w:num w:numId="40">
    <w:abstractNumId w:val="32"/>
  </w:num>
  <w:num w:numId="41">
    <w:abstractNumId w:val="3"/>
  </w:num>
  <w:num w:numId="42">
    <w:abstractNumId w:val="12"/>
  </w:num>
  <w:num w:numId="43">
    <w:abstractNumId w:val="5"/>
  </w:num>
  <w:num w:numId="44">
    <w:abstractNumId w:val="2"/>
  </w:num>
  <w:num w:numId="45">
    <w:abstractNumId w:val="30"/>
  </w:num>
  <w:num w:numId="46">
    <w:abstractNumId w:val="3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2F"/>
    <w:rsid w:val="00001E66"/>
    <w:rsid w:val="000034EF"/>
    <w:rsid w:val="00010B25"/>
    <w:rsid w:val="00011450"/>
    <w:rsid w:val="00012BE5"/>
    <w:rsid w:val="00025EE7"/>
    <w:rsid w:val="0003317E"/>
    <w:rsid w:val="00033513"/>
    <w:rsid w:val="00037593"/>
    <w:rsid w:val="00045AE4"/>
    <w:rsid w:val="000469BB"/>
    <w:rsid w:val="0004750D"/>
    <w:rsid w:val="00047FFD"/>
    <w:rsid w:val="00053665"/>
    <w:rsid w:val="00053A4D"/>
    <w:rsid w:val="00056DFF"/>
    <w:rsid w:val="00060509"/>
    <w:rsid w:val="0006113C"/>
    <w:rsid w:val="00061FF7"/>
    <w:rsid w:val="000644C2"/>
    <w:rsid w:val="000668D1"/>
    <w:rsid w:val="000702F5"/>
    <w:rsid w:val="000718E4"/>
    <w:rsid w:val="0007198E"/>
    <w:rsid w:val="000728E3"/>
    <w:rsid w:val="00072FF4"/>
    <w:rsid w:val="000733B5"/>
    <w:rsid w:val="00074213"/>
    <w:rsid w:val="00077D5C"/>
    <w:rsid w:val="000802FA"/>
    <w:rsid w:val="00083E83"/>
    <w:rsid w:val="00087AD7"/>
    <w:rsid w:val="00095678"/>
    <w:rsid w:val="00096678"/>
    <w:rsid w:val="000B5A37"/>
    <w:rsid w:val="000C2680"/>
    <w:rsid w:val="000C672E"/>
    <w:rsid w:val="000D23A9"/>
    <w:rsid w:val="000E0C15"/>
    <w:rsid w:val="000E1307"/>
    <w:rsid w:val="000E7263"/>
    <w:rsid w:val="000F0B8D"/>
    <w:rsid w:val="000F3FC7"/>
    <w:rsid w:val="000F45EE"/>
    <w:rsid w:val="000F4B0B"/>
    <w:rsid w:val="000F6B9F"/>
    <w:rsid w:val="001060DC"/>
    <w:rsid w:val="00106BD8"/>
    <w:rsid w:val="00117440"/>
    <w:rsid w:val="0012119C"/>
    <w:rsid w:val="001212B4"/>
    <w:rsid w:val="00122339"/>
    <w:rsid w:val="00123856"/>
    <w:rsid w:val="00125D82"/>
    <w:rsid w:val="00130F1A"/>
    <w:rsid w:val="001343C9"/>
    <w:rsid w:val="00146550"/>
    <w:rsid w:val="001513E7"/>
    <w:rsid w:val="00153840"/>
    <w:rsid w:val="00154F24"/>
    <w:rsid w:val="0016304B"/>
    <w:rsid w:val="001671FD"/>
    <w:rsid w:val="00172096"/>
    <w:rsid w:val="001723E6"/>
    <w:rsid w:val="0018158E"/>
    <w:rsid w:val="001815BA"/>
    <w:rsid w:val="00184A27"/>
    <w:rsid w:val="0018559C"/>
    <w:rsid w:val="00185F9D"/>
    <w:rsid w:val="0019409E"/>
    <w:rsid w:val="001A7783"/>
    <w:rsid w:val="001B0DD0"/>
    <w:rsid w:val="001B1FF6"/>
    <w:rsid w:val="001B4F89"/>
    <w:rsid w:val="001C037C"/>
    <w:rsid w:val="001C3DCC"/>
    <w:rsid w:val="001C4AEF"/>
    <w:rsid w:val="001C638D"/>
    <w:rsid w:val="001D0B86"/>
    <w:rsid w:val="001D0CB6"/>
    <w:rsid w:val="001D5FB0"/>
    <w:rsid w:val="001D601D"/>
    <w:rsid w:val="001E0160"/>
    <w:rsid w:val="001E1E49"/>
    <w:rsid w:val="001E32B5"/>
    <w:rsid w:val="001E3B06"/>
    <w:rsid w:val="001E4B9F"/>
    <w:rsid w:val="001E5927"/>
    <w:rsid w:val="001F08A3"/>
    <w:rsid w:val="001F0B16"/>
    <w:rsid w:val="001F1D45"/>
    <w:rsid w:val="001F3A34"/>
    <w:rsid w:val="00201637"/>
    <w:rsid w:val="00204BFA"/>
    <w:rsid w:val="00210B30"/>
    <w:rsid w:val="0021458A"/>
    <w:rsid w:val="00221B0C"/>
    <w:rsid w:val="00221F5B"/>
    <w:rsid w:val="002229D4"/>
    <w:rsid w:val="002233F1"/>
    <w:rsid w:val="00224391"/>
    <w:rsid w:val="00230DB9"/>
    <w:rsid w:val="00231A86"/>
    <w:rsid w:val="00233286"/>
    <w:rsid w:val="002334CA"/>
    <w:rsid w:val="00240068"/>
    <w:rsid w:val="00244D1D"/>
    <w:rsid w:val="00245F25"/>
    <w:rsid w:val="00250253"/>
    <w:rsid w:val="00257D1F"/>
    <w:rsid w:val="002656D5"/>
    <w:rsid w:val="0027168C"/>
    <w:rsid w:val="00271AED"/>
    <w:rsid w:val="0027241A"/>
    <w:rsid w:val="00275C22"/>
    <w:rsid w:val="0027677E"/>
    <w:rsid w:val="002836F0"/>
    <w:rsid w:val="002913BC"/>
    <w:rsid w:val="002A208D"/>
    <w:rsid w:val="002B1612"/>
    <w:rsid w:val="002B1A91"/>
    <w:rsid w:val="002B2AD0"/>
    <w:rsid w:val="002B69A3"/>
    <w:rsid w:val="002C0800"/>
    <w:rsid w:val="002C604B"/>
    <w:rsid w:val="002D3B1D"/>
    <w:rsid w:val="002D6FB7"/>
    <w:rsid w:val="002D7B96"/>
    <w:rsid w:val="002E1D77"/>
    <w:rsid w:val="002E1E57"/>
    <w:rsid w:val="002E60DF"/>
    <w:rsid w:val="002E794D"/>
    <w:rsid w:val="002F084B"/>
    <w:rsid w:val="002F6243"/>
    <w:rsid w:val="002F6D45"/>
    <w:rsid w:val="00300BFC"/>
    <w:rsid w:val="00306A1C"/>
    <w:rsid w:val="00322452"/>
    <w:rsid w:val="00322BA2"/>
    <w:rsid w:val="00336344"/>
    <w:rsid w:val="00340052"/>
    <w:rsid w:val="00342362"/>
    <w:rsid w:val="00343D3C"/>
    <w:rsid w:val="003440A3"/>
    <w:rsid w:val="003461E2"/>
    <w:rsid w:val="00347FE9"/>
    <w:rsid w:val="0035619B"/>
    <w:rsid w:val="00361175"/>
    <w:rsid w:val="003625D7"/>
    <w:rsid w:val="003638D9"/>
    <w:rsid w:val="003660B0"/>
    <w:rsid w:val="003671F9"/>
    <w:rsid w:val="003711ED"/>
    <w:rsid w:val="00376466"/>
    <w:rsid w:val="00382239"/>
    <w:rsid w:val="00387153"/>
    <w:rsid w:val="00391147"/>
    <w:rsid w:val="003922B5"/>
    <w:rsid w:val="00395B57"/>
    <w:rsid w:val="00396A27"/>
    <w:rsid w:val="003A1162"/>
    <w:rsid w:val="003A4CF7"/>
    <w:rsid w:val="003A6D8D"/>
    <w:rsid w:val="003B1152"/>
    <w:rsid w:val="003B1455"/>
    <w:rsid w:val="003B2090"/>
    <w:rsid w:val="003B3CE5"/>
    <w:rsid w:val="003B639B"/>
    <w:rsid w:val="003C1372"/>
    <w:rsid w:val="003C488E"/>
    <w:rsid w:val="003D29A3"/>
    <w:rsid w:val="003D759A"/>
    <w:rsid w:val="003D7CC2"/>
    <w:rsid w:val="003F042C"/>
    <w:rsid w:val="00406CD4"/>
    <w:rsid w:val="00410B6D"/>
    <w:rsid w:val="00411397"/>
    <w:rsid w:val="00411EDC"/>
    <w:rsid w:val="00412F89"/>
    <w:rsid w:val="00413231"/>
    <w:rsid w:val="00413665"/>
    <w:rsid w:val="00416111"/>
    <w:rsid w:val="00416D5A"/>
    <w:rsid w:val="00420162"/>
    <w:rsid w:val="00423E26"/>
    <w:rsid w:val="00424CE4"/>
    <w:rsid w:val="00426EF8"/>
    <w:rsid w:val="00431203"/>
    <w:rsid w:val="00435050"/>
    <w:rsid w:val="004435AA"/>
    <w:rsid w:val="004476B2"/>
    <w:rsid w:val="00450A29"/>
    <w:rsid w:val="004550B5"/>
    <w:rsid w:val="00455930"/>
    <w:rsid w:val="00456EA5"/>
    <w:rsid w:val="00462FD3"/>
    <w:rsid w:val="004635C7"/>
    <w:rsid w:val="004636F6"/>
    <w:rsid w:val="00464C89"/>
    <w:rsid w:val="00465FAE"/>
    <w:rsid w:val="00467D7B"/>
    <w:rsid w:val="00472F59"/>
    <w:rsid w:val="004863F0"/>
    <w:rsid w:val="004914F8"/>
    <w:rsid w:val="00493D3F"/>
    <w:rsid w:val="00495845"/>
    <w:rsid w:val="00495914"/>
    <w:rsid w:val="004974F8"/>
    <w:rsid w:val="004B007D"/>
    <w:rsid w:val="004B5DD6"/>
    <w:rsid w:val="004C0C91"/>
    <w:rsid w:val="004C2083"/>
    <w:rsid w:val="004C44E1"/>
    <w:rsid w:val="004C6E99"/>
    <w:rsid w:val="004D1035"/>
    <w:rsid w:val="004E0B54"/>
    <w:rsid w:val="004E1836"/>
    <w:rsid w:val="004E2AA9"/>
    <w:rsid w:val="004F2624"/>
    <w:rsid w:val="004F42DE"/>
    <w:rsid w:val="0050688E"/>
    <w:rsid w:val="005107A6"/>
    <w:rsid w:val="00510B00"/>
    <w:rsid w:val="005115BD"/>
    <w:rsid w:val="00511B9D"/>
    <w:rsid w:val="00515C20"/>
    <w:rsid w:val="0052164E"/>
    <w:rsid w:val="00527B7E"/>
    <w:rsid w:val="00532240"/>
    <w:rsid w:val="0053648A"/>
    <w:rsid w:val="00536605"/>
    <w:rsid w:val="00537EBF"/>
    <w:rsid w:val="005402B9"/>
    <w:rsid w:val="00542782"/>
    <w:rsid w:val="00544B3D"/>
    <w:rsid w:val="005472BB"/>
    <w:rsid w:val="00547A69"/>
    <w:rsid w:val="00553F70"/>
    <w:rsid w:val="00557A95"/>
    <w:rsid w:val="005708C2"/>
    <w:rsid w:val="00574724"/>
    <w:rsid w:val="005817F6"/>
    <w:rsid w:val="005A0193"/>
    <w:rsid w:val="005A0A10"/>
    <w:rsid w:val="005A24A6"/>
    <w:rsid w:val="005A3BDD"/>
    <w:rsid w:val="005A7309"/>
    <w:rsid w:val="005B17B9"/>
    <w:rsid w:val="005D1DAB"/>
    <w:rsid w:val="005D2589"/>
    <w:rsid w:val="005D7270"/>
    <w:rsid w:val="005D7A18"/>
    <w:rsid w:val="005E194E"/>
    <w:rsid w:val="005E4E61"/>
    <w:rsid w:val="005E5760"/>
    <w:rsid w:val="005E593D"/>
    <w:rsid w:val="005E5E2C"/>
    <w:rsid w:val="005F03D2"/>
    <w:rsid w:val="005F4E80"/>
    <w:rsid w:val="005F54CB"/>
    <w:rsid w:val="00600A90"/>
    <w:rsid w:val="006143F9"/>
    <w:rsid w:val="00615DAA"/>
    <w:rsid w:val="00617E5D"/>
    <w:rsid w:val="00621A42"/>
    <w:rsid w:val="006241BE"/>
    <w:rsid w:val="0062550F"/>
    <w:rsid w:val="00625974"/>
    <w:rsid w:val="0063483C"/>
    <w:rsid w:val="006426A0"/>
    <w:rsid w:val="006446EA"/>
    <w:rsid w:val="00644BA9"/>
    <w:rsid w:val="006500B3"/>
    <w:rsid w:val="00661CE4"/>
    <w:rsid w:val="006650E9"/>
    <w:rsid w:val="00667CC0"/>
    <w:rsid w:val="0067359E"/>
    <w:rsid w:val="006773B4"/>
    <w:rsid w:val="0068152F"/>
    <w:rsid w:val="0068189E"/>
    <w:rsid w:val="00682858"/>
    <w:rsid w:val="00687DB3"/>
    <w:rsid w:val="00694CA1"/>
    <w:rsid w:val="00695BF3"/>
    <w:rsid w:val="006A0A35"/>
    <w:rsid w:val="006A12FD"/>
    <w:rsid w:val="006A21EF"/>
    <w:rsid w:val="006A5709"/>
    <w:rsid w:val="006A7402"/>
    <w:rsid w:val="006B4877"/>
    <w:rsid w:val="006B63E5"/>
    <w:rsid w:val="006B6B9A"/>
    <w:rsid w:val="006B74C8"/>
    <w:rsid w:val="006B7B3B"/>
    <w:rsid w:val="006C3F03"/>
    <w:rsid w:val="006C4F7F"/>
    <w:rsid w:val="006C50D3"/>
    <w:rsid w:val="006C5282"/>
    <w:rsid w:val="006C5EB9"/>
    <w:rsid w:val="006D125E"/>
    <w:rsid w:val="006D70A4"/>
    <w:rsid w:val="006E3739"/>
    <w:rsid w:val="006E67CB"/>
    <w:rsid w:val="006E6E5C"/>
    <w:rsid w:val="006F0A73"/>
    <w:rsid w:val="006F0D4A"/>
    <w:rsid w:val="006F1D60"/>
    <w:rsid w:val="006F6BF6"/>
    <w:rsid w:val="00700D77"/>
    <w:rsid w:val="00703258"/>
    <w:rsid w:val="0070667F"/>
    <w:rsid w:val="00706A41"/>
    <w:rsid w:val="00707B62"/>
    <w:rsid w:val="00710BF8"/>
    <w:rsid w:val="00711449"/>
    <w:rsid w:val="007160EA"/>
    <w:rsid w:val="00720638"/>
    <w:rsid w:val="007306E4"/>
    <w:rsid w:val="00731346"/>
    <w:rsid w:val="00735683"/>
    <w:rsid w:val="007439CB"/>
    <w:rsid w:val="00743C36"/>
    <w:rsid w:val="00746C37"/>
    <w:rsid w:val="007470D3"/>
    <w:rsid w:val="00750F86"/>
    <w:rsid w:val="007511C4"/>
    <w:rsid w:val="00751507"/>
    <w:rsid w:val="007535AE"/>
    <w:rsid w:val="0075572F"/>
    <w:rsid w:val="007564B4"/>
    <w:rsid w:val="00757002"/>
    <w:rsid w:val="00763EA1"/>
    <w:rsid w:val="007654DA"/>
    <w:rsid w:val="00766340"/>
    <w:rsid w:val="00772722"/>
    <w:rsid w:val="00776A9D"/>
    <w:rsid w:val="00781A42"/>
    <w:rsid w:val="00783B27"/>
    <w:rsid w:val="007850D9"/>
    <w:rsid w:val="00790C30"/>
    <w:rsid w:val="00794611"/>
    <w:rsid w:val="007A3854"/>
    <w:rsid w:val="007A6A27"/>
    <w:rsid w:val="007B50B4"/>
    <w:rsid w:val="007C3626"/>
    <w:rsid w:val="007C3CAE"/>
    <w:rsid w:val="007D7199"/>
    <w:rsid w:val="007D79FB"/>
    <w:rsid w:val="007E3113"/>
    <w:rsid w:val="007E60F0"/>
    <w:rsid w:val="007F0A86"/>
    <w:rsid w:val="007F2161"/>
    <w:rsid w:val="007F5881"/>
    <w:rsid w:val="007F7475"/>
    <w:rsid w:val="007F75F8"/>
    <w:rsid w:val="0080265A"/>
    <w:rsid w:val="00806D82"/>
    <w:rsid w:val="0081193E"/>
    <w:rsid w:val="008176C4"/>
    <w:rsid w:val="0082611F"/>
    <w:rsid w:val="00834A02"/>
    <w:rsid w:val="00837205"/>
    <w:rsid w:val="00837454"/>
    <w:rsid w:val="00843D89"/>
    <w:rsid w:val="00846760"/>
    <w:rsid w:val="00846FB3"/>
    <w:rsid w:val="00847C40"/>
    <w:rsid w:val="00853416"/>
    <w:rsid w:val="00870AEF"/>
    <w:rsid w:val="00871718"/>
    <w:rsid w:val="008722F7"/>
    <w:rsid w:val="00872A69"/>
    <w:rsid w:val="00872FCB"/>
    <w:rsid w:val="00873377"/>
    <w:rsid w:val="00873FC9"/>
    <w:rsid w:val="00874AB2"/>
    <w:rsid w:val="008801AE"/>
    <w:rsid w:val="00881DBD"/>
    <w:rsid w:val="008932CB"/>
    <w:rsid w:val="008940D5"/>
    <w:rsid w:val="00896BAA"/>
    <w:rsid w:val="008A088F"/>
    <w:rsid w:val="008A0CDD"/>
    <w:rsid w:val="008A0DF4"/>
    <w:rsid w:val="008A28E9"/>
    <w:rsid w:val="008A5EEC"/>
    <w:rsid w:val="008A67E0"/>
    <w:rsid w:val="008B2F51"/>
    <w:rsid w:val="008B70CB"/>
    <w:rsid w:val="008C4A0A"/>
    <w:rsid w:val="008D10A7"/>
    <w:rsid w:val="008D1113"/>
    <w:rsid w:val="008D4B52"/>
    <w:rsid w:val="008D5243"/>
    <w:rsid w:val="008D5D94"/>
    <w:rsid w:val="008E20E4"/>
    <w:rsid w:val="008E4F8F"/>
    <w:rsid w:val="008F2938"/>
    <w:rsid w:val="009003A2"/>
    <w:rsid w:val="00903D43"/>
    <w:rsid w:val="0090754B"/>
    <w:rsid w:val="00907B00"/>
    <w:rsid w:val="00907F8E"/>
    <w:rsid w:val="00915946"/>
    <w:rsid w:val="009238AB"/>
    <w:rsid w:val="00924DA0"/>
    <w:rsid w:val="00930F47"/>
    <w:rsid w:val="009334AD"/>
    <w:rsid w:val="0093457E"/>
    <w:rsid w:val="00934607"/>
    <w:rsid w:val="009376D8"/>
    <w:rsid w:val="00940086"/>
    <w:rsid w:val="00941750"/>
    <w:rsid w:val="00943B80"/>
    <w:rsid w:val="00945333"/>
    <w:rsid w:val="009455CA"/>
    <w:rsid w:val="009515FC"/>
    <w:rsid w:val="009520AD"/>
    <w:rsid w:val="00952F83"/>
    <w:rsid w:val="009565CB"/>
    <w:rsid w:val="009574D9"/>
    <w:rsid w:val="00962631"/>
    <w:rsid w:val="00965607"/>
    <w:rsid w:val="0096622E"/>
    <w:rsid w:val="00973787"/>
    <w:rsid w:val="00975001"/>
    <w:rsid w:val="00976998"/>
    <w:rsid w:val="0097787F"/>
    <w:rsid w:val="00981CCC"/>
    <w:rsid w:val="0098334A"/>
    <w:rsid w:val="00984DAD"/>
    <w:rsid w:val="00996361"/>
    <w:rsid w:val="00997EAE"/>
    <w:rsid w:val="009A1238"/>
    <w:rsid w:val="009A4ED2"/>
    <w:rsid w:val="009B3678"/>
    <w:rsid w:val="009B6C3D"/>
    <w:rsid w:val="009C1F8F"/>
    <w:rsid w:val="009C3D76"/>
    <w:rsid w:val="009C5C86"/>
    <w:rsid w:val="009C7EB2"/>
    <w:rsid w:val="009D3787"/>
    <w:rsid w:val="009D5D1B"/>
    <w:rsid w:val="009D64EC"/>
    <w:rsid w:val="009D7F5A"/>
    <w:rsid w:val="009E445F"/>
    <w:rsid w:val="009F0294"/>
    <w:rsid w:val="009F2983"/>
    <w:rsid w:val="009F7E22"/>
    <w:rsid w:val="00A018B3"/>
    <w:rsid w:val="00A022C4"/>
    <w:rsid w:val="00A0603E"/>
    <w:rsid w:val="00A13C86"/>
    <w:rsid w:val="00A15204"/>
    <w:rsid w:val="00A1644C"/>
    <w:rsid w:val="00A16EF9"/>
    <w:rsid w:val="00A217B2"/>
    <w:rsid w:val="00A248AC"/>
    <w:rsid w:val="00A26449"/>
    <w:rsid w:val="00A310C7"/>
    <w:rsid w:val="00A31DC4"/>
    <w:rsid w:val="00A35C9D"/>
    <w:rsid w:val="00A40018"/>
    <w:rsid w:val="00A46995"/>
    <w:rsid w:val="00A47537"/>
    <w:rsid w:val="00A5566B"/>
    <w:rsid w:val="00A5640B"/>
    <w:rsid w:val="00A57A69"/>
    <w:rsid w:val="00A721BB"/>
    <w:rsid w:val="00A7318F"/>
    <w:rsid w:val="00A73BA7"/>
    <w:rsid w:val="00A75BA4"/>
    <w:rsid w:val="00A7720B"/>
    <w:rsid w:val="00A77C64"/>
    <w:rsid w:val="00A84010"/>
    <w:rsid w:val="00A849BE"/>
    <w:rsid w:val="00A8592E"/>
    <w:rsid w:val="00A87347"/>
    <w:rsid w:val="00A927BA"/>
    <w:rsid w:val="00A93944"/>
    <w:rsid w:val="00A97508"/>
    <w:rsid w:val="00A976B9"/>
    <w:rsid w:val="00AA0B2F"/>
    <w:rsid w:val="00AA1679"/>
    <w:rsid w:val="00AA2252"/>
    <w:rsid w:val="00AA55B2"/>
    <w:rsid w:val="00AB47FD"/>
    <w:rsid w:val="00AC72C5"/>
    <w:rsid w:val="00AD17D8"/>
    <w:rsid w:val="00AD18A5"/>
    <w:rsid w:val="00AD488B"/>
    <w:rsid w:val="00AD51AE"/>
    <w:rsid w:val="00AD659E"/>
    <w:rsid w:val="00AE2A57"/>
    <w:rsid w:val="00AF10B6"/>
    <w:rsid w:val="00AF22AC"/>
    <w:rsid w:val="00AF5D7D"/>
    <w:rsid w:val="00B0261A"/>
    <w:rsid w:val="00B03796"/>
    <w:rsid w:val="00B10EF5"/>
    <w:rsid w:val="00B111A8"/>
    <w:rsid w:val="00B16C3A"/>
    <w:rsid w:val="00B22AF5"/>
    <w:rsid w:val="00B33655"/>
    <w:rsid w:val="00B34860"/>
    <w:rsid w:val="00B36618"/>
    <w:rsid w:val="00B404BD"/>
    <w:rsid w:val="00B42121"/>
    <w:rsid w:val="00B561AF"/>
    <w:rsid w:val="00B56976"/>
    <w:rsid w:val="00B5707D"/>
    <w:rsid w:val="00B60B2D"/>
    <w:rsid w:val="00B66491"/>
    <w:rsid w:val="00B74614"/>
    <w:rsid w:val="00B82036"/>
    <w:rsid w:val="00B85AB5"/>
    <w:rsid w:val="00B875D2"/>
    <w:rsid w:val="00B91656"/>
    <w:rsid w:val="00B94EB7"/>
    <w:rsid w:val="00BA06B7"/>
    <w:rsid w:val="00BA0D56"/>
    <w:rsid w:val="00BA1AD7"/>
    <w:rsid w:val="00BA3F8E"/>
    <w:rsid w:val="00BA5BB5"/>
    <w:rsid w:val="00BB0308"/>
    <w:rsid w:val="00BB2B12"/>
    <w:rsid w:val="00BB50C5"/>
    <w:rsid w:val="00BC0DFA"/>
    <w:rsid w:val="00BC684B"/>
    <w:rsid w:val="00BD3D79"/>
    <w:rsid w:val="00BD51F5"/>
    <w:rsid w:val="00BE0AC5"/>
    <w:rsid w:val="00BE251E"/>
    <w:rsid w:val="00BE375A"/>
    <w:rsid w:val="00BF04A2"/>
    <w:rsid w:val="00BF5E13"/>
    <w:rsid w:val="00C05C83"/>
    <w:rsid w:val="00C078B7"/>
    <w:rsid w:val="00C2010E"/>
    <w:rsid w:val="00C21056"/>
    <w:rsid w:val="00C22CD3"/>
    <w:rsid w:val="00C24580"/>
    <w:rsid w:val="00C32145"/>
    <w:rsid w:val="00C35993"/>
    <w:rsid w:val="00C36B71"/>
    <w:rsid w:val="00C4097A"/>
    <w:rsid w:val="00C43CFE"/>
    <w:rsid w:val="00C4782C"/>
    <w:rsid w:val="00C47BC6"/>
    <w:rsid w:val="00C51C18"/>
    <w:rsid w:val="00C51DDE"/>
    <w:rsid w:val="00C54108"/>
    <w:rsid w:val="00C60365"/>
    <w:rsid w:val="00C614E6"/>
    <w:rsid w:val="00C77E01"/>
    <w:rsid w:val="00C8327B"/>
    <w:rsid w:val="00C9662C"/>
    <w:rsid w:val="00CA22D9"/>
    <w:rsid w:val="00CA36E6"/>
    <w:rsid w:val="00CA371E"/>
    <w:rsid w:val="00CA6A19"/>
    <w:rsid w:val="00CA736C"/>
    <w:rsid w:val="00CA7417"/>
    <w:rsid w:val="00CC00A2"/>
    <w:rsid w:val="00CC0734"/>
    <w:rsid w:val="00CC13EC"/>
    <w:rsid w:val="00CD0658"/>
    <w:rsid w:val="00CD3AB8"/>
    <w:rsid w:val="00CD59CA"/>
    <w:rsid w:val="00CD7623"/>
    <w:rsid w:val="00CE278C"/>
    <w:rsid w:val="00CE2B80"/>
    <w:rsid w:val="00CE7872"/>
    <w:rsid w:val="00CF00A6"/>
    <w:rsid w:val="00CF1C45"/>
    <w:rsid w:val="00CF207F"/>
    <w:rsid w:val="00D0226E"/>
    <w:rsid w:val="00D03307"/>
    <w:rsid w:val="00D16156"/>
    <w:rsid w:val="00D16B0D"/>
    <w:rsid w:val="00D24B8D"/>
    <w:rsid w:val="00D27ED1"/>
    <w:rsid w:val="00D343E8"/>
    <w:rsid w:val="00D37BBD"/>
    <w:rsid w:val="00D37F4C"/>
    <w:rsid w:val="00D4401B"/>
    <w:rsid w:val="00D53310"/>
    <w:rsid w:val="00D56F5C"/>
    <w:rsid w:val="00D61BFA"/>
    <w:rsid w:val="00D64A54"/>
    <w:rsid w:val="00D70088"/>
    <w:rsid w:val="00D70E67"/>
    <w:rsid w:val="00D8184E"/>
    <w:rsid w:val="00D830FA"/>
    <w:rsid w:val="00D84747"/>
    <w:rsid w:val="00D93AE4"/>
    <w:rsid w:val="00D946A2"/>
    <w:rsid w:val="00DA062D"/>
    <w:rsid w:val="00DB0B48"/>
    <w:rsid w:val="00DB3365"/>
    <w:rsid w:val="00DB6CCA"/>
    <w:rsid w:val="00DB7C22"/>
    <w:rsid w:val="00DC4A48"/>
    <w:rsid w:val="00DC519A"/>
    <w:rsid w:val="00DC5B03"/>
    <w:rsid w:val="00DD1916"/>
    <w:rsid w:val="00DD245B"/>
    <w:rsid w:val="00DD2AC8"/>
    <w:rsid w:val="00DE01B1"/>
    <w:rsid w:val="00DF5399"/>
    <w:rsid w:val="00DF62B8"/>
    <w:rsid w:val="00E00805"/>
    <w:rsid w:val="00E00A7F"/>
    <w:rsid w:val="00E05C65"/>
    <w:rsid w:val="00E075AC"/>
    <w:rsid w:val="00E07E81"/>
    <w:rsid w:val="00E1153A"/>
    <w:rsid w:val="00E11753"/>
    <w:rsid w:val="00E14073"/>
    <w:rsid w:val="00E20C65"/>
    <w:rsid w:val="00E32A98"/>
    <w:rsid w:val="00E546BC"/>
    <w:rsid w:val="00E56BDC"/>
    <w:rsid w:val="00E61472"/>
    <w:rsid w:val="00E6336C"/>
    <w:rsid w:val="00E66F99"/>
    <w:rsid w:val="00E83ACA"/>
    <w:rsid w:val="00E8730E"/>
    <w:rsid w:val="00E87443"/>
    <w:rsid w:val="00E96AA8"/>
    <w:rsid w:val="00E9790F"/>
    <w:rsid w:val="00EB23B8"/>
    <w:rsid w:val="00EB739F"/>
    <w:rsid w:val="00EC2C1A"/>
    <w:rsid w:val="00EC5DA9"/>
    <w:rsid w:val="00ED18E0"/>
    <w:rsid w:val="00EE1A1C"/>
    <w:rsid w:val="00EE1BF1"/>
    <w:rsid w:val="00EE5351"/>
    <w:rsid w:val="00EE6366"/>
    <w:rsid w:val="00EF0E50"/>
    <w:rsid w:val="00EF4BB6"/>
    <w:rsid w:val="00EF7114"/>
    <w:rsid w:val="00F0201C"/>
    <w:rsid w:val="00F110A5"/>
    <w:rsid w:val="00F1247B"/>
    <w:rsid w:val="00F13FEB"/>
    <w:rsid w:val="00F140E8"/>
    <w:rsid w:val="00F14179"/>
    <w:rsid w:val="00F20EB6"/>
    <w:rsid w:val="00F21A2C"/>
    <w:rsid w:val="00F224C8"/>
    <w:rsid w:val="00F251CA"/>
    <w:rsid w:val="00F25940"/>
    <w:rsid w:val="00F25F62"/>
    <w:rsid w:val="00F278EB"/>
    <w:rsid w:val="00F30124"/>
    <w:rsid w:val="00F30ACF"/>
    <w:rsid w:val="00F32A9D"/>
    <w:rsid w:val="00F370A6"/>
    <w:rsid w:val="00F41691"/>
    <w:rsid w:val="00F41BB4"/>
    <w:rsid w:val="00F513FD"/>
    <w:rsid w:val="00F52100"/>
    <w:rsid w:val="00F54450"/>
    <w:rsid w:val="00F54E65"/>
    <w:rsid w:val="00F55030"/>
    <w:rsid w:val="00F5769C"/>
    <w:rsid w:val="00F6279F"/>
    <w:rsid w:val="00F63D6A"/>
    <w:rsid w:val="00F67204"/>
    <w:rsid w:val="00F678D7"/>
    <w:rsid w:val="00F67ADC"/>
    <w:rsid w:val="00F744D8"/>
    <w:rsid w:val="00F812D7"/>
    <w:rsid w:val="00F83D68"/>
    <w:rsid w:val="00F84C6D"/>
    <w:rsid w:val="00F84C97"/>
    <w:rsid w:val="00F85DE7"/>
    <w:rsid w:val="00F867D9"/>
    <w:rsid w:val="00F86A69"/>
    <w:rsid w:val="00F87AF6"/>
    <w:rsid w:val="00F9691E"/>
    <w:rsid w:val="00F96C98"/>
    <w:rsid w:val="00FA3015"/>
    <w:rsid w:val="00FA3847"/>
    <w:rsid w:val="00FA3F27"/>
    <w:rsid w:val="00FA429F"/>
    <w:rsid w:val="00FA641C"/>
    <w:rsid w:val="00FC30B3"/>
    <w:rsid w:val="00FC385A"/>
    <w:rsid w:val="00FC762A"/>
    <w:rsid w:val="00FD435D"/>
    <w:rsid w:val="00FD53BB"/>
    <w:rsid w:val="00FD5AE4"/>
    <w:rsid w:val="00FD6185"/>
    <w:rsid w:val="00FE3521"/>
    <w:rsid w:val="00FE4E97"/>
    <w:rsid w:val="00FF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FB9983"/>
  <w15:docId w15:val="{0CBED251-08CF-48E3-8C64-15EC4A621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DE01B1"/>
    <w:pPr>
      <w:widowControl w:val="0"/>
      <w:autoSpaceDE w:val="0"/>
      <w:autoSpaceDN w:val="0"/>
      <w:adjustRightInd w:val="0"/>
      <w:spacing w:after="0" w:line="240" w:lineRule="auto"/>
    </w:pPr>
  </w:style>
  <w:style w:type="paragraph" w:styleId="Nagwek1">
    <w:name w:val="heading 1"/>
    <w:basedOn w:val="Normalny"/>
    <w:next w:val="Normalny"/>
    <w:link w:val="Nagwek1Znak"/>
    <w:qFormat/>
    <w:rsid w:val="00F25F62"/>
    <w:pPr>
      <w:keepNext/>
      <w:spacing w:before="360" w:after="360" w:line="360" w:lineRule="auto"/>
      <w:outlineLvl w:val="0"/>
    </w:pPr>
    <w:rPr>
      <w:rFonts w:ascii="Times New Roman" w:hAnsi="Times New Roman"/>
      <w:b/>
      <w:sz w:val="28"/>
    </w:rPr>
  </w:style>
  <w:style w:type="paragraph" w:styleId="Nagwek2">
    <w:name w:val="heading 2"/>
    <w:basedOn w:val="Normalny"/>
    <w:next w:val="Normalny"/>
    <w:link w:val="Nagwek2Znak"/>
    <w:qFormat/>
    <w:rsid w:val="00F25F62"/>
    <w:pPr>
      <w:keepNext/>
      <w:widowControl/>
      <w:tabs>
        <w:tab w:val="left" w:leader="dot" w:pos="288"/>
        <w:tab w:val="right" w:pos="432"/>
        <w:tab w:val="left" w:leader="dot" w:pos="576"/>
        <w:tab w:val="right" w:pos="1152"/>
        <w:tab w:val="left" w:leader="dot" w:pos="1440"/>
        <w:tab w:val="right" w:pos="1584"/>
        <w:tab w:val="left" w:leader="dot" w:pos="1728"/>
        <w:tab w:val="right" w:pos="2304"/>
        <w:tab w:val="left" w:leader="dot" w:pos="2592"/>
        <w:tab w:val="right" w:pos="2736"/>
        <w:tab w:val="left" w:leader="dot" w:pos="2880"/>
        <w:tab w:val="right" w:pos="3456"/>
        <w:tab w:val="left" w:leader="dot" w:pos="3744"/>
        <w:tab w:val="right" w:pos="3888"/>
        <w:tab w:val="left" w:leader="dot" w:pos="4032"/>
        <w:tab w:val="right" w:pos="4608"/>
        <w:tab w:val="left" w:leader="dot" w:pos="4896"/>
        <w:tab w:val="right" w:pos="5040"/>
        <w:tab w:val="left" w:leader="dot" w:pos="5184"/>
        <w:tab w:val="right" w:pos="5760"/>
        <w:tab w:val="left" w:leader="dot" w:pos="6048"/>
        <w:tab w:val="right" w:pos="6192"/>
        <w:tab w:val="left" w:leader="dot" w:pos="6336"/>
        <w:tab w:val="right" w:pos="6912"/>
        <w:tab w:val="left" w:leader="dot" w:pos="7200"/>
        <w:tab w:val="right" w:pos="7344"/>
        <w:tab w:val="left" w:leader="dot" w:pos="7488"/>
        <w:tab w:val="right" w:pos="8064"/>
        <w:tab w:val="left" w:leader="dot" w:pos="8352"/>
        <w:tab w:val="right" w:pos="8496"/>
        <w:tab w:val="left" w:leader="dot" w:pos="8640"/>
        <w:tab w:val="right" w:pos="9216"/>
        <w:tab w:val="left" w:leader="dot" w:pos="9504"/>
        <w:tab w:val="right" w:pos="9648"/>
        <w:tab w:val="left" w:leader="dot" w:pos="9792"/>
        <w:tab w:val="left" w:pos="10368"/>
        <w:tab w:val="left" w:pos="10656"/>
        <w:tab w:val="left" w:pos="10800"/>
        <w:tab w:val="left" w:pos="10944"/>
        <w:tab w:val="left" w:pos="11520"/>
        <w:tab w:val="left" w:pos="11808"/>
        <w:tab w:val="left" w:pos="11952"/>
        <w:tab w:val="left" w:pos="12096"/>
        <w:tab w:val="left" w:pos="12672"/>
        <w:tab w:val="left" w:pos="12960"/>
      </w:tabs>
      <w:overflowPunct w:val="0"/>
      <w:spacing w:before="360" w:after="360" w:line="360" w:lineRule="auto"/>
      <w:textAlignment w:val="baseline"/>
      <w:outlineLvl w:val="1"/>
    </w:pPr>
    <w:rPr>
      <w:rFonts w:ascii="Times New Roman" w:hAnsi="Times New Roman"/>
      <w:b/>
      <w:sz w:val="24"/>
      <w:szCs w:val="20"/>
    </w:rPr>
  </w:style>
  <w:style w:type="paragraph" w:styleId="Nagwek3">
    <w:name w:val="heading 3"/>
    <w:basedOn w:val="Normalny"/>
    <w:next w:val="Normalny"/>
    <w:link w:val="Nagwek3Znak"/>
    <w:qFormat/>
    <w:rsid w:val="00B85AB5"/>
    <w:pPr>
      <w:keepNext/>
      <w:widowControl/>
      <w:tabs>
        <w:tab w:val="right" w:pos="-1701"/>
        <w:tab w:val="right" w:pos="-1418"/>
        <w:tab w:val="right" w:pos="-1134"/>
        <w:tab w:val="right" w:pos="-284"/>
        <w:tab w:val="left" w:pos="10348"/>
        <w:tab w:val="left" w:pos="10656"/>
        <w:tab w:val="left" w:leader="dot" w:pos="10773"/>
        <w:tab w:val="left" w:pos="10800"/>
        <w:tab w:val="left" w:pos="10944"/>
        <w:tab w:val="left" w:pos="11520"/>
        <w:tab w:val="left" w:pos="11808"/>
        <w:tab w:val="left" w:pos="11952"/>
        <w:tab w:val="left" w:pos="12096"/>
        <w:tab w:val="left" w:pos="12672"/>
        <w:tab w:val="left" w:pos="12960"/>
      </w:tabs>
      <w:overflowPunct w:val="0"/>
      <w:ind w:right="-447"/>
      <w:jc w:val="center"/>
      <w:textAlignment w:val="baseline"/>
      <w:outlineLvl w:val="2"/>
    </w:pPr>
    <w:rPr>
      <w:rFonts w:ascii="Times New Roman" w:hAnsi="Times New Roman"/>
      <w:sz w:val="24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link w:val="TytuZnak"/>
    <w:qFormat/>
    <w:rsid w:val="0075572F"/>
    <w:pPr>
      <w:widowControl/>
      <w:overflowPunct w:val="0"/>
      <w:ind w:right="-447"/>
      <w:jc w:val="center"/>
      <w:textAlignment w:val="baseline"/>
    </w:pPr>
    <w:rPr>
      <w:rFonts w:ascii="Tms Rmn" w:hAnsi="Tms Rmn"/>
      <w:b/>
      <w:sz w:val="28"/>
      <w:szCs w:val="20"/>
      <w:u w:val="single"/>
    </w:rPr>
  </w:style>
  <w:style w:type="character" w:customStyle="1" w:styleId="TytuZnak">
    <w:name w:val="Tytuł Znak"/>
    <w:basedOn w:val="Domylnaczcionkaakapitu"/>
    <w:link w:val="Tytu"/>
    <w:rsid w:val="0075572F"/>
    <w:rPr>
      <w:rFonts w:ascii="Tms Rmn" w:eastAsia="Times New Roman" w:hAnsi="Tms Rmn" w:cs="Times New Roman"/>
      <w:b/>
      <w:sz w:val="28"/>
      <w:szCs w:val="20"/>
      <w:u w:val="single"/>
      <w:lang w:eastAsia="pl-PL"/>
    </w:rPr>
  </w:style>
  <w:style w:type="paragraph" w:styleId="Tekstpodstawowywcity3">
    <w:name w:val="Body Text Indent 3"/>
    <w:basedOn w:val="Normalny"/>
    <w:link w:val="Tekstpodstawowywcity3Znak"/>
    <w:rsid w:val="0075572F"/>
    <w:pPr>
      <w:widowControl/>
      <w:overflowPunct w:val="0"/>
      <w:spacing w:after="120"/>
      <w:ind w:left="283"/>
      <w:textAlignment w:val="baseline"/>
    </w:pPr>
    <w:rPr>
      <w:rFonts w:ascii="Times New Roman" w:hAnsi="Times New Roman"/>
      <w:sz w:val="16"/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rsid w:val="0075572F"/>
    <w:rPr>
      <w:rFonts w:ascii="Times New Roman" w:eastAsia="Times New Roman" w:hAnsi="Times New Roman" w:cs="Times New Roman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rsid w:val="00F25F62"/>
    <w:rPr>
      <w:rFonts w:ascii="Times New Roman" w:hAnsi="Times New Roman"/>
      <w:b/>
      <w:sz w:val="28"/>
    </w:rPr>
  </w:style>
  <w:style w:type="character" w:customStyle="1" w:styleId="Nagwek2Znak">
    <w:name w:val="Nagłówek 2 Znak"/>
    <w:basedOn w:val="Domylnaczcionkaakapitu"/>
    <w:link w:val="Nagwek2"/>
    <w:rsid w:val="00F25F62"/>
    <w:rPr>
      <w:rFonts w:ascii="Times New Roman" w:hAnsi="Times New Roman"/>
      <w:b/>
      <w:sz w:val="24"/>
      <w:szCs w:val="20"/>
    </w:rPr>
  </w:style>
  <w:style w:type="character" w:customStyle="1" w:styleId="Nagwek3Znak">
    <w:name w:val="Nagłówek 3 Znak"/>
    <w:basedOn w:val="Domylnaczcionkaakapitu"/>
    <w:link w:val="Nagwek3"/>
    <w:rsid w:val="00B85AB5"/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85AB5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85AB5"/>
    <w:rPr>
      <w:rFonts w:ascii="Tahoma" w:eastAsia="Times New Roman" w:hAnsi="Tahoma" w:cs="Tahoma"/>
      <w:sz w:val="16"/>
      <w:szCs w:val="16"/>
      <w:lang w:eastAsia="pl-PL"/>
    </w:rPr>
  </w:style>
  <w:style w:type="paragraph" w:styleId="Akapitzlist">
    <w:name w:val="List Paragraph"/>
    <w:basedOn w:val="Normalny"/>
    <w:uiPriority w:val="34"/>
    <w:qFormat/>
    <w:rsid w:val="00221B0C"/>
    <w:pPr>
      <w:ind w:left="720"/>
      <w:contextualSpacing/>
    </w:pPr>
  </w:style>
  <w:style w:type="paragraph" w:customStyle="1" w:styleId="Default">
    <w:name w:val="Default"/>
    <w:rsid w:val="002229D4"/>
    <w:pPr>
      <w:widowControl w:val="0"/>
      <w:autoSpaceDE w:val="0"/>
      <w:autoSpaceDN w:val="0"/>
      <w:adjustRightInd w:val="0"/>
      <w:spacing w:after="0" w:line="240" w:lineRule="auto"/>
    </w:pPr>
    <w:rPr>
      <w:rFonts w:ascii="NEJON K+ T T 23 Fo 00" w:eastAsia="Times New Roman" w:hAnsi="NEJON K+ T T 23 Fo 00" w:cs="NEJON K+ T T 23 Fo 00"/>
      <w:color w:val="000000"/>
      <w:sz w:val="24"/>
      <w:szCs w:val="24"/>
      <w:lang w:eastAsia="pl-PL"/>
    </w:rPr>
  </w:style>
  <w:style w:type="paragraph" w:styleId="Tekstprzypisudolnego">
    <w:name w:val="footnote text"/>
    <w:basedOn w:val="Normalny"/>
    <w:link w:val="TekstprzypisudolnegoZnak"/>
    <w:semiHidden/>
    <w:rsid w:val="002229D4"/>
    <w:pPr>
      <w:widowControl/>
      <w:autoSpaceDE/>
      <w:autoSpaceDN/>
      <w:adjustRightInd/>
    </w:pPr>
    <w:rPr>
      <w:rFonts w:ascii="Times New Roman" w:hAnsi="Times New Roman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2229D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semiHidden/>
    <w:rsid w:val="002229D4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7E60F0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E60F0"/>
    <w:rPr>
      <w:rFonts w:ascii="Arial" w:eastAsia="Times New Roman" w:hAnsi="Arial" w:cs="Times New Roman"/>
      <w:sz w:val="20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7E60F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E60F0"/>
    <w:rPr>
      <w:rFonts w:ascii="Arial" w:eastAsia="Times New Roman" w:hAnsi="Arial" w:cs="Times New Roman"/>
      <w:sz w:val="20"/>
      <w:szCs w:val="24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A73BA7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376466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0C672E"/>
    <w:pPr>
      <w:spacing w:after="360" w:line="360" w:lineRule="auto"/>
    </w:pPr>
    <w:rPr>
      <w:rFonts w:ascii="Times New Roman" w:hAnsi="Times New Roman"/>
      <w:iCs/>
      <w:sz w:val="24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500B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500B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500B3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61FF7"/>
    <w:rPr>
      <w:color w:val="808080"/>
      <w:shd w:val="clear" w:color="auto" w:fill="E6E6E6"/>
    </w:rPr>
  </w:style>
  <w:style w:type="table" w:styleId="Tabela-Siatka">
    <w:name w:val="Table Grid"/>
    <w:basedOn w:val="Standardowy"/>
    <w:uiPriority w:val="39"/>
    <w:rsid w:val="007F7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-Siatka1">
    <w:name w:val="Tabela - Siatka1"/>
    <w:basedOn w:val="Standardowy"/>
    <w:next w:val="Tabela-Siatka"/>
    <w:uiPriority w:val="59"/>
    <w:rsid w:val="008D1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AA1679"/>
    <w:pPr>
      <w:spacing w:after="0" w:line="240" w:lineRule="auto"/>
    </w:pPr>
  </w:style>
  <w:style w:type="paragraph" w:styleId="Spisilustracji">
    <w:name w:val="table of figures"/>
    <w:basedOn w:val="Normalny"/>
    <w:next w:val="Normalny"/>
    <w:uiPriority w:val="99"/>
    <w:unhideWhenUsed/>
    <w:rsid w:val="004C6E99"/>
  </w:style>
  <w:style w:type="character" w:styleId="Odwoaniedokomentarza">
    <w:name w:val="annotation reference"/>
    <w:basedOn w:val="Domylnaczcionkaakapitu"/>
    <w:uiPriority w:val="99"/>
    <w:semiHidden/>
    <w:unhideWhenUsed/>
    <w:rsid w:val="000E130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E130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0E1307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E130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E1307"/>
    <w:rPr>
      <w:b/>
      <w:bCs/>
      <w:sz w:val="20"/>
      <w:szCs w:val="20"/>
    </w:rPr>
  </w:style>
  <w:style w:type="paragraph" w:styleId="Cytat">
    <w:name w:val="Quote"/>
    <w:aliases w:val="moj"/>
    <w:basedOn w:val="Normalny"/>
    <w:next w:val="Normalny"/>
    <w:link w:val="CytatZnak"/>
    <w:uiPriority w:val="29"/>
    <w:qFormat/>
    <w:rsid w:val="00F14179"/>
    <w:pPr>
      <w:spacing w:before="200" w:after="160"/>
      <w:ind w:left="864" w:right="864"/>
      <w:jc w:val="both"/>
    </w:pPr>
    <w:rPr>
      <w:rFonts w:ascii="Times New Roman" w:hAnsi="Times New Roman"/>
      <w:iCs/>
      <w:color w:val="000000" w:themeColor="text1"/>
      <w:sz w:val="24"/>
    </w:rPr>
  </w:style>
  <w:style w:type="character" w:customStyle="1" w:styleId="CytatZnak">
    <w:name w:val="Cytat Znak"/>
    <w:aliases w:val="moj Znak"/>
    <w:basedOn w:val="Domylnaczcionkaakapitu"/>
    <w:link w:val="Cytat"/>
    <w:uiPriority w:val="29"/>
    <w:rsid w:val="00F14179"/>
    <w:rPr>
      <w:rFonts w:ascii="Times New Roman" w:hAnsi="Times New Roman"/>
      <w:iCs/>
      <w:color w:val="000000" w:themeColor="text1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160EA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7160EA"/>
    <w:pPr>
      <w:spacing w:after="100"/>
      <w:ind w:left="440"/>
    </w:pPr>
  </w:style>
  <w:style w:type="paragraph" w:styleId="Spistreci1">
    <w:name w:val="toc 1"/>
    <w:basedOn w:val="Normalny"/>
    <w:next w:val="Normalny"/>
    <w:autoRedefine/>
    <w:uiPriority w:val="39"/>
    <w:unhideWhenUsed/>
    <w:rsid w:val="007160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160EA"/>
    <w:pPr>
      <w:spacing w:after="100"/>
      <w:ind w:left="220"/>
    </w:pPr>
  </w:style>
  <w:style w:type="paragraph" w:styleId="Bezodstpw">
    <w:name w:val="No Spacing"/>
    <w:uiPriority w:val="1"/>
    <w:qFormat/>
    <w:rsid w:val="002B1A91"/>
    <w:pPr>
      <w:widowControl w:val="0"/>
      <w:autoSpaceDE w:val="0"/>
      <w:autoSpaceDN w:val="0"/>
      <w:adjustRightInd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43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59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1DB1A-CF94-4F4F-B962-FAC4C96E2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18</Pages>
  <Words>3257</Words>
  <Characters>19544</Characters>
  <Application>Microsoft Office Word</Application>
  <DocSecurity>0</DocSecurity>
  <Lines>162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aszdell</dc:creator>
  <cp:lastModifiedBy>Karolina Żygawska</cp:lastModifiedBy>
  <cp:revision>4</cp:revision>
  <cp:lastPrinted>2019-01-09T13:43:00Z</cp:lastPrinted>
  <dcterms:created xsi:type="dcterms:W3CDTF">2020-04-16T16:01:00Z</dcterms:created>
  <dcterms:modified xsi:type="dcterms:W3CDTF">2020-04-21T14:06:00Z</dcterms:modified>
</cp:coreProperties>
</file>