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EEE71" w14:textId="153F03A9" w:rsidR="00DF42B3" w:rsidRPr="008752D6" w:rsidRDefault="008752D6" w:rsidP="00C374D5">
      <w:pPr>
        <w:pStyle w:val="Tytu"/>
        <w:jc w:val="both"/>
        <w:rPr>
          <w:rStyle w:val="Tytuksiki"/>
          <w:rFonts w:ascii="Calibri" w:hAnsi="Calibri" w:cs="Calibri"/>
          <w:b w:val="0"/>
          <w:bCs w:val="0"/>
          <w:i w:val="0"/>
          <w:iCs w:val="0"/>
          <w:sz w:val="36"/>
          <w:szCs w:val="36"/>
        </w:rPr>
      </w:pPr>
      <w:r>
        <w:rPr>
          <w:rStyle w:val="Tytuksiki"/>
          <w:rFonts w:ascii="Typical Writer" w:hAnsi="Typical Writer"/>
          <w:sz w:val="36"/>
          <w:szCs w:val="36"/>
        </w:rPr>
        <w:t>Projektowanie Efektywnych Algorytm</w:t>
      </w:r>
      <w:r>
        <w:rPr>
          <w:rStyle w:val="Tytuksiki"/>
          <w:rFonts w:ascii="Calibri" w:hAnsi="Calibri" w:cs="Calibri"/>
          <w:sz w:val="36"/>
          <w:szCs w:val="36"/>
        </w:rPr>
        <w:t>ów</w:t>
      </w:r>
    </w:p>
    <w:p w14:paraId="53FE493B" w14:textId="77777777" w:rsidR="00DF42B3" w:rsidRDefault="00DF42B3" w:rsidP="00C374D5">
      <w:pPr>
        <w:pStyle w:val="Tytu"/>
        <w:tabs>
          <w:tab w:val="left" w:pos="7371"/>
        </w:tabs>
        <w:jc w:val="both"/>
        <w:rPr>
          <w:rStyle w:val="Tytuksiki"/>
          <w:rFonts w:ascii="RoughTypewriter" w:hAnsi="RoughTypewriter"/>
          <w:b w:val="0"/>
          <w:bCs w:val="0"/>
          <w:i w:val="0"/>
          <w:iCs w:val="0"/>
          <w:sz w:val="36"/>
          <w:szCs w:val="36"/>
        </w:rPr>
      </w:pPr>
      <w:r>
        <w:rPr>
          <w:rStyle w:val="Tytuksiki"/>
          <w:sz w:val="72"/>
          <w:szCs w:val="72"/>
        </w:rPr>
        <w:tab/>
      </w:r>
      <w:r>
        <w:rPr>
          <w:rStyle w:val="Tytuksiki"/>
          <w:rFonts w:ascii="RoughTypewriter" w:hAnsi="RoughTypewriter"/>
          <w:sz w:val="36"/>
          <w:szCs w:val="36"/>
        </w:rPr>
        <w:t>Projekt</w:t>
      </w:r>
    </w:p>
    <w:p w14:paraId="5D4C30A7" w14:textId="74AABF89" w:rsidR="00DF42B3" w:rsidRDefault="00DF42B3" w:rsidP="00C374D5">
      <w:pPr>
        <w:pStyle w:val="Tytu"/>
        <w:tabs>
          <w:tab w:val="left" w:pos="6804"/>
        </w:tabs>
        <w:jc w:val="both"/>
        <w:rPr>
          <w:rStyle w:val="Tytuksiki"/>
          <w:rFonts w:ascii="Typical Writer" w:hAnsi="Typical Writer"/>
          <w:b w:val="0"/>
          <w:bCs w:val="0"/>
          <w:i w:val="0"/>
          <w:iCs w:val="0"/>
          <w:color w:val="FF0000"/>
          <w:sz w:val="36"/>
          <w:szCs w:val="36"/>
        </w:rPr>
      </w:pPr>
      <w:r>
        <w:rPr>
          <w:rStyle w:val="Tytuksiki"/>
          <w:rFonts w:ascii="RoughTypewriter" w:hAnsi="RoughTypewriter"/>
          <w:color w:val="FF0000"/>
          <w:sz w:val="36"/>
          <w:szCs w:val="36"/>
        </w:rPr>
        <w:tab/>
      </w:r>
      <w:r w:rsidR="008752D6">
        <w:rPr>
          <w:rStyle w:val="Tytuksiki"/>
          <w:rFonts w:ascii="Typical Writer" w:hAnsi="Typical Writer"/>
          <w:color w:val="FF0000"/>
          <w:sz w:val="36"/>
          <w:szCs w:val="36"/>
        </w:rPr>
        <w:t>19</w:t>
      </w:r>
      <w:r>
        <w:rPr>
          <w:rStyle w:val="Tytuksiki"/>
          <w:rFonts w:ascii="Typical Writer" w:hAnsi="Typical Writer"/>
          <w:color w:val="FF0000"/>
          <w:sz w:val="36"/>
          <w:szCs w:val="36"/>
        </w:rPr>
        <w:t>/</w:t>
      </w:r>
      <w:r w:rsidR="008752D6">
        <w:rPr>
          <w:rStyle w:val="Tytuksiki"/>
          <w:rFonts w:ascii="Typical Writer" w:hAnsi="Typical Writer"/>
          <w:color w:val="FF0000"/>
          <w:sz w:val="36"/>
          <w:szCs w:val="36"/>
        </w:rPr>
        <w:t>10</w:t>
      </w:r>
      <w:r>
        <w:rPr>
          <w:rStyle w:val="Tytuksiki"/>
          <w:rFonts w:ascii="Typical Writer" w:hAnsi="Typical Writer"/>
          <w:color w:val="FF0000"/>
          <w:sz w:val="36"/>
          <w:szCs w:val="36"/>
        </w:rPr>
        <w:t>/2021</w:t>
      </w:r>
    </w:p>
    <w:p w14:paraId="4EF356CD" w14:textId="77777777" w:rsidR="00DF42B3" w:rsidRDefault="00DF42B3" w:rsidP="00C374D5">
      <w:pPr>
        <w:pStyle w:val="Tytu"/>
        <w:jc w:val="both"/>
        <w:rPr>
          <w:rStyle w:val="Tytuksiki"/>
          <w:rFonts w:ascii="RoughTypewriter" w:hAnsi="RoughTypewriter"/>
          <w:b w:val="0"/>
          <w:bCs w:val="0"/>
          <w:i w:val="0"/>
          <w:iCs w:val="0"/>
          <w:sz w:val="28"/>
          <w:szCs w:val="28"/>
        </w:rPr>
      </w:pPr>
    </w:p>
    <w:p w14:paraId="6855D208" w14:textId="77777777" w:rsidR="00DF42B3" w:rsidRDefault="00DF42B3" w:rsidP="00C374D5">
      <w:pPr>
        <w:jc w:val="both"/>
      </w:pPr>
    </w:p>
    <w:p w14:paraId="3F677BC3" w14:textId="77777777" w:rsidR="00DF42B3" w:rsidRDefault="00DF42B3" w:rsidP="00C374D5">
      <w:pPr>
        <w:pStyle w:val="Tytu"/>
        <w:jc w:val="both"/>
        <w:rPr>
          <w:rStyle w:val="Tytuksiki"/>
          <w:rFonts w:ascii="RoughTypewriter" w:hAnsi="RoughTypewriter"/>
          <w:b w:val="0"/>
          <w:bCs w:val="0"/>
          <w:i w:val="0"/>
          <w:iCs w:val="0"/>
          <w:sz w:val="28"/>
          <w:szCs w:val="28"/>
        </w:rPr>
      </w:pPr>
      <w:r>
        <w:rPr>
          <w:rStyle w:val="Tytuksiki"/>
          <w:rFonts w:ascii="RoughTypewriter" w:hAnsi="RoughTypewriter"/>
          <w:sz w:val="28"/>
          <w:szCs w:val="28"/>
        </w:rPr>
        <w:t>252690</w:t>
      </w:r>
      <w:r>
        <w:rPr>
          <w:rStyle w:val="Tytuksiki"/>
          <w:rFonts w:ascii="RoughTypewriter" w:hAnsi="RoughTypewriter"/>
          <w:sz w:val="28"/>
          <w:szCs w:val="28"/>
        </w:rPr>
        <w:tab/>
        <w:t>Karolina Nogacka</w:t>
      </w:r>
    </w:p>
    <w:p w14:paraId="0003AF2D" w14:textId="77777777" w:rsidR="00DF42B3" w:rsidRDefault="00DF42B3" w:rsidP="00C374D5">
      <w:pPr>
        <w:jc w:val="both"/>
      </w:pPr>
    </w:p>
    <w:p w14:paraId="286401D4" w14:textId="77777777" w:rsidR="00DF42B3" w:rsidRDefault="00DF42B3" w:rsidP="00C374D5">
      <w:pPr>
        <w:pStyle w:val="Tytu"/>
        <w:jc w:val="both"/>
        <w:rPr>
          <w:rStyle w:val="Tytuksiki"/>
          <w:rFonts w:ascii="RoughTypewriter" w:hAnsi="RoughTypewriter"/>
          <w:b w:val="0"/>
          <w:bCs w:val="0"/>
          <w:i w:val="0"/>
          <w:iCs w:val="0"/>
          <w:sz w:val="28"/>
          <w:szCs w:val="28"/>
        </w:rPr>
      </w:pPr>
    </w:p>
    <w:p w14:paraId="1FA6E980" w14:textId="31992624" w:rsidR="00DF42B3" w:rsidRDefault="00DF42B3" w:rsidP="00C374D5">
      <w:pPr>
        <w:pStyle w:val="Tytu"/>
        <w:ind w:left="4956"/>
        <w:jc w:val="both"/>
        <w:rPr>
          <w:rFonts w:ascii="Typical Writer" w:hAnsi="Typical Writer"/>
          <w:color w:val="FF0000"/>
          <w:sz w:val="24"/>
          <w:szCs w:val="24"/>
        </w:rPr>
      </w:pPr>
      <w:r>
        <w:rPr>
          <w:rStyle w:val="Tytuksiki"/>
          <w:rFonts w:ascii="Typical Writer" w:hAnsi="Typical Writer"/>
          <w:color w:val="FF0000"/>
          <w:sz w:val="24"/>
          <w:szCs w:val="24"/>
        </w:rPr>
        <w:t>(</w:t>
      </w:r>
      <w:r w:rsidR="008752D6">
        <w:rPr>
          <w:rStyle w:val="Tytuksiki"/>
          <w:rFonts w:ascii="Typical Writer" w:hAnsi="Typical Writer"/>
          <w:color w:val="FF0000"/>
          <w:sz w:val="24"/>
          <w:szCs w:val="24"/>
        </w:rPr>
        <w:t>1</w:t>
      </w:r>
      <w:r>
        <w:rPr>
          <w:rStyle w:val="Tytuksiki"/>
          <w:rFonts w:ascii="Typical Writer" w:hAnsi="Typical Writer"/>
          <w:color w:val="FF0000"/>
          <w:sz w:val="24"/>
          <w:szCs w:val="24"/>
        </w:rPr>
        <w:t xml:space="preserve">) </w:t>
      </w:r>
      <w:r w:rsidR="008752D6">
        <w:rPr>
          <w:rStyle w:val="Tytuksiki"/>
          <w:rFonts w:ascii="Typical Writer" w:hAnsi="Typical Writer"/>
          <w:color w:val="FF0000"/>
          <w:sz w:val="24"/>
          <w:szCs w:val="24"/>
        </w:rPr>
        <w:t xml:space="preserve">Brute </w:t>
      </w:r>
      <w:proofErr w:type="spellStart"/>
      <w:r w:rsidR="008752D6">
        <w:rPr>
          <w:rStyle w:val="Tytuksiki"/>
          <w:rFonts w:ascii="Typical Writer" w:hAnsi="Typical Writer"/>
          <w:color w:val="FF0000"/>
          <w:sz w:val="24"/>
          <w:szCs w:val="24"/>
        </w:rPr>
        <w:t>force</w:t>
      </w:r>
      <w:proofErr w:type="spellEnd"/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9062"/>
      </w:tblGrid>
      <w:tr w:rsidR="00DF42B3" w14:paraId="1FF4FBC1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14:paraId="61589FBD" w14:textId="77777777" w:rsidR="00DF42B3" w:rsidRDefault="00DF42B3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RoughTypewriter" w:hAnsi="RoughTypewriter"/>
                <w:b w:val="0"/>
                <w:bCs w:val="0"/>
                <w:i w:val="0"/>
                <w:iCs w:val="0"/>
                <w:color w:val="FFFFFF" w:themeColor="background1"/>
                <w:sz w:val="28"/>
                <w:szCs w:val="28"/>
              </w:rPr>
            </w:pPr>
            <w:r>
              <w:rPr>
                <w:rStyle w:val="Tytuksiki"/>
                <w:rFonts w:ascii="RoughTypewriter" w:hAnsi="RoughTypewriter"/>
                <w:color w:val="FFFFFF" w:themeColor="background1"/>
                <w:sz w:val="28"/>
                <w:szCs w:val="28"/>
              </w:rPr>
              <w:t>spis treści</w:t>
            </w:r>
            <w:r>
              <w:rPr>
                <w:rStyle w:val="Tytuksiki"/>
                <w:rFonts w:ascii="RoughTypewriter" w:hAnsi="RoughTypewriter"/>
                <w:color w:val="FFFFFF" w:themeColor="background1"/>
                <w:sz w:val="28"/>
                <w:szCs w:val="28"/>
              </w:rPr>
              <w:tab/>
            </w:r>
            <w:r>
              <w:rPr>
                <w:rStyle w:val="Tytuksiki"/>
                <w:rFonts w:ascii="Courier New" w:hAnsi="Courier New" w:cs="Courier New"/>
                <w:color w:val="FFFFFF" w:themeColor="background1"/>
                <w:sz w:val="28"/>
                <w:szCs w:val="28"/>
              </w:rPr>
              <w:t>strona</w:t>
            </w:r>
          </w:p>
        </w:tc>
      </w:tr>
      <w:tr w:rsidR="00DF42B3" w14:paraId="6070296E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ACE11" w14:textId="465D436E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w:anchor="sfor_zad_1" w:history="1">
              <w:r w:rsidR="00DF42B3" w:rsidRPr="00DE7067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Sformułowanie zadania</w:t>
              </w:r>
            </w:hyperlink>
            <w:r w:rsidR="00DF42B3">
              <w:rPr>
                <w:rFonts w:ascii="Courier New" w:hAnsi="Courier New" w:cs="Courier New"/>
                <w:sz w:val="28"/>
                <w:szCs w:val="28"/>
              </w:rPr>
              <w:tab/>
            </w:r>
            <w:r w:rsidR="00DF42B3" w:rsidRPr="00DF42B3">
              <w:rPr>
                <w:rFonts w:ascii="Courier New" w:hAnsi="Courier New" w:cs="Courier New"/>
                <w:b/>
                <w:bCs/>
                <w:sz w:val="28"/>
                <w:szCs w:val="28"/>
              </w:rPr>
              <w:t>1</w:t>
            </w:r>
          </w:p>
        </w:tc>
      </w:tr>
      <w:tr w:rsidR="0096303B" w14:paraId="0AD9C375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966CD" w14:textId="478EF176" w:rsidR="0096303B" w:rsidRDefault="004B5F6F" w:rsidP="00237F79">
            <w:pPr>
              <w:pStyle w:val="Tytu"/>
              <w:tabs>
                <w:tab w:val="right" w:pos="9412"/>
              </w:tabs>
              <w:spacing w:line="360" w:lineRule="auto"/>
            </w:pPr>
            <w:hyperlink w:anchor="sfor_zad_1" w:history="1">
              <w:r w:rsidR="0096303B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Metoda</w:t>
              </w:r>
            </w:hyperlink>
            <w:r w:rsidR="00590D67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  <w:t>2</w:t>
            </w:r>
          </w:p>
        </w:tc>
      </w:tr>
      <w:tr w:rsidR="00DF42B3" w14:paraId="71080B21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25733" w14:textId="46EC4B35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w:anchor="algo_2" w:history="1">
              <w:r w:rsidR="00DF42B3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Algorytmy</w:t>
              </w:r>
            </w:hyperlink>
            <w:r w:rsidR="00DF42B3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</w:r>
            <w:r w:rsidR="008F738A">
              <w:rPr>
                <w:rStyle w:val="Tytuksiki"/>
                <w:rFonts w:ascii="Courier New" w:hAnsi="Courier New" w:cs="Courier New"/>
                <w:sz w:val="28"/>
                <w:szCs w:val="28"/>
              </w:rPr>
              <w:t>3</w:t>
            </w:r>
          </w:p>
        </w:tc>
      </w:tr>
      <w:tr w:rsidR="00DF42B3" w14:paraId="7ACA4673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FD564" w14:textId="2160B87A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w:anchor="dane_3" w:history="1">
              <w:r w:rsidR="00DF42B3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Dane wejściowe i wyjściowe</w:t>
              </w:r>
            </w:hyperlink>
            <w:r w:rsidR="00DF42B3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</w:r>
            <w:r w:rsidR="008F738A">
              <w:rPr>
                <w:rStyle w:val="Tytuksiki"/>
                <w:rFonts w:ascii="Courier New" w:hAnsi="Courier New" w:cs="Courier New"/>
                <w:sz w:val="28"/>
                <w:szCs w:val="28"/>
              </w:rPr>
              <w:t>4</w:t>
            </w:r>
          </w:p>
        </w:tc>
      </w:tr>
      <w:tr w:rsidR="00DF42B3" w14:paraId="6985FE7A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DA3E9" w14:textId="7547400C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w:anchor="procedura_4" w:history="1">
              <w:r w:rsidR="00DF42B3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Procedura badawcza</w:t>
              </w:r>
            </w:hyperlink>
            <w:r w:rsidR="00DF42B3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</w:r>
            <w:r w:rsidR="001268AF">
              <w:rPr>
                <w:rStyle w:val="Tytuksiki"/>
                <w:rFonts w:ascii="Courier New" w:hAnsi="Courier New" w:cs="Courier New"/>
                <w:sz w:val="28"/>
                <w:szCs w:val="28"/>
              </w:rPr>
              <w:t>5</w:t>
            </w:r>
          </w:p>
        </w:tc>
      </w:tr>
      <w:tr w:rsidR="00DF42B3" w14:paraId="633618DC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0908B" w14:textId="0F63946D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r:id="rId7" w:anchor="Procedura_badawcza_wyniki" w:history="1">
              <w:r w:rsidR="00DF42B3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Wyniki</w:t>
              </w:r>
            </w:hyperlink>
            <w:r w:rsidR="00DF42B3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</w:r>
            <w:r w:rsidR="001268AF">
              <w:rPr>
                <w:rStyle w:val="Tytuksiki"/>
                <w:sz w:val="28"/>
                <w:szCs w:val="28"/>
              </w:rPr>
              <w:t>6</w:t>
            </w:r>
          </w:p>
        </w:tc>
      </w:tr>
      <w:tr w:rsidR="00DF42B3" w14:paraId="058729B2" w14:textId="77777777" w:rsidTr="00905A61"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48D22" w14:textId="41C25A24" w:rsidR="00DF42B3" w:rsidRDefault="004B5F6F" w:rsidP="00C374D5">
            <w:pPr>
              <w:pStyle w:val="Tytu"/>
              <w:tabs>
                <w:tab w:val="right" w:pos="9412"/>
              </w:tabs>
              <w:spacing w:line="360" w:lineRule="auto"/>
              <w:jc w:val="both"/>
              <w:rPr>
                <w:rStyle w:val="Tytuksiki"/>
                <w:rFonts w:ascii="Courier New" w:hAnsi="Courier New" w:cs="Courier New"/>
                <w:b w:val="0"/>
                <w:bCs w:val="0"/>
                <w:i w:val="0"/>
                <w:iCs w:val="0"/>
                <w:sz w:val="28"/>
                <w:szCs w:val="28"/>
              </w:rPr>
            </w:pPr>
            <w:hyperlink r:id="rId8" w:anchor="wnioski" w:history="1">
              <w:r w:rsidR="00DF42B3">
                <w:rPr>
                  <w:rStyle w:val="Hipercze"/>
                  <w:rFonts w:ascii="Courier New" w:hAnsi="Courier New" w:cs="Courier New"/>
                  <w:sz w:val="28"/>
                  <w:szCs w:val="28"/>
                </w:rPr>
                <w:t>Analiza wyników i wnioski</w:t>
              </w:r>
            </w:hyperlink>
            <w:r w:rsidR="00DF42B3">
              <w:rPr>
                <w:rStyle w:val="Tytuksiki"/>
                <w:rFonts w:ascii="Courier New" w:hAnsi="Courier New" w:cs="Courier New"/>
                <w:sz w:val="28"/>
                <w:szCs w:val="28"/>
              </w:rPr>
              <w:tab/>
            </w:r>
            <w:r w:rsidR="001268AF">
              <w:rPr>
                <w:rStyle w:val="Tytuksiki"/>
                <w:rFonts w:ascii="Courier New" w:hAnsi="Courier New" w:cs="Courier New"/>
                <w:sz w:val="28"/>
                <w:szCs w:val="28"/>
              </w:rPr>
              <w:t>7</w:t>
            </w:r>
          </w:p>
        </w:tc>
      </w:tr>
    </w:tbl>
    <w:p w14:paraId="0FADBCF5" w14:textId="77777777" w:rsidR="00DF42B3" w:rsidRDefault="00DF42B3" w:rsidP="00C374D5">
      <w:pPr>
        <w:pStyle w:val="Tytu"/>
        <w:jc w:val="both"/>
        <w:rPr>
          <w:b/>
          <w:bCs/>
          <w:i/>
          <w:iCs/>
          <w:spacing w:val="5"/>
          <w:sz w:val="28"/>
          <w:szCs w:val="28"/>
        </w:rPr>
      </w:pPr>
    </w:p>
    <w:p w14:paraId="2B8FE100" w14:textId="77777777" w:rsidR="00DF42B3" w:rsidRDefault="00DF42B3" w:rsidP="00C374D5">
      <w:pPr>
        <w:spacing w:line="259" w:lineRule="auto"/>
        <w:jc w:val="both"/>
        <w:rPr>
          <w:rFonts w:asciiTheme="majorHAnsi" w:eastAsiaTheme="majorEastAsia" w:hAnsiTheme="majorHAnsi" w:cstheme="majorBidi"/>
          <w:b/>
          <w:bCs/>
          <w:i/>
          <w:iCs/>
          <w:spacing w:val="5"/>
          <w:kern w:val="28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br w:type="page"/>
      </w:r>
    </w:p>
    <w:p w14:paraId="4962B907" w14:textId="59DE5D4A" w:rsidR="00DF42B3" w:rsidRPr="00A715D6" w:rsidRDefault="00DF42B3" w:rsidP="00C374D5">
      <w:pPr>
        <w:pStyle w:val="Tytu"/>
        <w:numPr>
          <w:ilvl w:val="0"/>
          <w:numId w:val="3"/>
        </w:numPr>
        <w:ind w:left="-284" w:hanging="283"/>
        <w:jc w:val="both"/>
        <w:rPr>
          <w:rFonts w:asciiTheme="minorHAnsi" w:hAnsiTheme="minorHAnsi" w:cstheme="minorHAnsi"/>
          <w:b/>
          <w:bCs/>
          <w:spacing w:val="5"/>
          <w:sz w:val="24"/>
          <w:szCs w:val="24"/>
        </w:rPr>
      </w:pPr>
      <w:bookmarkStart w:id="0" w:name="sfor_zad_1"/>
      <w:r w:rsidRPr="00A715D6">
        <w:rPr>
          <w:rFonts w:asciiTheme="minorHAnsi" w:hAnsiTheme="minorHAnsi" w:cstheme="minorHAnsi"/>
          <w:b/>
          <w:bCs/>
          <w:spacing w:val="5"/>
          <w:sz w:val="24"/>
          <w:szCs w:val="24"/>
        </w:rPr>
        <w:lastRenderedPageBreak/>
        <w:t>Sformułowanie zadania:</w:t>
      </w:r>
    </w:p>
    <w:bookmarkEnd w:id="0"/>
    <w:p w14:paraId="0DFCB2DD" w14:textId="77777777" w:rsidR="00F965B6" w:rsidRDefault="003B199B" w:rsidP="0096303B">
      <w:pPr>
        <w:jc w:val="both"/>
        <w:rPr>
          <w:rFonts w:eastAsiaTheme="majorEastAsia" w:cstheme="minorHAnsi"/>
          <w:spacing w:val="5"/>
          <w:kern w:val="28"/>
          <w:sz w:val="24"/>
          <w:szCs w:val="24"/>
        </w:rPr>
      </w:pPr>
      <w:r>
        <w:rPr>
          <w:rFonts w:eastAsiaTheme="majorEastAsia" w:cstheme="minorHAnsi"/>
          <w:spacing w:val="5"/>
          <w:kern w:val="28"/>
          <w:sz w:val="24"/>
          <w:szCs w:val="24"/>
        </w:rPr>
        <w:t xml:space="preserve">Zadanie polega na stworzeniu algorytmu znajdującego rozwiązanie problemu komiwojażera opartego o metodę przeglądu zupełnego (Brute </w:t>
      </w:r>
      <w:proofErr w:type="spellStart"/>
      <w:r>
        <w:rPr>
          <w:rFonts w:eastAsiaTheme="majorEastAsia" w:cstheme="minorHAnsi"/>
          <w:spacing w:val="5"/>
          <w:kern w:val="28"/>
          <w:sz w:val="24"/>
          <w:szCs w:val="24"/>
        </w:rPr>
        <w:t>force</w:t>
      </w:r>
      <w:proofErr w:type="spellEnd"/>
      <w:r>
        <w:rPr>
          <w:rFonts w:eastAsiaTheme="majorEastAsia" w:cstheme="minorHAnsi"/>
          <w:spacing w:val="5"/>
          <w:kern w:val="28"/>
          <w:sz w:val="24"/>
          <w:szCs w:val="24"/>
        </w:rPr>
        <w:t>). Algorytm będzie znajdował najbardziej optymalne rozwiązanie, lecz jedynie dla stosunkowo małych instancji problemu</w:t>
      </w:r>
      <w:r w:rsidR="00F07755">
        <w:rPr>
          <w:rFonts w:eastAsiaTheme="majorEastAsia" w:cstheme="minorHAnsi"/>
          <w:spacing w:val="5"/>
          <w:kern w:val="28"/>
          <w:sz w:val="24"/>
          <w:szCs w:val="24"/>
        </w:rPr>
        <w:t>.</w:t>
      </w:r>
    </w:p>
    <w:p w14:paraId="22CEA0AF" w14:textId="77777777" w:rsidR="00F965B6" w:rsidRDefault="00F965B6" w:rsidP="0096303B">
      <w:pPr>
        <w:jc w:val="both"/>
        <w:rPr>
          <w:rFonts w:eastAsiaTheme="majorEastAsia" w:cstheme="minorHAnsi"/>
          <w:spacing w:val="5"/>
          <w:kern w:val="28"/>
          <w:sz w:val="24"/>
          <w:szCs w:val="24"/>
        </w:rPr>
      </w:pPr>
    </w:p>
    <w:p w14:paraId="19E81EF6" w14:textId="78F892F0" w:rsidR="00F965B6" w:rsidRDefault="00F965B6" w:rsidP="0096303B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F965B6">
        <w:rPr>
          <w:rFonts w:eastAsiaTheme="majorEastAsia" w:cstheme="minorHAnsi"/>
          <w:b/>
          <w:bCs/>
          <w:spacing w:val="5"/>
          <w:kern w:val="28"/>
          <w:sz w:val="24"/>
          <w:szCs w:val="24"/>
          <w:lang w:val="en-US"/>
        </w:rPr>
        <w:t xml:space="preserve">Problem </w:t>
      </w:r>
      <w:proofErr w:type="spellStart"/>
      <w:r w:rsidRPr="00F965B6">
        <w:rPr>
          <w:rFonts w:eastAsiaTheme="majorEastAsia" w:cstheme="minorHAnsi"/>
          <w:b/>
          <w:bCs/>
          <w:spacing w:val="5"/>
          <w:kern w:val="28"/>
          <w:sz w:val="24"/>
          <w:szCs w:val="24"/>
          <w:lang w:val="en-US"/>
        </w:rPr>
        <w:t>komiwojażera</w:t>
      </w:r>
      <w:proofErr w:type="spellEnd"/>
      <w:r w:rsidRPr="00F965B6">
        <w:rPr>
          <w:rFonts w:eastAsiaTheme="majorEastAsia" w:cstheme="minorHAnsi"/>
          <w:b/>
          <w:bCs/>
          <w:spacing w:val="5"/>
          <w:kern w:val="28"/>
          <w:sz w:val="24"/>
          <w:szCs w:val="24"/>
          <w:lang w:val="en-US"/>
        </w:rPr>
        <w:t xml:space="preserve"> (TSP - Traveling salesman problem)</w:t>
      </w:r>
      <w:r w:rsidRPr="00F965B6">
        <w:rPr>
          <w:rFonts w:cstheme="minorHAnsi"/>
          <w:b/>
          <w:bCs/>
          <w:sz w:val="24"/>
          <w:szCs w:val="24"/>
          <w:lang w:val="en-US"/>
        </w:rPr>
        <w:t>:</w:t>
      </w:r>
    </w:p>
    <w:p w14:paraId="72D8F4C6" w14:textId="20AB6DEC" w:rsidR="001C279E" w:rsidRDefault="00F965B6" w:rsidP="00F965B6">
      <w:pPr>
        <w:jc w:val="both"/>
        <w:rPr>
          <w:rFonts w:cstheme="minorHAnsi"/>
          <w:sz w:val="24"/>
          <w:szCs w:val="24"/>
        </w:rPr>
      </w:pPr>
      <w:r w:rsidRPr="00F965B6">
        <w:rPr>
          <w:rFonts w:cstheme="minorHAnsi"/>
          <w:sz w:val="24"/>
          <w:szCs w:val="24"/>
        </w:rPr>
        <w:t>Zakł</w:t>
      </w:r>
      <w:r w:rsidR="001C279E">
        <w:rPr>
          <w:rFonts w:cstheme="minorHAnsi"/>
          <w:sz w:val="24"/>
          <w:szCs w:val="24"/>
        </w:rPr>
        <w:t>a</w:t>
      </w:r>
      <w:r w:rsidRPr="00F965B6">
        <w:rPr>
          <w:rFonts w:cstheme="minorHAnsi"/>
          <w:sz w:val="24"/>
          <w:szCs w:val="24"/>
        </w:rPr>
        <w:t>dają</w:t>
      </w:r>
      <w:r w:rsidR="00C7764C">
        <w:rPr>
          <w:rFonts w:cstheme="minorHAnsi"/>
          <w:sz w:val="24"/>
          <w:szCs w:val="24"/>
        </w:rPr>
        <w:t>c</w:t>
      </w:r>
      <w:r w:rsidRPr="00F965B6">
        <w:rPr>
          <w:rFonts w:cstheme="minorHAnsi"/>
          <w:sz w:val="24"/>
          <w:szCs w:val="24"/>
        </w:rPr>
        <w:t xml:space="preserve">, że ktoś (np. </w:t>
      </w:r>
      <w:r w:rsidR="00C7764C">
        <w:rPr>
          <w:rFonts w:cstheme="minorHAnsi"/>
          <w:sz w:val="24"/>
          <w:szCs w:val="24"/>
        </w:rPr>
        <w:t>k</w:t>
      </w:r>
      <w:r w:rsidRPr="00F965B6">
        <w:rPr>
          <w:rFonts w:cstheme="minorHAnsi"/>
          <w:sz w:val="24"/>
          <w:szCs w:val="24"/>
        </w:rPr>
        <w:t>urier, sprzedawca, listonosz) ma zbiór miast/domów do odwiedzenia szukamy drogi</w:t>
      </w:r>
      <w:r>
        <w:rPr>
          <w:rFonts w:cstheme="minorHAnsi"/>
          <w:sz w:val="24"/>
          <w:szCs w:val="24"/>
        </w:rPr>
        <w:t>, która zawierać będzie wszystkie wyżej wymienione miejsca i będzie drogą najkrótszą (aby listonosz nie musiał się nachodzić).</w:t>
      </w:r>
    </w:p>
    <w:p w14:paraId="1030C4D6" w14:textId="565D146D" w:rsidR="00F965B6" w:rsidRDefault="001C279E" w:rsidP="00F965B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Innymi słowy problem ten jest zagadnieniem optymalizacyjnym , polegającym na znalezieniu minimalnego cyklu Hamiltona w pełnym grafie ważonym.</w:t>
      </w:r>
      <w:r w:rsidR="00F965B6">
        <w:rPr>
          <w:rFonts w:cstheme="minorHAnsi"/>
          <w:sz w:val="24"/>
          <w:szCs w:val="24"/>
        </w:rPr>
        <w:t xml:space="preserve"> </w:t>
      </w:r>
      <w:r w:rsidR="00BC35B4">
        <w:rPr>
          <w:rFonts w:cstheme="minorHAnsi"/>
          <w:sz w:val="24"/>
          <w:szCs w:val="24"/>
        </w:rPr>
        <w:t>Wszystkich cykli w takim grafie będzie n! (w związku z czym złożoność dla większych grafów będzie szybko rosła), pewne z nich będą w rzeczywistości tymi samymi cyklami, zaczynającymi się jednak w różnych węzłach grafu.</w:t>
      </w:r>
      <w:r w:rsidR="001268AF">
        <w:rPr>
          <w:rFonts w:cstheme="minorHAnsi"/>
          <w:sz w:val="24"/>
          <w:szCs w:val="24"/>
        </w:rPr>
        <w:t xml:space="preserve"> </w:t>
      </w:r>
    </w:p>
    <w:p w14:paraId="4BE5777B" w14:textId="5C7CAF4A" w:rsidR="001268AF" w:rsidRDefault="001268AF" w:rsidP="00F965B6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Spodziewane ograniczenie górne funkcji czasu to </w:t>
      </w:r>
      <w:r w:rsidRPr="001268AF">
        <w:rPr>
          <w:rFonts w:cstheme="minorHAnsi"/>
          <w:b/>
          <w:bCs/>
          <w:sz w:val="24"/>
          <w:szCs w:val="24"/>
        </w:rPr>
        <w:t>O(n!).</w:t>
      </w:r>
    </w:p>
    <w:p w14:paraId="365D9D6C" w14:textId="77777777" w:rsidR="001268AF" w:rsidRDefault="001268AF" w:rsidP="00F965B6">
      <w:pPr>
        <w:jc w:val="both"/>
        <w:rPr>
          <w:rFonts w:cstheme="minorHAnsi"/>
          <w:sz w:val="24"/>
          <w:szCs w:val="24"/>
        </w:rPr>
      </w:pPr>
    </w:p>
    <w:p w14:paraId="60EDCFC8" w14:textId="7EABB4E0" w:rsidR="001C279E" w:rsidRPr="00F965B6" w:rsidRDefault="001C279E" w:rsidP="001C279E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A125D18" wp14:editId="6E42405A">
            <wp:extent cx="2857500" cy="3200400"/>
            <wp:effectExtent l="0" t="0" r="0" b="0"/>
            <wp:docPr id="3" name="Obraz 3" descr="Traveling Salesman (TSP) — LocalSolver 10.5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veling Salesman (TSP) — LocalSolver 10.5 documen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5373" w14:textId="272D8F88" w:rsidR="00210071" w:rsidRPr="00F965B6" w:rsidRDefault="00FB14A4" w:rsidP="0096303B">
      <w:pPr>
        <w:jc w:val="both"/>
        <w:rPr>
          <w:rFonts w:cstheme="minorHAnsi"/>
          <w:b/>
          <w:bCs/>
          <w:sz w:val="24"/>
          <w:szCs w:val="24"/>
        </w:rPr>
      </w:pPr>
      <w:r w:rsidRPr="00F965B6">
        <w:rPr>
          <w:rFonts w:cstheme="minorHAnsi"/>
          <w:b/>
          <w:bCs/>
          <w:sz w:val="24"/>
          <w:szCs w:val="24"/>
        </w:rPr>
        <w:br w:type="page"/>
      </w:r>
    </w:p>
    <w:p w14:paraId="49178084" w14:textId="13CAF645" w:rsidR="0096303B" w:rsidRDefault="0096303B" w:rsidP="00C374D5">
      <w:pPr>
        <w:pStyle w:val="Akapitzlist"/>
        <w:numPr>
          <w:ilvl w:val="0"/>
          <w:numId w:val="3"/>
        </w:numPr>
        <w:spacing w:line="259" w:lineRule="auto"/>
        <w:ind w:left="-142" w:hanging="155"/>
        <w:jc w:val="both"/>
        <w:rPr>
          <w:rFonts w:cstheme="minorHAnsi"/>
          <w:b/>
          <w:bCs/>
          <w:sz w:val="24"/>
          <w:szCs w:val="24"/>
        </w:rPr>
      </w:pPr>
      <w:bookmarkStart w:id="1" w:name="algo_2"/>
      <w:r>
        <w:rPr>
          <w:rFonts w:cstheme="minorHAnsi"/>
          <w:b/>
          <w:bCs/>
          <w:sz w:val="24"/>
          <w:szCs w:val="24"/>
        </w:rPr>
        <w:lastRenderedPageBreak/>
        <w:t>Metoda</w:t>
      </w:r>
      <w:r w:rsidR="001C279E">
        <w:rPr>
          <w:rFonts w:cstheme="minorHAnsi"/>
          <w:b/>
          <w:bCs/>
          <w:sz w:val="24"/>
          <w:szCs w:val="24"/>
        </w:rPr>
        <w:t>:</w:t>
      </w:r>
    </w:p>
    <w:p w14:paraId="66D2A968" w14:textId="3AB9F2F8" w:rsidR="00BC35B4" w:rsidRPr="007663F7" w:rsidRDefault="007663F7" w:rsidP="001C279E">
      <w:pPr>
        <w:spacing w:line="259" w:lineRule="auto"/>
        <w:jc w:val="both"/>
        <w:rPr>
          <w:rFonts w:cstheme="minorHAnsi"/>
          <w:sz w:val="24"/>
          <w:szCs w:val="24"/>
        </w:rPr>
      </w:pPr>
      <w:r w:rsidRPr="007663F7">
        <w:rPr>
          <w:rFonts w:cstheme="minorHAnsi"/>
          <w:sz w:val="24"/>
          <w:szCs w:val="24"/>
        </w:rPr>
        <w:t xml:space="preserve">Użyta w tym </w:t>
      </w:r>
      <w:r>
        <w:rPr>
          <w:rFonts w:cstheme="minorHAnsi"/>
          <w:sz w:val="24"/>
          <w:szCs w:val="24"/>
        </w:rPr>
        <w:t>etapie metoda</w:t>
      </w:r>
      <w:r w:rsidR="005C27E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brute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force</w:t>
      </w:r>
      <w:proofErr w:type="spellEnd"/>
      <w:r>
        <w:rPr>
          <w:rFonts w:cstheme="minorHAnsi"/>
          <w:sz w:val="24"/>
          <w:szCs w:val="24"/>
        </w:rPr>
        <w:t xml:space="preserve"> (przeglądu zupełnego), polega na wygenerowaniu każdego możliwego</w:t>
      </w:r>
      <w:r w:rsidR="005C27E6">
        <w:rPr>
          <w:rFonts w:cstheme="minorHAnsi"/>
          <w:sz w:val="24"/>
          <w:szCs w:val="24"/>
        </w:rPr>
        <w:t>, dopuszczalnego</w:t>
      </w:r>
      <w:r>
        <w:rPr>
          <w:rFonts w:cstheme="minorHAnsi"/>
          <w:sz w:val="24"/>
          <w:szCs w:val="24"/>
        </w:rPr>
        <w:t xml:space="preserve"> rozwiązania</w:t>
      </w:r>
      <w:r w:rsidR="005C27E6">
        <w:rPr>
          <w:rFonts w:cstheme="minorHAnsi"/>
          <w:sz w:val="24"/>
          <w:szCs w:val="24"/>
        </w:rPr>
        <w:t xml:space="preserve"> problemu</w:t>
      </w:r>
      <w:r>
        <w:rPr>
          <w:rFonts w:cstheme="minorHAnsi"/>
          <w:sz w:val="24"/>
          <w:szCs w:val="24"/>
        </w:rPr>
        <w:t xml:space="preserve"> i wybrani</w:t>
      </w:r>
      <w:r w:rsidR="005C27E6">
        <w:rPr>
          <w:rFonts w:cstheme="minorHAnsi"/>
          <w:sz w:val="24"/>
          <w:szCs w:val="24"/>
        </w:rPr>
        <w:t>u z nich tego które dany problem rozwiązuje</w:t>
      </w:r>
      <w:r>
        <w:rPr>
          <w:rFonts w:cstheme="minorHAnsi"/>
          <w:sz w:val="24"/>
          <w:szCs w:val="24"/>
        </w:rPr>
        <w:t xml:space="preserve">. Jest ona </w:t>
      </w:r>
      <w:proofErr w:type="spellStart"/>
      <w:r>
        <w:rPr>
          <w:rFonts w:cstheme="minorHAnsi"/>
          <w:sz w:val="24"/>
          <w:szCs w:val="24"/>
        </w:rPr>
        <w:t>czaso</w:t>
      </w:r>
      <w:proofErr w:type="spellEnd"/>
      <w:r>
        <w:rPr>
          <w:rFonts w:cstheme="minorHAnsi"/>
          <w:sz w:val="24"/>
          <w:szCs w:val="24"/>
        </w:rPr>
        <w:t xml:space="preserve">- i </w:t>
      </w:r>
      <w:proofErr w:type="spellStart"/>
      <w:r>
        <w:rPr>
          <w:rFonts w:cstheme="minorHAnsi"/>
          <w:sz w:val="24"/>
          <w:szCs w:val="24"/>
        </w:rPr>
        <w:t>zasobo</w:t>
      </w:r>
      <w:proofErr w:type="spellEnd"/>
      <w:r>
        <w:rPr>
          <w:rFonts w:cstheme="minorHAnsi"/>
          <w:sz w:val="24"/>
          <w:szCs w:val="24"/>
        </w:rPr>
        <w:t>-chłonna. Za jej pomocą zawsze uzyskamy poprawne wyniki, jednak jedynie dla stosunkowo małych instancji, ponieważ w praktyce dla dużych instancji nie wystarczy zasobów.</w:t>
      </w:r>
      <w:r w:rsidR="005C27E6">
        <w:rPr>
          <w:rFonts w:cstheme="minorHAnsi"/>
          <w:sz w:val="24"/>
          <w:szCs w:val="24"/>
        </w:rPr>
        <w:t xml:space="preserve"> </w:t>
      </w:r>
      <w:r w:rsidR="00BC35B4">
        <w:rPr>
          <w:rFonts w:cstheme="minorHAnsi"/>
          <w:sz w:val="24"/>
          <w:szCs w:val="24"/>
        </w:rPr>
        <w:t xml:space="preserve">Algorytmy oparte na niej są jednak stosunkowo proste w implementacji. </w:t>
      </w:r>
    </w:p>
    <w:p w14:paraId="06423071" w14:textId="27BD3BC8" w:rsidR="0096303B" w:rsidRPr="0096303B" w:rsidRDefault="0096303B" w:rsidP="0096303B">
      <w:pPr>
        <w:spacing w:line="259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A3DD16A" w14:textId="326E35ED" w:rsidR="00591C9F" w:rsidRDefault="00210071" w:rsidP="00C374D5">
      <w:pPr>
        <w:pStyle w:val="Akapitzlist"/>
        <w:numPr>
          <w:ilvl w:val="0"/>
          <w:numId w:val="3"/>
        </w:numPr>
        <w:spacing w:line="259" w:lineRule="auto"/>
        <w:ind w:left="-142" w:hanging="155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Algorytmy:</w:t>
      </w:r>
      <w:bookmarkEnd w:id="1"/>
    </w:p>
    <w:p w14:paraId="0D4BAE97" w14:textId="3E733C58" w:rsidR="00591C9F" w:rsidRDefault="00BC35B4" w:rsidP="00C374D5">
      <w:pPr>
        <w:pStyle w:val="Akapitzlist"/>
        <w:spacing w:line="259" w:lineRule="auto"/>
        <w:ind w:left="-142"/>
        <w:jc w:val="both"/>
        <w:rPr>
          <w:rFonts w:cstheme="minorHAnsi"/>
          <w:sz w:val="24"/>
          <w:szCs w:val="24"/>
        </w:rPr>
      </w:pPr>
      <w:r w:rsidRPr="00BC35B4">
        <w:rPr>
          <w:rFonts w:cstheme="minorHAnsi"/>
          <w:sz w:val="24"/>
          <w:szCs w:val="24"/>
        </w:rPr>
        <w:t>Dla problemu komiwojażera metoda przeglądu zupełnego sprowadza się do wygenerowania wszystkich możliwych cykli Hamiltona i wybraniu tej o najmniejszej wadze.</w:t>
      </w:r>
      <w:r>
        <w:rPr>
          <w:rFonts w:cstheme="minorHAnsi"/>
          <w:sz w:val="24"/>
          <w:szCs w:val="24"/>
        </w:rPr>
        <w:t xml:space="preserve">  </w:t>
      </w:r>
      <w:r w:rsidR="00C05D40">
        <w:rPr>
          <w:rFonts w:cstheme="minorHAnsi"/>
          <w:sz w:val="24"/>
          <w:szCs w:val="24"/>
        </w:rPr>
        <w:t xml:space="preserve">Zaczynając od pierwszego węzła odwiedzamy jego sąsiadów (DFS - rekurencyjne) dodając ich do listy odwiedzonych, tak aby móc wyeliminować ich powtarzanie. Kiedy na liście znajdą się wszystkie węzły liczymy wagę cyklu i porównujemy z obecnie najkrótszą. Następnie cofamy się o jeden węzeł i sprawdzamy czy ma nieodwiedzonych sąsiadów (cofając się na pełnej liście, nie będzie miał, więc cofamy się o kolejny, sprawdzając jego innych sąsiadów). W ten sposób wygenerujemy wszystkie cykle. </w:t>
      </w:r>
    </w:p>
    <w:p w14:paraId="27DD6724" w14:textId="73CA9E00" w:rsidR="00BC35B4" w:rsidRDefault="00BC35B4" w:rsidP="00C374D5">
      <w:pPr>
        <w:pStyle w:val="Akapitzlist"/>
        <w:spacing w:line="259" w:lineRule="auto"/>
        <w:ind w:left="-142"/>
        <w:jc w:val="both"/>
        <w:rPr>
          <w:rFonts w:cstheme="minorHAnsi"/>
          <w:sz w:val="24"/>
          <w:szCs w:val="24"/>
        </w:rPr>
      </w:pPr>
    </w:p>
    <w:p w14:paraId="6EB5818A" w14:textId="77777777" w:rsidR="00C05D40" w:rsidRDefault="00C05D40" w:rsidP="00C374D5">
      <w:pPr>
        <w:pStyle w:val="Akapitzlist"/>
        <w:spacing w:line="259" w:lineRule="auto"/>
        <w:ind w:left="-142"/>
        <w:jc w:val="both"/>
        <w:rPr>
          <w:noProof/>
        </w:rPr>
      </w:pPr>
    </w:p>
    <w:p w14:paraId="58508123" w14:textId="77777777" w:rsidR="00C05D40" w:rsidRDefault="00C05D40" w:rsidP="00C05D40">
      <w:pPr>
        <w:pStyle w:val="Akapitzlist"/>
        <w:keepNext/>
        <w:spacing w:line="259" w:lineRule="auto"/>
        <w:ind w:left="-142"/>
        <w:jc w:val="both"/>
      </w:pPr>
      <w:r>
        <w:rPr>
          <w:noProof/>
        </w:rPr>
        <w:drawing>
          <wp:inline distT="0" distB="0" distL="0" distR="0" wp14:anchorId="58C524EF" wp14:editId="489100C0">
            <wp:extent cx="5928360" cy="59283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86" t="13405" r="36376" b="6171"/>
                    <a:stretch/>
                  </pic:blipFill>
                  <pic:spPr bwMode="auto">
                    <a:xfrm>
                      <a:off x="0" y="0"/>
                      <a:ext cx="5928360" cy="592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C629B" w14:textId="4E36598F" w:rsidR="00BC35B4" w:rsidRPr="00BC35B4" w:rsidRDefault="00C05D40" w:rsidP="00C05D40">
      <w:pPr>
        <w:pStyle w:val="Legenda"/>
        <w:jc w:val="both"/>
        <w:rPr>
          <w:rFonts w:cstheme="minorHAnsi"/>
          <w:sz w:val="24"/>
          <w:szCs w:val="24"/>
        </w:rPr>
      </w:pPr>
      <w:r>
        <w:t xml:space="preserve">Rysunek </w:t>
      </w:r>
      <w:fldSimple w:instr=" SEQ Rysunek \* ARABIC ">
        <w:r w:rsidR="00F94612">
          <w:rPr>
            <w:noProof/>
          </w:rPr>
          <w:t>1</w:t>
        </w:r>
      </w:fldSimple>
      <w:r>
        <w:t>. Schemat blokowy algorytmu znajdującego rozwiązanie problemu komiwojażera, opartego na m</w:t>
      </w:r>
      <w:r w:rsidR="00C7764C">
        <w:t>e</w:t>
      </w:r>
      <w:r>
        <w:t>todzie przeglądu zupe</w:t>
      </w:r>
      <w:r w:rsidR="00C7764C">
        <w:t>ł</w:t>
      </w:r>
      <w:r>
        <w:t>nego.</w:t>
      </w:r>
    </w:p>
    <w:p w14:paraId="69FC5EB0" w14:textId="511E216F" w:rsidR="00F023D2" w:rsidRPr="00620551" w:rsidRDefault="00F023D2" w:rsidP="00C374D5">
      <w:pPr>
        <w:pStyle w:val="Akapitzlist"/>
        <w:numPr>
          <w:ilvl w:val="0"/>
          <w:numId w:val="3"/>
        </w:numPr>
        <w:spacing w:line="259" w:lineRule="auto"/>
        <w:ind w:left="142"/>
        <w:jc w:val="both"/>
        <w:rPr>
          <w:b/>
          <w:bCs/>
        </w:rPr>
      </w:pPr>
      <w:r>
        <w:br w:type="page"/>
      </w:r>
      <w:bookmarkStart w:id="2" w:name="dane_3"/>
      <w:r w:rsidR="00B41FF9" w:rsidRPr="00620551">
        <w:rPr>
          <w:b/>
          <w:bCs/>
        </w:rPr>
        <w:lastRenderedPageBreak/>
        <w:t>Dane wejściowe i wyjściowe</w:t>
      </w:r>
      <w:r w:rsidRPr="00620551">
        <w:rPr>
          <w:b/>
          <w:bCs/>
        </w:rPr>
        <w:t xml:space="preserve"> </w:t>
      </w:r>
      <w:bookmarkEnd w:id="2"/>
    </w:p>
    <w:p w14:paraId="04465C2B" w14:textId="77777777" w:rsidR="00B41FF9" w:rsidRPr="00C32834" w:rsidRDefault="00B41FF9" w:rsidP="00C374D5">
      <w:pPr>
        <w:jc w:val="both"/>
        <w:rPr>
          <w:rFonts w:cstheme="minorHAnsi"/>
          <w:b/>
          <w:bCs/>
        </w:rPr>
      </w:pPr>
      <w:bookmarkStart w:id="3" w:name="Procedura_badawcza_co_zawiera_program"/>
      <w:r w:rsidRPr="00C32834">
        <w:rPr>
          <w:rFonts w:cstheme="minorHAnsi"/>
          <w:b/>
          <w:bCs/>
        </w:rPr>
        <w:t>Co zawiera program badawczy:</w:t>
      </w:r>
      <w:r w:rsidRPr="00C32834">
        <w:rPr>
          <w:rFonts w:cstheme="minorHAnsi"/>
          <w:b/>
          <w:bCs/>
        </w:rPr>
        <w:tab/>
      </w:r>
    </w:p>
    <w:bookmarkEnd w:id="3"/>
    <w:p w14:paraId="1A4A7FA4" w14:textId="4D303E50" w:rsidR="00B41FF9" w:rsidRPr="00C32834" w:rsidRDefault="00B41FF9" w:rsidP="00C374D5">
      <w:pPr>
        <w:pStyle w:val="Akapitzlist"/>
        <w:numPr>
          <w:ilvl w:val="1"/>
          <w:numId w:val="13"/>
        </w:numPr>
        <w:spacing w:line="259" w:lineRule="auto"/>
        <w:ind w:left="284" w:firstLine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C32834">
        <w:rPr>
          <w:rFonts w:cstheme="minorHAnsi"/>
          <w:sz w:val="24"/>
          <w:szCs w:val="24"/>
          <w:u w:val="single"/>
        </w:rPr>
        <w:t xml:space="preserve">Plik wykonywalny </w:t>
      </w:r>
      <w:r w:rsidR="00B35265">
        <w:rPr>
          <w:rFonts w:cstheme="minorHAnsi"/>
          <w:sz w:val="24"/>
          <w:szCs w:val="24"/>
          <w:u w:val="single"/>
        </w:rPr>
        <w:t>zad1</w:t>
      </w:r>
      <w:r w:rsidRPr="00C32834">
        <w:rPr>
          <w:rFonts w:cstheme="minorHAnsi"/>
          <w:sz w:val="24"/>
          <w:szCs w:val="24"/>
          <w:u w:val="single"/>
        </w:rPr>
        <w:t xml:space="preserve">.exe </w:t>
      </w:r>
    </w:p>
    <w:p w14:paraId="749192E0" w14:textId="04358940" w:rsidR="008E760C" w:rsidRDefault="00B41FF9" w:rsidP="00B35265">
      <w:pPr>
        <w:pStyle w:val="Akapitzlist"/>
        <w:ind w:left="708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 xml:space="preserve">Aby działał poprawnie musi być w jednym katalogu z plikiem config.ini i </w:t>
      </w:r>
      <w:r w:rsidR="00B35265">
        <w:rPr>
          <w:rFonts w:cstheme="minorHAnsi"/>
          <w:sz w:val="24"/>
          <w:szCs w:val="24"/>
        </w:rPr>
        <w:t>pliki tekstowe z grafami</w:t>
      </w:r>
      <w:r w:rsidR="008E760C">
        <w:rPr>
          <w:rFonts w:cstheme="minorHAnsi"/>
          <w:sz w:val="24"/>
          <w:szCs w:val="24"/>
        </w:rPr>
        <w:t>.</w:t>
      </w:r>
    </w:p>
    <w:p w14:paraId="2EC20F17" w14:textId="77777777" w:rsidR="008E760C" w:rsidRPr="008E760C" w:rsidRDefault="008E760C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</w:p>
    <w:p w14:paraId="4A7409CC" w14:textId="621ACF82" w:rsidR="008E760C" w:rsidRPr="00B35265" w:rsidRDefault="008E760C" w:rsidP="00C374D5">
      <w:pPr>
        <w:pStyle w:val="Akapitzlist"/>
        <w:numPr>
          <w:ilvl w:val="1"/>
          <w:numId w:val="13"/>
        </w:numPr>
        <w:ind w:left="709" w:hanging="425"/>
        <w:jc w:val="both"/>
        <w:rPr>
          <w:rFonts w:cstheme="minorHAnsi"/>
          <w:sz w:val="24"/>
          <w:szCs w:val="24"/>
          <w:u w:val="single"/>
        </w:rPr>
      </w:pPr>
      <w:r w:rsidRPr="00B35265">
        <w:rPr>
          <w:rFonts w:cstheme="minorHAnsi"/>
          <w:sz w:val="24"/>
          <w:szCs w:val="24"/>
          <w:u w:val="single"/>
        </w:rPr>
        <w:t>Plik</w:t>
      </w:r>
      <w:r w:rsidR="009D08FF" w:rsidRPr="00B35265">
        <w:rPr>
          <w:rFonts w:cstheme="minorHAnsi"/>
          <w:sz w:val="24"/>
          <w:szCs w:val="24"/>
          <w:u w:val="single"/>
        </w:rPr>
        <w:t>i</w:t>
      </w:r>
      <w:r w:rsidRPr="00B35265">
        <w:rPr>
          <w:rFonts w:cstheme="minorHAnsi"/>
          <w:sz w:val="24"/>
          <w:szCs w:val="24"/>
          <w:u w:val="single"/>
        </w:rPr>
        <w:t xml:space="preserve"> </w:t>
      </w:r>
      <w:r w:rsidR="00B35265" w:rsidRPr="00B35265">
        <w:rPr>
          <w:rFonts w:cstheme="minorHAnsi"/>
          <w:sz w:val="24"/>
          <w:szCs w:val="24"/>
          <w:u w:val="single"/>
        </w:rPr>
        <w:t>tsp_6</w:t>
      </w:r>
      <w:r w:rsidR="00C7764C">
        <w:rPr>
          <w:rFonts w:cstheme="minorHAnsi"/>
          <w:sz w:val="24"/>
          <w:szCs w:val="24"/>
          <w:u w:val="single"/>
        </w:rPr>
        <w:t>_1</w:t>
      </w:r>
      <w:r w:rsidR="00B35265" w:rsidRPr="00B35265">
        <w:rPr>
          <w:rFonts w:cstheme="minorHAnsi"/>
          <w:sz w:val="24"/>
          <w:szCs w:val="24"/>
          <w:u w:val="single"/>
        </w:rPr>
        <w:t>.txt</w:t>
      </w:r>
      <w:r w:rsidR="00C7764C">
        <w:rPr>
          <w:rFonts w:cstheme="minorHAnsi"/>
          <w:sz w:val="24"/>
          <w:szCs w:val="24"/>
          <w:u w:val="single"/>
        </w:rPr>
        <w:t xml:space="preserve">, </w:t>
      </w:r>
      <w:r w:rsidR="00C7764C" w:rsidRPr="00B35265">
        <w:rPr>
          <w:rFonts w:cstheme="minorHAnsi"/>
          <w:sz w:val="24"/>
          <w:szCs w:val="24"/>
          <w:u w:val="single"/>
        </w:rPr>
        <w:t>tsp_6</w:t>
      </w:r>
      <w:r w:rsidR="00C7764C">
        <w:rPr>
          <w:rFonts w:cstheme="minorHAnsi"/>
          <w:sz w:val="24"/>
          <w:szCs w:val="24"/>
          <w:u w:val="single"/>
        </w:rPr>
        <w:t>_2</w:t>
      </w:r>
      <w:r w:rsidR="00C7764C" w:rsidRPr="00B35265">
        <w:rPr>
          <w:rFonts w:cstheme="minorHAnsi"/>
          <w:sz w:val="24"/>
          <w:szCs w:val="24"/>
          <w:u w:val="single"/>
        </w:rPr>
        <w:t>.txt</w:t>
      </w:r>
      <w:r w:rsidR="00B35265" w:rsidRPr="00B35265">
        <w:rPr>
          <w:rFonts w:cstheme="minorHAnsi"/>
          <w:sz w:val="24"/>
          <w:szCs w:val="24"/>
          <w:u w:val="single"/>
        </w:rPr>
        <w:t>, tsp_10.txt, tsp_12.txt</w:t>
      </w:r>
      <w:r w:rsidR="00B35265">
        <w:rPr>
          <w:rFonts w:cstheme="minorHAnsi"/>
          <w:sz w:val="24"/>
          <w:szCs w:val="24"/>
          <w:u w:val="single"/>
        </w:rPr>
        <w:t>,</w:t>
      </w:r>
      <w:r w:rsidR="00B35265" w:rsidRPr="00B35265">
        <w:rPr>
          <w:rFonts w:cstheme="minorHAnsi"/>
          <w:sz w:val="24"/>
          <w:szCs w:val="24"/>
          <w:u w:val="single"/>
        </w:rPr>
        <w:t xml:space="preserve"> </w:t>
      </w:r>
      <w:r w:rsidR="00B35265">
        <w:rPr>
          <w:rFonts w:cstheme="minorHAnsi"/>
          <w:sz w:val="24"/>
          <w:szCs w:val="24"/>
          <w:u w:val="single"/>
        </w:rPr>
        <w:t>itd.</w:t>
      </w:r>
    </w:p>
    <w:p w14:paraId="43A258D7" w14:textId="54A8EEBB" w:rsidR="008E760C" w:rsidRDefault="00B35265" w:rsidP="00C374D5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Zawierają grafy w postaci macierzy sąsiedztwa, które będziemy badać.</w:t>
      </w:r>
    </w:p>
    <w:p w14:paraId="6FDB577E" w14:textId="183C2F60" w:rsidR="00790E47" w:rsidRDefault="00790E47" w:rsidP="00C374D5">
      <w:pPr>
        <w:pStyle w:val="Akapitzlist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Poza tymi grafami w programie wygenerowano także grafy o pośredniej ilości węzłów, dla uzupełnienia danych otrzymanych z analiz.</w:t>
      </w:r>
    </w:p>
    <w:p w14:paraId="548EB9F8" w14:textId="77777777" w:rsidR="00B35265" w:rsidRPr="00C32834" w:rsidRDefault="00B35265" w:rsidP="00C374D5">
      <w:pPr>
        <w:pStyle w:val="Akapitzlist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2AE3D48" w14:textId="6D9C75EB" w:rsidR="00B35265" w:rsidRPr="00B35265" w:rsidRDefault="00B41FF9" w:rsidP="00B35265">
      <w:pPr>
        <w:pStyle w:val="Akapitzlist"/>
        <w:numPr>
          <w:ilvl w:val="1"/>
          <w:numId w:val="13"/>
        </w:numPr>
        <w:spacing w:line="259" w:lineRule="auto"/>
        <w:ind w:left="284" w:firstLine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C32834">
        <w:rPr>
          <w:rFonts w:cstheme="minorHAnsi"/>
          <w:sz w:val="24"/>
          <w:szCs w:val="24"/>
          <w:u w:val="single"/>
        </w:rPr>
        <w:t>Plik inicjujący config.ini</w:t>
      </w:r>
    </w:p>
    <w:p w14:paraId="2664ABB0" w14:textId="77777777" w:rsidR="00B35265" w:rsidRPr="00B35265" w:rsidRDefault="00B35265" w:rsidP="00B35265">
      <w:pPr>
        <w:pStyle w:val="Akapitzlist"/>
        <w:spacing w:line="259" w:lineRule="auto"/>
        <w:ind w:left="284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6BBBA830" w14:textId="61068878" w:rsidR="00B41FF9" w:rsidRPr="009D08FF" w:rsidRDefault="00B35265" w:rsidP="00C374D5">
      <w:pPr>
        <w:pStyle w:val="Akapitzlist"/>
        <w:spacing w:line="259" w:lineRule="auto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D5D860" wp14:editId="7353FAFF">
            <wp:extent cx="2978842" cy="295442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18000"/>
                              </a14:imgEffect>
                            </a14:imgLayer>
                          </a14:imgProps>
                        </a:ext>
                      </a:extLst>
                    </a:blip>
                    <a:srcRect l="18651" t="9641" r="65211" b="61905"/>
                    <a:stretch/>
                  </pic:blipFill>
                  <pic:spPr bwMode="auto">
                    <a:xfrm>
                      <a:off x="0" y="0"/>
                      <a:ext cx="2984998" cy="296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04F1" w14:textId="39BAB147" w:rsidR="00B41FF9" w:rsidRPr="00C32834" w:rsidRDefault="00B41FF9" w:rsidP="00C374D5">
      <w:pPr>
        <w:pStyle w:val="Legenda"/>
        <w:jc w:val="center"/>
        <w:rPr>
          <w:rFonts w:cstheme="minorHAnsi"/>
          <w:b/>
          <w:bCs/>
          <w:sz w:val="24"/>
          <w:szCs w:val="24"/>
          <w:u w:val="single"/>
        </w:rPr>
      </w:pPr>
      <w:r>
        <w:t xml:space="preserve">Rysunek </w:t>
      </w:r>
      <w:r w:rsidR="00C374D5">
        <w:t>2</w:t>
      </w:r>
      <w:r>
        <w:t>. Zawartość pliku config.ini</w:t>
      </w:r>
    </w:p>
    <w:p w14:paraId="5E2399D8" w14:textId="77777777" w:rsidR="00B41FF9" w:rsidRPr="00C32834" w:rsidRDefault="00B41FF9" w:rsidP="00C374D5">
      <w:pPr>
        <w:pStyle w:val="Akapitzlist"/>
        <w:ind w:left="284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4773EB1D" w14:textId="4A6D0D6D" w:rsidR="00B41FF9" w:rsidRPr="00790E47" w:rsidRDefault="00B41FF9" w:rsidP="00790E47">
      <w:pPr>
        <w:pStyle w:val="Akapitzlist"/>
        <w:ind w:left="284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>Sekcja [data] zawiera nazwę plik</w:t>
      </w:r>
      <w:r w:rsidR="009D08FF">
        <w:rPr>
          <w:rFonts w:cstheme="minorHAnsi"/>
          <w:sz w:val="24"/>
          <w:szCs w:val="24"/>
        </w:rPr>
        <w:t>ów</w:t>
      </w:r>
      <w:r w:rsidRPr="00C32834">
        <w:rPr>
          <w:rFonts w:cstheme="minorHAnsi"/>
          <w:sz w:val="24"/>
          <w:szCs w:val="24"/>
        </w:rPr>
        <w:t xml:space="preserve"> wejściow</w:t>
      </w:r>
      <w:r w:rsidR="009D08FF">
        <w:rPr>
          <w:rFonts w:cstheme="minorHAnsi"/>
          <w:sz w:val="24"/>
          <w:szCs w:val="24"/>
        </w:rPr>
        <w:t>ych</w:t>
      </w:r>
      <w:r w:rsidRPr="00C32834">
        <w:rPr>
          <w:rFonts w:cstheme="minorHAnsi"/>
          <w:sz w:val="24"/>
          <w:szCs w:val="24"/>
        </w:rPr>
        <w:t xml:space="preserve"> z </w:t>
      </w:r>
      <w:r w:rsidR="00B35265">
        <w:rPr>
          <w:rFonts w:cstheme="minorHAnsi"/>
          <w:sz w:val="24"/>
          <w:szCs w:val="24"/>
        </w:rPr>
        <w:t>grafami.</w:t>
      </w:r>
    </w:p>
    <w:p w14:paraId="4AAC6AE2" w14:textId="305FBB3B" w:rsidR="00B41FF9" w:rsidRPr="002D555F" w:rsidRDefault="00B41FF9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>Sekcja [</w:t>
      </w:r>
      <w:proofErr w:type="spellStart"/>
      <w:r w:rsidRPr="00C32834">
        <w:rPr>
          <w:rFonts w:cstheme="minorHAnsi"/>
          <w:sz w:val="24"/>
          <w:szCs w:val="24"/>
        </w:rPr>
        <w:t>result</w:t>
      </w:r>
      <w:proofErr w:type="spellEnd"/>
      <w:r w:rsidRPr="00C32834">
        <w:rPr>
          <w:rFonts w:cstheme="minorHAnsi"/>
          <w:sz w:val="24"/>
          <w:szCs w:val="24"/>
        </w:rPr>
        <w:t xml:space="preserve">] zawiera </w:t>
      </w:r>
      <w:r w:rsidR="00790E47">
        <w:rPr>
          <w:rFonts w:cstheme="minorHAnsi"/>
          <w:sz w:val="24"/>
          <w:szCs w:val="24"/>
        </w:rPr>
        <w:t>nazwę pliku wyjściowego</w:t>
      </w:r>
    </w:p>
    <w:p w14:paraId="7CE582FA" w14:textId="77777777" w:rsidR="00706409" w:rsidRPr="00790E47" w:rsidRDefault="00706409" w:rsidP="00790E47">
      <w:pPr>
        <w:jc w:val="both"/>
        <w:rPr>
          <w:rFonts w:cstheme="minorHAnsi"/>
          <w:sz w:val="24"/>
          <w:szCs w:val="24"/>
        </w:rPr>
      </w:pPr>
    </w:p>
    <w:p w14:paraId="6DB5100C" w14:textId="7B7B1907" w:rsidR="00B41FF9" w:rsidRPr="00C32834" w:rsidRDefault="00B41FF9" w:rsidP="00C374D5">
      <w:pPr>
        <w:pStyle w:val="Akapitzlist"/>
        <w:numPr>
          <w:ilvl w:val="1"/>
          <w:numId w:val="13"/>
        </w:numPr>
        <w:spacing w:line="259" w:lineRule="auto"/>
        <w:ind w:left="284" w:firstLine="0"/>
        <w:jc w:val="both"/>
        <w:rPr>
          <w:rFonts w:cstheme="minorHAnsi"/>
          <w:b/>
          <w:bCs/>
          <w:sz w:val="24"/>
          <w:szCs w:val="24"/>
          <w:u w:val="single"/>
          <w:lang w:val="en-US"/>
        </w:rPr>
      </w:pPr>
      <w:proofErr w:type="spellStart"/>
      <w:r w:rsidRPr="00C32834">
        <w:rPr>
          <w:rFonts w:cstheme="minorHAnsi"/>
          <w:sz w:val="24"/>
          <w:szCs w:val="24"/>
          <w:u w:val="single"/>
          <w:lang w:val="en-US"/>
        </w:rPr>
        <w:t>Skrypty</w:t>
      </w:r>
      <w:proofErr w:type="spellEnd"/>
      <w:r w:rsidR="009D08FF">
        <w:rPr>
          <w:rFonts w:cstheme="minorHAnsi"/>
          <w:sz w:val="24"/>
          <w:szCs w:val="24"/>
          <w:u w:val="single"/>
          <w:lang w:val="en-US"/>
        </w:rPr>
        <w:t xml:space="preserve"> adjacency_matrix.py, adjacency_list.py, incidence_m</w:t>
      </w:r>
      <w:r w:rsidR="00706409">
        <w:rPr>
          <w:rFonts w:cstheme="minorHAnsi"/>
          <w:sz w:val="24"/>
          <w:szCs w:val="24"/>
          <w:u w:val="single"/>
          <w:lang w:val="en-US"/>
        </w:rPr>
        <w:t>a</w:t>
      </w:r>
      <w:r w:rsidR="009D08FF">
        <w:rPr>
          <w:rFonts w:cstheme="minorHAnsi"/>
          <w:sz w:val="24"/>
          <w:szCs w:val="24"/>
          <w:u w:val="single"/>
          <w:lang w:val="en-US"/>
        </w:rPr>
        <w:t>trix.py</w:t>
      </w:r>
      <w:r w:rsidRPr="00C32834">
        <w:rPr>
          <w:rFonts w:cstheme="minorHAnsi"/>
          <w:sz w:val="24"/>
          <w:szCs w:val="24"/>
          <w:u w:val="single"/>
          <w:lang w:val="en-US"/>
        </w:rPr>
        <w:t>:</w:t>
      </w:r>
    </w:p>
    <w:p w14:paraId="0AC3D09E" w14:textId="670AEE1A" w:rsidR="00B41FF9" w:rsidRDefault="00A35C7F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Zawierają implementację kolejno: </w:t>
      </w:r>
      <w:r w:rsidR="00706409">
        <w:rPr>
          <w:rFonts w:cstheme="minorHAnsi"/>
          <w:sz w:val="24"/>
          <w:szCs w:val="24"/>
        </w:rPr>
        <w:t>grafów w postaci macierz sąsiedztwa, listy sąsiedztwa i macierzy incydencji.</w:t>
      </w:r>
    </w:p>
    <w:p w14:paraId="6086BDBE" w14:textId="77777777" w:rsidR="00706409" w:rsidRPr="00C32834" w:rsidRDefault="00706409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</w:p>
    <w:p w14:paraId="0196B0E4" w14:textId="7A640276" w:rsidR="00B41FF9" w:rsidRPr="00C32834" w:rsidRDefault="00B41FF9" w:rsidP="00C374D5">
      <w:pPr>
        <w:pStyle w:val="Akapitzlist"/>
        <w:numPr>
          <w:ilvl w:val="1"/>
          <w:numId w:val="13"/>
        </w:numPr>
        <w:spacing w:line="259" w:lineRule="auto"/>
        <w:ind w:left="284" w:firstLine="0"/>
        <w:jc w:val="both"/>
        <w:rPr>
          <w:rFonts w:cstheme="minorHAnsi"/>
          <w:b/>
          <w:bCs/>
          <w:sz w:val="24"/>
          <w:szCs w:val="24"/>
          <w:u w:val="single"/>
          <w:lang w:val="en-US"/>
        </w:rPr>
      </w:pPr>
      <w:proofErr w:type="spellStart"/>
      <w:r w:rsidRPr="00C32834">
        <w:rPr>
          <w:rFonts w:cstheme="minorHAnsi"/>
          <w:sz w:val="24"/>
          <w:szCs w:val="24"/>
          <w:u w:val="single"/>
          <w:lang w:val="en-US"/>
        </w:rPr>
        <w:t>Skrypty</w:t>
      </w:r>
      <w:proofErr w:type="spellEnd"/>
      <w:r w:rsidRPr="00C32834">
        <w:rPr>
          <w:rFonts w:cstheme="minorHAnsi"/>
          <w:sz w:val="24"/>
          <w:szCs w:val="24"/>
          <w:u w:val="single"/>
          <w:lang w:val="en-US"/>
        </w:rPr>
        <w:t xml:space="preserve"> main.py, my_writer.py</w:t>
      </w:r>
      <w:r w:rsidR="00790E47">
        <w:rPr>
          <w:rFonts w:cstheme="minorHAnsi"/>
          <w:sz w:val="24"/>
          <w:szCs w:val="24"/>
          <w:u w:val="single"/>
          <w:lang w:val="en-US"/>
        </w:rPr>
        <w:t>:</w:t>
      </w:r>
    </w:p>
    <w:p w14:paraId="0D0CC46B" w14:textId="77777777" w:rsidR="00B41FF9" w:rsidRPr="00C32834" w:rsidRDefault="00B41FF9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 xml:space="preserve">Skrypt main.py jest głównym plikiem programu, zawiera on wywołania metod z innych plików. my_writer.py zapewnia poprawny zapis do plików wynikowych. </w:t>
      </w:r>
    </w:p>
    <w:p w14:paraId="1A72942A" w14:textId="77777777" w:rsidR="00A35C7F" w:rsidRPr="00C32834" w:rsidRDefault="00A35C7F" w:rsidP="00C374D5">
      <w:pPr>
        <w:pStyle w:val="Akapitzlist"/>
        <w:ind w:left="284"/>
        <w:jc w:val="both"/>
        <w:rPr>
          <w:rFonts w:cstheme="minorHAnsi"/>
          <w:sz w:val="24"/>
          <w:szCs w:val="24"/>
        </w:rPr>
      </w:pPr>
    </w:p>
    <w:p w14:paraId="3D338BDA" w14:textId="1598ECCD" w:rsidR="00B41FF9" w:rsidRPr="00790E47" w:rsidRDefault="00A35C7F" w:rsidP="00C374D5">
      <w:pPr>
        <w:pStyle w:val="Akapitzlist"/>
        <w:numPr>
          <w:ilvl w:val="1"/>
          <w:numId w:val="13"/>
        </w:numPr>
        <w:spacing w:line="259" w:lineRule="auto"/>
        <w:ind w:left="284" w:firstLine="0"/>
        <w:jc w:val="both"/>
        <w:rPr>
          <w:rFonts w:cstheme="minorHAnsi"/>
          <w:b/>
          <w:bCs/>
          <w:sz w:val="24"/>
          <w:szCs w:val="24"/>
          <w:u w:val="single"/>
          <w:lang w:val="en-US"/>
        </w:rPr>
      </w:pPr>
      <w:proofErr w:type="spellStart"/>
      <w:r w:rsidRPr="00790E47">
        <w:rPr>
          <w:rFonts w:cstheme="minorHAnsi"/>
          <w:sz w:val="24"/>
          <w:szCs w:val="24"/>
          <w:u w:val="single"/>
          <w:lang w:val="en-US"/>
        </w:rPr>
        <w:t>Plik</w:t>
      </w:r>
      <w:proofErr w:type="spellEnd"/>
      <w:r w:rsidRPr="00790E47">
        <w:rPr>
          <w:rFonts w:cstheme="minorHAnsi"/>
          <w:sz w:val="24"/>
          <w:szCs w:val="24"/>
          <w:u w:val="single"/>
          <w:lang w:val="en-US"/>
        </w:rPr>
        <w:t xml:space="preserve"> </w:t>
      </w:r>
      <w:r w:rsidR="00790E47" w:rsidRPr="00790E47">
        <w:rPr>
          <w:rFonts w:cstheme="minorHAnsi"/>
          <w:sz w:val="24"/>
          <w:szCs w:val="24"/>
          <w:u w:val="single"/>
          <w:lang w:val="en-US"/>
        </w:rPr>
        <w:t>tsp_bf_out-analiza</w:t>
      </w:r>
      <w:r w:rsidRPr="00790E47">
        <w:rPr>
          <w:rFonts w:cstheme="minorHAnsi"/>
          <w:sz w:val="24"/>
          <w:szCs w:val="24"/>
          <w:u w:val="single"/>
          <w:lang w:val="en-US"/>
        </w:rPr>
        <w:t>.csv</w:t>
      </w:r>
      <w:r w:rsidR="00B41FF9" w:rsidRPr="00790E47">
        <w:rPr>
          <w:rFonts w:cstheme="minorHAnsi"/>
          <w:sz w:val="24"/>
          <w:szCs w:val="24"/>
          <w:u w:val="single"/>
          <w:lang w:val="en-US"/>
        </w:rPr>
        <w:t>:</w:t>
      </w:r>
    </w:p>
    <w:p w14:paraId="4069AE77" w14:textId="05EE83FD" w:rsidR="00B75727" w:rsidRDefault="00A35C7F" w:rsidP="00237F79">
      <w:pPr>
        <w:pStyle w:val="Akapitzlist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Zawiera zbiorcze dane i wykresy.</w:t>
      </w:r>
    </w:p>
    <w:p w14:paraId="6EFD656E" w14:textId="053C0412" w:rsidR="00B75727" w:rsidRPr="00620551" w:rsidRDefault="00B75727" w:rsidP="00C374D5">
      <w:pPr>
        <w:pStyle w:val="Akapitzlist"/>
        <w:numPr>
          <w:ilvl w:val="0"/>
          <w:numId w:val="3"/>
        </w:numPr>
        <w:ind w:left="-284" w:firstLine="0"/>
        <w:jc w:val="both"/>
        <w:rPr>
          <w:rFonts w:cstheme="minorHAnsi"/>
          <w:b/>
          <w:bCs/>
          <w:sz w:val="24"/>
          <w:szCs w:val="24"/>
        </w:rPr>
      </w:pPr>
      <w:bookmarkStart w:id="4" w:name="procedura_4"/>
      <w:r w:rsidRPr="00620551">
        <w:rPr>
          <w:rFonts w:cstheme="minorHAnsi"/>
          <w:b/>
          <w:bCs/>
          <w:sz w:val="24"/>
          <w:szCs w:val="24"/>
        </w:rPr>
        <w:lastRenderedPageBreak/>
        <w:t>Procedura badawcza</w:t>
      </w:r>
    </w:p>
    <w:bookmarkEnd w:id="4"/>
    <w:p w14:paraId="2115EF08" w14:textId="768B3BDD" w:rsidR="00B75727" w:rsidRPr="00B75727" w:rsidRDefault="00B75727" w:rsidP="00C374D5">
      <w:pPr>
        <w:pStyle w:val="Akapitzlist"/>
        <w:numPr>
          <w:ilvl w:val="1"/>
          <w:numId w:val="13"/>
        </w:numPr>
        <w:spacing w:line="259" w:lineRule="auto"/>
        <w:ind w:left="142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 w:rsidRPr="00B75727">
        <w:rPr>
          <w:rFonts w:cstheme="minorHAnsi"/>
          <w:b/>
          <w:bCs/>
          <w:sz w:val="24"/>
          <w:szCs w:val="24"/>
        </w:rPr>
        <w:t>Kolejność wykonywanych badań:</w:t>
      </w:r>
      <w:r w:rsidRPr="00B75727">
        <w:rPr>
          <w:rFonts w:cstheme="minorHAnsi"/>
          <w:b/>
          <w:bCs/>
        </w:rPr>
        <w:tab/>
      </w:r>
    </w:p>
    <w:p w14:paraId="5684767C" w14:textId="2497A974" w:rsidR="00B75727" w:rsidRPr="00B75727" w:rsidRDefault="00B75727" w:rsidP="00C374D5">
      <w:pPr>
        <w:pStyle w:val="Akapitzlist"/>
        <w:numPr>
          <w:ilvl w:val="1"/>
          <w:numId w:val="13"/>
        </w:numPr>
        <w:spacing w:line="259" w:lineRule="auto"/>
        <w:jc w:val="both"/>
        <w:rPr>
          <w:rFonts w:cstheme="minorHAnsi"/>
          <w:sz w:val="24"/>
          <w:szCs w:val="24"/>
        </w:rPr>
      </w:pPr>
      <w:r w:rsidRPr="00B75727">
        <w:rPr>
          <w:rFonts w:cstheme="minorHAnsi"/>
          <w:sz w:val="24"/>
          <w:szCs w:val="24"/>
        </w:rPr>
        <w:t xml:space="preserve">Pobieranie danych z pliku inicjującego. </w:t>
      </w:r>
    </w:p>
    <w:p w14:paraId="6E3CD07E" w14:textId="457E96D9" w:rsidR="002D555F" w:rsidRDefault="00B75727" w:rsidP="00C374D5">
      <w:pPr>
        <w:pStyle w:val="Akapitzlist"/>
        <w:numPr>
          <w:ilvl w:val="1"/>
          <w:numId w:val="13"/>
        </w:numPr>
        <w:spacing w:line="259" w:lineRule="auto"/>
        <w:jc w:val="both"/>
        <w:rPr>
          <w:rFonts w:cstheme="minorHAnsi"/>
          <w:sz w:val="24"/>
          <w:szCs w:val="24"/>
        </w:rPr>
      </w:pPr>
      <w:r w:rsidRPr="00B75727">
        <w:rPr>
          <w:rFonts w:cstheme="minorHAnsi"/>
          <w:sz w:val="24"/>
          <w:szCs w:val="24"/>
        </w:rPr>
        <w:t xml:space="preserve">Wczytanie </w:t>
      </w:r>
      <w:r w:rsidR="00790E47">
        <w:rPr>
          <w:rFonts w:cstheme="minorHAnsi"/>
          <w:sz w:val="24"/>
          <w:szCs w:val="24"/>
        </w:rPr>
        <w:t xml:space="preserve">grafów z plików wejściowych </w:t>
      </w:r>
    </w:p>
    <w:p w14:paraId="56013BD7" w14:textId="23D08E70" w:rsidR="0009558F" w:rsidRDefault="0009558F" w:rsidP="00C374D5">
      <w:pPr>
        <w:pStyle w:val="Akapitzlist"/>
        <w:numPr>
          <w:ilvl w:val="1"/>
          <w:numId w:val="13"/>
        </w:numPr>
        <w:spacing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Uruchomienie bada</w:t>
      </w:r>
      <w:r w:rsidR="00706409">
        <w:rPr>
          <w:rFonts w:cstheme="minorHAnsi"/>
          <w:sz w:val="24"/>
          <w:szCs w:val="24"/>
        </w:rPr>
        <w:t xml:space="preserve">ń </w:t>
      </w:r>
      <w:r w:rsidR="00790E47">
        <w:rPr>
          <w:rFonts w:cstheme="minorHAnsi"/>
          <w:sz w:val="24"/>
          <w:szCs w:val="24"/>
        </w:rPr>
        <w:t>dla grafów</w:t>
      </w:r>
    </w:p>
    <w:p w14:paraId="12F5342F" w14:textId="79669184" w:rsidR="00237F79" w:rsidRPr="00237F79" w:rsidRDefault="00237F79" w:rsidP="00237F79">
      <w:pPr>
        <w:spacing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Wynikiem działania programu (zapisywanym do pliku) jest czas znalezienia rozwiązania dla każdej instancji, długość najkrótszego cyklu, oraz sam cykl (w postaci listy węzłów).</w:t>
      </w:r>
    </w:p>
    <w:p w14:paraId="2A604DFB" w14:textId="6EE964F8" w:rsidR="00620551" w:rsidRDefault="00237F79" w:rsidP="00C374D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 za każdym razem dopisuje aktualne wyniki do wyżej wymienionego pliku wyjściowego. Był uruchamiany kilka razy, aby zebrać więcej wyników. W pliku z analizami zostały wyciągnięte średnie czasu dla poszczególnych instancji, a następnie sporządzony wykres, pokazujący górne ograniczenie funkcji czasu przez O(n!).</w:t>
      </w:r>
    </w:p>
    <w:p w14:paraId="0AD36D37" w14:textId="6F1C157D" w:rsidR="00237F79" w:rsidRDefault="00237F79" w:rsidP="00C374D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 moim przypadku program zdołał policzyć wynik dla instancji max 12 węzłowej.</w:t>
      </w:r>
    </w:p>
    <w:p w14:paraId="6A74E22E" w14:textId="77777777" w:rsidR="00B75727" w:rsidRPr="00237F79" w:rsidRDefault="00B75727" w:rsidP="00237F79">
      <w:pPr>
        <w:jc w:val="both"/>
        <w:rPr>
          <w:rFonts w:cstheme="minorHAnsi"/>
          <w:sz w:val="24"/>
          <w:szCs w:val="24"/>
        </w:rPr>
      </w:pPr>
    </w:p>
    <w:p w14:paraId="04C12C85" w14:textId="77777777" w:rsidR="00B75727" w:rsidRPr="00C32834" w:rsidRDefault="00B75727" w:rsidP="00C374D5">
      <w:pPr>
        <w:pStyle w:val="Akapitzlist"/>
        <w:numPr>
          <w:ilvl w:val="1"/>
          <w:numId w:val="13"/>
        </w:numPr>
        <w:spacing w:line="259" w:lineRule="auto"/>
        <w:ind w:left="284" w:hanging="284"/>
        <w:jc w:val="both"/>
        <w:rPr>
          <w:rFonts w:cstheme="minorHAnsi"/>
          <w:b/>
          <w:bCs/>
          <w:sz w:val="24"/>
          <w:szCs w:val="24"/>
        </w:rPr>
      </w:pPr>
      <w:bookmarkStart w:id="5" w:name="Procedura_badawcza_spec_sprzetu"/>
      <w:r w:rsidRPr="00C32834">
        <w:rPr>
          <w:rFonts w:cstheme="minorHAnsi"/>
          <w:b/>
          <w:bCs/>
          <w:sz w:val="24"/>
          <w:szCs w:val="24"/>
        </w:rPr>
        <w:t>Specyfikacja sprzętu:</w:t>
      </w:r>
    </w:p>
    <w:bookmarkEnd w:id="5"/>
    <w:p w14:paraId="01D5AF7B" w14:textId="77777777" w:rsidR="00B75727" w:rsidRPr="00C32834" w:rsidRDefault="00B75727" w:rsidP="00C374D5">
      <w:pPr>
        <w:pStyle w:val="Akapitzlist"/>
        <w:numPr>
          <w:ilvl w:val="1"/>
          <w:numId w:val="20"/>
        </w:numPr>
        <w:spacing w:line="259" w:lineRule="auto"/>
        <w:ind w:left="426" w:hanging="142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>Procesor Intel i7-10510U, 1.80GHz – 2.30 GHz</w:t>
      </w:r>
    </w:p>
    <w:p w14:paraId="7DB9A7E5" w14:textId="77777777" w:rsidR="00B75727" w:rsidRPr="00C32834" w:rsidRDefault="00B75727" w:rsidP="00C374D5">
      <w:pPr>
        <w:pStyle w:val="Akapitzlist"/>
        <w:numPr>
          <w:ilvl w:val="1"/>
          <w:numId w:val="20"/>
        </w:numPr>
        <w:spacing w:line="259" w:lineRule="auto"/>
        <w:ind w:left="426" w:hanging="142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 xml:space="preserve">16,0  GB pamięci ram </w:t>
      </w:r>
    </w:p>
    <w:p w14:paraId="608E8710" w14:textId="0E064A03" w:rsidR="00756970" w:rsidRDefault="00B75727" w:rsidP="00C374D5">
      <w:pPr>
        <w:pStyle w:val="Akapitzlist"/>
        <w:numPr>
          <w:ilvl w:val="1"/>
          <w:numId w:val="20"/>
        </w:numPr>
        <w:ind w:left="709" w:hanging="425"/>
        <w:jc w:val="both"/>
        <w:rPr>
          <w:rFonts w:cstheme="minorHAnsi"/>
          <w:sz w:val="24"/>
          <w:szCs w:val="24"/>
        </w:rPr>
      </w:pPr>
      <w:r w:rsidRPr="00C32834">
        <w:rPr>
          <w:rFonts w:cstheme="minorHAnsi"/>
          <w:sz w:val="24"/>
          <w:szCs w:val="24"/>
        </w:rPr>
        <w:t>System Windows 10 Home Edition</w:t>
      </w:r>
    </w:p>
    <w:p w14:paraId="172FADFE" w14:textId="555A2BA0" w:rsidR="00620551" w:rsidRPr="009B5FB5" w:rsidRDefault="00620551" w:rsidP="00C374D5">
      <w:pPr>
        <w:spacing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9316AB0" w14:textId="382BD51B" w:rsidR="00F023D2" w:rsidRDefault="00756970" w:rsidP="00C374D5">
      <w:pPr>
        <w:pStyle w:val="Akapitzlist"/>
        <w:numPr>
          <w:ilvl w:val="0"/>
          <w:numId w:val="3"/>
        </w:numPr>
        <w:ind w:left="-284" w:firstLine="0"/>
        <w:jc w:val="both"/>
        <w:rPr>
          <w:b/>
          <w:bCs/>
        </w:rPr>
      </w:pPr>
      <w:bookmarkStart w:id="6" w:name="wyniki_5"/>
      <w:r w:rsidRPr="00620551">
        <w:rPr>
          <w:b/>
          <w:bCs/>
        </w:rPr>
        <w:lastRenderedPageBreak/>
        <w:t>Wyniki</w:t>
      </w:r>
    </w:p>
    <w:p w14:paraId="049B3D6F" w14:textId="77777777" w:rsidR="00237F79" w:rsidRDefault="00237F79" w:rsidP="00237F79">
      <w:pPr>
        <w:pStyle w:val="Akapitzlist"/>
        <w:ind w:left="-284"/>
        <w:jc w:val="both"/>
        <w:rPr>
          <w:b/>
          <w:bCs/>
        </w:rPr>
      </w:pPr>
    </w:p>
    <w:p w14:paraId="4A3FADF7" w14:textId="77777777" w:rsidR="00237F79" w:rsidRDefault="00237F79" w:rsidP="00237F79">
      <w:pPr>
        <w:pStyle w:val="Akapitzlist"/>
        <w:keepNext/>
        <w:ind w:left="-284"/>
        <w:jc w:val="center"/>
      </w:pPr>
      <w:r>
        <w:rPr>
          <w:noProof/>
        </w:rPr>
        <w:drawing>
          <wp:inline distT="0" distB="0" distL="0" distR="0" wp14:anchorId="7BF675B3" wp14:editId="75983372">
            <wp:extent cx="5593080" cy="3299460"/>
            <wp:effectExtent l="0" t="0" r="7620" b="15240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FB3EDE9A-CDAD-4363-AB06-742F5E67F2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C118744" w14:textId="30D73CBF" w:rsidR="00237F79" w:rsidRDefault="00237F79" w:rsidP="00237F79">
      <w:pPr>
        <w:pStyle w:val="Legenda"/>
        <w:jc w:val="center"/>
        <w:rPr>
          <w:b/>
          <w:bCs/>
        </w:rPr>
      </w:pPr>
      <w:r>
        <w:t xml:space="preserve">Rysunek </w:t>
      </w:r>
      <w:fldSimple w:instr=" SEQ Rysunek \* ARABIC ">
        <w:r w:rsidR="00F94612">
          <w:rPr>
            <w:noProof/>
          </w:rPr>
          <w:t>2</w:t>
        </w:r>
      </w:fldSimple>
      <w:r>
        <w:t>. Zależność czasu pracy algorytmu w zależności od liczby węzłów instancji.</w:t>
      </w:r>
    </w:p>
    <w:p w14:paraId="1247118A" w14:textId="4B789CD8" w:rsidR="00145BA6" w:rsidRDefault="00145BA6">
      <w:pPr>
        <w:spacing w:line="259" w:lineRule="auto"/>
        <w:rPr>
          <w:noProof/>
        </w:rPr>
      </w:pPr>
    </w:p>
    <w:p w14:paraId="7A66AA39" w14:textId="77777777" w:rsidR="00145BA6" w:rsidRDefault="00145BA6" w:rsidP="00145BA6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22A5BF07" wp14:editId="4F5C5040">
            <wp:extent cx="5623560" cy="1358900"/>
            <wp:effectExtent l="0" t="0" r="0" b="0"/>
            <wp:docPr id="2" name="Obraz 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tół&#10;&#10;Opis wygenerowany automatycznie"/>
                    <pic:cNvPicPr/>
                  </pic:nvPicPr>
                  <pic:blipFill rotWithShape="1">
                    <a:blip r:embed="rId14"/>
                    <a:srcRect l="1587" t="30335" r="40476" b="44974"/>
                    <a:stretch/>
                  </pic:blipFill>
                  <pic:spPr bwMode="auto">
                    <a:xfrm>
                      <a:off x="0" y="0"/>
                      <a:ext cx="5632194" cy="136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E4BD5" w14:textId="7BB51096" w:rsidR="00237F79" w:rsidRDefault="00145BA6" w:rsidP="00145BA6">
      <w:pPr>
        <w:pStyle w:val="Legenda"/>
        <w:jc w:val="center"/>
      </w:pPr>
      <w:r>
        <w:t xml:space="preserve">Rysunek </w:t>
      </w:r>
      <w:r w:rsidR="004B5F6F">
        <w:fldChar w:fldCharType="begin"/>
      </w:r>
      <w:r w:rsidR="004B5F6F">
        <w:instrText xml:space="preserve"> SEQ Rysunek \* ARABIC </w:instrText>
      </w:r>
      <w:r w:rsidR="004B5F6F">
        <w:fldChar w:fldCharType="separate"/>
      </w:r>
      <w:r w:rsidR="00F94612">
        <w:rPr>
          <w:noProof/>
        </w:rPr>
        <w:t>3</w:t>
      </w:r>
      <w:r w:rsidR="004B5F6F">
        <w:rPr>
          <w:noProof/>
        </w:rPr>
        <w:fldChar w:fldCharType="end"/>
      </w:r>
      <w:r>
        <w:t>. Wyniki pomiaru czasu, znalezionych cykli dla grafów. Na żółto grafy ze strony, pozostałe to grafy własne.</w:t>
      </w:r>
    </w:p>
    <w:p w14:paraId="353A5D58" w14:textId="1B1BC8C5" w:rsidR="00145BA6" w:rsidRDefault="00145BA6" w:rsidP="00145BA6"/>
    <w:p w14:paraId="19C5F5B3" w14:textId="77777777" w:rsidR="00145BA6" w:rsidRDefault="00145BA6" w:rsidP="00145BA6">
      <w:pPr>
        <w:keepNext/>
        <w:jc w:val="center"/>
      </w:pPr>
      <w:r>
        <w:rPr>
          <w:noProof/>
        </w:rPr>
        <w:drawing>
          <wp:inline distT="0" distB="0" distL="0" distR="0" wp14:anchorId="2A430D04" wp14:editId="0F132606">
            <wp:extent cx="5667310" cy="1499235"/>
            <wp:effectExtent l="0" t="0" r="0" b="571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 rotWithShape="1">
                    <a:blip r:embed="rId14"/>
                    <a:srcRect l="1762" t="61376" r="70238" b="25220"/>
                    <a:stretch/>
                  </pic:blipFill>
                  <pic:spPr bwMode="auto">
                    <a:xfrm>
                      <a:off x="0" y="0"/>
                      <a:ext cx="5699664" cy="15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DBFA" w14:textId="566B1E1C" w:rsidR="00145BA6" w:rsidRDefault="00145BA6" w:rsidP="00145BA6">
      <w:pPr>
        <w:pStyle w:val="Legenda"/>
        <w:jc w:val="center"/>
        <w:rPr>
          <w:noProof/>
        </w:rPr>
      </w:pPr>
      <w:r>
        <w:t xml:space="preserve">Rysunek </w:t>
      </w:r>
      <w:r w:rsidR="004B5F6F">
        <w:fldChar w:fldCharType="begin"/>
      </w:r>
      <w:r w:rsidR="004B5F6F">
        <w:instrText xml:space="preserve"> SEQ Rysunek \* ARABIC </w:instrText>
      </w:r>
      <w:r w:rsidR="004B5F6F">
        <w:fldChar w:fldCharType="separate"/>
      </w:r>
      <w:r w:rsidR="00F94612">
        <w:rPr>
          <w:noProof/>
        </w:rPr>
        <w:t>4</w:t>
      </w:r>
      <w:r w:rsidR="004B5F6F">
        <w:rPr>
          <w:noProof/>
        </w:rPr>
        <w:fldChar w:fldCharType="end"/>
      </w:r>
      <w:r>
        <w:t>. Wyniki dla grafów ze strony dr Mierzwy.</w:t>
      </w:r>
    </w:p>
    <w:p w14:paraId="342D4F50" w14:textId="7192BD6D" w:rsidR="00145BA6" w:rsidRDefault="00145BA6" w:rsidP="00145BA6">
      <w:pPr>
        <w:rPr>
          <w:noProof/>
        </w:rPr>
      </w:pPr>
    </w:p>
    <w:p w14:paraId="0E74C819" w14:textId="77777777" w:rsidR="000D4C70" w:rsidRDefault="000D4C70">
      <w:pPr>
        <w:spacing w:line="259" w:lineRule="auto"/>
        <w:rPr>
          <w:b/>
          <w:bCs/>
        </w:rPr>
      </w:pPr>
      <w:bookmarkStart w:id="7" w:name="analiza_6"/>
      <w:bookmarkEnd w:id="6"/>
      <w:r>
        <w:rPr>
          <w:b/>
          <w:bCs/>
        </w:rPr>
        <w:br w:type="page"/>
      </w:r>
    </w:p>
    <w:p w14:paraId="6A7070DE" w14:textId="0BC7E3A4" w:rsidR="00756970" w:rsidRDefault="00756970" w:rsidP="00C374D5">
      <w:pPr>
        <w:pStyle w:val="Akapitzlist"/>
        <w:numPr>
          <w:ilvl w:val="0"/>
          <w:numId w:val="3"/>
        </w:numPr>
        <w:ind w:left="-284" w:hanging="283"/>
        <w:jc w:val="both"/>
        <w:rPr>
          <w:b/>
          <w:bCs/>
        </w:rPr>
      </w:pPr>
      <w:r>
        <w:rPr>
          <w:b/>
          <w:bCs/>
        </w:rPr>
        <w:lastRenderedPageBreak/>
        <w:t>Analiza wyników i wnioski</w:t>
      </w:r>
    </w:p>
    <w:bookmarkEnd w:id="7"/>
    <w:p w14:paraId="330025EB" w14:textId="2F1C2434" w:rsidR="00143B23" w:rsidRDefault="00143B23" w:rsidP="00C374D5">
      <w:pPr>
        <w:pStyle w:val="Akapitzlist"/>
        <w:ind w:left="-284"/>
        <w:jc w:val="both"/>
        <w:rPr>
          <w:b/>
          <w:bCs/>
        </w:rPr>
      </w:pPr>
    </w:p>
    <w:p w14:paraId="65A5A7F2" w14:textId="6357B44B" w:rsidR="000D4C70" w:rsidRPr="000D4C70" w:rsidRDefault="000D4C70" w:rsidP="00C374D5">
      <w:pPr>
        <w:pStyle w:val="Akapitzlist"/>
        <w:ind w:left="-284"/>
        <w:jc w:val="both"/>
      </w:pPr>
      <w:r w:rsidRPr="000D4C70">
        <w:t>Algorytm skonstruowany tą metodą daje poprawne wyniki (</w:t>
      </w:r>
      <w:r w:rsidRPr="000D4C70">
        <w:rPr>
          <w:i/>
          <w:iCs/>
        </w:rPr>
        <w:t>Rysunek 4.</w:t>
      </w:r>
      <w:r w:rsidRPr="000D4C70">
        <w:t>), zgadzające się z tymi na stronie prowadzącego.</w:t>
      </w:r>
    </w:p>
    <w:p w14:paraId="799047B7" w14:textId="77777777" w:rsidR="000D4C70" w:rsidRDefault="000D4C70" w:rsidP="001268AF">
      <w:pPr>
        <w:pStyle w:val="Akapitzlist"/>
        <w:ind w:left="-284"/>
        <w:jc w:val="both"/>
        <w:rPr>
          <w:sz w:val="24"/>
          <w:szCs w:val="24"/>
        </w:rPr>
      </w:pPr>
    </w:p>
    <w:p w14:paraId="06E710ED" w14:textId="31A74860" w:rsidR="003E2BA2" w:rsidRDefault="00237F79" w:rsidP="001268AF">
      <w:pPr>
        <w:pStyle w:val="Akapitzlist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Tak jak się spodziewano czas dla tak skonstruowanego algorytmu (opartego o metod</w:t>
      </w:r>
      <w:r w:rsidR="001268AF">
        <w:rPr>
          <w:sz w:val="24"/>
          <w:szCs w:val="24"/>
        </w:rPr>
        <w:t>ę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force</w:t>
      </w:r>
      <w:proofErr w:type="spellEnd"/>
      <w:r>
        <w:rPr>
          <w:sz w:val="24"/>
          <w:szCs w:val="24"/>
        </w:rPr>
        <w:t>)</w:t>
      </w:r>
      <w:r w:rsidR="001268AF">
        <w:rPr>
          <w:sz w:val="24"/>
          <w:szCs w:val="24"/>
        </w:rPr>
        <w:t xml:space="preserve"> rośnie wykładniczo. Jak na </w:t>
      </w:r>
      <w:r w:rsidR="001268AF" w:rsidRPr="001268AF">
        <w:rPr>
          <w:i/>
          <w:iCs/>
          <w:sz w:val="24"/>
          <w:szCs w:val="24"/>
        </w:rPr>
        <w:t>Rysunku 2.</w:t>
      </w:r>
      <w:r w:rsidR="001268AF">
        <w:rPr>
          <w:i/>
          <w:iCs/>
          <w:sz w:val="24"/>
          <w:szCs w:val="24"/>
        </w:rPr>
        <w:t xml:space="preserve"> </w:t>
      </w:r>
      <w:r w:rsidR="001268AF">
        <w:rPr>
          <w:sz w:val="24"/>
          <w:szCs w:val="24"/>
        </w:rPr>
        <w:t>ograniczany jest od góry przez funkcję O(n!).</w:t>
      </w:r>
    </w:p>
    <w:p w14:paraId="33DF6EA0" w14:textId="1DA3CBC4" w:rsidR="001268AF" w:rsidRDefault="001268AF" w:rsidP="001268AF">
      <w:pPr>
        <w:pStyle w:val="Akapitzlist"/>
        <w:ind w:left="-284"/>
        <w:jc w:val="both"/>
        <w:rPr>
          <w:sz w:val="24"/>
          <w:szCs w:val="24"/>
        </w:rPr>
      </w:pPr>
    </w:p>
    <w:p w14:paraId="2FCCD74D" w14:textId="353F2E9E" w:rsidR="001268AF" w:rsidRDefault="001268AF" w:rsidP="001268AF">
      <w:pPr>
        <w:pStyle w:val="Akapitzlist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Nie jest to optymalna metoda dla dużych instancji. Już tutaj czas dla instancji z 12 węzłami jest dość duży w kontekście testowania programu w domowych warunkach. </w:t>
      </w:r>
    </w:p>
    <w:p w14:paraId="53EC2C87" w14:textId="26751BAC" w:rsidR="001268AF" w:rsidRDefault="001268AF" w:rsidP="001268AF">
      <w:pPr>
        <w:pStyle w:val="Akapitzlist"/>
        <w:ind w:left="-284"/>
        <w:jc w:val="both"/>
        <w:rPr>
          <w:sz w:val="24"/>
          <w:szCs w:val="24"/>
        </w:rPr>
      </w:pPr>
    </w:p>
    <w:p w14:paraId="75B36D26" w14:textId="4E30C48E" w:rsidR="001268AF" w:rsidRDefault="001268AF" w:rsidP="001268AF">
      <w:pPr>
        <w:pStyle w:val="Akapitzlist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Jeśli poszukuje się rozwiązania zawsze najlepszego i wielkość instancji nie jest duża, a także nie zależy nam na zasobach (mamy dużo czasu), to możemy z niej korzystać.</w:t>
      </w:r>
    </w:p>
    <w:p w14:paraId="3FF168E8" w14:textId="2B5266A5" w:rsidR="001268AF" w:rsidRDefault="001268AF" w:rsidP="001268AF">
      <w:pPr>
        <w:pStyle w:val="Akapitzlist"/>
        <w:ind w:left="-284"/>
        <w:jc w:val="both"/>
        <w:rPr>
          <w:sz w:val="24"/>
          <w:szCs w:val="24"/>
        </w:rPr>
      </w:pPr>
    </w:p>
    <w:p w14:paraId="1338A408" w14:textId="05045B47" w:rsidR="001268AF" w:rsidRPr="001268AF" w:rsidRDefault="001268AF" w:rsidP="001268AF">
      <w:pPr>
        <w:pStyle w:val="Akapitzlist"/>
        <w:ind w:left="-284"/>
        <w:jc w:val="both"/>
      </w:pPr>
      <w:r>
        <w:rPr>
          <w:sz w:val="24"/>
          <w:szCs w:val="24"/>
        </w:rPr>
        <w:t>Dla bardziej rozbudowanych przykładów lepsze okażą się najprawdopodobniej inne metody.</w:t>
      </w:r>
    </w:p>
    <w:sectPr w:rsidR="001268AF" w:rsidRPr="001268AF" w:rsidSect="009B5FB5">
      <w:footerReference w:type="default" r:id="rId15"/>
      <w:pgSz w:w="11906" w:h="16838"/>
      <w:pgMar w:top="1134" w:right="1417" w:bottom="1276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B16FD" w14:textId="77777777" w:rsidR="004B5F6F" w:rsidRDefault="004B5F6F" w:rsidP="00756970">
      <w:pPr>
        <w:spacing w:after="0" w:line="240" w:lineRule="auto"/>
      </w:pPr>
      <w:r>
        <w:separator/>
      </w:r>
    </w:p>
  </w:endnote>
  <w:endnote w:type="continuationSeparator" w:id="0">
    <w:p w14:paraId="7E98F4AD" w14:textId="77777777" w:rsidR="004B5F6F" w:rsidRDefault="004B5F6F" w:rsidP="0075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ypical Writer">
    <w:panose1 w:val="02000000000000000000"/>
    <w:charset w:val="00"/>
    <w:family w:val="auto"/>
    <w:pitch w:val="variable"/>
    <w:sig w:usb0="80000003" w:usb1="00000000" w:usb2="00000000" w:usb3="00000000" w:csb0="00000001" w:csb1="00000000"/>
  </w:font>
  <w:font w:name="RoughTypewriter">
    <w:panose1 w:val="02000409000000000000"/>
    <w:charset w:val="00"/>
    <w:family w:val="modern"/>
    <w:notTrueType/>
    <w:pitch w:val="fixed"/>
    <w:sig w:usb0="00000007" w:usb1="00000000" w:usb2="00000000" w:usb3="00000000" w:csb0="000000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8692773"/>
      <w:docPartObj>
        <w:docPartGallery w:val="Page Numbers (Bottom of Page)"/>
        <w:docPartUnique/>
      </w:docPartObj>
    </w:sdtPr>
    <w:sdtEndPr/>
    <w:sdtContent>
      <w:p w14:paraId="2CA82992" w14:textId="502B150D" w:rsidR="001C5DC7" w:rsidRDefault="001C5DC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8A2E6" w14:textId="77777777" w:rsidR="001C5DC7" w:rsidRDefault="001C5DC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F005A" w14:textId="77777777" w:rsidR="004B5F6F" w:rsidRDefault="004B5F6F" w:rsidP="00756970">
      <w:pPr>
        <w:spacing w:after="0" w:line="240" w:lineRule="auto"/>
      </w:pPr>
      <w:r>
        <w:separator/>
      </w:r>
    </w:p>
  </w:footnote>
  <w:footnote w:type="continuationSeparator" w:id="0">
    <w:p w14:paraId="2DAB8F5F" w14:textId="77777777" w:rsidR="004B5F6F" w:rsidRDefault="004B5F6F" w:rsidP="00756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6FAA"/>
    <w:multiLevelType w:val="hybridMultilevel"/>
    <w:tmpl w:val="CA2A39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3511"/>
    <w:multiLevelType w:val="hybridMultilevel"/>
    <w:tmpl w:val="19C04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2771B"/>
    <w:multiLevelType w:val="hybridMultilevel"/>
    <w:tmpl w:val="46FA5F3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B27D2"/>
    <w:multiLevelType w:val="hybridMultilevel"/>
    <w:tmpl w:val="C9149696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7D581E"/>
    <w:multiLevelType w:val="hybridMultilevel"/>
    <w:tmpl w:val="ABCC3B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C4EC0"/>
    <w:multiLevelType w:val="hybridMultilevel"/>
    <w:tmpl w:val="B846F22A"/>
    <w:lvl w:ilvl="0" w:tplc="724658F2">
      <w:start w:val="1"/>
      <w:numFmt w:val="decimal"/>
      <w:lvlText w:val="%1."/>
      <w:lvlJc w:val="left"/>
      <w:pPr>
        <w:ind w:left="76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796" w:hanging="360"/>
      </w:pPr>
    </w:lvl>
    <w:lvl w:ilvl="2" w:tplc="0415001B" w:tentative="1">
      <w:start w:val="1"/>
      <w:numFmt w:val="lowerRoman"/>
      <w:lvlText w:val="%3."/>
      <w:lvlJc w:val="right"/>
      <w:pPr>
        <w:ind w:left="1516" w:hanging="180"/>
      </w:pPr>
    </w:lvl>
    <w:lvl w:ilvl="3" w:tplc="0415000F" w:tentative="1">
      <w:start w:val="1"/>
      <w:numFmt w:val="decimal"/>
      <w:lvlText w:val="%4."/>
      <w:lvlJc w:val="left"/>
      <w:pPr>
        <w:ind w:left="2236" w:hanging="360"/>
      </w:pPr>
    </w:lvl>
    <w:lvl w:ilvl="4" w:tplc="04150019" w:tentative="1">
      <w:start w:val="1"/>
      <w:numFmt w:val="lowerLetter"/>
      <w:lvlText w:val="%5."/>
      <w:lvlJc w:val="left"/>
      <w:pPr>
        <w:ind w:left="2956" w:hanging="360"/>
      </w:pPr>
    </w:lvl>
    <w:lvl w:ilvl="5" w:tplc="0415001B" w:tentative="1">
      <w:start w:val="1"/>
      <w:numFmt w:val="lowerRoman"/>
      <w:lvlText w:val="%6."/>
      <w:lvlJc w:val="right"/>
      <w:pPr>
        <w:ind w:left="3676" w:hanging="180"/>
      </w:pPr>
    </w:lvl>
    <w:lvl w:ilvl="6" w:tplc="0415000F" w:tentative="1">
      <w:start w:val="1"/>
      <w:numFmt w:val="decimal"/>
      <w:lvlText w:val="%7."/>
      <w:lvlJc w:val="left"/>
      <w:pPr>
        <w:ind w:left="4396" w:hanging="360"/>
      </w:pPr>
    </w:lvl>
    <w:lvl w:ilvl="7" w:tplc="04150019" w:tentative="1">
      <w:start w:val="1"/>
      <w:numFmt w:val="lowerLetter"/>
      <w:lvlText w:val="%8."/>
      <w:lvlJc w:val="left"/>
      <w:pPr>
        <w:ind w:left="5116" w:hanging="360"/>
      </w:pPr>
    </w:lvl>
    <w:lvl w:ilvl="8" w:tplc="041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187878C2"/>
    <w:multiLevelType w:val="hybridMultilevel"/>
    <w:tmpl w:val="D9B22244"/>
    <w:lvl w:ilvl="0" w:tplc="0415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1CA771AB"/>
    <w:multiLevelType w:val="hybridMultilevel"/>
    <w:tmpl w:val="EAA09B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E0D53"/>
    <w:multiLevelType w:val="hybridMultilevel"/>
    <w:tmpl w:val="B598361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852BC"/>
    <w:multiLevelType w:val="hybridMultilevel"/>
    <w:tmpl w:val="9934F5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030F6"/>
    <w:multiLevelType w:val="hybridMultilevel"/>
    <w:tmpl w:val="77E28D1C"/>
    <w:lvl w:ilvl="0" w:tplc="8D8A911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A7000"/>
    <w:multiLevelType w:val="hybridMultilevel"/>
    <w:tmpl w:val="13AABF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D3864"/>
    <w:multiLevelType w:val="hybridMultilevel"/>
    <w:tmpl w:val="E23A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616C1"/>
    <w:multiLevelType w:val="hybridMultilevel"/>
    <w:tmpl w:val="4B705980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8891783"/>
    <w:multiLevelType w:val="hybridMultilevel"/>
    <w:tmpl w:val="0FE8B9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3A210E"/>
    <w:multiLevelType w:val="hybridMultilevel"/>
    <w:tmpl w:val="C14E85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23096"/>
    <w:multiLevelType w:val="hybridMultilevel"/>
    <w:tmpl w:val="E00CCF90"/>
    <w:lvl w:ilvl="0" w:tplc="2B3CF28E">
      <w:start w:val="1"/>
      <w:numFmt w:val="decimal"/>
      <w:lvlText w:val="(%1)"/>
      <w:lvlJc w:val="left"/>
      <w:pPr>
        <w:ind w:left="1080" w:hanging="72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23212"/>
    <w:multiLevelType w:val="hybridMultilevel"/>
    <w:tmpl w:val="E0B8B3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D20C8"/>
    <w:multiLevelType w:val="hybridMultilevel"/>
    <w:tmpl w:val="1A6608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56CAF"/>
    <w:multiLevelType w:val="hybridMultilevel"/>
    <w:tmpl w:val="C19AE2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F3A5D"/>
    <w:multiLevelType w:val="hybridMultilevel"/>
    <w:tmpl w:val="5C56E9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</w:num>
  <w:num w:numId="3">
    <w:abstractNumId w:val="18"/>
  </w:num>
  <w:num w:numId="4">
    <w:abstractNumId w:val="5"/>
  </w:num>
  <w:num w:numId="5">
    <w:abstractNumId w:val="10"/>
  </w:num>
  <w:num w:numId="6">
    <w:abstractNumId w:val="13"/>
  </w:num>
  <w:num w:numId="7">
    <w:abstractNumId w:val="6"/>
  </w:num>
  <w:num w:numId="8">
    <w:abstractNumId w:val="17"/>
  </w:num>
  <w:num w:numId="9">
    <w:abstractNumId w:val="14"/>
  </w:num>
  <w:num w:numId="10">
    <w:abstractNumId w:val="7"/>
  </w:num>
  <w:num w:numId="11">
    <w:abstractNumId w:val="0"/>
  </w:num>
  <w:num w:numId="12">
    <w:abstractNumId w:val="1"/>
  </w:num>
  <w:num w:numId="13">
    <w:abstractNumId w:val="15"/>
  </w:num>
  <w:num w:numId="14">
    <w:abstractNumId w:val="11"/>
  </w:num>
  <w:num w:numId="15">
    <w:abstractNumId w:val="2"/>
  </w:num>
  <w:num w:numId="16">
    <w:abstractNumId w:val="4"/>
  </w:num>
  <w:num w:numId="17">
    <w:abstractNumId w:val="3"/>
  </w:num>
  <w:num w:numId="18">
    <w:abstractNumId w:val="8"/>
  </w:num>
  <w:num w:numId="19">
    <w:abstractNumId w:val="12"/>
  </w:num>
  <w:num w:numId="20">
    <w:abstractNumId w:val="19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F6"/>
    <w:rsid w:val="00042D0D"/>
    <w:rsid w:val="00052B4A"/>
    <w:rsid w:val="0009558F"/>
    <w:rsid w:val="000C41C7"/>
    <w:rsid w:val="000D4C70"/>
    <w:rsid w:val="000E4D30"/>
    <w:rsid w:val="000F4694"/>
    <w:rsid w:val="001268AF"/>
    <w:rsid w:val="00143B23"/>
    <w:rsid w:val="00145BA6"/>
    <w:rsid w:val="00181729"/>
    <w:rsid w:val="00196FE7"/>
    <w:rsid w:val="001C279E"/>
    <w:rsid w:val="001C5DC7"/>
    <w:rsid w:val="00210071"/>
    <w:rsid w:val="00237F79"/>
    <w:rsid w:val="002954A2"/>
    <w:rsid w:val="002D555F"/>
    <w:rsid w:val="0031120F"/>
    <w:rsid w:val="0031340F"/>
    <w:rsid w:val="0033507C"/>
    <w:rsid w:val="003B199B"/>
    <w:rsid w:val="003E2BA2"/>
    <w:rsid w:val="003F34A4"/>
    <w:rsid w:val="00404647"/>
    <w:rsid w:val="00432F60"/>
    <w:rsid w:val="00440323"/>
    <w:rsid w:val="0046199D"/>
    <w:rsid w:val="004B5F6F"/>
    <w:rsid w:val="004E7158"/>
    <w:rsid w:val="004F0BED"/>
    <w:rsid w:val="00514F39"/>
    <w:rsid w:val="00515085"/>
    <w:rsid w:val="00566CB9"/>
    <w:rsid w:val="00590D67"/>
    <w:rsid w:val="005912E7"/>
    <w:rsid w:val="00591C9F"/>
    <w:rsid w:val="005C27E6"/>
    <w:rsid w:val="00614AF6"/>
    <w:rsid w:val="00620551"/>
    <w:rsid w:val="006206BA"/>
    <w:rsid w:val="00667A8D"/>
    <w:rsid w:val="006776FD"/>
    <w:rsid w:val="00683659"/>
    <w:rsid w:val="0069748D"/>
    <w:rsid w:val="006C6B9A"/>
    <w:rsid w:val="007030F3"/>
    <w:rsid w:val="00706409"/>
    <w:rsid w:val="00706846"/>
    <w:rsid w:val="00756970"/>
    <w:rsid w:val="007663F7"/>
    <w:rsid w:val="00790E47"/>
    <w:rsid w:val="007931F4"/>
    <w:rsid w:val="0080103F"/>
    <w:rsid w:val="00836F8D"/>
    <w:rsid w:val="00860343"/>
    <w:rsid w:val="008752D6"/>
    <w:rsid w:val="008A14AB"/>
    <w:rsid w:val="008B2942"/>
    <w:rsid w:val="008E760C"/>
    <w:rsid w:val="008F738A"/>
    <w:rsid w:val="00905A61"/>
    <w:rsid w:val="0090784F"/>
    <w:rsid w:val="00915087"/>
    <w:rsid w:val="009250BF"/>
    <w:rsid w:val="0096303B"/>
    <w:rsid w:val="009739D5"/>
    <w:rsid w:val="009829C3"/>
    <w:rsid w:val="00990DE8"/>
    <w:rsid w:val="00996E9D"/>
    <w:rsid w:val="009B3473"/>
    <w:rsid w:val="009B5FB5"/>
    <w:rsid w:val="009D08FF"/>
    <w:rsid w:val="009D7903"/>
    <w:rsid w:val="009E2E5F"/>
    <w:rsid w:val="009E3F5D"/>
    <w:rsid w:val="00A02994"/>
    <w:rsid w:val="00A1622C"/>
    <w:rsid w:val="00A329CC"/>
    <w:rsid w:val="00A35750"/>
    <w:rsid w:val="00A35C7F"/>
    <w:rsid w:val="00A715D6"/>
    <w:rsid w:val="00AA386A"/>
    <w:rsid w:val="00AB05F0"/>
    <w:rsid w:val="00AB359D"/>
    <w:rsid w:val="00AD096F"/>
    <w:rsid w:val="00AE3DAD"/>
    <w:rsid w:val="00AF1E5B"/>
    <w:rsid w:val="00B35265"/>
    <w:rsid w:val="00B41FF9"/>
    <w:rsid w:val="00B75727"/>
    <w:rsid w:val="00BB19D2"/>
    <w:rsid w:val="00BC35B4"/>
    <w:rsid w:val="00C05D40"/>
    <w:rsid w:val="00C1656D"/>
    <w:rsid w:val="00C374D5"/>
    <w:rsid w:val="00C40EB3"/>
    <w:rsid w:val="00C666F5"/>
    <w:rsid w:val="00C7764C"/>
    <w:rsid w:val="00C92504"/>
    <w:rsid w:val="00CA2BB6"/>
    <w:rsid w:val="00CE049C"/>
    <w:rsid w:val="00DD2431"/>
    <w:rsid w:val="00DE7067"/>
    <w:rsid w:val="00DF4059"/>
    <w:rsid w:val="00DF42B3"/>
    <w:rsid w:val="00DF77A1"/>
    <w:rsid w:val="00E440F6"/>
    <w:rsid w:val="00E665CF"/>
    <w:rsid w:val="00E723DA"/>
    <w:rsid w:val="00E77530"/>
    <w:rsid w:val="00E77BC2"/>
    <w:rsid w:val="00ED1FE0"/>
    <w:rsid w:val="00F023D2"/>
    <w:rsid w:val="00F0677A"/>
    <w:rsid w:val="00F07755"/>
    <w:rsid w:val="00F94612"/>
    <w:rsid w:val="00F965B6"/>
    <w:rsid w:val="00FB14A4"/>
    <w:rsid w:val="00FE7DF9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ECEEB"/>
  <w15:chartTrackingRefBased/>
  <w15:docId w15:val="{823B7381-B56E-4E3F-8546-5258E205E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F42B3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F42B3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DF42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F4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ytuksiki">
    <w:name w:val="Book Title"/>
    <w:basedOn w:val="Domylnaczcionkaakapitu"/>
    <w:uiPriority w:val="33"/>
    <w:qFormat/>
    <w:rsid w:val="00DF42B3"/>
    <w:rPr>
      <w:b/>
      <w:bCs/>
      <w:i/>
      <w:iCs/>
      <w:spacing w:val="5"/>
    </w:rPr>
  </w:style>
  <w:style w:type="table" w:styleId="Tabela-Siatka">
    <w:name w:val="Table Grid"/>
    <w:basedOn w:val="Standardowy"/>
    <w:uiPriority w:val="39"/>
    <w:rsid w:val="00DF42B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31340F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31340F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210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7572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75727"/>
    <w:rPr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7569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56970"/>
  </w:style>
  <w:style w:type="paragraph" w:styleId="Stopka">
    <w:name w:val="footer"/>
    <w:basedOn w:val="Normalny"/>
    <w:link w:val="StopkaZnak"/>
    <w:uiPriority w:val="99"/>
    <w:unhideWhenUsed/>
    <w:rsid w:val="007569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56970"/>
  </w:style>
  <w:style w:type="character" w:styleId="Nierozpoznanawzmianka">
    <w:name w:val="Unresolved Mention"/>
    <w:basedOn w:val="Domylnaczcionkaakapitu"/>
    <w:uiPriority w:val="99"/>
    <w:semiHidden/>
    <w:unhideWhenUsed/>
    <w:rsid w:val="00DE7067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E049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E049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E049C"/>
    <w:rPr>
      <w:vertAlign w:val="superscript"/>
    </w:rPr>
  </w:style>
  <w:style w:type="paragraph" w:styleId="NormalnyWeb">
    <w:name w:val="Normal (Web)"/>
    <w:basedOn w:val="Normalny"/>
    <w:uiPriority w:val="99"/>
    <w:unhideWhenUsed/>
    <w:rsid w:val="00982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9829C3"/>
  </w:style>
  <w:style w:type="character" w:styleId="Odwoanieprzypisukocowego">
    <w:name w:val="endnote reference"/>
    <w:basedOn w:val="Domylnaczcionkaakapitu"/>
    <w:uiPriority w:val="99"/>
    <w:semiHidden/>
    <w:unhideWhenUsed/>
    <w:rsid w:val="00AF1E5B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D0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D08FF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nogac\PycharmProjects\sdizo1\analysis\raport_zad1%20&#8212;%20kopia.docx" TargetMode="External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hyperlink" Target="file:///C:\Users\nogac\PycharmProjects\sdizo1\analysis\raport_zad1%20&#8212;%20kopia.docx" TargetMode="Externa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gac\Desktop\studejszyn_sem5\PEA\kom1\tsp_bf_out%20-%20analiza.csv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</a:t>
            </a:r>
            <a:r>
              <a:rPr lang="pl-PL" baseline="0"/>
              <a:t> czasu od liczby węzłów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11847485886850131"/>
          <c:y val="0.13279133478911223"/>
          <c:w val="0.84102552119343577"/>
          <c:h val="0.6728785349293902"/>
        </c:manualLayout>
      </c:layout>
      <c:scatterChart>
        <c:scatterStyle val="lineMarker"/>
        <c:varyColors val="0"/>
        <c:ser>
          <c:idx val="0"/>
          <c:order val="0"/>
          <c:tx>
            <c:strRef>
              <c:f>'tsp_bf_out - analiza'!$J$1</c:f>
              <c:strCache>
                <c:ptCount val="1"/>
                <c:pt idx="0">
                  <c:v>avg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'tsp_bf_out - analiza'!$A$2:$A$11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</c:numCache>
            </c:numRef>
          </c:xVal>
          <c:yVal>
            <c:numRef>
              <c:f>'tsp_bf_out - analiza'!$J$2:$J$11</c:f>
              <c:numCache>
                <c:formatCode>0.00E+00</c:formatCode>
                <c:ptCount val="10"/>
                <c:pt idx="0">
                  <c:v>2.7724699999999999E-5</c:v>
                </c:pt>
                <c:pt idx="1">
                  <c:v>3.2857100000000001E-5</c:v>
                </c:pt>
                <c:pt idx="2" formatCode="General">
                  <c:v>1.0923E-4</c:v>
                </c:pt>
                <c:pt idx="3" formatCode="General">
                  <c:v>1.4468091000000001E-2</c:v>
                </c:pt>
                <c:pt idx="4" formatCode="General">
                  <c:v>9.8068543999999994E-2</c:v>
                </c:pt>
                <c:pt idx="5" formatCode="General">
                  <c:v>0.56800617499999995</c:v>
                </c:pt>
                <c:pt idx="6" formatCode="General">
                  <c:v>4.2027767049999998</c:v>
                </c:pt>
                <c:pt idx="7" formatCode="General">
                  <c:v>32.298505919999997</c:v>
                </c:pt>
                <c:pt idx="8" formatCode="General">
                  <c:v>419.87369280000001</c:v>
                </c:pt>
                <c:pt idx="9" formatCode="General">
                  <c:v>2609.0655470000002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315-475C-93AF-BB75750E0BB6}"/>
            </c:ext>
          </c:extLst>
        </c:ser>
        <c:ser>
          <c:idx val="1"/>
          <c:order val="1"/>
          <c:tx>
            <c:strRef>
              <c:f>'tsp_bf_out - analiza'!$N$1</c:f>
              <c:strCache>
                <c:ptCount val="1"/>
                <c:pt idx="0">
                  <c:v>O(n) = n!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exp"/>
            <c:dispRSqr val="0"/>
            <c:dispEq val="0"/>
          </c:trendline>
          <c:xVal>
            <c:numRef>
              <c:f>'tsp_bf_out - analiza'!$A$2:$A$11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</c:numCache>
            </c:numRef>
          </c:xVal>
          <c:yVal>
            <c:numRef>
              <c:f>'tsp_bf_out - analiza'!$N$2:$N$11</c:f>
              <c:numCache>
                <c:formatCode>General</c:formatCode>
                <c:ptCount val="10"/>
                <c:pt idx="0">
                  <c:v>2</c:v>
                </c:pt>
                <c:pt idx="1">
                  <c:v>24</c:v>
                </c:pt>
                <c:pt idx="2">
                  <c:v>120</c:v>
                </c:pt>
                <c:pt idx="3">
                  <c:v>720</c:v>
                </c:pt>
                <c:pt idx="4">
                  <c:v>5040</c:v>
                </c:pt>
                <c:pt idx="5">
                  <c:v>40320</c:v>
                </c:pt>
                <c:pt idx="6">
                  <c:v>362880</c:v>
                </c:pt>
                <c:pt idx="7">
                  <c:v>3628800</c:v>
                </c:pt>
                <c:pt idx="8">
                  <c:v>39916800</c:v>
                </c:pt>
                <c:pt idx="9">
                  <c:v>479001600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315-475C-93AF-BB75750E0B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6306416"/>
        <c:axId val="1766306832"/>
      </c:scatterChart>
      <c:valAx>
        <c:axId val="1766306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</a:t>
                </a:r>
                <a:r>
                  <a:rPr lang="pl-PL" baseline="0"/>
                  <a:t> węzłów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66306832"/>
        <c:crosses val="autoZero"/>
        <c:crossBetween val="midCat"/>
      </c:valAx>
      <c:valAx>
        <c:axId val="1766306832"/>
        <c:scaling>
          <c:orientation val="minMax"/>
          <c:max val="3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663064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0.50677</cdr:x>
      <cdr:y>0.14444</cdr:y>
    </cdr:from>
    <cdr:to>
      <cdr:x>0.58691</cdr:x>
      <cdr:y>0.19815</cdr:y>
    </cdr:to>
    <cdr:sp macro="" textlink="">
      <cdr:nvSpPr>
        <cdr:cNvPr id="2" name="pole tekstowe 1">
          <a:extLst xmlns:a="http://schemas.openxmlformats.org/drawingml/2006/main">
            <a:ext uri="{FF2B5EF4-FFF2-40B4-BE49-F238E27FC236}">
              <a16:creationId xmlns:a16="http://schemas.microsoft.com/office/drawing/2014/main" id="{099FF40F-B76A-4BB4-A0E5-C4A2C400B080}"/>
            </a:ext>
          </a:extLst>
        </cdr:cNvPr>
        <cdr:cNvSpPr txBox="1"/>
      </cdr:nvSpPr>
      <cdr:spPr>
        <a:xfrm xmlns:a="http://schemas.openxmlformats.org/drawingml/2006/main">
          <a:off x="2949465" y="512380"/>
          <a:ext cx="466397" cy="190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>
              <a:solidFill>
                <a:srgbClr val="FF0000"/>
              </a:solidFill>
            </a:rPr>
            <a:t>O(n)</a:t>
          </a:r>
        </a:p>
      </cdr:txBody>
    </cdr:sp>
  </cdr:relSizeAnchor>
</c:userShap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847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 Nogacka (252690)</dc:creator>
  <cp:keywords/>
  <dc:description/>
  <cp:lastModifiedBy>nogacka.karolina@gmail.com</cp:lastModifiedBy>
  <cp:revision>10</cp:revision>
  <cp:lastPrinted>2021-10-18T09:30:00Z</cp:lastPrinted>
  <dcterms:created xsi:type="dcterms:W3CDTF">2021-10-12T18:12:00Z</dcterms:created>
  <dcterms:modified xsi:type="dcterms:W3CDTF">2021-10-18T09:30:00Z</dcterms:modified>
</cp:coreProperties>
</file>