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3A" w:rsidRPr="007C134F" w:rsidRDefault="007C134F" w:rsidP="007C134F">
      <w:pPr>
        <w:jc w:val="center"/>
        <w:rPr>
          <w:sz w:val="36"/>
        </w:rPr>
      </w:pPr>
      <w:r w:rsidRPr="007C134F">
        <w:rPr>
          <w:sz w:val="36"/>
        </w:rPr>
        <w:t>Politechnika Świętokrzyska</w:t>
      </w:r>
    </w:p>
    <w:p w:rsidR="007C134F" w:rsidRDefault="007C134F" w:rsidP="007C134F">
      <w:pPr>
        <w:jc w:val="center"/>
        <w:rPr>
          <w:sz w:val="36"/>
        </w:rPr>
      </w:pPr>
      <w:r w:rsidRPr="007C134F">
        <w:rPr>
          <w:sz w:val="36"/>
        </w:rPr>
        <w:t>W Kielcach</w:t>
      </w:r>
    </w:p>
    <w:p w:rsidR="007C134F" w:rsidRDefault="007C134F" w:rsidP="007C134F">
      <w:pPr>
        <w:jc w:val="center"/>
        <w:rPr>
          <w:sz w:val="28"/>
        </w:rPr>
      </w:pPr>
      <w:r>
        <w:rPr>
          <w:sz w:val="28"/>
        </w:rPr>
        <w:t>Wydział Elektrotechniki, Automatyki i Informatyki</w:t>
      </w:r>
    </w:p>
    <w:p w:rsidR="007C134F" w:rsidRDefault="007C134F" w:rsidP="007C134F">
      <w:pPr>
        <w:jc w:val="center"/>
        <w:rPr>
          <w:sz w:val="28"/>
        </w:rPr>
      </w:pPr>
    </w:p>
    <w:p w:rsidR="007C134F" w:rsidRDefault="007C134F" w:rsidP="007C134F">
      <w:pPr>
        <w:jc w:val="center"/>
        <w:rPr>
          <w:sz w:val="28"/>
        </w:rPr>
      </w:pPr>
    </w:p>
    <w:p w:rsidR="007C134F" w:rsidRDefault="007C134F" w:rsidP="007C134F">
      <w:pPr>
        <w:jc w:val="center"/>
        <w:rPr>
          <w:sz w:val="28"/>
        </w:rPr>
      </w:pPr>
    </w:p>
    <w:p w:rsidR="007C134F" w:rsidRPr="007C134F" w:rsidRDefault="007C134F" w:rsidP="007C134F">
      <w:pPr>
        <w:jc w:val="center"/>
        <w:rPr>
          <w:sz w:val="28"/>
        </w:rPr>
      </w:pPr>
    </w:p>
    <w:p w:rsidR="007C134F" w:rsidRDefault="007C134F" w:rsidP="007C134F">
      <w:pPr>
        <w:jc w:val="center"/>
        <w:rPr>
          <w:sz w:val="48"/>
        </w:rPr>
      </w:pPr>
      <w:r w:rsidRPr="007C134F">
        <w:rPr>
          <w:sz w:val="48"/>
        </w:rPr>
        <w:t>Io</w:t>
      </w:r>
      <w:r>
        <w:rPr>
          <w:sz w:val="48"/>
        </w:rPr>
        <w:t>T</w:t>
      </w:r>
      <w:r w:rsidRPr="007C134F">
        <w:rPr>
          <w:sz w:val="48"/>
        </w:rPr>
        <w:t xml:space="preserve"> - Laboratorium 2</w:t>
      </w:r>
    </w:p>
    <w:p w:rsidR="007C134F" w:rsidRDefault="007C134F" w:rsidP="007C134F">
      <w:pPr>
        <w:jc w:val="center"/>
        <w:rPr>
          <w:sz w:val="48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P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right"/>
        <w:rPr>
          <w:sz w:val="32"/>
        </w:rPr>
      </w:pPr>
      <w:r>
        <w:rPr>
          <w:sz w:val="32"/>
        </w:rPr>
        <w:t>Autor: Gałka Karolina</w:t>
      </w:r>
    </w:p>
    <w:p w:rsidR="007C134F" w:rsidRDefault="007C134F" w:rsidP="007C134F">
      <w:pPr>
        <w:jc w:val="right"/>
        <w:rPr>
          <w:sz w:val="32"/>
        </w:rPr>
      </w:pPr>
      <w:r>
        <w:rPr>
          <w:sz w:val="32"/>
        </w:rPr>
        <w:t>Grupa: 3ID15A</w:t>
      </w:r>
    </w:p>
    <w:p w:rsidR="007C134F" w:rsidRDefault="007C134F" w:rsidP="007C134F">
      <w:pPr>
        <w:jc w:val="right"/>
        <w:rPr>
          <w:sz w:val="32"/>
        </w:rPr>
      </w:pPr>
      <w:r>
        <w:rPr>
          <w:sz w:val="32"/>
        </w:rPr>
        <w:t>Data: 17.11.2018r</w:t>
      </w:r>
    </w:p>
    <w:p w:rsidR="007C134F" w:rsidRDefault="007C134F" w:rsidP="007C134F">
      <w:pPr>
        <w:jc w:val="center"/>
        <w:rPr>
          <w:sz w:val="32"/>
        </w:rPr>
      </w:pPr>
    </w:p>
    <w:p w:rsidR="007C134F" w:rsidRDefault="007C134F">
      <w:pPr>
        <w:rPr>
          <w:sz w:val="32"/>
        </w:rPr>
      </w:pPr>
      <w:r>
        <w:rPr>
          <w:sz w:val="32"/>
        </w:rPr>
        <w:br w:type="page"/>
      </w:r>
    </w:p>
    <w:p w:rsidR="007C134F" w:rsidRDefault="008B26EC" w:rsidP="007C134F">
      <w:pPr>
        <w:rPr>
          <w:sz w:val="32"/>
        </w:rPr>
      </w:pPr>
      <w:r>
        <w:rPr>
          <w:sz w:val="32"/>
        </w:rPr>
        <w:lastRenderedPageBreak/>
        <w:t>Zadanie polegało na utworzeniu podanej topologii i obserwacji procesów w niej zachodzących.</w:t>
      </w:r>
    </w:p>
    <w:p w:rsidR="008B26EC" w:rsidRDefault="008B26EC" w:rsidP="007C134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62625" cy="29343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EC" w:rsidRDefault="008B26EC" w:rsidP="007C134F">
      <w:pPr>
        <w:rPr>
          <w:sz w:val="32"/>
        </w:rPr>
      </w:pPr>
      <w:r>
        <w:rPr>
          <w:sz w:val="32"/>
        </w:rPr>
        <w:t>Na początku, gdy bateria była naładowana wszystkie diody LED świeciły na zielono. Z czasem, gdy bateria zaczynała się rozładowywać diody kolejno przestawały świecić.</w:t>
      </w:r>
    </w:p>
    <w:p w:rsidR="008B26EC" w:rsidRDefault="008B26EC" w:rsidP="007C134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52465" cy="30302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EC" w:rsidRDefault="008B26EC" w:rsidP="007C134F">
      <w:pPr>
        <w:rPr>
          <w:sz w:val="32"/>
        </w:rPr>
      </w:pPr>
      <w:r>
        <w:rPr>
          <w:sz w:val="32"/>
        </w:rPr>
        <w:t>Po jakimś czasie, gdy bateria rozłaowała się, wszystkie diody zgasły. Panel słoneczny powinien zapobiedz całkowitemu rozładowaniu się baterii, niestety dostarczał za mało energii.</w:t>
      </w:r>
    </w:p>
    <w:p w:rsidR="008B26EC" w:rsidRDefault="008B26EC" w:rsidP="007C134F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762625" cy="26047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W pewnym momencie system osiągnął stan, w którym działanie diód zależało wyłącznie od tego, czy panel dostarczył energię, czy nie. </w:t>
      </w:r>
    </w:p>
    <w:p w:rsidR="008B26EC" w:rsidRDefault="004651CD" w:rsidP="007C134F">
      <w:pPr>
        <w:rPr>
          <w:sz w:val="32"/>
        </w:rPr>
      </w:pPr>
      <w:r>
        <w:rPr>
          <w:sz w:val="32"/>
        </w:rPr>
        <w:t>Po dodaniu dodatkowego panelu, system zachowywał siępodobnie.</w:t>
      </w:r>
    </w:p>
    <w:p w:rsidR="004651CD" w:rsidRDefault="004651CD" w:rsidP="007C134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62625" cy="32321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CD" w:rsidRPr="007C134F" w:rsidRDefault="004651CD" w:rsidP="007C134F">
      <w:pPr>
        <w:rPr>
          <w:sz w:val="32"/>
        </w:rPr>
      </w:pPr>
      <w:r>
        <w:rPr>
          <w:sz w:val="32"/>
        </w:rPr>
        <w:t>Po odłączeniu paneli słonecznych, diody straciły źródło zasilania, a bateria rozładowała się zupełnie.</w:t>
      </w:r>
      <w:bookmarkStart w:id="0" w:name="_GoBack"/>
      <w:bookmarkEnd w:id="0"/>
    </w:p>
    <w:sectPr w:rsidR="004651CD" w:rsidRPr="007C1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4F"/>
    <w:rsid w:val="004651CD"/>
    <w:rsid w:val="00525A3A"/>
    <w:rsid w:val="007C134F"/>
    <w:rsid w:val="008B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</dc:creator>
  <cp:lastModifiedBy>Mat</cp:lastModifiedBy>
  <cp:revision>1</cp:revision>
  <dcterms:created xsi:type="dcterms:W3CDTF">2018-11-17T17:10:00Z</dcterms:created>
  <dcterms:modified xsi:type="dcterms:W3CDTF">2018-11-17T17:58:00Z</dcterms:modified>
</cp:coreProperties>
</file>