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6F70" w14:textId="6DC6E0A2" w:rsidR="001A4A7E" w:rsidRDefault="009D5585" w:rsidP="001A4A7E">
      <w:pPr>
        <w:pStyle w:val="Nzev"/>
      </w:pPr>
      <w:r>
        <w:t>K - Control</w:t>
      </w:r>
    </w:p>
    <w:p w14:paraId="29EFECD6" w14:textId="0FA010FB" w:rsidR="001A4A7E" w:rsidRDefault="00D85B1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Zákazník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john</w:t>
      </w:r>
    </w:p>
    <w:p w14:paraId="5F5D06BC" w14:textId="7455CC35" w:rsidR="00D85B19" w:rsidRDefault="00D85B19" w:rsidP="00D85B19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Telefon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672888392</w:t>
      </w:r>
    </w:p>
    <w:p w14:paraId="5933B187" w14:textId="2A1D2F87" w:rsidR="00D85B19" w:rsidRPr="001A4A7E" w:rsidRDefault="00D85B19" w:rsidP="00D85B19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Svtlmkatabulky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6585FCC3" w:rsidR="00767D7F" w:rsidRPr="00D85B19" w:rsidRDefault="00D85B19" w:rsidP="00D85B19">
            <w:pPr>
              <w:pStyle w:val="Nadpis1"/>
              <w:outlineLvl w:val="0"/>
              <w:rPr>
                <w:rFonts w:asciiTheme="minorHAnsi" w:eastAsia="Adobe Gothic Std B" w:hAnsiTheme="minorHAnsi"/>
                <w:lang w:val="cs-CZ"/>
              </w:rPr>
            </w:pPr>
            <w:r>
              <w:rPr>
                <w:rFonts w:ascii="Adobe Gothic Std B" w:eastAsia="Adobe Gothic Std B" w:hAnsi="Adobe Gothic Std B"/>
              </w:rPr>
              <w:t>Po</w:t>
            </w:r>
            <w:r>
              <w:rPr>
                <w:rFonts w:asciiTheme="minorHAnsi" w:eastAsia="Adobe Gothic Std B" w:hAnsiTheme="minorHAnsi"/>
                <w:lang w:val="cs-CZ"/>
              </w:rPr>
              <w:t>čet kusů</w:t>
            </w:r>
          </w:p>
        </w:tc>
        <w:tc>
          <w:tcPr>
            <w:tcW w:w="5556" w:type="dxa"/>
            <w:tcMar>
              <w:top w:w="259" w:type="dxa"/>
            </w:tcMar>
          </w:tcPr>
          <w:p w14:paraId="2E6771C1" w14:textId="5E8CA9E8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Popis</w:t>
            </w:r>
          </w:p>
        </w:tc>
        <w:tc>
          <w:tcPr>
            <w:tcW w:w="1635" w:type="dxa"/>
            <w:tcMar>
              <w:top w:w="259" w:type="dxa"/>
            </w:tcMar>
          </w:tcPr>
          <w:p w14:paraId="5183D666" w14:textId="40467846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Cena za kus</w:t>
            </w:r>
          </w:p>
        </w:tc>
        <w:tc>
          <w:tcPr>
            <w:tcW w:w="1624" w:type="dxa"/>
            <w:tcMar>
              <w:top w:w="259" w:type="dxa"/>
            </w:tcMar>
          </w:tcPr>
          <w:p w14:paraId="49C4E65D" w14:textId="070FF1F8" w:rsidR="00767D7F" w:rsidRPr="001A4A7E" w:rsidRDefault="00D85B19" w:rsidP="00D85B19">
            <w:pPr>
              <w:pStyle w:val="Nadpis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Cena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pero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left w:val="nil"/>
              <w:bottom w:val="nil"/>
            </w:tcBorders>
          </w:tcPr>
          <w:p w14:paraId="74726B46" w14:textId="60100147" w:rsidR="00767D7F" w:rsidRPr="00D85B19" w:rsidRDefault="00D85B19" w:rsidP="00D85B19">
            <w:pPr>
              <w:pStyle w:val="Nadpis1"/>
              <w:rPr>
                <w:rFonts w:asciiTheme="minorHAnsi" w:eastAsia="Adobe Gothic Std B" w:hAnsiTheme="minorHAnsi"/>
                <w:lang w:val="cs-CZ"/>
              </w:rPr>
            </w:pPr>
            <w:r>
              <w:rPr>
                <w:rFonts w:ascii="Adobe Gothic Std B" w:eastAsia="Adobe Gothic Std B" w:hAnsi="Adobe Gothic Std B"/>
              </w:rPr>
              <w:t>P</w:t>
            </w:r>
            <w:r>
              <w:rPr>
                <w:rFonts w:asciiTheme="minorHAnsi" w:eastAsia="Adobe Gothic Std B" w:hAnsiTheme="minorHAnsi"/>
                <w:lang w:val="cs-CZ"/>
              </w:rPr>
              <w:t xml:space="preserve">řepočet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2A1630A8" w:rsidR="00767D7F" w:rsidRPr="001A4A7E" w:rsidRDefault="00697198" w:rsidP="00B7609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206D1673" w:rsidR="00767D7F" w:rsidRPr="00D85B19" w:rsidRDefault="00D85B19" w:rsidP="00D85B19">
            <w:pPr>
              <w:pStyle w:val="Nadpis1"/>
              <w:rPr>
                <w:rFonts w:ascii="Calibri" w:eastAsia="Adobe Gothic Std B" w:hAnsi="Calibri" w:cs="Calibri"/>
              </w:rPr>
            </w:pPr>
            <w:r>
              <w:rPr>
                <w:rFonts w:ascii="Adobe Gothic Std B" w:eastAsia="Adobe Gothic Std B" w:hAnsi="Adobe Gothic Std B"/>
              </w:rPr>
              <w:t>Da</w:t>
            </w:r>
            <w:r>
              <w:rPr>
                <w:rFonts w:ascii="Calibri" w:eastAsia="Adobe Gothic Std B" w:hAnsi="Calibri" w:cs="Calibri"/>
              </w:rPr>
              <w:t xml:space="preserve">ň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0EEA1D5E" w:rsidR="00767D7F" w:rsidRPr="001A4A7E" w:rsidRDefault="00697198" w:rsidP="00B7609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05753500" w14:textId="59AA065A" w:rsidR="00767D7F" w:rsidRPr="001A4A7E" w:rsidRDefault="00D85B19" w:rsidP="00D85B19">
            <w:pPr>
              <w:pStyle w:val="Nadpis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Konečná cena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DEF0A" w14:textId="77777777" w:rsidR="00B311F1" w:rsidRDefault="00B311F1" w:rsidP="00DA124E">
      <w:r>
        <w:separator/>
      </w:r>
    </w:p>
  </w:endnote>
  <w:endnote w:type="continuationSeparator" w:id="0">
    <w:p w14:paraId="7BD53626" w14:textId="77777777" w:rsidR="00B311F1" w:rsidRDefault="00B311F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5CF5B" w14:textId="77777777" w:rsidR="00B311F1" w:rsidRDefault="00B311F1" w:rsidP="00DA124E">
      <w:r>
        <w:separator/>
      </w:r>
    </w:p>
  </w:footnote>
  <w:footnote w:type="continuationSeparator" w:id="0">
    <w:p w14:paraId="2774A06D" w14:textId="77777777" w:rsidR="00B311F1" w:rsidRDefault="00B311F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72550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D5585"/>
    <w:rsid w:val="009F3F74"/>
    <w:rsid w:val="00A2654F"/>
    <w:rsid w:val="00A77210"/>
    <w:rsid w:val="00A82089"/>
    <w:rsid w:val="00AC6A6B"/>
    <w:rsid w:val="00B14E8F"/>
    <w:rsid w:val="00B311F1"/>
    <w:rsid w:val="00B62AE1"/>
    <w:rsid w:val="00B76097"/>
    <w:rsid w:val="00B84DF7"/>
    <w:rsid w:val="00B911FE"/>
    <w:rsid w:val="00C4631C"/>
    <w:rsid w:val="00D27961"/>
    <w:rsid w:val="00D45686"/>
    <w:rsid w:val="00D46230"/>
    <w:rsid w:val="00D62BD5"/>
    <w:rsid w:val="00D8503D"/>
    <w:rsid w:val="00D85B19"/>
    <w:rsid w:val="00DA124E"/>
    <w:rsid w:val="00DE3DFA"/>
    <w:rsid w:val="00DF32B2"/>
    <w:rsid w:val="00E10529"/>
    <w:rsid w:val="00E61B2E"/>
    <w:rsid w:val="00E70B6C"/>
    <w:rsid w:val="00E83B70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16EEA"/>
  </w:style>
  <w:style w:type="paragraph" w:styleId="Nadpis1">
    <w:name w:val="heading 1"/>
    <w:basedOn w:val="Normln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Nadpis2">
    <w:name w:val="heading 2"/>
    <w:basedOn w:val="Normln"/>
    <w:link w:val="Nadpis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Right-alignedtext">
    <w:name w:val="Right-aligned text"/>
    <w:basedOn w:val="Normln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ln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ln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bubliny">
    <w:name w:val="Balloon Text"/>
    <w:basedOn w:val="Normln"/>
    <w:link w:val="TextbublinyChar"/>
    <w:semiHidden/>
    <w:unhideWhenUsed/>
    <w:rPr>
      <w:rFonts w:ascii="Tahoma" w:hAnsi="Tahoma" w:cs="Tahoma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ln"/>
    <w:uiPriority w:val="5"/>
    <w:unhideWhenUsed/>
    <w:qFormat/>
    <w:pPr>
      <w:spacing w:before="100"/>
      <w:jc w:val="center"/>
    </w:pPr>
    <w:rPr>
      <w:b/>
      <w:i/>
    </w:rPr>
  </w:style>
  <w:style w:type="paragraph" w:styleId="Zhlav">
    <w:name w:val="header"/>
    <w:basedOn w:val="Normln"/>
    <w:link w:val="ZhlavChar"/>
    <w:uiPriority w:val="99"/>
    <w:unhideWhenUsed/>
    <w:rsid w:val="000F3D19"/>
  </w:style>
  <w:style w:type="character" w:customStyle="1" w:styleId="ZhlavChar">
    <w:name w:val="Záhlaví Char"/>
    <w:basedOn w:val="Standardnpsmoodstavce"/>
    <w:link w:val="Zhlav"/>
    <w:uiPriority w:val="99"/>
    <w:rsid w:val="000F3D19"/>
  </w:style>
  <w:style w:type="paragraph" w:styleId="Zpat">
    <w:name w:val="footer"/>
    <w:basedOn w:val="Normln"/>
    <w:link w:val="ZpatChar"/>
    <w:uiPriority w:val="99"/>
    <w:unhideWhenUsed/>
    <w:rsid w:val="000F3D19"/>
  </w:style>
  <w:style w:type="character" w:customStyle="1" w:styleId="ZpatChar">
    <w:name w:val="Zápatí Char"/>
    <w:basedOn w:val="Standardnpsmoodstavce"/>
    <w:link w:val="Zpat"/>
    <w:uiPriority w:val="99"/>
    <w:rsid w:val="000F3D19"/>
  </w:style>
  <w:style w:type="table" w:styleId="Mkatabulky">
    <w:name w:val="Table Grid"/>
    <w:basedOn w:val="Normlntabulka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zev">
    <w:name w:val="Title"/>
    <w:basedOn w:val="Normln"/>
    <w:link w:val="Nzev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NzevChar">
    <w:name w:val="Název Char"/>
    <w:basedOn w:val="Standardnpsmoodstavce"/>
    <w:link w:val="Nzev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Nadpis2Char">
    <w:name w:val="Nadpis 2 Char"/>
    <w:basedOn w:val="Standardnpsmoodstavce"/>
    <w:link w:val="Nadpis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Svtltabulkasmkou1zvraznn5">
    <w:name w:val="Grid Table 1 Light Accent 5"/>
    <w:basedOn w:val="Normlntabulka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rosttabulka5">
    <w:name w:val="Plain Table 5"/>
    <w:basedOn w:val="Normlntabulka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FCCA3-B850-4FA1-A099-525BCDCC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58</TotalTime>
  <Pages>1</Pages>
  <Words>42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Uživatel systému Windows</cp:lastModifiedBy>
  <cp:revision>14</cp:revision>
  <dcterms:created xsi:type="dcterms:W3CDTF">2022-10-08T09:21:00Z</dcterms:created>
  <dcterms:modified xsi:type="dcterms:W3CDTF">2023-04-18T16:45:00Z</dcterms:modified>
  <cp:category/>
  <cp:version/>
  <dc:description/>
  <dc:identifier/>
  <dc:language/>
  <dc:subject/>
</cp:coreProperties>
</file>