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A7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444A7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:rsidR="007444A7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ім. Ігоря Сікорського»</w:t>
      </w:r>
    </w:p>
    <w:p w:rsidR="007444A7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7444A7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обчислювальної техніки</w:t>
      </w:r>
    </w:p>
    <w:p w:rsidR="007444A7" w:rsidRDefault="007444A7" w:rsidP="007444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 1а</w:t>
      </w:r>
    </w:p>
    <w:p w:rsidR="007444A7" w:rsidRDefault="007444A7" w:rsidP="007444A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«Методи наукових досліджень» </w:t>
      </w:r>
    </w:p>
    <w:p w:rsidR="007444A7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«Реалізація задачі розкладання числа на прості множники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факторизація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числа)»</w:t>
      </w: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ІІ курсу ФІОТ</w:t>
      </w: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ІВ-93</w:t>
      </w: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Трибунська Кароліна Євгенівна</w:t>
      </w: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Г.</w:t>
      </w: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444A7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- 2021</w:t>
      </w:r>
    </w:p>
    <w:p w:rsidR="00C55870" w:rsidRPr="005C5A17" w:rsidRDefault="00CC342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CEC53B" wp14:editId="6D714B90">
            <wp:extent cx="5731510" cy="134175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enovo/AppData/Roaming/PolarisOffice8/ETemp/8780_18335160/fImage37955194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423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:rsidR="00F471ED" w:rsidRPr="005C5A17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C5A17">
        <w:rPr>
          <w:rFonts w:ascii="Times New Roman" w:hAnsi="Times New Roman" w:cs="Times New Roman"/>
          <w:b/>
          <w:noProof/>
          <w:sz w:val="28"/>
          <w:szCs w:val="28"/>
        </w:rPr>
        <w:t>Програмний код</w:t>
      </w:r>
    </w:p>
    <w:p w:rsidR="00AB494F" w:rsidRPr="005C5A17" w:rsidRDefault="00AB494F">
      <w:pPr>
        <w:rPr>
          <w:rFonts w:ascii="Times New Roman" w:hAnsi="Times New Roman" w:cs="Times New Roman"/>
          <w:noProof/>
          <w:sz w:val="28"/>
          <w:szCs w:val="28"/>
        </w:rPr>
      </w:pPr>
      <w:r w:rsidRPr="005C5A17">
        <w:rPr>
          <w:rFonts w:ascii="Times New Roman" w:hAnsi="Times New Roman" w:cs="Times New Roman"/>
          <w:noProof/>
          <w:sz w:val="28"/>
          <w:szCs w:val="28"/>
        </w:rPr>
        <w:t>MainActivity.java</w:t>
      </w:r>
      <w:bookmarkStart w:id="0" w:name="_GoBack"/>
      <w:bookmarkEnd w:id="0"/>
    </w:p>
    <w:p w:rsidR="00C55870" w:rsidRPr="005C5A17" w:rsidRDefault="00C55870" w:rsidP="00C55870">
      <w:pPr>
        <w:pStyle w:val="HTML"/>
        <w:shd w:val="clear" w:color="auto" w:fill="FFFFFF"/>
        <w:rPr>
          <w:rFonts w:ascii="Consolas" w:hAnsi="Consolas"/>
          <w:noProof/>
          <w:color w:val="000000"/>
          <w:lang w:val="uk-UA"/>
        </w:rPr>
      </w:pP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package </w:t>
      </w:r>
      <w:r w:rsidRPr="005C5A17">
        <w:rPr>
          <w:rFonts w:ascii="Consolas" w:hAnsi="Consolas"/>
          <w:noProof/>
          <w:color w:val="000000"/>
          <w:lang w:val="uk-UA"/>
        </w:rPr>
        <w:t>com.example.mnd_lab6;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5C5A17">
        <w:rPr>
          <w:rFonts w:ascii="Consolas" w:hAnsi="Consolas"/>
          <w:noProof/>
          <w:color w:val="000000"/>
          <w:lang w:val="uk-UA"/>
        </w:rPr>
        <w:t>androidx.appcompat.app.AppCompatActivity;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5C5A17">
        <w:rPr>
          <w:rFonts w:ascii="Consolas" w:hAnsi="Consolas"/>
          <w:noProof/>
          <w:color w:val="000000"/>
          <w:lang w:val="uk-UA"/>
        </w:rPr>
        <w:t>android.os.Bundle;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5C5A17">
        <w:rPr>
          <w:rFonts w:ascii="Consolas" w:hAnsi="Consolas"/>
          <w:noProof/>
          <w:color w:val="000000"/>
          <w:lang w:val="uk-UA"/>
        </w:rPr>
        <w:t>android.view.View;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5C5A17">
        <w:rPr>
          <w:rFonts w:ascii="Consolas" w:hAnsi="Consolas"/>
          <w:noProof/>
          <w:color w:val="000000"/>
          <w:lang w:val="uk-UA"/>
        </w:rPr>
        <w:t>android.widget.EditText;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import </w:t>
      </w:r>
      <w:r w:rsidRPr="005C5A17">
        <w:rPr>
          <w:rFonts w:ascii="Consolas" w:hAnsi="Consolas"/>
          <w:noProof/>
          <w:color w:val="000000"/>
          <w:lang w:val="uk-UA"/>
        </w:rPr>
        <w:t>android.widget.TextView;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public class </w:t>
      </w:r>
      <w:r w:rsidRPr="005C5A17">
        <w:rPr>
          <w:rFonts w:ascii="Consolas" w:hAnsi="Consolas"/>
          <w:noProof/>
          <w:color w:val="000000"/>
          <w:lang w:val="uk-UA"/>
        </w:rPr>
        <w:t xml:space="preserve">MainActivity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extends </w:t>
      </w:r>
      <w:r w:rsidRPr="005C5A17">
        <w:rPr>
          <w:rFonts w:ascii="Consolas" w:hAnsi="Consolas"/>
          <w:noProof/>
          <w:color w:val="000000"/>
          <w:lang w:val="uk-UA"/>
        </w:rPr>
        <w:t>AppCompatActivity {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5C5A17">
        <w:rPr>
          <w:rFonts w:ascii="Consolas" w:hAnsi="Consolas"/>
          <w:noProof/>
          <w:color w:val="808000"/>
          <w:lang w:val="uk-UA"/>
        </w:rPr>
        <w:t>@Override</w:t>
      </w:r>
      <w:r w:rsidRPr="005C5A17">
        <w:rPr>
          <w:rFonts w:ascii="Consolas" w:hAnsi="Consolas"/>
          <w:noProof/>
          <w:color w:val="808000"/>
          <w:lang w:val="uk-UA"/>
        </w:rPr>
        <w:br/>
        <w:t xml:space="preserve">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protected void </w:t>
      </w:r>
      <w:r w:rsidRPr="005C5A17">
        <w:rPr>
          <w:rFonts w:ascii="Consolas" w:hAnsi="Consolas"/>
          <w:noProof/>
          <w:color w:val="000000"/>
          <w:lang w:val="uk-UA"/>
        </w:rPr>
        <w:t>onCreate(Bundle savedInstanceState) {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super</w:t>
      </w:r>
      <w:r w:rsidRPr="005C5A17">
        <w:rPr>
          <w:rFonts w:ascii="Consolas" w:hAnsi="Consolas"/>
          <w:noProof/>
          <w:color w:val="000000"/>
          <w:lang w:val="uk-UA"/>
        </w:rPr>
        <w:t>.onCreate(savedInstanceState);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setContentView(R.layout.</w:t>
      </w:r>
      <w:r w:rsidRPr="005C5A17">
        <w:rPr>
          <w:rFonts w:ascii="Consolas" w:hAnsi="Consolas"/>
          <w:b/>
          <w:bCs/>
          <w:i/>
          <w:iCs/>
          <w:noProof/>
          <w:color w:val="660E7A"/>
          <w:lang w:val="uk-UA"/>
        </w:rPr>
        <w:t>activity_main</w:t>
      </w:r>
      <w:r w:rsidRPr="005C5A17">
        <w:rPr>
          <w:rFonts w:ascii="Consolas" w:hAnsi="Consolas"/>
          <w:noProof/>
          <w:color w:val="000000"/>
          <w:lang w:val="uk-UA"/>
        </w:rPr>
        <w:t>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public void </w:t>
      </w:r>
      <w:r w:rsidRPr="005C5A17">
        <w:rPr>
          <w:rFonts w:ascii="Consolas" w:hAnsi="Consolas"/>
          <w:noProof/>
          <w:color w:val="000000"/>
          <w:lang w:val="uk-UA"/>
        </w:rPr>
        <w:t>click(View view){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EditText edNumber = findViewById(R.id.</w:t>
      </w:r>
      <w:r w:rsidRPr="005C5A17">
        <w:rPr>
          <w:rFonts w:ascii="Consolas" w:hAnsi="Consolas"/>
          <w:b/>
          <w:bCs/>
          <w:i/>
          <w:iCs/>
          <w:noProof/>
          <w:color w:val="660E7A"/>
          <w:lang w:val="uk-UA"/>
        </w:rPr>
        <w:t>textInputEditText</w:t>
      </w:r>
      <w:r w:rsidRPr="005C5A17">
        <w:rPr>
          <w:rFonts w:ascii="Consolas" w:hAnsi="Consolas"/>
          <w:noProof/>
          <w:color w:val="000000"/>
          <w:lang w:val="uk-UA"/>
        </w:rPr>
        <w:t>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TextView text = findViewById(R.id.</w:t>
      </w:r>
      <w:r w:rsidRPr="005C5A17">
        <w:rPr>
          <w:rFonts w:ascii="Consolas" w:hAnsi="Consolas"/>
          <w:b/>
          <w:bCs/>
          <w:i/>
          <w:iCs/>
          <w:noProof/>
          <w:color w:val="660E7A"/>
          <w:lang w:val="uk-UA"/>
        </w:rPr>
        <w:t>textView</w:t>
      </w:r>
      <w:r w:rsidRPr="005C5A17">
        <w:rPr>
          <w:rFonts w:ascii="Consolas" w:hAnsi="Consolas"/>
          <w:noProof/>
          <w:color w:val="000000"/>
          <w:lang w:val="uk-UA"/>
        </w:rPr>
        <w:t>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try </w:t>
      </w:r>
      <w:r w:rsidRPr="005C5A17">
        <w:rPr>
          <w:rFonts w:ascii="Consolas" w:hAnsi="Consolas"/>
          <w:noProof/>
          <w:color w:val="000000"/>
          <w:lang w:val="uk-UA"/>
        </w:rPr>
        <w:t>{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int </w:t>
      </w:r>
      <w:r w:rsidRPr="005C5A17">
        <w:rPr>
          <w:rFonts w:ascii="Consolas" w:hAnsi="Consolas"/>
          <w:noProof/>
          <w:color w:val="000000"/>
          <w:lang w:val="uk-UA"/>
        </w:rPr>
        <w:t>number = Integer.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t>parseInt</w:t>
      </w:r>
      <w:r w:rsidRPr="005C5A17">
        <w:rPr>
          <w:rFonts w:ascii="Consolas" w:hAnsi="Consolas"/>
          <w:noProof/>
          <w:color w:val="000000"/>
          <w:lang w:val="uk-UA"/>
        </w:rPr>
        <w:t>(edNumber.getText().toString());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if </w:t>
      </w:r>
      <w:r w:rsidRPr="005C5A17">
        <w:rPr>
          <w:rFonts w:ascii="Consolas" w:hAnsi="Consolas"/>
          <w:noProof/>
          <w:color w:val="000000"/>
          <w:lang w:val="uk-UA"/>
        </w:rPr>
        <w:t xml:space="preserve">(number % </w:t>
      </w:r>
      <w:r w:rsidRPr="005C5A17">
        <w:rPr>
          <w:rFonts w:ascii="Consolas" w:hAnsi="Consolas"/>
          <w:noProof/>
          <w:color w:val="0000FF"/>
          <w:lang w:val="uk-UA"/>
        </w:rPr>
        <w:t xml:space="preserve">2 </w:t>
      </w:r>
      <w:r w:rsidRPr="005C5A17">
        <w:rPr>
          <w:rFonts w:ascii="Consolas" w:hAnsi="Consolas"/>
          <w:noProof/>
          <w:color w:val="000000"/>
          <w:lang w:val="uk-UA"/>
        </w:rPr>
        <w:t xml:space="preserve">== </w:t>
      </w:r>
      <w:r w:rsidRPr="005C5A17">
        <w:rPr>
          <w:rFonts w:ascii="Consolas" w:hAnsi="Consolas"/>
          <w:noProof/>
          <w:color w:val="0000FF"/>
          <w:lang w:val="uk-UA"/>
        </w:rPr>
        <w:t>0</w:t>
      </w:r>
      <w:r w:rsidRPr="005C5A17">
        <w:rPr>
          <w:rFonts w:ascii="Consolas" w:hAnsi="Consolas"/>
          <w:noProof/>
          <w:color w:val="000000"/>
          <w:lang w:val="uk-UA"/>
        </w:rPr>
        <w:t>) {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    text.setText((number / </w:t>
      </w:r>
      <w:r w:rsidRPr="005C5A17">
        <w:rPr>
          <w:rFonts w:ascii="Consolas" w:hAnsi="Consolas"/>
          <w:noProof/>
          <w:color w:val="0000FF"/>
          <w:lang w:val="uk-UA"/>
        </w:rPr>
        <w:t xml:space="preserve">2 </w:t>
      </w:r>
      <w:r w:rsidRPr="005C5A17">
        <w:rPr>
          <w:rFonts w:ascii="Consolas" w:hAnsi="Consolas"/>
          <w:noProof/>
          <w:color w:val="000000"/>
          <w:lang w:val="uk-UA"/>
        </w:rPr>
        <w:t xml:space="preserve">+ 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 xml:space="preserve">"*" </w:t>
      </w:r>
      <w:r w:rsidRPr="005C5A17">
        <w:rPr>
          <w:rFonts w:ascii="Consolas" w:hAnsi="Consolas"/>
          <w:noProof/>
          <w:color w:val="000000"/>
          <w:lang w:val="uk-UA"/>
        </w:rPr>
        <w:t xml:space="preserve">+ 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"2"</w:t>
      </w:r>
      <w:r w:rsidRPr="005C5A17">
        <w:rPr>
          <w:rFonts w:ascii="Consolas" w:hAnsi="Consolas"/>
          <w:noProof/>
          <w:color w:val="000000"/>
          <w:lang w:val="uk-UA"/>
        </w:rPr>
        <w:t>));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}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else </w:t>
      </w:r>
      <w:r w:rsidRPr="005C5A17">
        <w:rPr>
          <w:rFonts w:ascii="Consolas" w:hAnsi="Consolas"/>
          <w:noProof/>
          <w:color w:val="000000"/>
          <w:lang w:val="uk-UA"/>
        </w:rPr>
        <w:t>{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int </w:t>
      </w:r>
      <w:r w:rsidRPr="005C5A17">
        <w:rPr>
          <w:rFonts w:ascii="Consolas" w:hAnsi="Consolas"/>
          <w:noProof/>
          <w:color w:val="000000"/>
          <w:lang w:val="uk-UA"/>
        </w:rPr>
        <w:t>x = (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int</w:t>
      </w:r>
      <w:r w:rsidRPr="005C5A17">
        <w:rPr>
          <w:rFonts w:ascii="Consolas" w:hAnsi="Consolas"/>
          <w:noProof/>
          <w:color w:val="000000"/>
          <w:lang w:val="uk-UA"/>
        </w:rPr>
        <w:t>) Math.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t>ceil</w:t>
      </w:r>
      <w:r w:rsidRPr="005C5A17">
        <w:rPr>
          <w:rFonts w:ascii="Consolas" w:hAnsi="Consolas"/>
          <w:noProof/>
          <w:color w:val="000000"/>
          <w:lang w:val="uk-UA"/>
        </w:rPr>
        <w:t>((Math.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t>sqrt</w:t>
      </w:r>
      <w:r w:rsidRPr="005C5A17">
        <w:rPr>
          <w:rFonts w:ascii="Consolas" w:hAnsi="Consolas"/>
          <w:noProof/>
          <w:color w:val="000000"/>
          <w:lang w:val="uk-UA"/>
        </w:rPr>
        <w:t>(number)));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while </w:t>
      </w:r>
      <w:r w:rsidRPr="005C5A17">
        <w:rPr>
          <w:rFonts w:ascii="Consolas" w:hAnsi="Consolas"/>
          <w:noProof/>
          <w:color w:val="000000"/>
          <w:lang w:val="uk-UA"/>
        </w:rPr>
        <w:t>(!(Math.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t>pow</w:t>
      </w:r>
      <w:r w:rsidRPr="005C5A17">
        <w:rPr>
          <w:rFonts w:ascii="Consolas" w:hAnsi="Consolas"/>
          <w:noProof/>
          <w:color w:val="000000"/>
          <w:lang w:val="uk-UA"/>
        </w:rPr>
        <w:t>((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int</w:t>
      </w:r>
      <w:r w:rsidRPr="005C5A17">
        <w:rPr>
          <w:rFonts w:ascii="Consolas" w:hAnsi="Consolas"/>
          <w:noProof/>
          <w:color w:val="000000"/>
          <w:lang w:val="uk-UA"/>
        </w:rPr>
        <w:t>) Math.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t>sqrt</w:t>
      </w:r>
      <w:r w:rsidRPr="005C5A17">
        <w:rPr>
          <w:rFonts w:ascii="Consolas" w:hAnsi="Consolas"/>
          <w:noProof/>
          <w:color w:val="000000"/>
          <w:lang w:val="uk-UA"/>
        </w:rPr>
        <w:t xml:space="preserve">(x * x - number), </w:t>
      </w:r>
      <w:r w:rsidRPr="005C5A17">
        <w:rPr>
          <w:rFonts w:ascii="Consolas" w:hAnsi="Consolas"/>
          <w:noProof/>
          <w:color w:val="0000FF"/>
          <w:lang w:val="uk-UA"/>
        </w:rPr>
        <w:t>2</w:t>
      </w:r>
      <w:r w:rsidRPr="005C5A17">
        <w:rPr>
          <w:rFonts w:ascii="Consolas" w:hAnsi="Consolas"/>
          <w:noProof/>
          <w:color w:val="000000"/>
          <w:lang w:val="uk-UA"/>
        </w:rPr>
        <w:t>) == x * x - number)) {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        x += </w:t>
      </w:r>
      <w:r w:rsidRPr="005C5A17">
        <w:rPr>
          <w:rFonts w:ascii="Consolas" w:hAnsi="Consolas"/>
          <w:noProof/>
          <w:color w:val="0000FF"/>
          <w:lang w:val="uk-UA"/>
        </w:rPr>
        <w:t>1</w:t>
      </w:r>
      <w:r w:rsidRPr="005C5A17">
        <w:rPr>
          <w:rFonts w:ascii="Consolas" w:hAnsi="Consolas"/>
          <w:noProof/>
          <w:color w:val="000000"/>
          <w:lang w:val="uk-UA"/>
        </w:rPr>
        <w:t>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    }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int </w:t>
      </w:r>
      <w:r w:rsidRPr="005C5A17">
        <w:rPr>
          <w:rFonts w:ascii="Consolas" w:hAnsi="Consolas"/>
          <w:noProof/>
          <w:color w:val="000000"/>
          <w:lang w:val="uk-UA"/>
        </w:rPr>
        <w:t>y = (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int</w:t>
      </w:r>
      <w:r w:rsidRPr="005C5A17">
        <w:rPr>
          <w:rFonts w:ascii="Consolas" w:hAnsi="Consolas"/>
          <w:noProof/>
          <w:color w:val="000000"/>
          <w:lang w:val="uk-UA"/>
        </w:rPr>
        <w:t>) Math.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t>sqrt</w:t>
      </w:r>
      <w:r w:rsidRPr="005C5A17">
        <w:rPr>
          <w:rFonts w:ascii="Consolas" w:hAnsi="Consolas"/>
          <w:noProof/>
          <w:color w:val="000000"/>
          <w:lang w:val="uk-UA"/>
        </w:rPr>
        <w:t>(x * x - number);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    text.setText((x - y) + 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 xml:space="preserve">"*" </w:t>
      </w:r>
      <w:r w:rsidRPr="005C5A17">
        <w:rPr>
          <w:rFonts w:ascii="Consolas" w:hAnsi="Consolas"/>
          <w:noProof/>
          <w:color w:val="000000"/>
          <w:lang w:val="uk-UA"/>
        </w:rPr>
        <w:t>+ (x + y));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}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}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catch </w:t>
      </w:r>
      <w:r w:rsidRPr="005C5A17">
        <w:rPr>
          <w:rFonts w:ascii="Consolas" w:hAnsi="Consolas"/>
          <w:noProof/>
          <w:color w:val="000000"/>
          <w:lang w:val="uk-UA"/>
        </w:rPr>
        <w:t>(Exception e){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    text.setText(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"Сталася помилка!"</w:t>
      </w:r>
      <w:r w:rsidRPr="005C5A17">
        <w:rPr>
          <w:rFonts w:ascii="Consolas" w:hAnsi="Consolas"/>
          <w:noProof/>
          <w:color w:val="000000"/>
          <w:lang w:val="uk-UA"/>
        </w:rPr>
        <w:t>);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    }</w:t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}</w:t>
      </w:r>
      <w:r w:rsidRPr="005C5A17">
        <w:rPr>
          <w:rFonts w:ascii="Consolas" w:hAnsi="Consolas"/>
          <w:noProof/>
          <w:color w:val="000000"/>
          <w:lang w:val="uk-UA"/>
        </w:rPr>
        <w:br/>
        <w:t>}</w:t>
      </w:r>
    </w:p>
    <w:p w:rsidR="00AB494F" w:rsidRPr="005C5A17" w:rsidRDefault="00AB494F" w:rsidP="00AB4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5C5A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activity_main.xml</w:t>
      </w:r>
    </w:p>
    <w:p w:rsidR="00AB494F" w:rsidRPr="005C5A17" w:rsidRDefault="00AB494F" w:rsidP="00AB494F">
      <w:pPr>
        <w:pStyle w:val="HTML"/>
        <w:shd w:val="clear" w:color="auto" w:fill="FFFFFF"/>
        <w:rPr>
          <w:rFonts w:ascii="Consolas" w:hAnsi="Consolas"/>
          <w:noProof/>
          <w:color w:val="000000"/>
          <w:lang w:val="uk-UA"/>
        </w:rPr>
      </w:pPr>
      <w:r w:rsidRPr="005C5A17">
        <w:rPr>
          <w:rFonts w:ascii="Consolas" w:hAnsi="Consolas"/>
          <w:i/>
          <w:iCs/>
          <w:noProof/>
          <w:color w:val="000000"/>
          <w:lang w:val="uk-UA"/>
        </w:rPr>
        <w:t>&lt;?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xml version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 xml:space="preserve">="1.0" 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encoding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="utf-8"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t>?&gt;</w:t>
      </w:r>
      <w:r w:rsidRPr="005C5A17">
        <w:rPr>
          <w:rFonts w:ascii="Consolas" w:hAnsi="Consolas"/>
          <w:i/>
          <w:iCs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t>&lt;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 xml:space="preserve">androidx.constraintlayout.widget.ConstraintLayout 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="http://schemas.android.com/apk/res/android"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="http://schemas.android.com/apk/res-auto"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xmlns: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="http://schemas.android.com/tools"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="match_parent"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:background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="#FFFFFF"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lastRenderedPageBreak/>
        <w:t xml:space="preserve">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tools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:context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=".MainActivity"</w:t>
      </w:r>
      <w:r w:rsidRPr="005C5A17">
        <w:rPr>
          <w:rFonts w:ascii="Consolas" w:hAnsi="Consolas"/>
          <w:noProof/>
          <w:color w:val="000000"/>
          <w:lang w:val="uk-UA"/>
        </w:rPr>
        <w:t>&gt;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:layout_marginTop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="84dp"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="39dp"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:gravity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="center"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="Лабораторна робота 1А\n\nТема:\nФакторизація числа\nметодом Ферма"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:textSize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="24sp"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="@+id/textInputEditText"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:layout_constraintHorizontal_bias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="0.402"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:layout_constraintLeft_toLeftOf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:layout_constraintRight_toRightOf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:layout_constraintTop_toTopOf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5C5A17">
        <w:rPr>
          <w:rFonts w:ascii="Consolas" w:hAnsi="Consolas"/>
          <w:noProof/>
          <w:color w:val="000000"/>
          <w:lang w:val="uk-UA"/>
        </w:rPr>
        <w:t>/&gt;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com.google.android.material.textfield.TextInputEditText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="@+id/textInputEditText"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="205dp"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="66dp"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="32dp"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:gravity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="center"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="@+id/button"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5C5A17">
        <w:rPr>
          <w:rFonts w:ascii="Consolas" w:hAnsi="Consolas"/>
          <w:noProof/>
          <w:color w:val="000000"/>
          <w:lang w:val="uk-UA"/>
        </w:rPr>
        <w:t>/&gt;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Button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="@+id/button"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="wrap_content"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="52dp"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:onClick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="click"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:text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="Факторизувати"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:layout_constraintBottom_toTopOf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="@+id/textView"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:layout_constraintHorizontal_bias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="0.497"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5C5A17">
        <w:rPr>
          <w:rFonts w:ascii="Consolas" w:hAnsi="Consolas"/>
          <w:noProof/>
          <w:color w:val="000000"/>
          <w:lang w:val="uk-UA"/>
        </w:rPr>
        <w:t>/&gt;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  <w:t xml:space="preserve">    &lt;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TextView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:id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="@+id/textView"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:layout_width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="74dp"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:layout_height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="45dp"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:layout_marginBottom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="196dp"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:gravity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="center"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android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:textColor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="#000000"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:layout_constraintBottom_toBottomOf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:layout_constraintEnd_toEndOf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>="parent"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br/>
        <w:t xml:space="preserve">        </w:t>
      </w:r>
      <w:r w:rsidRPr="005C5A17">
        <w:rPr>
          <w:rFonts w:ascii="Consolas" w:hAnsi="Consolas"/>
          <w:b/>
          <w:bCs/>
          <w:noProof/>
          <w:color w:val="660E7A"/>
          <w:lang w:val="uk-UA"/>
        </w:rPr>
        <w:t>app</w:t>
      </w:r>
      <w:r w:rsidRPr="005C5A17">
        <w:rPr>
          <w:rFonts w:ascii="Consolas" w:hAnsi="Consolas"/>
          <w:b/>
          <w:bCs/>
          <w:noProof/>
          <w:color w:val="0000FF"/>
          <w:lang w:val="uk-UA"/>
        </w:rPr>
        <w:t>:layout_constraintStart_toStartOf</w:t>
      </w:r>
      <w:r w:rsidRPr="005C5A17">
        <w:rPr>
          <w:rFonts w:ascii="Consolas" w:hAnsi="Consolas"/>
          <w:b/>
          <w:bCs/>
          <w:noProof/>
          <w:color w:val="008000"/>
          <w:lang w:val="uk-UA"/>
        </w:rPr>
        <w:t xml:space="preserve">="parent" </w:t>
      </w:r>
      <w:r w:rsidRPr="005C5A17">
        <w:rPr>
          <w:rFonts w:ascii="Consolas" w:hAnsi="Consolas"/>
          <w:noProof/>
          <w:color w:val="000000"/>
          <w:lang w:val="uk-UA"/>
        </w:rPr>
        <w:t>/&gt;</w:t>
      </w:r>
      <w:r w:rsidRPr="005C5A17">
        <w:rPr>
          <w:rFonts w:ascii="Consolas" w:hAnsi="Consolas"/>
          <w:noProof/>
          <w:color w:val="000000"/>
          <w:lang w:val="uk-UA"/>
        </w:rPr>
        <w:br/>
      </w:r>
      <w:r w:rsidRPr="005C5A17">
        <w:rPr>
          <w:rFonts w:ascii="Consolas" w:hAnsi="Consolas"/>
          <w:noProof/>
          <w:color w:val="000000"/>
          <w:lang w:val="uk-UA"/>
        </w:rPr>
        <w:br/>
        <w:t>&lt;/</w:t>
      </w:r>
      <w:r w:rsidRPr="005C5A17">
        <w:rPr>
          <w:rFonts w:ascii="Consolas" w:hAnsi="Consolas"/>
          <w:b/>
          <w:bCs/>
          <w:noProof/>
          <w:color w:val="000080"/>
          <w:lang w:val="uk-UA"/>
        </w:rPr>
        <w:t>androidx.constraintlayout.widget.ConstraintLayout</w:t>
      </w:r>
      <w:r w:rsidRPr="005C5A17">
        <w:rPr>
          <w:rFonts w:ascii="Consolas" w:hAnsi="Consolas"/>
          <w:noProof/>
          <w:color w:val="000000"/>
          <w:lang w:val="uk-UA"/>
        </w:rPr>
        <w:t>&gt;</w:t>
      </w:r>
    </w:p>
    <w:p w:rsidR="00AB494F" w:rsidRPr="00AB494F" w:rsidRDefault="00AB494F" w:rsidP="00AB4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AB494F" w:rsidRPr="005C5A17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AB494F" w:rsidRPr="005C5A17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C5A17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Результати роботи програми</w:t>
      </w:r>
      <w:r w:rsidRPr="005C5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10F528" wp14:editId="7A99EAD3">
            <wp:extent cx="4373880" cy="8894534"/>
            <wp:effectExtent l="0" t="0" r="7620" b="1905"/>
            <wp:docPr id="1" name="Рисунок 1" descr="C:\Users\Karolina\Downloads\photo5276061500445930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olina\Downloads\photo52760615004459304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85" cy="89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94F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5C5A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1520" cy="9235440"/>
            <wp:effectExtent l="0" t="0" r="0" b="3810"/>
            <wp:docPr id="2" name="Рисунок 2" descr="C:\Users\Karolina\Downloads\photo52760615004459303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ownloads\photo527606150044593039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CE" w:rsidRPr="005C5A17" w:rsidRDefault="00C333C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541520" cy="9235440"/>
            <wp:effectExtent l="0" t="0" r="0" b="3810"/>
            <wp:docPr id="3" name="Рисунок 3" descr="C:\Users\Karolina\Downloads\photo5276061500445930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olina\Downloads\photo52760615004459304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870" w:rsidRPr="005C5A17" w:rsidRDefault="00C55870" w:rsidP="00C55870">
      <w:pPr>
        <w:spacing w:after="0" w:line="288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5C5A17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t xml:space="preserve">Висновок: </w:t>
      </w:r>
    </w:p>
    <w:p w:rsidR="00C55870" w:rsidRPr="005C5A17" w:rsidRDefault="00C55870" w:rsidP="00C55870">
      <w:pPr>
        <w:spacing w:after="0" w:line="288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>У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ході виконання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лабораторної роботи я ознайомила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>ся з основними принципами розкладання числа на прості множники з використанням різних а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>лгоритмів факторизації. Розробила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програму для факторизації чисел методом Фе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>рма в Android Studio. Реалізувала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користувацький інтерфейс з можливістю вводу даних. Для</w:t>
      </w:r>
      <w:r w:rsidR="0008370C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того, щоб у програмі не було перериання через введення букв та пустого вводу була включена обробка виключень</w:t>
      </w:r>
      <w:r w:rsidR="00216D93">
        <w:rPr>
          <w:rFonts w:ascii="Times New Roman" w:eastAsia="Times New Roman" w:hAnsi="Times New Roman" w:cs="Times New Roman"/>
          <w:noProof/>
          <w:sz w:val="28"/>
          <w:szCs w:val="28"/>
        </w:rPr>
        <w:t>(продемонстровано на третьому скріншоті)</w:t>
      </w:r>
      <w:r w:rsidRPr="005C5A17">
        <w:rPr>
          <w:rFonts w:ascii="Times New Roman" w:eastAsia="Times New Roman" w:hAnsi="Times New Roman" w:cs="Times New Roman"/>
          <w:noProof/>
          <w:sz w:val="28"/>
          <w:szCs w:val="28"/>
        </w:rPr>
        <w:t>.</w:t>
      </w:r>
    </w:p>
    <w:p w:rsidR="00C55870" w:rsidRPr="005C5A17" w:rsidRDefault="00C5587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C55870" w:rsidRPr="005C5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4F"/>
    <w:rsid w:val="0008370C"/>
    <w:rsid w:val="00216D93"/>
    <w:rsid w:val="005C5A17"/>
    <w:rsid w:val="007444A7"/>
    <w:rsid w:val="00AB494F"/>
    <w:rsid w:val="00C333CE"/>
    <w:rsid w:val="00C55870"/>
    <w:rsid w:val="00CC342E"/>
    <w:rsid w:val="00D11512"/>
    <w:rsid w:val="00DE4A27"/>
    <w:rsid w:val="00F4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44563-7F61-4F59-99AF-6580BAD5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" w:line="259" w:lineRule="auto"/>
        <w:ind w:lef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  <w:ind w:left="0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8</cp:revision>
  <dcterms:created xsi:type="dcterms:W3CDTF">2021-05-20T22:47:00Z</dcterms:created>
  <dcterms:modified xsi:type="dcterms:W3CDTF">2021-05-20T23:03:00Z</dcterms:modified>
</cp:coreProperties>
</file>