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F00" w:rsidRPr="00316F00" w:rsidRDefault="00316F00" w:rsidP="00316F00">
      <w:pPr>
        <w:spacing w:after="3"/>
        <w:ind w:left="10" w:right="112" w:hanging="1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>Міністерство освіти і науки України</w:t>
      </w:r>
      <w:r w:rsidRPr="00316F00">
        <w:rPr>
          <w:rFonts w:ascii="Times New Roman" w:eastAsia="Times New Roman" w:hAnsi="Times New Roman" w:cs="Times New Roman"/>
          <w:noProof/>
          <w:sz w:val="24"/>
          <w:lang w:val="uk-UA"/>
        </w:rPr>
        <w:t xml:space="preserve"> </w:t>
      </w:r>
    </w:p>
    <w:p w:rsidR="00316F00" w:rsidRPr="00316F00" w:rsidRDefault="00316F00" w:rsidP="00316F00">
      <w:pPr>
        <w:spacing w:after="3"/>
        <w:ind w:left="10" w:right="113" w:hanging="1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Національний технічний університет України </w:t>
      </w:r>
      <w:r w:rsidRPr="00316F00">
        <w:rPr>
          <w:rFonts w:ascii="Times New Roman" w:eastAsia="Times New Roman" w:hAnsi="Times New Roman" w:cs="Times New Roman"/>
          <w:noProof/>
          <w:sz w:val="24"/>
          <w:lang w:val="uk-UA"/>
        </w:rPr>
        <w:t xml:space="preserve"> </w:t>
      </w:r>
    </w:p>
    <w:p w:rsidR="00316F00" w:rsidRPr="00316F00" w:rsidRDefault="00316F00" w:rsidP="00316F00">
      <w:pPr>
        <w:spacing w:after="17" w:line="248" w:lineRule="auto"/>
        <w:ind w:left="1335" w:hanging="10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>«Київський політехнічний інститут ім. Ігоря Сікорського»</w:t>
      </w:r>
      <w:r w:rsidRPr="00316F00">
        <w:rPr>
          <w:rFonts w:ascii="Times New Roman" w:eastAsia="Times New Roman" w:hAnsi="Times New Roman" w:cs="Times New Roman"/>
          <w:noProof/>
          <w:sz w:val="24"/>
          <w:lang w:val="uk-UA"/>
        </w:rPr>
        <w:t xml:space="preserve"> </w:t>
      </w:r>
    </w:p>
    <w:p w:rsidR="00316F00" w:rsidRPr="00316F00" w:rsidRDefault="00316F00" w:rsidP="00316F00">
      <w:pPr>
        <w:spacing w:after="17" w:line="248" w:lineRule="auto"/>
        <w:ind w:left="1743" w:hanging="10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>Факультет інформатики та обчислювальної техніки</w:t>
      </w:r>
      <w:r w:rsidRPr="00316F00">
        <w:rPr>
          <w:rFonts w:ascii="Times New Roman" w:eastAsia="Times New Roman" w:hAnsi="Times New Roman" w:cs="Times New Roman"/>
          <w:noProof/>
          <w:sz w:val="24"/>
          <w:lang w:val="uk-UA"/>
        </w:rPr>
        <w:t xml:space="preserve"> </w:t>
      </w:r>
    </w:p>
    <w:p w:rsidR="00316F00" w:rsidRPr="00316F00" w:rsidRDefault="00316F00" w:rsidP="00316F00">
      <w:pPr>
        <w:spacing w:after="3"/>
        <w:ind w:left="10" w:right="116" w:hanging="1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>Кафедра обчислювальної техніки</w:t>
      </w:r>
      <w:r w:rsidRPr="00316F00">
        <w:rPr>
          <w:rFonts w:ascii="Times New Roman" w:eastAsia="Times New Roman" w:hAnsi="Times New Roman" w:cs="Times New Roman"/>
          <w:noProof/>
          <w:sz w:val="24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4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4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4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4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4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4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3"/>
        <w:ind w:left="10" w:right="106" w:hanging="1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>ЛАБОРАТОРНА РОБОТА № 6</w:t>
      </w:r>
      <w:r w:rsidRPr="00316F00">
        <w:rPr>
          <w:rFonts w:ascii="Times New Roman" w:eastAsia="Times New Roman" w:hAnsi="Times New Roman" w:cs="Times New Roman"/>
          <w:noProof/>
          <w:sz w:val="24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4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17" w:line="248" w:lineRule="auto"/>
        <w:ind w:left="1811" w:hanging="10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>з дисципліни «Методи планування експерименту»</w:t>
      </w:r>
      <w:r w:rsidRPr="00316F00">
        <w:rPr>
          <w:rFonts w:ascii="Times New Roman" w:eastAsia="Times New Roman" w:hAnsi="Times New Roman" w:cs="Times New Roman"/>
          <w:noProof/>
          <w:sz w:val="24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4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pStyle w:val="1"/>
        <w:spacing w:after="32"/>
        <w:ind w:left="1925" w:hanging="1669"/>
        <w:rPr>
          <w:noProof/>
          <w:lang w:val="uk-UA"/>
        </w:rPr>
      </w:pPr>
      <w:r w:rsidRPr="00316F00">
        <w:rPr>
          <w:b w:val="0"/>
          <w:noProof/>
          <w:lang w:val="uk-UA"/>
        </w:rPr>
        <w:t xml:space="preserve">на тему </w:t>
      </w:r>
      <w:r w:rsidRPr="00316F00">
        <w:rPr>
          <w:noProof/>
          <w:lang w:val="uk-UA"/>
        </w:rPr>
        <w:t>«Проведення трьохфакторного експерименту при використанні рівняння регресії з квадратичними членами»</w:t>
      </w:r>
      <w:r w:rsidRPr="00316F00">
        <w:rPr>
          <w:b w:val="0"/>
          <w:noProof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4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4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4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26"/>
        <w:ind w:right="4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17" w:line="248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>ВИКОНАЛА:</w:t>
      </w:r>
      <w:r w:rsidRPr="00316F00">
        <w:rPr>
          <w:rFonts w:ascii="Times New Roman" w:eastAsia="Times New Roman" w:hAnsi="Times New Roman" w:cs="Times New Roman"/>
          <w:noProof/>
          <w:sz w:val="24"/>
          <w:lang w:val="uk-UA"/>
        </w:rPr>
        <w:t xml:space="preserve"> </w:t>
      </w: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17" w:line="248" w:lineRule="auto"/>
        <w:jc w:val="right"/>
        <w:rPr>
          <w:rFonts w:ascii="Times New Roman" w:eastAsia="Times New Roman" w:hAnsi="Times New Roman" w:cs="Times New Roman"/>
          <w:noProof/>
          <w:sz w:val="24"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>студентка 2 курсу</w:t>
      </w:r>
      <w:r w:rsidRPr="00316F00">
        <w:rPr>
          <w:rFonts w:ascii="Times New Roman" w:eastAsia="Times New Roman" w:hAnsi="Times New Roman" w:cs="Times New Roman"/>
          <w:noProof/>
          <w:sz w:val="24"/>
          <w:lang w:val="uk-UA"/>
        </w:rPr>
        <w:t xml:space="preserve"> </w:t>
      </w:r>
    </w:p>
    <w:p w:rsidR="00316F00" w:rsidRPr="00316F00" w:rsidRDefault="00316F00" w:rsidP="00316F00">
      <w:pPr>
        <w:spacing w:after="17" w:line="248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>групи ІВ-93</w:t>
      </w:r>
    </w:p>
    <w:p w:rsidR="00316F00" w:rsidRPr="00316F00" w:rsidRDefault="00316F00" w:rsidP="00316F00">
      <w:pPr>
        <w:spacing w:after="17" w:line="248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>Трибунська Кароліна Євгенівна</w:t>
      </w:r>
    </w:p>
    <w:p w:rsidR="00316F00" w:rsidRPr="00316F00" w:rsidRDefault="00316F00" w:rsidP="00316F00">
      <w:pPr>
        <w:spacing w:after="17" w:line="248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>Залікова - 933</w:t>
      </w: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>1</w:t>
      </w:r>
    </w:p>
    <w:p w:rsidR="00316F00" w:rsidRPr="00316F00" w:rsidRDefault="00316F00" w:rsidP="00316F00">
      <w:pPr>
        <w:spacing w:after="0"/>
        <w:ind w:right="36"/>
        <w:jc w:val="right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36"/>
        <w:jc w:val="right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17" w:line="248" w:lineRule="auto"/>
        <w:ind w:left="7934" w:firstLine="100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>ПЕРЕВІРИВ:</w:t>
      </w:r>
      <w:r w:rsidRPr="00316F00">
        <w:rPr>
          <w:rFonts w:ascii="Times New Roman" w:eastAsia="Times New Roman" w:hAnsi="Times New Roman" w:cs="Times New Roman"/>
          <w:noProof/>
          <w:sz w:val="24"/>
          <w:lang w:val="uk-UA"/>
        </w:rPr>
        <w:t xml:space="preserve"> </w:t>
      </w: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>ас. Регіда П.Г.</w:t>
      </w:r>
      <w:r w:rsidRPr="00316F00">
        <w:rPr>
          <w:rFonts w:ascii="Times New Roman" w:eastAsia="Times New Roman" w:hAnsi="Times New Roman" w:cs="Times New Roman"/>
          <w:noProof/>
          <w:sz w:val="24"/>
          <w:lang w:val="uk-UA"/>
        </w:rPr>
        <w:t xml:space="preserve"> </w:t>
      </w:r>
    </w:p>
    <w:p w:rsidR="00316F00" w:rsidRPr="00316F00" w:rsidRDefault="00316F00" w:rsidP="00316F00">
      <w:pPr>
        <w:spacing w:after="12"/>
        <w:ind w:right="46"/>
        <w:jc w:val="right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4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36"/>
        <w:jc w:val="right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36"/>
        <w:jc w:val="right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36"/>
        <w:jc w:val="right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36"/>
        <w:jc w:val="right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36"/>
        <w:jc w:val="right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36"/>
        <w:jc w:val="right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36"/>
        <w:jc w:val="right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36"/>
        <w:jc w:val="right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36"/>
        <w:jc w:val="right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36"/>
        <w:jc w:val="right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36"/>
        <w:jc w:val="right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4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F207FF" w:rsidRDefault="00F207FF" w:rsidP="00316F00">
      <w:pPr>
        <w:spacing w:after="3"/>
        <w:ind w:left="10" w:right="107" w:hanging="10"/>
        <w:jc w:val="center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:rsidR="00F207FF" w:rsidRDefault="00F207FF" w:rsidP="00316F00">
      <w:pPr>
        <w:spacing w:after="3"/>
        <w:ind w:left="10" w:right="107" w:hanging="10"/>
        <w:jc w:val="center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:rsidR="00316F00" w:rsidRPr="00316F00" w:rsidRDefault="00316F00" w:rsidP="00316F00">
      <w:pPr>
        <w:spacing w:after="3"/>
        <w:ind w:left="10" w:right="107" w:hanging="10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>Київ - 2021</w:t>
      </w:r>
      <w:r w:rsidRPr="00316F00">
        <w:rPr>
          <w:rFonts w:ascii="Times New Roman" w:eastAsia="Times New Roman" w:hAnsi="Times New Roman" w:cs="Times New Roman"/>
          <w:noProof/>
          <w:sz w:val="24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right="114"/>
        <w:jc w:val="center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b/>
          <w:noProof/>
          <w:sz w:val="28"/>
          <w:lang w:val="uk-UA"/>
        </w:rPr>
        <w:lastRenderedPageBreak/>
        <w:t>Хід роботи</w:t>
      </w:r>
      <w:r w:rsidRPr="00316F00">
        <w:rPr>
          <w:rFonts w:ascii="Times New Roman" w:eastAsia="Times New Roman" w:hAnsi="Times New Roman" w:cs="Times New Roman"/>
          <w:noProof/>
          <w:sz w:val="24"/>
          <w:lang w:val="uk-UA"/>
        </w:rPr>
        <w:t xml:space="preserve"> </w:t>
      </w:r>
    </w:p>
    <w:p w:rsidR="00316F00" w:rsidRPr="00316F00" w:rsidRDefault="00316F00" w:rsidP="00316F00">
      <w:pPr>
        <w:spacing w:after="6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b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left="-5" w:hanging="10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b/>
          <w:noProof/>
          <w:sz w:val="28"/>
          <w:lang w:val="uk-UA"/>
        </w:rPr>
        <w:t>Мета</w:t>
      </w: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:  </w:t>
      </w:r>
    </w:p>
    <w:p w:rsidR="00316F00" w:rsidRPr="00316F00" w:rsidRDefault="00316F00" w:rsidP="00316F00">
      <w:pPr>
        <w:spacing w:after="25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39" w:line="248" w:lineRule="auto"/>
        <w:ind w:left="-5" w:hanging="10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>Провести трьохфакторний експеримент і отримати адекватну модель – рівняння регресії, використовуючи рототабельний композиційний план.</w:t>
      </w:r>
      <w:bookmarkStart w:id="0" w:name="_GoBack"/>
      <w:bookmarkEnd w:id="0"/>
      <w:r w:rsidRPr="00316F00">
        <w:rPr>
          <w:rFonts w:ascii="Times New Roman" w:eastAsia="Times New Roman" w:hAnsi="Times New Roman" w:cs="Times New Roman"/>
          <w:b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b/>
          <w:noProof/>
          <w:sz w:val="28"/>
          <w:lang w:val="uk-UA"/>
        </w:rPr>
        <w:t xml:space="preserve"> </w:t>
      </w:r>
    </w:p>
    <w:p w:rsidR="00236D59" w:rsidRPr="00236D59" w:rsidRDefault="00236D59" w:rsidP="00236D59">
      <w:pPr>
        <w:spacing w:after="0"/>
        <w:ind w:right="36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36D59">
        <w:rPr>
          <w:rFonts w:ascii="Times New Roman" w:eastAsia="Times New Roman" w:hAnsi="Times New Roman" w:cs="Times New Roman"/>
          <w:b/>
          <w:noProof/>
          <w:sz w:val="28"/>
          <w:lang w:val="uk-UA"/>
        </w:rPr>
        <w:t>Завдання до лабораторної роботи:</w:t>
      </w:r>
    </w:p>
    <w:p w:rsidR="00236D59" w:rsidRPr="00236D59" w:rsidRDefault="00236D59" w:rsidP="00236D59">
      <w:pPr>
        <w:spacing w:after="0"/>
        <w:ind w:right="36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36D59">
        <w:rPr>
          <w:rFonts w:ascii="Times New Roman" w:eastAsia="Times New Roman" w:hAnsi="Times New Roman" w:cs="Times New Roman"/>
          <w:noProof/>
          <w:sz w:val="28"/>
          <w:lang w:val="uk-UA"/>
        </w:rPr>
        <w:t>1. Ознайомитися з теоретичними відомостями.</w:t>
      </w:r>
    </w:p>
    <w:p w:rsidR="00236D59" w:rsidRPr="00236D59" w:rsidRDefault="00236D59" w:rsidP="00236D59">
      <w:pPr>
        <w:spacing w:after="0"/>
        <w:ind w:right="36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36D59">
        <w:rPr>
          <w:rFonts w:ascii="Times New Roman" w:eastAsia="Times New Roman" w:hAnsi="Times New Roman" w:cs="Times New Roman"/>
          <w:noProof/>
          <w:sz w:val="28"/>
          <w:lang w:val="uk-UA"/>
        </w:rPr>
        <w:t>2. Вибрати з таблиці варіантів і записати в протокол інтервали значень х1, х2, х3. Обчислити і записати значення, відповідні кодованим значенням</w:t>
      </w:r>
    </w:p>
    <w:p w:rsidR="00236D59" w:rsidRPr="00236D59" w:rsidRDefault="00236D59" w:rsidP="00236D59">
      <w:pPr>
        <w:spacing w:after="0"/>
        <w:ind w:right="36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36D59">
        <w:rPr>
          <w:rFonts w:ascii="Times New Roman" w:eastAsia="Times New Roman" w:hAnsi="Times New Roman" w:cs="Times New Roman"/>
          <w:noProof/>
          <w:sz w:val="28"/>
          <w:lang w:val="uk-UA"/>
        </w:rPr>
        <w:t>факторів +1; -1;+ ; - ; 0 для 1, 2, 3.</w:t>
      </w:r>
    </w:p>
    <w:p w:rsidR="00236D59" w:rsidRPr="00236D59" w:rsidRDefault="00236D59" w:rsidP="00236D59">
      <w:pPr>
        <w:spacing w:after="0"/>
        <w:ind w:right="36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36D59">
        <w:rPr>
          <w:rFonts w:ascii="Times New Roman" w:eastAsia="Times New Roman" w:hAnsi="Times New Roman" w:cs="Times New Roman"/>
          <w:noProof/>
          <w:sz w:val="28"/>
          <w:lang w:val="uk-UA"/>
        </w:rPr>
        <w:t>3. Значення функції відгуку знайти за допомогою підстановки в формулу:</w:t>
      </w:r>
    </w:p>
    <w:p w:rsidR="00236D59" w:rsidRPr="00236D59" w:rsidRDefault="00236D59" w:rsidP="00236D59">
      <w:pPr>
        <w:spacing w:after="0"/>
        <w:ind w:right="36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:rsidR="00236D59" w:rsidRPr="00236D59" w:rsidRDefault="00236D59" w:rsidP="00236D59">
      <w:pPr>
        <w:spacing w:after="0"/>
        <w:ind w:right="36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36D59">
        <w:rPr>
          <w:rFonts w:ascii="Times New Roman" w:eastAsia="Times New Roman" w:hAnsi="Times New Roman" w:cs="Times New Roman"/>
          <w:noProof/>
          <w:sz w:val="28"/>
          <w:lang w:val="uk-UA"/>
        </w:rPr>
        <w:t>yi = f(х1, х2, х3) + random(10)-5,</w:t>
      </w:r>
    </w:p>
    <w:p w:rsidR="00236D59" w:rsidRPr="00236D59" w:rsidRDefault="00236D59" w:rsidP="00236D59">
      <w:pPr>
        <w:spacing w:after="0"/>
        <w:ind w:right="36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:rsidR="00236D59" w:rsidRPr="00236D59" w:rsidRDefault="00236D59" w:rsidP="00236D59">
      <w:pPr>
        <w:spacing w:after="0"/>
        <w:ind w:right="36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36D59">
        <w:rPr>
          <w:rFonts w:ascii="Times New Roman" w:eastAsia="Times New Roman" w:hAnsi="Times New Roman" w:cs="Times New Roman"/>
          <w:noProof/>
          <w:sz w:val="28"/>
          <w:lang w:val="uk-UA"/>
        </w:rPr>
        <w:t>де f(х1, х2, х3) вибирається по номеру в списку в журналі викладача.</w:t>
      </w:r>
    </w:p>
    <w:p w:rsidR="00236D59" w:rsidRPr="00236D59" w:rsidRDefault="00236D59" w:rsidP="00236D59">
      <w:pPr>
        <w:spacing w:after="0"/>
        <w:ind w:right="36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36D59">
        <w:rPr>
          <w:rFonts w:ascii="Times New Roman" w:eastAsia="Times New Roman" w:hAnsi="Times New Roman" w:cs="Times New Roman"/>
          <w:noProof/>
          <w:sz w:val="28"/>
          <w:lang w:val="uk-UA"/>
        </w:rPr>
        <w:t>4. Провести експерименти і аналізуючи значення статистичних перевірок, отримати адекватну модель рівняння регресії. При розрахунках</w:t>
      </w:r>
    </w:p>
    <w:p w:rsidR="00236D59" w:rsidRPr="00236D59" w:rsidRDefault="00236D59" w:rsidP="00236D59">
      <w:pPr>
        <w:spacing w:after="0"/>
        <w:ind w:right="36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36D59">
        <w:rPr>
          <w:rFonts w:ascii="Times New Roman" w:eastAsia="Times New Roman" w:hAnsi="Times New Roman" w:cs="Times New Roman"/>
          <w:noProof/>
          <w:sz w:val="28"/>
          <w:lang w:val="uk-UA"/>
        </w:rPr>
        <w:t>використовувати натуральні значення факторів.</w:t>
      </w:r>
    </w:p>
    <w:p w:rsidR="00316F00" w:rsidRDefault="00236D59" w:rsidP="00236D59">
      <w:pPr>
        <w:spacing w:after="0"/>
        <w:ind w:right="36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36D59">
        <w:rPr>
          <w:rFonts w:ascii="Times New Roman" w:eastAsia="Times New Roman" w:hAnsi="Times New Roman" w:cs="Times New Roman"/>
          <w:noProof/>
          <w:sz w:val="28"/>
          <w:lang w:val="uk-UA"/>
        </w:rPr>
        <w:t>5. Зробити висновки по виконаній роботі.</w:t>
      </w:r>
      <w:r w:rsidR="00316F00"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:rsidR="0087707F" w:rsidRPr="00316F00" w:rsidRDefault="0087707F" w:rsidP="00236D59">
      <w:pPr>
        <w:spacing w:after="0"/>
        <w:ind w:right="36"/>
        <w:rPr>
          <w:noProof/>
          <w:lang w:val="uk-UA"/>
        </w:rPr>
      </w:pPr>
    </w:p>
    <w:p w:rsidR="00316F00" w:rsidRPr="00316F00" w:rsidRDefault="00933473" w:rsidP="00316F00">
      <w:pPr>
        <w:pStyle w:val="1"/>
        <w:ind w:left="-5"/>
        <w:rPr>
          <w:noProof/>
          <w:lang w:val="uk-UA"/>
        </w:rPr>
      </w:pPr>
      <w:r>
        <w:rPr>
          <w:noProof/>
          <w:lang w:val="uk-UA"/>
        </w:rPr>
        <w:t>Варіант 326</w:t>
      </w:r>
      <w:r w:rsidR="00316F00" w:rsidRPr="00316F00">
        <w:rPr>
          <w:noProof/>
          <w:lang w:val="uk-UA"/>
        </w:rPr>
        <w:t xml:space="preserve"> </w:t>
      </w:r>
    </w:p>
    <w:p w:rsidR="00933473" w:rsidRDefault="00933473" w:rsidP="00316F00">
      <w:pPr>
        <w:spacing w:after="0"/>
        <w:jc w:val="right"/>
        <w:rPr>
          <w:noProof/>
          <w:lang w:val="uk-UA"/>
        </w:rPr>
      </w:pPr>
    </w:p>
    <w:p w:rsidR="00316F00" w:rsidRPr="00316F00" w:rsidRDefault="00933473" w:rsidP="00933473">
      <w:pPr>
        <w:spacing w:after="0"/>
        <w:rPr>
          <w:noProof/>
          <w:lang w:val="uk-UA"/>
        </w:rPr>
      </w:pPr>
      <w:r w:rsidRPr="00933473">
        <w:rPr>
          <w:rFonts w:ascii="Times New Roman" w:eastAsia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64B095F5" wp14:editId="09C4CD2C">
            <wp:extent cx="6188075" cy="238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00" w:rsidRPr="00316F00" w:rsidRDefault="00316F00" w:rsidP="00316F00">
      <w:pPr>
        <w:pStyle w:val="1"/>
        <w:ind w:left="-5"/>
        <w:rPr>
          <w:noProof/>
          <w:lang w:val="uk-UA"/>
        </w:rPr>
      </w:pPr>
      <w:r w:rsidRPr="00316F00">
        <w:rPr>
          <w:noProof/>
          <w:lang w:val="uk-UA"/>
        </w:rPr>
        <w:t xml:space="preserve">Лістинг </w:t>
      </w:r>
    </w:p>
    <w:p w:rsidR="00316F00" w:rsidRDefault="00316F00" w:rsidP="00FF3A39">
      <w:pPr>
        <w:spacing w:after="0"/>
        <w:rPr>
          <w:noProof/>
          <w:lang w:val="uk-UA"/>
        </w:rPr>
      </w:pPr>
      <w:r w:rsidRPr="00316F00">
        <w:rPr>
          <w:rFonts w:ascii="Courier New" w:eastAsia="Courier New" w:hAnsi="Courier New" w:cs="Courier New"/>
          <w:noProof/>
          <w:color w:val="080808"/>
          <w:sz w:val="20"/>
          <w:lang w:val="uk-UA"/>
        </w:rPr>
        <w:t xml:space="preserve"> </w:t>
      </w:r>
    </w:p>
    <w:p w:rsidR="00D03513" w:rsidRPr="00D03513" w:rsidRDefault="00D03513" w:rsidP="00D035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math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fabs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randrange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numpy.linalg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solve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scipy.stats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 =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варіант</w:t>
      </w:r>
      <w:proofErr w:type="spellEnd"/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326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x1min = 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x1max = 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x2min = 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x2max =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x3min = 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x3max =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function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y =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8.4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0.4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X1 +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1.5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X2 +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9.3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X3 +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9.5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X1 * X1 +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0.3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X2 * X2 +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2.2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X3 * X3 +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1.1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X1 * X2 + \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0.7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X1 * X3 +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9.3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X2 * X3 +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3.7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X1 * X2 * X3 +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randrange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x01 = (x1max + x1min) /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x02 = (x2max + x2min) /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x03 = (x3max + x3min) /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deltax1 = x1max - x01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deltax2 = x2max - x02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deltax3 = x3max - x03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матриця</w:t>
      </w:r>
      <w:proofErr w:type="spellEnd"/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ПФЕ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[[-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1.73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2.9929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1.73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2.9929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1.73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2.9929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1.73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2.9929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1.73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2.9929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1.73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2.9929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x1 = [x1min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x1min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x1min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x1min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x1max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x1max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x1max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x1max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1.73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deltax1 + x01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1.73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deltax1 + x01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x01]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x2 = [x2min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x2min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x2max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x2max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x2min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x2min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x2max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x2max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1.73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deltax2 + x02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1.73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deltax2 + x02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x02]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x3 = [x3min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x3max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x3min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x3max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x3min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x3max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x3min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x3max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1.73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deltax3 + x03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1.73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deltax3 + x03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x03]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заповнення</w:t>
      </w:r>
      <w:proofErr w:type="spellEnd"/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нулями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х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х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2, 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х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х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3, 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х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х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х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proofErr w:type="spellStart"/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заповнення</w:t>
      </w:r>
      <w:proofErr w:type="spellEnd"/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нулями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х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1kv, 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х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2kv, 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х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3kv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x1x2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x1x3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x2x3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x1x2x3 = 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x1kv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x2kv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x3kv = 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x1x2[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x1[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x2[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x1x3[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x1[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x3[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x2x3[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x2[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x3[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x1x2x3[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x1[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x2[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x3[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x1kv[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x1[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x2kv[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x2[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x3kv[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x3[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формуємо</w:t>
      </w:r>
      <w:proofErr w:type="spellEnd"/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список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x1x2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x1x3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x2x3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x1x2x3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x1kv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x2kv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x3kv))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Матриця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планування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з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натуралізованими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коефіцієнтами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X:"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    X1           X2           X3          X1X2         X1X3         X2X3        X1X2X3       X1X1"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"         X2X2         X3X3"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"{:^12.3f}"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вивід</w:t>
      </w:r>
      <w:proofErr w:type="spellEnd"/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матриці</w:t>
      </w:r>
      <w:proofErr w:type="spellEnd"/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планування</w:t>
      </w:r>
      <w:proofErr w:type="spellEnd"/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[[function(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(m)]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Матриця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планування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Y:"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    Y1           Y2           Y3"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"{:^12.3f}"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.format(Y[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середні</w:t>
      </w:r>
      <w:proofErr w:type="spellEnd"/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у</w:t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Y_average.append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np.mean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Середні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значення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відгуку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за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рядками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"{:.3f}"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розрахунок</w:t>
      </w:r>
      <w:proofErr w:type="spellEnd"/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808080"/>
          <w:sz w:val="20"/>
          <w:szCs w:val="20"/>
        </w:rPr>
        <w:t>дисперсій</w:t>
      </w:r>
      <w:proofErr w:type="spellEnd"/>
      <w:r w:rsidRPr="00D03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dispersions = []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=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 += (k -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np.mean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**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dispersions.append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 / </w:t>
      </w:r>
      <w:proofErr w:type="spellStart"/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find_known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=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 +=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[j] *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/ n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(first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second):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=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 +=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[j][first -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[j][second -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/ n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my =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/ n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mx = []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number_lst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number_lst.append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mx.append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number_lst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number_lst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det1 = [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det2 = [my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find_known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beta = solve(det1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det2)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Отримане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рівняння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регресії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"{:.3f} + {:.3f} * X1 + {:.3f} * X2 + {:.3f} * X3 + {:.3f} * 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Х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1X2 + {:.3f} * 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Х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1X3 + {:.3f} * 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Х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2X3"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"+ {:.3f} * 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Х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Х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2X3 + {:.3f} * X11^2 + {:.3f} * X22^2 + {:.3f} * X33^2 = ŷ"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Експериментальні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значення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 = 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\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\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beta[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"{:.3f}"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35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-------------------------------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Перевірка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за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критерієм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Кохрена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-------------------------------"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dispersions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dispersions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0.3346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Gp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="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Дисперсія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однорідна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Дисперсія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неоднорідна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"------------------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Перевірка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значущості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коефіцієнтів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за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критерієм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Стьюдента ------------------"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sb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dispersions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proofErr w:type="spellStart"/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dispersions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sbs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sb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(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**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3 = (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coefs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1 = []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coefs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2 = []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pract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pract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average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/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pract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average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fabs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pract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sbs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&lt;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ppf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0.975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035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3):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coefs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2.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-=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coefs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1.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Значущі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коефіцієнти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регресії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coefs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1])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Незначущі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коефіцієнти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регресії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coefs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2])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1[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2[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3[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2[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] *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3[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3[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2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3[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kv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] *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2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kv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3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kv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Значення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з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отриманими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коефіцієнтами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"{:.3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}"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35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-------------------------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Перевірка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адекватності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за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критерієм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Фішера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-------------------------"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Sad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([(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average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** 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035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(n)]) / (n - d)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Fp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Sad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sb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  <w:t>F4 = n - d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0351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Fp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="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Fp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Fp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f.ppf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AA4926"/>
          <w:sz w:val="20"/>
          <w:szCs w:val="20"/>
        </w:rPr>
        <w:t>q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03513">
        <w:rPr>
          <w:rFonts w:ascii="Courier New" w:eastAsia="Times New Roman" w:hAnsi="Courier New" w:cs="Courier New"/>
          <w:color w:val="6897BB"/>
          <w:sz w:val="20"/>
          <w:szCs w:val="20"/>
        </w:rPr>
        <w:t>0.95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03513">
        <w:rPr>
          <w:rFonts w:ascii="Courier New" w:eastAsia="Times New Roman" w:hAnsi="Courier New" w:cs="Courier New"/>
          <w:color w:val="AA4926"/>
          <w:sz w:val="20"/>
          <w:szCs w:val="20"/>
        </w:rPr>
        <w:t>dfn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=F4</w:t>
      </w:r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03513">
        <w:rPr>
          <w:rFonts w:ascii="Courier New" w:eastAsia="Times New Roman" w:hAnsi="Courier New" w:cs="Courier New"/>
          <w:color w:val="AA4926"/>
          <w:sz w:val="20"/>
          <w:szCs w:val="20"/>
        </w:rPr>
        <w:t>dfd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=F3):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0351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Рівняння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регресії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адекватне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при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рівні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значимості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0.05"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0351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0351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Рівняння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регресії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неадекватне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при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рівні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>значимості</w:t>
      </w:r>
      <w:proofErr w:type="spellEnd"/>
      <w:r w:rsidRPr="00D035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0.05"</w:t>
      </w:r>
      <w:r w:rsidRPr="00D035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gramEnd"/>
    </w:p>
    <w:p w:rsidR="00FF3A39" w:rsidRPr="00D03513" w:rsidRDefault="00FF3A39" w:rsidP="00FF3A39">
      <w:pPr>
        <w:spacing w:after="0"/>
        <w:rPr>
          <w:noProof/>
        </w:rPr>
      </w:pPr>
    </w:p>
    <w:p w:rsidR="00316F00" w:rsidRPr="00316F00" w:rsidRDefault="00316F00" w:rsidP="00316F00">
      <w:pPr>
        <w:pStyle w:val="1"/>
        <w:ind w:left="-5"/>
        <w:rPr>
          <w:noProof/>
          <w:lang w:val="uk-UA"/>
        </w:rPr>
      </w:pPr>
      <w:r w:rsidRPr="00316F00">
        <w:rPr>
          <w:noProof/>
          <w:lang w:val="uk-UA"/>
        </w:rPr>
        <w:t xml:space="preserve">Результати роботи програми </w:t>
      </w:r>
    </w:p>
    <w:p w:rsidR="00D03513" w:rsidRDefault="00D03513" w:rsidP="00316F00">
      <w:pPr>
        <w:spacing w:after="0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>C:\Users\Karolina\AppData\Local\Programs\Python\Python38-32\python.exe "C:/Users/Karolina/Desktop/университет/four_semestr/методи наукових досліджень/lab6/lab6.py"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>Матриця планування з натуралізованими коефіцієнтами X: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   X1           X2           X3          X1X2         X1X3         X2X3        X1X2X3       X1X1         X2X2         X3X3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-25.000      -15.000       -5.000      375.000      125.000       75.000     -1875.000     625.000      225.000       25.000 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-25.000      -15.000       60.000      375.000     -1500.000     -900.000    22500.000     625.000      225.000      3600.000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-25.000       35.000       -5.000      -875.000     125.000      -175.000     4375.000     625.000      1225.000      25.000 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-25.000       35.000       60.000      -875.000    -1500.000     2100.000    -52500.000    625.000      1225.000     3600.000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 -5.000      -15.000       -5.000       75.000       25.000       75.000      -375.000      25.000      225.000       25.000 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 -5.000      -15.000       60.000       75.000      -300.000     -900.000     4500.000      25.000      225.000      3600.000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 -5.000       35.000       -5.000      -175.000      25.000      -175.000     875.000       25.000      1225.000      25.000 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 -5.000       35.000       60.000      -175.000     -300.000     2100.000    -10500.000     25.000      1225.000     3600.000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-32.300       10.000       27.500      -323.000     -888.250     275.000     -8882.500     1043.290     100.000      756.250 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 2.300        10.000       27.500       23.000       63.250      275.000      632.500       5.290       100.000      756.250 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-15.000      -33.250       27.500      498.750      -412.500     -914.375    13715.625     225.000      1105.562     756.250 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   -15.000       53.250       27.500      -798.750     -412.500     1464.375    -21965.625    225.000      2835.562     756.250 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-15.000       10.000      -28.725      -150.000     430.875      -287.250     4308.750     225.000      100.000      825.126 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-15.000       10.000       83.725      -150.000    -1255.875     837.250     -12558.750    225.000      100.000      7009.876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-15.000       10.000       27.500      -150.000     -412.500     275.000     -4125.000     225.000      100.000      756.250 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>Матриця планування Y: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   Y1           Y2           Y3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245.400      247.400      252.400 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88702.400    88701.400    88702.400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20048.400    20052.400    20044.400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-161903.600  -161899.600  -161897.600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-291.600     -297.600     -295.600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16921.400    16917.400    16914.400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2102.400     2106.400     2104.400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-10576.600   -10580.600   -10577.600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-19417.590   -19418.590   -19414.590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 6990.400     6988.400     6988.400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46841.194    46844.194    46842.194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-63828.556   -63834.556   -63829.556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17140.596    17143.596    17141.596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-21341.794   -21344.794   -21338.794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 -9050.350    -9050.350    -9050.350  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>Середні значення відгуку за рядками: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248.400 88702.067 20048.400 -161900.267 -294.933 16917.733 2104.400 -10578.267 -19416.923 6989.067 46842.527 -63830.890 17141.930 -21341.794 -9050.350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>Отримане рівняння регресії: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>5.287 + -0.310 * X1 + 1.558 * X2 + 9.383 * X3 + 1.100 * Х1X2 + 0.701 * Х1X3 + 9.302 * Х2X3+ 3.700 * Х1Х2X3 + 9.478 * X11^2 + 0.297 * X22^2 + 2.199 * X33^2 = ŷ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>Експериментальні значення: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248.426 88700.519 20049.143 -161901.097 -294.482 16916.611 2105.569 -10578.671 -19416.178 6988.828 46843.610 -63831.466 17140.364 -21339.721 -9050.354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>------------------------------- Перевірка за критерієм Кохрена -------------------------------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>Gp = 0.16271186440677968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>Дисперсія однорідна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>------------------ Перевірка значущості коефіцієнтів за критерієм Стьюдента ------------------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>Значущі коефіцієнти регресії: [5.287, -0.31, 1.558, 9.383, 1.1, 0.701, 9.302, 3.7, 9.478, 0.297, 2.199]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>Незначущі коефіцієнти регресії: []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>Значення з отриманими коефіцієнтами: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248.426 88700.519 20049.143 -161901.097 -294.482 16916.611 2105.569 -10578.671 -19416.178 6988.828 46843.610 -63831.466 17140.364 -21339.721 -9050.354 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>------------------------- Перевірка адекватності за критерієм Фішера -------------------------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>Fp = 2.659521310199179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>Рівняння регресії адекватне при рівні значимості 0.05</w:t>
      </w: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:rsidR="00D03513" w:rsidRPr="00D03513" w:rsidRDefault="00D03513" w:rsidP="00D03513">
      <w:p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03513">
        <w:rPr>
          <w:rFonts w:ascii="Times New Roman" w:eastAsia="Times New Roman" w:hAnsi="Times New Roman" w:cs="Times New Roman"/>
          <w:noProof/>
          <w:sz w:val="28"/>
          <w:lang w:val="uk-UA"/>
        </w:rPr>
        <w:t>Process finished with exit code 0</w:t>
      </w:r>
    </w:p>
    <w:p w:rsidR="00316F00" w:rsidRPr="00316F00" w:rsidRDefault="00316F00" w:rsidP="00316F00">
      <w:pPr>
        <w:spacing w:after="0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b/>
          <w:noProof/>
          <w:sz w:val="28"/>
          <w:lang w:val="uk-UA"/>
        </w:rPr>
        <w:t xml:space="preserve"> </w:t>
      </w:r>
    </w:p>
    <w:p w:rsidR="00316F00" w:rsidRPr="00316F00" w:rsidRDefault="00316F00" w:rsidP="00316F00">
      <w:pPr>
        <w:spacing w:after="0"/>
        <w:ind w:left="-5" w:hanging="10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b/>
          <w:noProof/>
          <w:sz w:val="28"/>
          <w:lang w:val="uk-UA"/>
        </w:rPr>
        <w:t xml:space="preserve">Висновок: </w:t>
      </w:r>
    </w:p>
    <w:p w:rsidR="00316F00" w:rsidRPr="004F68E9" w:rsidRDefault="00316F00" w:rsidP="00316F00">
      <w:pPr>
        <w:spacing w:after="17" w:line="248" w:lineRule="auto"/>
        <w:ind w:left="-5" w:hanging="10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В даній лабораторній роботі проведено трьохфакторний експеримент та отримано адекватну модель – рівняння регресії, використовуючи ротатабельний композиційний план. </w:t>
      </w:r>
      <w:r w:rsidR="004F68E9">
        <w:rPr>
          <w:rFonts w:ascii="Times New Roman" w:eastAsia="Times New Roman" w:hAnsi="Times New Roman" w:cs="Times New Roman"/>
          <w:noProof/>
          <w:sz w:val="28"/>
          <w:lang w:val="uk-UA"/>
        </w:rPr>
        <w:t>Отрима</w:t>
      </w:r>
      <w:r w:rsidR="00A143E9">
        <w:rPr>
          <w:rFonts w:ascii="Times New Roman" w:eastAsia="Times New Roman" w:hAnsi="Times New Roman" w:cs="Times New Roman"/>
          <w:noProof/>
          <w:sz w:val="28"/>
          <w:lang w:val="uk-UA"/>
        </w:rPr>
        <w:t>ні значення стати</w:t>
      </w:r>
      <w:r w:rsidR="00065EF8">
        <w:rPr>
          <w:rFonts w:ascii="Times New Roman" w:eastAsia="Times New Roman" w:hAnsi="Times New Roman" w:cs="Times New Roman"/>
          <w:noProof/>
          <w:sz w:val="28"/>
          <w:lang w:val="uk-UA"/>
        </w:rPr>
        <w:t>сти</w:t>
      </w:r>
      <w:r w:rsidR="00A143E9">
        <w:rPr>
          <w:rFonts w:ascii="Times New Roman" w:eastAsia="Times New Roman" w:hAnsi="Times New Roman" w:cs="Times New Roman"/>
          <w:noProof/>
          <w:sz w:val="28"/>
          <w:lang w:val="uk-UA"/>
        </w:rPr>
        <w:t>чних перевірок.</w:t>
      </w:r>
    </w:p>
    <w:p w:rsidR="00316F00" w:rsidRPr="00316F00" w:rsidRDefault="00316F00" w:rsidP="00316F00">
      <w:pPr>
        <w:spacing w:after="0"/>
        <w:rPr>
          <w:noProof/>
          <w:lang w:val="uk-UA"/>
        </w:rPr>
      </w:pPr>
      <w:r w:rsidRPr="00316F00">
        <w:rPr>
          <w:rFonts w:ascii="Times New Roman" w:eastAsia="Times New Roman" w:hAnsi="Times New Roman" w:cs="Times New Roman"/>
          <w:b/>
          <w:noProof/>
          <w:sz w:val="28"/>
          <w:lang w:val="uk-UA"/>
        </w:rPr>
        <w:t xml:space="preserve"> </w:t>
      </w:r>
    </w:p>
    <w:p w:rsidR="00F471ED" w:rsidRPr="00316F00" w:rsidRDefault="00F471ED">
      <w:pPr>
        <w:rPr>
          <w:noProof/>
          <w:lang w:val="uk-UA"/>
        </w:rPr>
      </w:pPr>
    </w:p>
    <w:sectPr w:rsidR="00F471ED" w:rsidRPr="00316F00">
      <w:pgSz w:w="11908" w:h="16836"/>
      <w:pgMar w:top="1135" w:right="746" w:bottom="1196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00"/>
    <w:rsid w:val="00065EF8"/>
    <w:rsid w:val="00236D59"/>
    <w:rsid w:val="00316F00"/>
    <w:rsid w:val="004F68E9"/>
    <w:rsid w:val="007B690E"/>
    <w:rsid w:val="0087707F"/>
    <w:rsid w:val="00933473"/>
    <w:rsid w:val="00A143E9"/>
    <w:rsid w:val="00D03513"/>
    <w:rsid w:val="00F207FF"/>
    <w:rsid w:val="00F471E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7043B-A15D-45FA-BAEB-5B2C8F04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" w:line="259" w:lineRule="auto"/>
        <w:ind w:left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F00"/>
    <w:pPr>
      <w:spacing w:after="160"/>
      <w:ind w:left="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316F00"/>
    <w:pPr>
      <w:keepNext/>
      <w:keepLines/>
      <w:spacing w:after="0"/>
      <w:ind w:left="266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316F00"/>
    <w:pPr>
      <w:keepNext/>
      <w:keepLines/>
      <w:spacing w:after="5" w:line="248" w:lineRule="auto"/>
      <w:ind w:left="10" w:right="4944" w:hanging="10"/>
      <w:outlineLvl w:val="1"/>
    </w:pPr>
    <w:rPr>
      <w:rFonts w:ascii="Courier New" w:eastAsia="Courier New" w:hAnsi="Courier New" w:cs="Courier New"/>
      <w:i/>
      <w:color w:val="8C8C8C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6F00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6F00"/>
    <w:rPr>
      <w:rFonts w:ascii="Courier New" w:eastAsia="Courier New" w:hAnsi="Courier New" w:cs="Courier New"/>
      <w:i/>
      <w:color w:val="8C8C8C"/>
      <w:sz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0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35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2052</Words>
  <Characters>11700</Characters>
  <Application>Microsoft Office Word</Application>
  <DocSecurity>0</DocSecurity>
  <Lines>97</Lines>
  <Paragraphs>27</Paragraphs>
  <ScaleCrop>false</ScaleCrop>
  <Company/>
  <LinksUpToDate>false</LinksUpToDate>
  <CharactersWithSpaces>13725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11</cp:revision>
  <dcterms:created xsi:type="dcterms:W3CDTF">2021-05-12T21:21:00Z</dcterms:created>
  <dcterms:modified xsi:type="dcterms:W3CDTF">2021-05-12T21:29:00Z</dcterms:modified>
</cp:coreProperties>
</file>