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9DD" w:rsidRDefault="00455A13">
      <w:r>
        <w:t>Personalpronomen</w:t>
      </w:r>
    </w:p>
    <w:p w:rsidR="00455A13" w:rsidRDefault="00455A13">
      <w:r>
        <w:t>Dativ</w:t>
      </w:r>
    </w:p>
    <w:tbl>
      <w:tblPr>
        <w:tblStyle w:val="Tabellenraster"/>
        <w:tblW w:w="0" w:type="auto"/>
        <w:tblLook w:val="04A0" w:firstRow="1" w:lastRow="0" w:firstColumn="1" w:lastColumn="0" w:noHBand="0" w:noVBand="1"/>
      </w:tblPr>
      <w:tblGrid>
        <w:gridCol w:w="3020"/>
        <w:gridCol w:w="3021"/>
        <w:gridCol w:w="3021"/>
      </w:tblGrid>
      <w:tr w:rsidR="00455A13" w:rsidTr="00455A13">
        <w:tc>
          <w:tcPr>
            <w:tcW w:w="3020" w:type="dxa"/>
          </w:tcPr>
          <w:p w:rsidR="00455A13" w:rsidRDefault="00455A13"/>
        </w:tc>
        <w:tc>
          <w:tcPr>
            <w:tcW w:w="3021" w:type="dxa"/>
          </w:tcPr>
          <w:p w:rsidR="00455A13" w:rsidRDefault="00455A13">
            <w:r>
              <w:t>Singular</w:t>
            </w:r>
          </w:p>
        </w:tc>
        <w:tc>
          <w:tcPr>
            <w:tcW w:w="3021" w:type="dxa"/>
          </w:tcPr>
          <w:p w:rsidR="00455A13" w:rsidRDefault="00455A13">
            <w:r>
              <w:t>Plural</w:t>
            </w:r>
          </w:p>
        </w:tc>
      </w:tr>
      <w:tr w:rsidR="00455A13" w:rsidTr="00455A13">
        <w:tc>
          <w:tcPr>
            <w:tcW w:w="3020" w:type="dxa"/>
          </w:tcPr>
          <w:p w:rsidR="00455A13" w:rsidRDefault="00455A13" w:rsidP="00455A13">
            <w:pPr>
              <w:pStyle w:val="Listenabsatz"/>
              <w:numPr>
                <w:ilvl w:val="0"/>
                <w:numId w:val="1"/>
              </w:numPr>
            </w:pPr>
            <w:r>
              <w:t>Person</w:t>
            </w:r>
          </w:p>
        </w:tc>
        <w:tc>
          <w:tcPr>
            <w:tcW w:w="3021" w:type="dxa"/>
          </w:tcPr>
          <w:p w:rsidR="00455A13" w:rsidRPr="00455A13" w:rsidRDefault="00455A13">
            <w:pPr>
              <w:rPr>
                <w:b/>
              </w:rPr>
            </w:pPr>
            <w:r>
              <w:t xml:space="preserve">ich    </w:t>
            </w:r>
            <w:r>
              <w:rPr>
                <w:b/>
              </w:rPr>
              <w:t>mir</w:t>
            </w:r>
          </w:p>
        </w:tc>
        <w:tc>
          <w:tcPr>
            <w:tcW w:w="3021" w:type="dxa"/>
          </w:tcPr>
          <w:p w:rsidR="00455A13" w:rsidRPr="00455A13" w:rsidRDefault="00455A13">
            <w:pPr>
              <w:rPr>
                <w:b/>
              </w:rPr>
            </w:pPr>
            <w:r>
              <w:t xml:space="preserve">wir    </w:t>
            </w:r>
            <w:r>
              <w:rPr>
                <w:b/>
              </w:rPr>
              <w:t>uns</w:t>
            </w:r>
          </w:p>
        </w:tc>
      </w:tr>
      <w:tr w:rsidR="00455A13" w:rsidTr="00455A13">
        <w:tc>
          <w:tcPr>
            <w:tcW w:w="3020" w:type="dxa"/>
          </w:tcPr>
          <w:p w:rsidR="00455A13" w:rsidRDefault="00455A13" w:rsidP="00455A13">
            <w:pPr>
              <w:pStyle w:val="Listenabsatz"/>
              <w:numPr>
                <w:ilvl w:val="0"/>
                <w:numId w:val="1"/>
              </w:numPr>
            </w:pPr>
            <w:r>
              <w:t>Person</w:t>
            </w:r>
          </w:p>
        </w:tc>
        <w:tc>
          <w:tcPr>
            <w:tcW w:w="3021" w:type="dxa"/>
          </w:tcPr>
          <w:p w:rsidR="00455A13" w:rsidRPr="00455A13" w:rsidRDefault="00455A13">
            <w:r>
              <w:t xml:space="preserve">du    </w:t>
            </w:r>
            <w:r>
              <w:rPr>
                <w:b/>
              </w:rPr>
              <w:t xml:space="preserve">dir    </w:t>
            </w:r>
            <w:r>
              <w:t xml:space="preserve">(Sie </w:t>
            </w:r>
            <w:r>
              <w:rPr>
                <w:b/>
              </w:rPr>
              <w:t>Ihnen</w:t>
            </w:r>
            <w:r>
              <w:t>)</w:t>
            </w:r>
          </w:p>
        </w:tc>
        <w:tc>
          <w:tcPr>
            <w:tcW w:w="3021" w:type="dxa"/>
          </w:tcPr>
          <w:p w:rsidR="00455A13" w:rsidRPr="00455A13" w:rsidRDefault="00455A13">
            <w:r>
              <w:t xml:space="preserve">ihr     </w:t>
            </w:r>
            <w:r>
              <w:rPr>
                <w:b/>
              </w:rPr>
              <w:t xml:space="preserve">euch   </w:t>
            </w:r>
            <w:r>
              <w:t xml:space="preserve">(Sie </w:t>
            </w:r>
            <w:r>
              <w:rPr>
                <w:b/>
              </w:rPr>
              <w:t>Ihnen</w:t>
            </w:r>
            <w:r>
              <w:t>)</w:t>
            </w:r>
          </w:p>
        </w:tc>
      </w:tr>
      <w:tr w:rsidR="00455A13" w:rsidTr="00455A13">
        <w:tc>
          <w:tcPr>
            <w:tcW w:w="3020" w:type="dxa"/>
          </w:tcPr>
          <w:p w:rsidR="00455A13" w:rsidRDefault="00455A13" w:rsidP="00455A13">
            <w:pPr>
              <w:pStyle w:val="Listenabsatz"/>
              <w:numPr>
                <w:ilvl w:val="0"/>
                <w:numId w:val="1"/>
              </w:numPr>
            </w:pPr>
            <w:r>
              <w:t>Person</w:t>
            </w:r>
          </w:p>
        </w:tc>
        <w:tc>
          <w:tcPr>
            <w:tcW w:w="3021" w:type="dxa"/>
          </w:tcPr>
          <w:p w:rsidR="00455A13" w:rsidRPr="00455A13" w:rsidRDefault="00455A13">
            <w:pPr>
              <w:rPr>
                <w:b/>
              </w:rPr>
            </w:pPr>
            <w:r>
              <w:t xml:space="preserve">er/sie/es    </w:t>
            </w:r>
            <w:r>
              <w:rPr>
                <w:b/>
              </w:rPr>
              <w:t>ihm/ihr/ihm</w:t>
            </w:r>
          </w:p>
        </w:tc>
        <w:tc>
          <w:tcPr>
            <w:tcW w:w="3021" w:type="dxa"/>
          </w:tcPr>
          <w:p w:rsidR="00455A13" w:rsidRPr="00455A13" w:rsidRDefault="00455A13">
            <w:pPr>
              <w:rPr>
                <w:b/>
              </w:rPr>
            </w:pPr>
            <w:r>
              <w:t xml:space="preserve">sie  </w:t>
            </w:r>
            <w:r>
              <w:rPr>
                <w:b/>
              </w:rPr>
              <w:t xml:space="preserve">   ihnen</w:t>
            </w:r>
          </w:p>
        </w:tc>
      </w:tr>
    </w:tbl>
    <w:p w:rsidR="00455A13" w:rsidRDefault="00455A13"/>
    <w:p w:rsidR="00455A13" w:rsidRDefault="00455A13">
      <w:r>
        <w:t>Akkusativ</w:t>
      </w:r>
    </w:p>
    <w:tbl>
      <w:tblPr>
        <w:tblStyle w:val="Tabellenraster"/>
        <w:tblW w:w="0" w:type="auto"/>
        <w:tblLook w:val="04A0" w:firstRow="1" w:lastRow="0" w:firstColumn="1" w:lastColumn="0" w:noHBand="0" w:noVBand="1"/>
      </w:tblPr>
      <w:tblGrid>
        <w:gridCol w:w="3020"/>
        <w:gridCol w:w="3021"/>
        <w:gridCol w:w="3021"/>
      </w:tblGrid>
      <w:tr w:rsidR="00455A13" w:rsidTr="009E2DFA">
        <w:tc>
          <w:tcPr>
            <w:tcW w:w="3020" w:type="dxa"/>
          </w:tcPr>
          <w:p w:rsidR="00455A13" w:rsidRDefault="00455A13" w:rsidP="009E2DFA"/>
        </w:tc>
        <w:tc>
          <w:tcPr>
            <w:tcW w:w="3021" w:type="dxa"/>
          </w:tcPr>
          <w:p w:rsidR="00455A13" w:rsidRDefault="00455A13" w:rsidP="009E2DFA">
            <w:r>
              <w:t>Singular</w:t>
            </w:r>
          </w:p>
        </w:tc>
        <w:tc>
          <w:tcPr>
            <w:tcW w:w="3021" w:type="dxa"/>
          </w:tcPr>
          <w:p w:rsidR="00455A13" w:rsidRDefault="00455A13" w:rsidP="009E2DFA">
            <w:r>
              <w:t>Plural</w:t>
            </w:r>
          </w:p>
        </w:tc>
      </w:tr>
      <w:tr w:rsidR="00455A13" w:rsidTr="009E2DFA">
        <w:tc>
          <w:tcPr>
            <w:tcW w:w="3020" w:type="dxa"/>
          </w:tcPr>
          <w:p w:rsidR="00455A13" w:rsidRDefault="00455A13" w:rsidP="00455A13">
            <w:pPr>
              <w:pStyle w:val="Listenabsatz"/>
              <w:numPr>
                <w:ilvl w:val="0"/>
                <w:numId w:val="2"/>
              </w:numPr>
            </w:pPr>
            <w:r>
              <w:t>Person</w:t>
            </w:r>
          </w:p>
        </w:tc>
        <w:tc>
          <w:tcPr>
            <w:tcW w:w="3021" w:type="dxa"/>
          </w:tcPr>
          <w:p w:rsidR="00455A13" w:rsidRPr="00455A13" w:rsidRDefault="00455A13" w:rsidP="009E2DFA">
            <w:pPr>
              <w:rPr>
                <w:b/>
              </w:rPr>
            </w:pPr>
            <w:r>
              <w:t xml:space="preserve">ich     </w:t>
            </w:r>
            <w:r>
              <w:rPr>
                <w:b/>
              </w:rPr>
              <w:t>mich</w:t>
            </w:r>
          </w:p>
        </w:tc>
        <w:tc>
          <w:tcPr>
            <w:tcW w:w="3021" w:type="dxa"/>
          </w:tcPr>
          <w:p w:rsidR="00455A13" w:rsidRDefault="00455A13" w:rsidP="009E2DFA">
            <w:r>
              <w:t xml:space="preserve">wir    </w:t>
            </w:r>
            <w:r>
              <w:rPr>
                <w:b/>
              </w:rPr>
              <w:t>uns</w:t>
            </w:r>
            <w:r>
              <w:t xml:space="preserve">  </w:t>
            </w:r>
          </w:p>
        </w:tc>
      </w:tr>
      <w:tr w:rsidR="00455A13" w:rsidTr="009E2DFA">
        <w:tc>
          <w:tcPr>
            <w:tcW w:w="3020" w:type="dxa"/>
          </w:tcPr>
          <w:p w:rsidR="00455A13" w:rsidRDefault="00455A13" w:rsidP="00455A13">
            <w:pPr>
              <w:pStyle w:val="Listenabsatz"/>
              <w:numPr>
                <w:ilvl w:val="0"/>
                <w:numId w:val="2"/>
              </w:numPr>
            </w:pPr>
            <w:r>
              <w:t>Person</w:t>
            </w:r>
          </w:p>
        </w:tc>
        <w:tc>
          <w:tcPr>
            <w:tcW w:w="3021" w:type="dxa"/>
          </w:tcPr>
          <w:p w:rsidR="00455A13" w:rsidRPr="00455A13" w:rsidRDefault="00455A13" w:rsidP="009E2DFA">
            <w:r>
              <w:t xml:space="preserve">du     </w:t>
            </w:r>
            <w:r>
              <w:rPr>
                <w:b/>
              </w:rPr>
              <w:t xml:space="preserve">dich   </w:t>
            </w:r>
            <w:r>
              <w:t xml:space="preserve">(Sie </w:t>
            </w:r>
            <w:r>
              <w:rPr>
                <w:b/>
              </w:rPr>
              <w:t>Sie</w:t>
            </w:r>
            <w:r>
              <w:t>)</w:t>
            </w:r>
          </w:p>
        </w:tc>
        <w:tc>
          <w:tcPr>
            <w:tcW w:w="3021" w:type="dxa"/>
          </w:tcPr>
          <w:p w:rsidR="00455A13" w:rsidRPr="00455A13" w:rsidRDefault="00455A13" w:rsidP="009E2DFA">
            <w:pPr>
              <w:rPr>
                <w:caps/>
                <w:u w:val="double"/>
              </w:rPr>
            </w:pPr>
            <w:r>
              <w:t xml:space="preserve">ihr    </w:t>
            </w:r>
            <w:r>
              <w:rPr>
                <w:b/>
              </w:rPr>
              <w:t xml:space="preserve">euch   </w:t>
            </w:r>
            <w:r>
              <w:t xml:space="preserve">(Sie </w:t>
            </w:r>
            <w:r>
              <w:rPr>
                <w:b/>
              </w:rPr>
              <w:t>Sie</w:t>
            </w:r>
            <w:r>
              <w:rPr>
                <w:caps/>
                <w:u w:val="double"/>
              </w:rPr>
              <w:t>)</w:t>
            </w:r>
          </w:p>
        </w:tc>
      </w:tr>
      <w:tr w:rsidR="00455A13" w:rsidTr="009E2DFA">
        <w:tc>
          <w:tcPr>
            <w:tcW w:w="3020" w:type="dxa"/>
          </w:tcPr>
          <w:p w:rsidR="00455A13" w:rsidRDefault="00455A13" w:rsidP="00455A13">
            <w:pPr>
              <w:pStyle w:val="Listenabsatz"/>
              <w:numPr>
                <w:ilvl w:val="0"/>
                <w:numId w:val="2"/>
              </w:numPr>
            </w:pPr>
            <w:r>
              <w:t>Person</w:t>
            </w:r>
          </w:p>
        </w:tc>
        <w:tc>
          <w:tcPr>
            <w:tcW w:w="3021" w:type="dxa"/>
          </w:tcPr>
          <w:p w:rsidR="00455A13" w:rsidRPr="00455A13" w:rsidRDefault="00455A13" w:rsidP="009E2DFA">
            <w:pPr>
              <w:rPr>
                <w:b/>
              </w:rPr>
            </w:pPr>
            <w:r>
              <w:t xml:space="preserve">er/sie/es    </w:t>
            </w:r>
            <w:r>
              <w:rPr>
                <w:b/>
              </w:rPr>
              <w:t>ihn/sie/es</w:t>
            </w:r>
          </w:p>
        </w:tc>
        <w:tc>
          <w:tcPr>
            <w:tcW w:w="3021" w:type="dxa"/>
          </w:tcPr>
          <w:p w:rsidR="00455A13" w:rsidRPr="00455A13" w:rsidRDefault="00455A13" w:rsidP="009E2DFA">
            <w:pPr>
              <w:rPr>
                <w:b/>
              </w:rPr>
            </w:pPr>
            <w:r>
              <w:t xml:space="preserve">sie     </w:t>
            </w:r>
            <w:r>
              <w:rPr>
                <w:b/>
              </w:rPr>
              <w:t>sie</w:t>
            </w:r>
          </w:p>
        </w:tc>
      </w:tr>
    </w:tbl>
    <w:p w:rsidR="00455A13" w:rsidRDefault="00455A13"/>
    <w:p w:rsidR="00455A13" w:rsidRPr="00DF156D" w:rsidRDefault="00455A13">
      <w:r w:rsidRPr="00DF156D">
        <w:t xml:space="preserve">Konjugation einkaufen </w:t>
      </w:r>
    </w:p>
    <w:tbl>
      <w:tblPr>
        <w:tblStyle w:val="Tabellenraster"/>
        <w:tblW w:w="0" w:type="auto"/>
        <w:tblLook w:val="04A0" w:firstRow="1" w:lastRow="0" w:firstColumn="1" w:lastColumn="0" w:noHBand="0" w:noVBand="1"/>
      </w:tblPr>
      <w:tblGrid>
        <w:gridCol w:w="3020"/>
        <w:gridCol w:w="3021"/>
        <w:gridCol w:w="3021"/>
      </w:tblGrid>
      <w:tr w:rsidR="00455A13" w:rsidTr="009E2DFA">
        <w:tc>
          <w:tcPr>
            <w:tcW w:w="3020" w:type="dxa"/>
          </w:tcPr>
          <w:p w:rsidR="00455A13" w:rsidRDefault="00455A13" w:rsidP="009E2DFA"/>
        </w:tc>
        <w:tc>
          <w:tcPr>
            <w:tcW w:w="3021" w:type="dxa"/>
          </w:tcPr>
          <w:p w:rsidR="00455A13" w:rsidRDefault="00455A13" w:rsidP="009E2DFA">
            <w:r>
              <w:t>Singular</w:t>
            </w:r>
          </w:p>
        </w:tc>
        <w:tc>
          <w:tcPr>
            <w:tcW w:w="3021" w:type="dxa"/>
          </w:tcPr>
          <w:p w:rsidR="00455A13" w:rsidRDefault="00455A13" w:rsidP="009E2DFA">
            <w:r>
              <w:t>Plural</w:t>
            </w:r>
          </w:p>
        </w:tc>
      </w:tr>
      <w:tr w:rsidR="00455A13" w:rsidTr="009E2DFA">
        <w:tc>
          <w:tcPr>
            <w:tcW w:w="3020" w:type="dxa"/>
          </w:tcPr>
          <w:p w:rsidR="00455A13" w:rsidRDefault="00455A13" w:rsidP="00455A13">
            <w:pPr>
              <w:pStyle w:val="Listenabsatz"/>
              <w:numPr>
                <w:ilvl w:val="0"/>
                <w:numId w:val="3"/>
              </w:numPr>
            </w:pPr>
            <w:r>
              <w:t>Person</w:t>
            </w:r>
          </w:p>
        </w:tc>
        <w:tc>
          <w:tcPr>
            <w:tcW w:w="3021" w:type="dxa"/>
          </w:tcPr>
          <w:p w:rsidR="00455A13" w:rsidRPr="00455A13" w:rsidRDefault="00455A13" w:rsidP="009E2DFA">
            <w:pPr>
              <w:rPr>
                <w:b/>
              </w:rPr>
            </w:pPr>
            <w:r>
              <w:t>ich kauf</w:t>
            </w:r>
            <w:r>
              <w:rPr>
                <w:b/>
              </w:rPr>
              <w:t>e ein</w:t>
            </w:r>
          </w:p>
        </w:tc>
        <w:tc>
          <w:tcPr>
            <w:tcW w:w="3021" w:type="dxa"/>
          </w:tcPr>
          <w:p w:rsidR="00455A13" w:rsidRDefault="00455A13" w:rsidP="009E2DFA">
            <w:r>
              <w:t>wir kauf</w:t>
            </w:r>
            <w:r>
              <w:rPr>
                <w:b/>
              </w:rPr>
              <w:t>en ein</w:t>
            </w:r>
            <w:r>
              <w:t xml:space="preserve">  </w:t>
            </w:r>
          </w:p>
        </w:tc>
      </w:tr>
      <w:tr w:rsidR="00455A13" w:rsidTr="009E2DFA">
        <w:tc>
          <w:tcPr>
            <w:tcW w:w="3020" w:type="dxa"/>
          </w:tcPr>
          <w:p w:rsidR="00455A13" w:rsidRDefault="00455A13" w:rsidP="00455A13">
            <w:pPr>
              <w:pStyle w:val="Listenabsatz"/>
              <w:numPr>
                <w:ilvl w:val="0"/>
                <w:numId w:val="3"/>
              </w:numPr>
            </w:pPr>
            <w:r>
              <w:t>Person</w:t>
            </w:r>
          </w:p>
        </w:tc>
        <w:tc>
          <w:tcPr>
            <w:tcW w:w="3021" w:type="dxa"/>
          </w:tcPr>
          <w:p w:rsidR="00455A13" w:rsidRPr="00455A13" w:rsidRDefault="00455A13" w:rsidP="009E2DFA">
            <w:pPr>
              <w:rPr>
                <w:b/>
              </w:rPr>
            </w:pPr>
            <w:r>
              <w:t>du kauf</w:t>
            </w:r>
            <w:r>
              <w:rPr>
                <w:b/>
              </w:rPr>
              <w:t>st ein</w:t>
            </w:r>
          </w:p>
        </w:tc>
        <w:tc>
          <w:tcPr>
            <w:tcW w:w="3021" w:type="dxa"/>
          </w:tcPr>
          <w:p w:rsidR="00455A13" w:rsidRPr="00455A13" w:rsidRDefault="00455A13" w:rsidP="009E2DFA">
            <w:pPr>
              <w:rPr>
                <w:b/>
              </w:rPr>
            </w:pPr>
            <w:r>
              <w:t>ihr kauf</w:t>
            </w:r>
            <w:r>
              <w:rPr>
                <w:b/>
              </w:rPr>
              <w:t>t ein</w:t>
            </w:r>
          </w:p>
        </w:tc>
      </w:tr>
      <w:tr w:rsidR="00455A13" w:rsidTr="009E2DFA">
        <w:tc>
          <w:tcPr>
            <w:tcW w:w="3020" w:type="dxa"/>
          </w:tcPr>
          <w:p w:rsidR="00455A13" w:rsidRDefault="00455A13" w:rsidP="00455A13">
            <w:pPr>
              <w:pStyle w:val="Listenabsatz"/>
              <w:numPr>
                <w:ilvl w:val="0"/>
                <w:numId w:val="3"/>
              </w:numPr>
            </w:pPr>
            <w:r>
              <w:t>Person</w:t>
            </w:r>
          </w:p>
        </w:tc>
        <w:tc>
          <w:tcPr>
            <w:tcW w:w="3021" w:type="dxa"/>
          </w:tcPr>
          <w:p w:rsidR="00455A13" w:rsidRPr="00455A13" w:rsidRDefault="00455A13" w:rsidP="009E2DFA">
            <w:pPr>
              <w:rPr>
                <w:b/>
              </w:rPr>
            </w:pPr>
            <w:r>
              <w:t>er/sie/es kauf</w:t>
            </w:r>
            <w:r>
              <w:rPr>
                <w:b/>
              </w:rPr>
              <w:t>t ein</w:t>
            </w:r>
          </w:p>
        </w:tc>
        <w:tc>
          <w:tcPr>
            <w:tcW w:w="3021" w:type="dxa"/>
          </w:tcPr>
          <w:p w:rsidR="00455A13" w:rsidRDefault="00455A13" w:rsidP="009E2DFA">
            <w:r>
              <w:t>sie kauf</w:t>
            </w:r>
            <w:r>
              <w:rPr>
                <w:b/>
              </w:rPr>
              <w:t xml:space="preserve">en ein </w:t>
            </w:r>
            <w:r>
              <w:t xml:space="preserve"> </w:t>
            </w:r>
          </w:p>
        </w:tc>
      </w:tr>
    </w:tbl>
    <w:p w:rsidR="00455A13" w:rsidRDefault="00455A13"/>
    <w:p w:rsidR="00455A13" w:rsidRDefault="00455A13">
      <w:r>
        <w:t xml:space="preserve">Übung </w:t>
      </w:r>
    </w:p>
    <w:p w:rsidR="00455A13" w:rsidRDefault="001538E9">
      <w:r>
        <w:t>Ich __________ dir die Adresse __________. (aufschreiben)</w:t>
      </w:r>
    </w:p>
    <w:p w:rsidR="001538E9" w:rsidRDefault="001538E9">
      <w:r>
        <w:t>Er __________ gerne i</w:t>
      </w:r>
      <w:r w:rsidR="00DF156D">
        <w:t>m</w:t>
      </w:r>
      <w:r>
        <w:t xml:space="preserve"> Supermarkt __________. (einkaufen)</w:t>
      </w:r>
    </w:p>
    <w:p w:rsidR="001538E9" w:rsidRDefault="001538E9">
      <w:r>
        <w:t>Ihr __________ jeden Tag um 6 Uhr __________. (aufstehen)</w:t>
      </w:r>
    </w:p>
    <w:p w:rsidR="001538E9" w:rsidRDefault="001538E9">
      <w:r>
        <w:t>Wir __________ jeden Tag 2 Stunden __________. (fernsehen)</w:t>
      </w:r>
    </w:p>
    <w:p w:rsidR="001538E9" w:rsidRDefault="001538E9">
      <w:r>
        <w:t>Ich __________ immer mit meinem Vater __________. (mitfahren)</w:t>
      </w:r>
    </w:p>
    <w:p w:rsidR="001538E9" w:rsidRDefault="001538E9">
      <w:r>
        <w:t xml:space="preserve">Ich gebe __________ (du) ein neues Buch. </w:t>
      </w:r>
    </w:p>
    <w:p w:rsidR="001538E9" w:rsidRDefault="001538E9">
      <w:r>
        <w:t xml:space="preserve">Kaufst du __________ (es) heute? </w:t>
      </w:r>
    </w:p>
    <w:p w:rsidR="001538E9" w:rsidRDefault="001538E9">
      <w:r>
        <w:t xml:space="preserve">Ihr seht __________ (ich) heute Abend. </w:t>
      </w:r>
    </w:p>
    <w:p w:rsidR="001538E9" w:rsidRDefault="001538E9">
      <w:r>
        <w:t>Er gibt __________ (sie</w:t>
      </w:r>
      <w:r w:rsidR="00DF156D">
        <w:t xml:space="preserve"> sg.</w:t>
      </w:r>
      <w:r>
        <w:t xml:space="preserve">) die Blumen. </w:t>
      </w:r>
    </w:p>
    <w:p w:rsidR="001538E9" w:rsidRDefault="001538E9">
      <w:r>
        <w:t xml:space="preserve">Ich schenke __________ (Sie) diese CD. </w:t>
      </w:r>
    </w:p>
    <w:p w:rsidR="001538E9" w:rsidRDefault="001538E9">
      <w:r>
        <w:t xml:space="preserve">Ich sehe __________ (meine Familie) jedes Wochenende. </w:t>
      </w:r>
    </w:p>
    <w:p w:rsidR="001538E9" w:rsidRDefault="001538E9">
      <w:r>
        <w:t xml:space="preserve">Er schreibt __________ (den Eltern) einen langen Brief. </w:t>
      </w:r>
    </w:p>
    <w:p w:rsidR="001538E9" w:rsidRDefault="001538E9">
      <w:r>
        <w:t xml:space="preserve">Ich vergesse __________ (das Buch) nie. </w:t>
      </w:r>
    </w:p>
    <w:p w:rsidR="001538E9" w:rsidRDefault="001538E9">
      <w:r>
        <w:t xml:space="preserve">Sie liebt __________ (diesen Mann). </w:t>
      </w:r>
    </w:p>
    <w:p w:rsidR="001538E9" w:rsidRDefault="001538E9">
      <w:r>
        <w:t xml:space="preserve">Sie helfen __________ (alten Frau). </w:t>
      </w:r>
    </w:p>
    <w:p w:rsidR="001538E9" w:rsidRDefault="001538E9"/>
    <w:p w:rsidR="001538E9" w:rsidRDefault="001538E9">
      <w:r>
        <w:lastRenderedPageBreak/>
        <w:t xml:space="preserve">Wortliste </w:t>
      </w:r>
    </w:p>
    <w:p w:rsidR="001538E9" w:rsidRDefault="001538E9">
      <w:r>
        <w:t xml:space="preserve">aufschreiben </w:t>
      </w:r>
      <w:r w:rsidR="00193C18">
        <w:tab/>
      </w:r>
      <w:r w:rsidR="00193C18">
        <w:tab/>
      </w:r>
      <w:r w:rsidR="00193C18">
        <w:tab/>
      </w:r>
      <w:r w:rsidR="00211B26">
        <w:t>napisat</w:t>
      </w:r>
    </w:p>
    <w:p w:rsidR="001538E9" w:rsidRDefault="001538E9">
      <w:r>
        <w:t>der Supermarkt</w:t>
      </w:r>
      <w:r w:rsidR="00211B26">
        <w:tab/>
      </w:r>
      <w:r w:rsidR="00211B26">
        <w:tab/>
      </w:r>
      <w:r w:rsidR="00211B26">
        <w:tab/>
        <w:t>obchod</w:t>
      </w:r>
    </w:p>
    <w:p w:rsidR="001538E9" w:rsidRDefault="001538E9">
      <w:r>
        <w:t xml:space="preserve">einkaufen </w:t>
      </w:r>
      <w:r w:rsidR="00211B26">
        <w:tab/>
      </w:r>
      <w:r w:rsidR="00211B26">
        <w:tab/>
      </w:r>
      <w:r w:rsidR="00211B26">
        <w:tab/>
        <w:t>nakupovat</w:t>
      </w:r>
    </w:p>
    <w:p w:rsidR="001538E9" w:rsidRDefault="001538E9">
      <w:r>
        <w:t>jeder, jede, jedes</w:t>
      </w:r>
      <w:r w:rsidR="00211B26">
        <w:tab/>
      </w:r>
      <w:r w:rsidR="00211B26">
        <w:tab/>
        <w:t>kazdy,a,e</w:t>
      </w:r>
    </w:p>
    <w:p w:rsidR="001538E9" w:rsidRDefault="001538E9">
      <w:r>
        <w:t xml:space="preserve">die Uhr </w:t>
      </w:r>
      <w:r w:rsidR="00211B26">
        <w:tab/>
      </w:r>
      <w:r w:rsidR="00211B26">
        <w:tab/>
      </w:r>
      <w:r w:rsidR="00211B26">
        <w:tab/>
        <w:t>hodiny</w:t>
      </w:r>
    </w:p>
    <w:p w:rsidR="001538E9" w:rsidRDefault="001538E9">
      <w:r>
        <w:t>aufstehen</w:t>
      </w:r>
      <w:r w:rsidR="00211B26">
        <w:tab/>
      </w:r>
      <w:r w:rsidR="00211B26">
        <w:tab/>
      </w:r>
      <w:r w:rsidR="00211B26">
        <w:tab/>
        <w:t>vstavat</w:t>
      </w:r>
    </w:p>
    <w:p w:rsidR="001538E9" w:rsidRDefault="001538E9">
      <w:r>
        <w:t xml:space="preserve">die Stunde </w:t>
      </w:r>
      <w:r w:rsidR="00211B26">
        <w:tab/>
      </w:r>
      <w:r w:rsidR="00211B26">
        <w:tab/>
      </w:r>
      <w:r w:rsidR="00211B26">
        <w:tab/>
        <w:t>hodina</w:t>
      </w:r>
    </w:p>
    <w:p w:rsidR="001538E9" w:rsidRDefault="001538E9">
      <w:r>
        <w:t xml:space="preserve">fernsehen </w:t>
      </w:r>
      <w:r w:rsidR="00211B26">
        <w:tab/>
      </w:r>
      <w:r w:rsidR="00211B26">
        <w:tab/>
      </w:r>
      <w:r w:rsidR="00211B26">
        <w:tab/>
        <w:t>pozer telku</w:t>
      </w:r>
    </w:p>
    <w:p w:rsidR="001538E9" w:rsidRDefault="001538E9">
      <w:r>
        <w:t xml:space="preserve">immer </w:t>
      </w:r>
      <w:r w:rsidR="00211B26">
        <w:tab/>
      </w:r>
      <w:r w:rsidR="00211B26">
        <w:tab/>
      </w:r>
      <w:r w:rsidR="00211B26">
        <w:tab/>
      </w:r>
      <w:r w:rsidR="00211B26">
        <w:tab/>
        <w:t>stale</w:t>
      </w:r>
    </w:p>
    <w:p w:rsidR="001538E9" w:rsidRDefault="001538E9">
      <w:r>
        <w:t xml:space="preserve">mitfahren </w:t>
      </w:r>
      <w:r w:rsidR="00211B26">
        <w:tab/>
      </w:r>
      <w:r w:rsidR="00211B26">
        <w:tab/>
      </w:r>
      <w:r w:rsidR="00211B26">
        <w:tab/>
        <w:t>jazdit s</w:t>
      </w:r>
    </w:p>
    <w:p w:rsidR="001538E9" w:rsidRDefault="001538E9">
      <w:r>
        <w:t xml:space="preserve">geben </w:t>
      </w:r>
      <w:r w:rsidR="00211B26">
        <w:tab/>
      </w:r>
      <w:r w:rsidR="00211B26">
        <w:tab/>
      </w:r>
      <w:r w:rsidR="00211B26">
        <w:tab/>
      </w:r>
      <w:r w:rsidR="00211B26">
        <w:tab/>
        <w:t>dat</w:t>
      </w:r>
    </w:p>
    <w:p w:rsidR="001538E9" w:rsidRDefault="001538E9">
      <w:r>
        <w:t xml:space="preserve">kaufen </w:t>
      </w:r>
      <w:r w:rsidR="00211B26">
        <w:tab/>
      </w:r>
      <w:r w:rsidR="00211B26">
        <w:tab/>
      </w:r>
      <w:r w:rsidR="00211B26">
        <w:tab/>
      </w:r>
      <w:r w:rsidR="00211B26">
        <w:tab/>
        <w:t>kupit</w:t>
      </w:r>
    </w:p>
    <w:p w:rsidR="001538E9" w:rsidRDefault="001538E9">
      <w:r>
        <w:t xml:space="preserve">heute </w:t>
      </w:r>
      <w:r w:rsidR="00211B26">
        <w:tab/>
      </w:r>
      <w:r w:rsidR="00211B26">
        <w:tab/>
      </w:r>
      <w:r w:rsidR="00211B26">
        <w:tab/>
      </w:r>
      <w:r w:rsidR="00211B26">
        <w:tab/>
        <w:t>dnes</w:t>
      </w:r>
    </w:p>
    <w:p w:rsidR="001538E9" w:rsidRDefault="001538E9">
      <w:r>
        <w:t xml:space="preserve">sehen </w:t>
      </w:r>
      <w:r w:rsidR="00211B26">
        <w:tab/>
      </w:r>
      <w:r w:rsidR="00211B26">
        <w:tab/>
      </w:r>
      <w:r w:rsidR="00211B26">
        <w:tab/>
      </w:r>
      <w:r w:rsidR="00211B26">
        <w:tab/>
        <w:t>vidiet</w:t>
      </w:r>
    </w:p>
    <w:p w:rsidR="001538E9" w:rsidRDefault="001538E9">
      <w:r>
        <w:t xml:space="preserve">der Abend </w:t>
      </w:r>
      <w:r w:rsidR="00211B26">
        <w:tab/>
      </w:r>
      <w:r w:rsidR="00211B26">
        <w:tab/>
      </w:r>
      <w:r w:rsidR="00211B26">
        <w:tab/>
        <w:t>vecer</w:t>
      </w:r>
    </w:p>
    <w:p w:rsidR="001538E9" w:rsidRDefault="001538E9">
      <w:r>
        <w:t xml:space="preserve">die Blume </w:t>
      </w:r>
      <w:r w:rsidR="00211B26">
        <w:tab/>
      </w:r>
      <w:r w:rsidR="00211B26">
        <w:tab/>
      </w:r>
      <w:r w:rsidR="00211B26">
        <w:tab/>
        <w:t>kvet</w:t>
      </w:r>
    </w:p>
    <w:p w:rsidR="001538E9" w:rsidRDefault="001538E9">
      <w:r>
        <w:t xml:space="preserve">schenken </w:t>
      </w:r>
      <w:r w:rsidR="00211B26">
        <w:tab/>
      </w:r>
      <w:r w:rsidR="00211B26">
        <w:tab/>
      </w:r>
      <w:r w:rsidR="00211B26">
        <w:tab/>
        <w:t>darovat</w:t>
      </w:r>
    </w:p>
    <w:p w:rsidR="001538E9" w:rsidRDefault="001538E9">
      <w:r>
        <w:t>dieser, diese, dieses</w:t>
      </w:r>
      <w:r w:rsidR="00211B26">
        <w:tab/>
      </w:r>
      <w:r w:rsidR="00211B26">
        <w:tab/>
        <w:t>ten, ta , to</w:t>
      </w:r>
    </w:p>
    <w:p w:rsidR="001538E9" w:rsidRDefault="001538E9">
      <w:r>
        <w:t>die CD</w:t>
      </w:r>
      <w:r w:rsidR="00211B26">
        <w:tab/>
      </w:r>
      <w:r w:rsidR="00211B26">
        <w:tab/>
      </w:r>
      <w:r w:rsidR="00211B26">
        <w:tab/>
      </w:r>
      <w:r w:rsidR="00211B26">
        <w:tab/>
        <w:t>cd</w:t>
      </w:r>
    </w:p>
    <w:p w:rsidR="001538E9" w:rsidRDefault="001538E9">
      <w:r>
        <w:t>das Wochenende</w:t>
      </w:r>
      <w:r w:rsidR="00211B26">
        <w:tab/>
      </w:r>
      <w:r w:rsidR="00211B26">
        <w:tab/>
        <w:t>vikend</w:t>
      </w:r>
    </w:p>
    <w:p w:rsidR="001538E9" w:rsidRDefault="001538E9">
      <w:r>
        <w:t>vergessen</w:t>
      </w:r>
      <w:r w:rsidR="00211B26">
        <w:tab/>
      </w:r>
      <w:r w:rsidR="00211B26">
        <w:tab/>
      </w:r>
      <w:r w:rsidR="00211B26">
        <w:tab/>
        <w:t>zabudnut</w:t>
      </w:r>
    </w:p>
    <w:p w:rsidR="001538E9" w:rsidRDefault="001538E9">
      <w:r>
        <w:t xml:space="preserve">lieben </w:t>
      </w:r>
      <w:r w:rsidR="00211B26">
        <w:tab/>
      </w:r>
      <w:r w:rsidR="00211B26">
        <w:tab/>
      </w:r>
      <w:r w:rsidR="00211B26">
        <w:tab/>
      </w:r>
      <w:r w:rsidR="00211B26">
        <w:tab/>
        <w:t>mat rad</w:t>
      </w:r>
    </w:p>
    <w:p w:rsidR="001538E9" w:rsidRDefault="001538E9">
      <w:r>
        <w:t xml:space="preserve">helfen </w:t>
      </w:r>
      <w:r w:rsidR="00211B26">
        <w:tab/>
      </w:r>
      <w:r w:rsidR="00211B26">
        <w:tab/>
      </w:r>
      <w:r w:rsidR="00211B26">
        <w:tab/>
      </w:r>
      <w:r w:rsidR="00211B26">
        <w:tab/>
        <w:t>pomoct</w:t>
      </w:r>
    </w:p>
    <w:p w:rsidR="001538E9" w:rsidRDefault="001538E9"/>
    <w:p w:rsidR="008D6588" w:rsidRDefault="008D6588"/>
    <w:p w:rsidR="008D6588" w:rsidRDefault="008D6588"/>
    <w:p w:rsidR="008D6588" w:rsidRDefault="008D6588"/>
    <w:p w:rsidR="008D6588" w:rsidRDefault="008D6588"/>
    <w:p w:rsidR="008D6588" w:rsidRDefault="008D6588"/>
    <w:p w:rsidR="008D6588" w:rsidRDefault="008D6588"/>
    <w:p w:rsidR="008D6588" w:rsidRDefault="008D6588"/>
    <w:p w:rsidR="008D6588" w:rsidRDefault="008D6588">
      <w:r>
        <w:lastRenderedPageBreak/>
        <w:t xml:space="preserve">Text </w:t>
      </w:r>
    </w:p>
    <w:p w:rsidR="008D6588" w:rsidRDefault="008D6588">
      <w:r>
        <w:t>Unser Tag</w:t>
      </w:r>
    </w:p>
    <w:p w:rsidR="008D6588" w:rsidRDefault="008D6588">
      <w:r>
        <w:t>Ich stehe gewöhnlich um acht Uhr auf. Mein Bruder Gregor aber steht schon um 7 Uhr auf. Er macht jeden Morgen seine Gymnastik. Ich mache nur dreimal in der Woche Sport, im Fitnessstudio.</w:t>
      </w:r>
    </w:p>
    <w:p w:rsidR="008D6588" w:rsidRDefault="008D6588">
      <w:r>
        <w:t xml:space="preserve">Ich frühstücke, ich esse gern Müsli und trinke Milch. Das ist gesund. Gregor ist schon fertig und wartet. </w:t>
      </w:r>
    </w:p>
    <w:p w:rsidR="008D6588" w:rsidRDefault="008D6588">
      <w:r>
        <w:t>Ich nehme schnell meinen Rucksack und wir gehen in die Universität. Wir steigen in den Bus ein, dann nehmen wir die Straßenbahn. Wir sind 40 Minuten unterwegs. Alle Studenten kommen pünktlich. Wir haben von 10 bis 15 Uhr Unterricht. Die Seminare sind immer interessant, aber auch anstrengend. Dann haben wir Hunger und essen zu Mittag, danach gehen wir in die Bibliothek</w:t>
      </w:r>
      <w:r w:rsidR="00532694">
        <w:t>,</w:t>
      </w:r>
      <w:r>
        <w:t xml:space="preserve"> </w:t>
      </w:r>
      <w:r w:rsidR="00532694">
        <w:t xml:space="preserve">dort </w:t>
      </w:r>
      <w:r>
        <w:t xml:space="preserve">bleiben wir bis 16 Uhr. Wir lesen Bücher, hören Texte und sehen Filme. Das ist für den Unterricht. Wir studieren Sprachen, wir möchten Dolmetscher werden. </w:t>
      </w:r>
    </w:p>
    <w:p w:rsidR="008D6588" w:rsidRDefault="008D6588">
      <w:r>
        <w:t xml:space="preserve">Um 16 Uhr gehen wir nach Hause. Unterwegs kaufen wir im Supermarkt </w:t>
      </w:r>
      <w:r w:rsidR="00C4398C">
        <w:t xml:space="preserve">ein. Wir sind müde, aber müssen noch Hausaufgaben machen. Es ist zum Glück nicht viel. Abends müssen wir oft viel telefonieren oder E-Mails schreiben und beantworten. Um 20 Uhr essen wir Abendbrot. </w:t>
      </w:r>
    </w:p>
    <w:p w:rsidR="00C4398C" w:rsidRDefault="00C4398C">
      <w:r>
        <w:t xml:space="preserve">Dann lesen wir. Ich lese gern klassische Bücher, Gregor lieber moderne. Am Abend sehen wir fern, surfen im Internet und hören Musik, manchmal treffen wir Freunde. </w:t>
      </w:r>
    </w:p>
    <w:p w:rsidR="00C4398C" w:rsidRDefault="00C4398C">
      <w:r>
        <w:t xml:space="preserve">Um 23 Uhr gehen wir schlafen. </w:t>
      </w:r>
      <w:bookmarkStart w:id="0" w:name="_GoBack"/>
      <w:bookmarkEnd w:id="0"/>
    </w:p>
    <w:sectPr w:rsidR="00C439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61028"/>
    <w:multiLevelType w:val="hybridMultilevel"/>
    <w:tmpl w:val="147C5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6D81459"/>
    <w:multiLevelType w:val="hybridMultilevel"/>
    <w:tmpl w:val="147C5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D6E076E"/>
    <w:multiLevelType w:val="hybridMultilevel"/>
    <w:tmpl w:val="147C5C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13"/>
    <w:rsid w:val="001538E9"/>
    <w:rsid w:val="00193C18"/>
    <w:rsid w:val="00211B26"/>
    <w:rsid w:val="00376030"/>
    <w:rsid w:val="004259DD"/>
    <w:rsid w:val="00455A13"/>
    <w:rsid w:val="00532694"/>
    <w:rsid w:val="00825299"/>
    <w:rsid w:val="008D6588"/>
    <w:rsid w:val="00C4398C"/>
    <w:rsid w:val="00DF1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2603"/>
  <w15:chartTrackingRefBased/>
  <w15:docId w15:val="{D3A853C3-4C0A-49C7-9476-C72B5447E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55A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55A13"/>
    <w:pPr>
      <w:ind w:left="720"/>
      <w:contextualSpacing/>
    </w:pPr>
  </w:style>
  <w:style w:type="character" w:styleId="Kommentarzeichen">
    <w:name w:val="annotation reference"/>
    <w:basedOn w:val="Absatz-Standardschriftart"/>
    <w:uiPriority w:val="99"/>
    <w:semiHidden/>
    <w:unhideWhenUsed/>
    <w:rsid w:val="00376030"/>
    <w:rPr>
      <w:sz w:val="16"/>
      <w:szCs w:val="16"/>
    </w:rPr>
  </w:style>
  <w:style w:type="paragraph" w:styleId="Kommentartext">
    <w:name w:val="annotation text"/>
    <w:basedOn w:val="Standard"/>
    <w:link w:val="KommentartextZchn"/>
    <w:uiPriority w:val="99"/>
    <w:semiHidden/>
    <w:unhideWhenUsed/>
    <w:rsid w:val="0037603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030"/>
    <w:rPr>
      <w:sz w:val="20"/>
      <w:szCs w:val="20"/>
    </w:rPr>
  </w:style>
  <w:style w:type="paragraph" w:styleId="Kommentarthema">
    <w:name w:val="annotation subject"/>
    <w:basedOn w:val="Kommentartext"/>
    <w:next w:val="Kommentartext"/>
    <w:link w:val="KommentarthemaZchn"/>
    <w:uiPriority w:val="99"/>
    <w:semiHidden/>
    <w:unhideWhenUsed/>
    <w:rsid w:val="00376030"/>
    <w:rPr>
      <w:b/>
      <w:bCs/>
    </w:rPr>
  </w:style>
  <w:style w:type="character" w:customStyle="1" w:styleId="KommentarthemaZchn">
    <w:name w:val="Kommentarthema Zchn"/>
    <w:basedOn w:val="KommentartextZchn"/>
    <w:link w:val="Kommentarthema"/>
    <w:uiPriority w:val="99"/>
    <w:semiHidden/>
    <w:rsid w:val="00376030"/>
    <w:rPr>
      <w:b/>
      <w:bCs/>
      <w:sz w:val="20"/>
      <w:szCs w:val="20"/>
    </w:rPr>
  </w:style>
  <w:style w:type="paragraph" w:styleId="Sprechblasentext">
    <w:name w:val="Balloon Text"/>
    <w:basedOn w:val="Standard"/>
    <w:link w:val="SprechblasentextZchn"/>
    <w:uiPriority w:val="99"/>
    <w:semiHidden/>
    <w:unhideWhenUsed/>
    <w:rsid w:val="0037603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414</Words>
  <Characters>2614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Trnovcová</dc:creator>
  <cp:keywords/>
  <dc:description/>
  <cp:lastModifiedBy>Karolina Trnovcová</cp:lastModifiedBy>
  <cp:revision>5</cp:revision>
  <dcterms:created xsi:type="dcterms:W3CDTF">2018-03-02T10:53:00Z</dcterms:created>
  <dcterms:modified xsi:type="dcterms:W3CDTF">2018-03-21T21:59:00Z</dcterms:modified>
</cp:coreProperties>
</file>