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36B04" w14:textId="726112EA" w:rsidR="00B60B84" w:rsidRDefault="00B60B84" w:rsidP="00B60B84">
      <w:pPr>
        <w:jc w:val="center"/>
        <w:rPr>
          <w:rFonts w:ascii="Arial" w:hAnsi="Arial" w:cs="Arial"/>
          <w:b/>
          <w:bCs/>
          <w:sz w:val="28"/>
          <w:szCs w:val="28"/>
          <w:u w:val="single"/>
        </w:rPr>
      </w:pPr>
      <w:r>
        <w:rPr>
          <w:rFonts w:ascii="Arial" w:hAnsi="Arial" w:cs="Arial"/>
          <w:b/>
          <w:bCs/>
          <w:sz w:val="28"/>
          <w:szCs w:val="28"/>
          <w:u w:val="single"/>
        </w:rPr>
        <w:t>THE CONNECT OF MOBILE EDGE COMPUTING-A COMPREHENSIVE SURVEY</w:t>
      </w:r>
    </w:p>
    <w:p w14:paraId="3654E15D" w14:textId="3EC1F57C" w:rsidR="005520CD" w:rsidRPr="00B60B84" w:rsidRDefault="00432466">
      <w:pPr>
        <w:rPr>
          <w:rFonts w:ascii="Arial" w:hAnsi="Arial" w:cs="Arial"/>
          <w:b/>
          <w:bCs/>
          <w:sz w:val="28"/>
          <w:szCs w:val="28"/>
          <w:u w:val="single"/>
        </w:rPr>
      </w:pPr>
      <w:proofErr w:type="gramStart"/>
      <w:r w:rsidRPr="00B60B84">
        <w:rPr>
          <w:rFonts w:ascii="Arial" w:hAnsi="Arial" w:cs="Arial"/>
          <w:b/>
          <w:bCs/>
          <w:sz w:val="28"/>
          <w:szCs w:val="28"/>
          <w:u w:val="single"/>
        </w:rPr>
        <w:t>ABSTRACT</w:t>
      </w:r>
      <w:r w:rsidR="00B60B84">
        <w:rPr>
          <w:rFonts w:ascii="Arial" w:hAnsi="Arial" w:cs="Arial"/>
          <w:b/>
          <w:bCs/>
          <w:sz w:val="28"/>
          <w:szCs w:val="28"/>
          <w:u w:val="single"/>
        </w:rPr>
        <w:t>:-</w:t>
      </w:r>
      <w:proofErr w:type="gramEnd"/>
    </w:p>
    <w:p w14:paraId="76C87CBF" w14:textId="255D2022" w:rsidR="00432466" w:rsidRPr="00B60B84" w:rsidRDefault="00432466">
      <w:pPr>
        <w:rPr>
          <w:rFonts w:ascii="Arial" w:hAnsi="Arial" w:cs="Arial"/>
          <w:sz w:val="28"/>
          <w:szCs w:val="28"/>
        </w:rPr>
      </w:pPr>
      <w:proofErr w:type="gramStart"/>
      <w:r w:rsidRPr="00B60B84">
        <w:rPr>
          <w:rFonts w:ascii="Arial" w:hAnsi="Arial" w:cs="Arial"/>
          <w:sz w:val="28"/>
          <w:szCs w:val="28"/>
        </w:rPr>
        <w:t>In  recent</w:t>
      </w:r>
      <w:proofErr w:type="gramEnd"/>
      <w:r w:rsidRPr="00B60B84">
        <w:rPr>
          <w:rFonts w:ascii="Arial" w:hAnsi="Arial" w:cs="Arial"/>
          <w:sz w:val="28"/>
          <w:szCs w:val="28"/>
        </w:rPr>
        <w:t xml:space="preserve"> years, there has been aa shift in mobile computing that is from  the</w:t>
      </w:r>
      <w:r w:rsidR="00B60B84" w:rsidRPr="00B60B84">
        <w:rPr>
          <w:rFonts w:ascii="Arial" w:hAnsi="Arial" w:cs="Arial"/>
          <w:sz w:val="28"/>
          <w:szCs w:val="28"/>
        </w:rPr>
        <w:t xml:space="preserve"> </w:t>
      </w:r>
      <w:r w:rsidRPr="00B60B84">
        <w:rPr>
          <w:rFonts w:ascii="Arial" w:hAnsi="Arial" w:cs="Arial"/>
          <w:sz w:val="28"/>
          <w:szCs w:val="28"/>
        </w:rPr>
        <w:t>centralized Mobile Cloud Computing to the Mobile Edge Computing (MEC).</w:t>
      </w:r>
      <w:r w:rsidR="00B60B84" w:rsidRPr="00B60B84">
        <w:rPr>
          <w:rFonts w:ascii="Arial" w:hAnsi="Arial" w:cs="Arial"/>
          <w:sz w:val="28"/>
          <w:szCs w:val="28"/>
        </w:rPr>
        <w:t xml:space="preserve"> </w:t>
      </w:r>
      <w:r w:rsidR="00B60B84" w:rsidRPr="00B60B84">
        <w:rPr>
          <w:rFonts w:ascii="Arial" w:hAnsi="Arial" w:cs="Arial"/>
          <w:sz w:val="28"/>
          <w:szCs w:val="28"/>
        </w:rPr>
        <w:t xml:space="preserve">Mobile Edge Computing (MEC) is a new technology which is currently being standardized in an ETSI Industry Specification Group (ISG) of the same name. Mobile Edge Computing provides an IT service environment and cloud-computing capabilities at the edge of the mobile network, within the Radio Access Network (RAN) and in close proximity to mobile subscribers. The aim is to reduce latency, ensure highly efficient network operation and service delivery, and offer an improved user experience. </w:t>
      </w:r>
      <w:r w:rsidRPr="00B60B84">
        <w:rPr>
          <w:rFonts w:ascii="Arial" w:hAnsi="Arial" w:cs="Arial"/>
          <w:sz w:val="28"/>
          <w:szCs w:val="28"/>
        </w:rPr>
        <w:t xml:space="preserve">The main feature of Mobile Edge Computing </w:t>
      </w:r>
      <w:proofErr w:type="gramStart"/>
      <w:r w:rsidRPr="00B60B84">
        <w:rPr>
          <w:rFonts w:ascii="Arial" w:hAnsi="Arial" w:cs="Arial"/>
          <w:sz w:val="28"/>
          <w:szCs w:val="28"/>
        </w:rPr>
        <w:t xml:space="preserve">is </w:t>
      </w:r>
      <w:r w:rsidRPr="00B60B84">
        <w:rPr>
          <w:rFonts w:ascii="Arial" w:hAnsi="Arial" w:cs="Arial"/>
          <w:sz w:val="28"/>
          <w:szCs w:val="28"/>
        </w:rPr>
        <w:t xml:space="preserve"> to</w:t>
      </w:r>
      <w:proofErr w:type="gramEnd"/>
      <w:r w:rsidRPr="00B60B84">
        <w:rPr>
          <w:rFonts w:ascii="Arial" w:hAnsi="Arial" w:cs="Arial"/>
          <w:sz w:val="28"/>
          <w:szCs w:val="28"/>
        </w:rPr>
        <w:t xml:space="preserve"> push mobile computing, network control and storage to the network edges</w:t>
      </w:r>
      <w:r w:rsidRPr="00B60B84">
        <w:rPr>
          <w:rFonts w:ascii="Arial" w:hAnsi="Arial" w:cs="Arial"/>
          <w:sz w:val="28"/>
          <w:szCs w:val="28"/>
        </w:rPr>
        <w:t>(</w:t>
      </w:r>
      <w:proofErr w:type="spellStart"/>
      <w:r w:rsidRPr="00B60B84">
        <w:rPr>
          <w:rFonts w:ascii="Arial" w:hAnsi="Arial" w:cs="Arial"/>
          <w:sz w:val="28"/>
          <w:szCs w:val="28"/>
        </w:rPr>
        <w:t>eg.base</w:t>
      </w:r>
      <w:proofErr w:type="spellEnd"/>
      <w:r w:rsidRPr="00B60B84">
        <w:rPr>
          <w:rFonts w:ascii="Arial" w:hAnsi="Arial" w:cs="Arial"/>
          <w:sz w:val="28"/>
          <w:szCs w:val="28"/>
        </w:rPr>
        <w:t xml:space="preserve"> station ) and so as to </w:t>
      </w:r>
      <w:r w:rsidRPr="00B60B84">
        <w:rPr>
          <w:rFonts w:ascii="Arial" w:hAnsi="Arial" w:cs="Arial"/>
          <w:sz w:val="28"/>
          <w:szCs w:val="28"/>
        </w:rPr>
        <w:t xml:space="preserve">enable computation-intensive and latency-critical applications at the resource-limited mobile </w:t>
      </w:r>
      <w:proofErr w:type="spellStart"/>
      <w:r w:rsidRPr="00B60B84">
        <w:rPr>
          <w:rFonts w:ascii="Arial" w:hAnsi="Arial" w:cs="Arial"/>
          <w:sz w:val="28"/>
          <w:szCs w:val="28"/>
        </w:rPr>
        <w:t>devices.</w:t>
      </w:r>
      <w:r w:rsidRPr="00B60B84">
        <w:rPr>
          <w:rFonts w:ascii="Arial" w:hAnsi="Arial" w:cs="Arial"/>
          <w:sz w:val="28"/>
          <w:szCs w:val="28"/>
        </w:rPr>
        <w:t>this</w:t>
      </w:r>
      <w:proofErr w:type="spellEnd"/>
      <w:r w:rsidRPr="00B60B84">
        <w:rPr>
          <w:rFonts w:ascii="Arial" w:hAnsi="Arial" w:cs="Arial"/>
          <w:sz w:val="28"/>
          <w:szCs w:val="28"/>
        </w:rPr>
        <w:t xml:space="preserve"> paper provides a comprehensive survey of MEC, the progress of MEC, the opportunities of MEC, the challenges of MEC , the threats of MEC and the key technology toward  5G technology</w:t>
      </w:r>
      <w:r w:rsidR="00B60B84" w:rsidRPr="00B60B84">
        <w:rPr>
          <w:rFonts w:ascii="Arial" w:hAnsi="Arial" w:cs="Arial"/>
          <w:sz w:val="28"/>
          <w:szCs w:val="28"/>
        </w:rPr>
        <w:t>.</w:t>
      </w:r>
    </w:p>
    <w:sectPr w:rsidR="00432466" w:rsidRPr="00B60B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0CD"/>
    <w:rsid w:val="00432466"/>
    <w:rsid w:val="005520CD"/>
    <w:rsid w:val="00B60B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D67B7"/>
  <w15:chartTrackingRefBased/>
  <w15:docId w15:val="{91AE2446-286D-4963-BA38-0BFC4DA68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karoline Urmitha</dc:creator>
  <cp:keywords/>
  <dc:description/>
  <cp:lastModifiedBy>karoline Urmitha</cp:lastModifiedBy>
  <cp:revision>2</cp:revision>
  <dcterms:created xsi:type="dcterms:W3CDTF">2021-07-26T05:46:00Z</dcterms:created>
  <dcterms:modified xsi:type="dcterms:W3CDTF">2021-07-26T06:01:00Z</dcterms:modified>
</cp:coreProperties>
</file>