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E1F9" w14:textId="77777777" w:rsidR="00E21E26" w:rsidRPr="004960A2" w:rsidRDefault="00833FCF">
      <w:pPr>
        <w:spacing w:after="35" w:line="216" w:lineRule="auto"/>
        <w:ind w:left="3385" w:right="894" w:hanging="860"/>
        <w:jc w:val="left"/>
        <w:rPr>
          <w:lang w:val="lt-LT"/>
        </w:rPr>
      </w:pPr>
      <w:r w:rsidRPr="004960A2">
        <w:rPr>
          <w:b/>
          <w:sz w:val="28"/>
          <w:lang w:val="lt-LT"/>
        </w:rPr>
        <w:t>KAUNO TECHNOLOGIJOS UNIVERSITETAS</w:t>
      </w:r>
      <w:r w:rsidRPr="004960A2">
        <w:rPr>
          <w:sz w:val="28"/>
          <w:lang w:val="lt-LT"/>
        </w:rPr>
        <w:t xml:space="preserve">  </w:t>
      </w:r>
      <w:r w:rsidRPr="004960A2">
        <w:rPr>
          <w:rFonts w:ascii="Segoe UI" w:eastAsia="Segoe UI" w:hAnsi="Segoe UI" w:cs="Segoe UI"/>
          <w:sz w:val="28"/>
          <w:vertAlign w:val="subscript"/>
          <w:lang w:val="lt-LT"/>
        </w:rPr>
        <w:t xml:space="preserve"> </w:t>
      </w:r>
      <w:r w:rsidRPr="004960A2">
        <w:rPr>
          <w:b/>
          <w:sz w:val="28"/>
          <w:lang w:val="lt-LT"/>
        </w:rPr>
        <w:t>INFORMATIKOS FAKULTETAS</w:t>
      </w:r>
      <w:r w:rsidRPr="004960A2">
        <w:rPr>
          <w:sz w:val="28"/>
          <w:lang w:val="lt-LT"/>
        </w:rPr>
        <w:t xml:space="preserve">  </w:t>
      </w:r>
      <w:r w:rsidRPr="004960A2">
        <w:rPr>
          <w:rFonts w:ascii="Segoe UI" w:eastAsia="Segoe UI" w:hAnsi="Segoe UI" w:cs="Segoe UI"/>
          <w:sz w:val="28"/>
          <w:vertAlign w:val="subscript"/>
          <w:lang w:val="lt-LT"/>
        </w:rPr>
        <w:t xml:space="preserve"> </w:t>
      </w:r>
    </w:p>
    <w:p w14:paraId="2624E2BA" w14:textId="77777777" w:rsidR="00E21E26" w:rsidRPr="004960A2" w:rsidRDefault="00833FCF">
      <w:pPr>
        <w:spacing w:after="0"/>
        <w:ind w:left="862" w:right="0" w:firstLine="0"/>
        <w:jc w:val="center"/>
        <w:rPr>
          <w:lang w:val="lt-LT"/>
        </w:rPr>
      </w:pPr>
      <w:r w:rsidRPr="004960A2">
        <w:rPr>
          <w:sz w:val="28"/>
          <w:lang w:val="lt-LT"/>
        </w:rPr>
        <w:t xml:space="preserve">  </w:t>
      </w:r>
      <w:r w:rsidRPr="004960A2">
        <w:rPr>
          <w:rFonts w:ascii="Segoe UI" w:eastAsia="Segoe UI" w:hAnsi="Segoe UI" w:cs="Segoe UI"/>
          <w:sz w:val="28"/>
          <w:vertAlign w:val="subscript"/>
          <w:lang w:val="lt-LT"/>
        </w:rPr>
        <w:t xml:space="preserve"> </w:t>
      </w:r>
    </w:p>
    <w:p w14:paraId="701AC82B" w14:textId="77777777" w:rsidR="00E21E26" w:rsidRPr="004960A2" w:rsidRDefault="00833FCF">
      <w:pPr>
        <w:spacing w:after="56"/>
        <w:ind w:left="886" w:right="0" w:firstLine="0"/>
        <w:jc w:val="left"/>
        <w:rPr>
          <w:lang w:val="lt-LT"/>
        </w:rPr>
      </w:pPr>
      <w:r w:rsidRPr="004960A2">
        <w:rPr>
          <w:noProof/>
          <w:lang w:val="lt-LT"/>
        </w:rPr>
        <w:drawing>
          <wp:inline distT="0" distB="0" distL="0" distR="0" wp14:anchorId="75087681" wp14:editId="60B73948">
            <wp:extent cx="5943600" cy="334899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0837" w14:textId="77777777" w:rsidR="00E21E26" w:rsidRPr="004960A2" w:rsidRDefault="00833FCF" w:rsidP="00DB68A1">
      <w:pPr>
        <w:spacing w:after="0" w:line="241" w:lineRule="auto"/>
        <w:ind w:left="5502" w:right="4639" w:firstLine="0"/>
        <w:jc w:val="left"/>
        <w:rPr>
          <w:lang w:val="lt-LT"/>
        </w:rPr>
      </w:pPr>
      <w:r w:rsidRPr="004960A2">
        <w:rPr>
          <w:rFonts w:ascii="Calibri" w:eastAsia="Calibri" w:hAnsi="Calibri" w:cs="Calibri"/>
          <w:sz w:val="22"/>
          <w:lang w:val="lt-LT"/>
        </w:rPr>
        <w:t xml:space="preserve">  </w:t>
      </w:r>
      <w:r w:rsidRPr="004960A2">
        <w:rPr>
          <w:rFonts w:ascii="Segoe UI" w:eastAsia="Segoe UI" w:hAnsi="Segoe UI" w:cs="Segoe UI"/>
          <w:sz w:val="18"/>
          <w:lang w:val="lt-LT"/>
        </w:rPr>
        <w:t xml:space="preserve"> </w:t>
      </w:r>
      <w:r w:rsidRPr="004960A2">
        <w:rPr>
          <w:sz w:val="28"/>
          <w:lang w:val="lt-LT"/>
        </w:rPr>
        <w:t xml:space="preserve">  </w:t>
      </w:r>
      <w:r w:rsidRPr="004960A2">
        <w:rPr>
          <w:rFonts w:ascii="Segoe UI" w:eastAsia="Segoe UI" w:hAnsi="Segoe UI" w:cs="Segoe UI"/>
          <w:sz w:val="28"/>
          <w:vertAlign w:val="subscript"/>
          <w:lang w:val="lt-LT"/>
        </w:rPr>
        <w:t xml:space="preserve"> </w:t>
      </w:r>
    </w:p>
    <w:p w14:paraId="4CAE53B1" w14:textId="77777777" w:rsidR="00DB68A1" w:rsidRPr="004960A2" w:rsidRDefault="00833FCF" w:rsidP="00DB68A1">
      <w:pPr>
        <w:spacing w:after="35" w:line="216" w:lineRule="auto"/>
        <w:ind w:left="3884" w:right="894" w:hanging="374"/>
        <w:jc w:val="left"/>
        <w:rPr>
          <w:b/>
          <w:sz w:val="28"/>
          <w:lang w:val="lt-LT"/>
        </w:rPr>
      </w:pPr>
      <w:r w:rsidRPr="004960A2">
        <w:rPr>
          <w:b/>
          <w:sz w:val="28"/>
          <w:lang w:val="lt-LT"/>
        </w:rPr>
        <w:t xml:space="preserve">Intelektikos pagrindai (P176B101)  </w:t>
      </w:r>
    </w:p>
    <w:p w14:paraId="540E03B7" w14:textId="24BD1FD6" w:rsidR="00E21E26" w:rsidRPr="004960A2" w:rsidRDefault="00833FCF" w:rsidP="00DB68A1">
      <w:pPr>
        <w:spacing w:after="35" w:line="216" w:lineRule="auto"/>
        <w:ind w:left="3884" w:right="894" w:firstLine="0"/>
        <w:jc w:val="left"/>
        <w:rPr>
          <w:b/>
          <w:sz w:val="28"/>
          <w:lang w:val="lt-LT"/>
        </w:rPr>
      </w:pPr>
      <w:r w:rsidRPr="004960A2">
        <w:rPr>
          <w:b/>
          <w:sz w:val="28"/>
          <w:lang w:val="lt-LT"/>
        </w:rPr>
        <w:t xml:space="preserve">Laboratorinis darbas Nr. </w:t>
      </w:r>
      <w:r w:rsidR="003F69E1" w:rsidRPr="004960A2">
        <w:rPr>
          <w:b/>
          <w:sz w:val="28"/>
          <w:lang w:val="lt-LT"/>
        </w:rPr>
        <w:t>2</w:t>
      </w:r>
      <w:r w:rsidRPr="004960A2">
        <w:rPr>
          <w:b/>
          <w:sz w:val="28"/>
          <w:lang w:val="lt-LT"/>
        </w:rPr>
        <w:t> </w:t>
      </w:r>
    </w:p>
    <w:p w14:paraId="38B1663D" w14:textId="77777777" w:rsidR="00E21E26" w:rsidRPr="004960A2" w:rsidRDefault="00833FCF">
      <w:pPr>
        <w:spacing w:after="0"/>
        <w:ind w:left="862" w:right="0" w:firstLine="0"/>
        <w:jc w:val="center"/>
        <w:rPr>
          <w:lang w:val="lt-LT"/>
        </w:rPr>
      </w:pPr>
      <w:r w:rsidRPr="004960A2">
        <w:rPr>
          <w:sz w:val="28"/>
          <w:lang w:val="lt-LT"/>
        </w:rPr>
        <w:t xml:space="preserve">  </w:t>
      </w:r>
      <w:r w:rsidRPr="004960A2">
        <w:rPr>
          <w:rFonts w:ascii="Segoe UI" w:eastAsia="Segoe UI" w:hAnsi="Segoe UI" w:cs="Segoe UI"/>
          <w:sz w:val="28"/>
          <w:vertAlign w:val="subscript"/>
          <w:lang w:val="lt-LT"/>
        </w:rPr>
        <w:t xml:space="preserve"> </w:t>
      </w:r>
    </w:p>
    <w:p w14:paraId="08ABF513" w14:textId="77777777" w:rsidR="00E21E26" w:rsidRPr="004960A2" w:rsidRDefault="00833FCF">
      <w:pPr>
        <w:spacing w:after="0"/>
        <w:ind w:left="862" w:right="0" w:firstLine="0"/>
        <w:jc w:val="center"/>
        <w:rPr>
          <w:lang w:val="lt-LT"/>
        </w:rPr>
      </w:pPr>
      <w:r w:rsidRPr="004960A2">
        <w:rPr>
          <w:sz w:val="28"/>
          <w:lang w:val="lt-LT"/>
        </w:rPr>
        <w:t xml:space="preserve">  </w:t>
      </w:r>
      <w:r w:rsidRPr="004960A2">
        <w:rPr>
          <w:rFonts w:ascii="Segoe UI" w:eastAsia="Segoe UI" w:hAnsi="Segoe UI" w:cs="Segoe UI"/>
          <w:sz w:val="28"/>
          <w:vertAlign w:val="subscript"/>
          <w:lang w:val="lt-LT"/>
        </w:rPr>
        <w:t xml:space="preserve"> </w:t>
      </w:r>
    </w:p>
    <w:p w14:paraId="47E5953F" w14:textId="77777777" w:rsidR="00E21E26" w:rsidRPr="004960A2" w:rsidRDefault="00833FCF">
      <w:pPr>
        <w:spacing w:after="13" w:line="248" w:lineRule="auto"/>
        <w:ind w:left="5464" w:right="181"/>
        <w:jc w:val="right"/>
        <w:rPr>
          <w:lang w:val="lt-LT"/>
        </w:rPr>
      </w:pPr>
      <w:r w:rsidRPr="004960A2">
        <w:rPr>
          <w:sz w:val="28"/>
          <w:lang w:val="lt-LT"/>
        </w:rPr>
        <w:t xml:space="preserve">Atliko:  </w:t>
      </w:r>
      <w:r w:rsidRPr="004960A2">
        <w:rPr>
          <w:rFonts w:ascii="Segoe UI" w:eastAsia="Segoe UI" w:hAnsi="Segoe UI" w:cs="Segoe UI"/>
          <w:sz w:val="28"/>
          <w:vertAlign w:val="subscript"/>
          <w:lang w:val="lt-LT"/>
        </w:rPr>
        <w:t xml:space="preserve"> </w:t>
      </w:r>
    </w:p>
    <w:p w14:paraId="4D9B6655" w14:textId="44BD5DC3" w:rsidR="00E21E26" w:rsidRPr="004960A2" w:rsidRDefault="00833FCF">
      <w:pPr>
        <w:spacing w:after="13" w:line="248" w:lineRule="auto"/>
        <w:ind w:left="5464" w:right="181"/>
        <w:jc w:val="right"/>
        <w:rPr>
          <w:lang w:val="lt-LT"/>
        </w:rPr>
      </w:pPr>
      <w:r w:rsidRPr="004960A2">
        <w:rPr>
          <w:sz w:val="28"/>
          <w:lang w:val="lt-LT"/>
        </w:rPr>
        <w:t>IFF-</w:t>
      </w:r>
      <w:r w:rsidR="00BB3712" w:rsidRPr="004960A2">
        <w:rPr>
          <w:sz w:val="28"/>
          <w:lang w:val="lt-LT"/>
        </w:rPr>
        <w:t>0</w:t>
      </w:r>
      <w:r w:rsidRPr="004960A2">
        <w:rPr>
          <w:sz w:val="28"/>
          <w:lang w:val="lt-LT"/>
        </w:rPr>
        <w:t>/</w:t>
      </w:r>
      <w:r w:rsidR="00DB68A1" w:rsidRPr="004960A2">
        <w:rPr>
          <w:sz w:val="28"/>
          <w:lang w:val="lt-LT"/>
        </w:rPr>
        <w:t>6</w:t>
      </w:r>
      <w:r w:rsidRPr="004960A2">
        <w:rPr>
          <w:sz w:val="28"/>
          <w:lang w:val="lt-LT"/>
        </w:rPr>
        <w:t xml:space="preserve"> </w:t>
      </w:r>
      <w:proofErr w:type="spellStart"/>
      <w:r w:rsidRPr="004960A2">
        <w:rPr>
          <w:sz w:val="28"/>
          <w:lang w:val="lt-LT"/>
        </w:rPr>
        <w:t>gr</w:t>
      </w:r>
      <w:proofErr w:type="spellEnd"/>
      <w:r w:rsidRPr="004960A2">
        <w:rPr>
          <w:sz w:val="28"/>
          <w:lang w:val="lt-LT"/>
        </w:rPr>
        <w:t xml:space="preserve">. studentas  </w:t>
      </w:r>
      <w:r w:rsidRPr="004960A2">
        <w:rPr>
          <w:rFonts w:ascii="Segoe UI" w:eastAsia="Segoe UI" w:hAnsi="Segoe UI" w:cs="Segoe UI"/>
          <w:sz w:val="28"/>
          <w:vertAlign w:val="subscript"/>
          <w:lang w:val="lt-LT"/>
        </w:rPr>
        <w:t xml:space="preserve"> </w:t>
      </w:r>
    </w:p>
    <w:p w14:paraId="5DB1998D" w14:textId="46D5600E" w:rsidR="00E21E26" w:rsidRPr="004960A2" w:rsidRDefault="00BB3712">
      <w:pPr>
        <w:spacing w:after="13" w:line="248" w:lineRule="auto"/>
        <w:ind w:left="5464" w:right="181"/>
        <w:jc w:val="right"/>
        <w:rPr>
          <w:lang w:val="lt-LT"/>
        </w:rPr>
      </w:pPr>
      <w:r w:rsidRPr="004960A2">
        <w:rPr>
          <w:sz w:val="28"/>
          <w:lang w:val="lt-LT"/>
        </w:rPr>
        <w:t>Karolis Žabinskis</w:t>
      </w:r>
    </w:p>
    <w:p w14:paraId="015CABCA" w14:textId="77777777" w:rsidR="00E21E26" w:rsidRPr="004960A2" w:rsidRDefault="00833FCF">
      <w:pPr>
        <w:spacing w:after="0"/>
        <w:ind w:left="0" w:right="21" w:firstLine="0"/>
        <w:jc w:val="right"/>
        <w:rPr>
          <w:lang w:val="lt-LT"/>
        </w:rPr>
      </w:pPr>
      <w:r w:rsidRPr="004960A2">
        <w:rPr>
          <w:sz w:val="28"/>
          <w:lang w:val="lt-LT"/>
        </w:rPr>
        <w:t xml:space="preserve">  </w:t>
      </w:r>
      <w:r w:rsidRPr="004960A2">
        <w:rPr>
          <w:rFonts w:ascii="Segoe UI" w:eastAsia="Segoe UI" w:hAnsi="Segoe UI" w:cs="Segoe UI"/>
          <w:sz w:val="28"/>
          <w:vertAlign w:val="subscript"/>
          <w:lang w:val="lt-LT"/>
        </w:rPr>
        <w:t xml:space="preserve"> </w:t>
      </w:r>
    </w:p>
    <w:p w14:paraId="5B3717A2" w14:textId="5D1CEF97" w:rsidR="00E21E26" w:rsidRPr="004960A2" w:rsidRDefault="00833FCF">
      <w:pPr>
        <w:spacing w:after="13" w:line="248" w:lineRule="auto"/>
        <w:ind w:left="6706" w:right="181"/>
        <w:jc w:val="right"/>
        <w:rPr>
          <w:lang w:val="lt-LT"/>
        </w:rPr>
      </w:pPr>
      <w:r w:rsidRPr="004960A2">
        <w:rPr>
          <w:sz w:val="28"/>
          <w:lang w:val="lt-LT"/>
        </w:rPr>
        <w:t>Priėmė: </w:t>
      </w:r>
      <w:r w:rsidRPr="004960A2">
        <w:rPr>
          <w:rFonts w:ascii="Segoe UI" w:eastAsia="Segoe UI" w:hAnsi="Segoe UI" w:cs="Segoe UI"/>
          <w:sz w:val="28"/>
          <w:vertAlign w:val="subscript"/>
          <w:lang w:val="lt-LT"/>
        </w:rPr>
        <w:t xml:space="preserve"> </w:t>
      </w:r>
    </w:p>
    <w:p w14:paraId="6B9284FB" w14:textId="4BCB9EBD" w:rsidR="00E21E26" w:rsidRPr="004960A2" w:rsidRDefault="00BB3712">
      <w:pPr>
        <w:spacing w:after="13" w:line="248" w:lineRule="auto"/>
        <w:ind w:left="5464" w:right="71"/>
        <w:jc w:val="right"/>
        <w:rPr>
          <w:lang w:val="lt-LT"/>
        </w:rPr>
      </w:pPr>
      <w:r w:rsidRPr="004960A2">
        <w:rPr>
          <w:sz w:val="28"/>
          <w:lang w:val="lt-LT"/>
        </w:rPr>
        <w:t>asist</w:t>
      </w:r>
      <w:r w:rsidR="00833FCF" w:rsidRPr="004960A2">
        <w:rPr>
          <w:sz w:val="28"/>
          <w:lang w:val="lt-LT"/>
        </w:rPr>
        <w:t xml:space="preserve">. </w:t>
      </w:r>
      <w:proofErr w:type="spellStart"/>
      <w:r w:rsidRPr="004960A2">
        <w:rPr>
          <w:sz w:val="28"/>
          <w:lang w:val="lt-LT"/>
        </w:rPr>
        <w:t>Nakrošis</w:t>
      </w:r>
      <w:proofErr w:type="spellEnd"/>
      <w:r w:rsidRPr="004960A2">
        <w:rPr>
          <w:sz w:val="28"/>
          <w:lang w:val="lt-LT"/>
        </w:rPr>
        <w:t xml:space="preserve"> Arnas</w:t>
      </w:r>
    </w:p>
    <w:p w14:paraId="6F048266" w14:textId="77777777" w:rsidR="00E21E26" w:rsidRPr="004960A2" w:rsidRDefault="00833FCF">
      <w:pPr>
        <w:spacing w:after="0"/>
        <w:ind w:left="0" w:right="0" w:firstLine="0"/>
        <w:jc w:val="right"/>
        <w:rPr>
          <w:lang w:val="lt-LT"/>
        </w:rPr>
      </w:pPr>
      <w:r w:rsidRPr="004960A2">
        <w:rPr>
          <w:sz w:val="28"/>
          <w:lang w:val="lt-LT"/>
        </w:rPr>
        <w:t xml:space="preserve"> </w:t>
      </w:r>
    </w:p>
    <w:p w14:paraId="1B0B6E94" w14:textId="77777777" w:rsidR="00E21E26" w:rsidRPr="004960A2" w:rsidRDefault="00833FCF">
      <w:pPr>
        <w:spacing w:after="0"/>
        <w:ind w:left="0" w:right="0" w:firstLine="0"/>
        <w:jc w:val="right"/>
        <w:rPr>
          <w:lang w:val="lt-LT"/>
        </w:rPr>
      </w:pPr>
      <w:r w:rsidRPr="004960A2">
        <w:rPr>
          <w:sz w:val="28"/>
          <w:lang w:val="lt-LT"/>
        </w:rPr>
        <w:t xml:space="preserve"> </w:t>
      </w:r>
    </w:p>
    <w:p w14:paraId="4D55F35A" w14:textId="77777777" w:rsidR="00BB3712" w:rsidRPr="004960A2" w:rsidRDefault="00BB3712">
      <w:pPr>
        <w:spacing w:after="0"/>
        <w:ind w:left="0" w:right="0" w:firstLine="0"/>
        <w:jc w:val="right"/>
        <w:rPr>
          <w:sz w:val="28"/>
          <w:lang w:val="lt-LT"/>
        </w:rPr>
      </w:pPr>
    </w:p>
    <w:p w14:paraId="209DF06B" w14:textId="6EC6AE12" w:rsidR="00E21E26" w:rsidRPr="004960A2" w:rsidRDefault="00833FCF">
      <w:pPr>
        <w:spacing w:after="0"/>
        <w:ind w:left="0" w:right="0" w:firstLine="0"/>
        <w:jc w:val="right"/>
        <w:rPr>
          <w:lang w:val="lt-LT"/>
        </w:rPr>
      </w:pPr>
      <w:r w:rsidRPr="004960A2">
        <w:rPr>
          <w:sz w:val="28"/>
          <w:lang w:val="lt-LT"/>
        </w:rPr>
        <w:t xml:space="preserve"> </w:t>
      </w:r>
    </w:p>
    <w:p w14:paraId="661D0BBD" w14:textId="17862A6A" w:rsidR="00E21E26" w:rsidRPr="004960A2" w:rsidRDefault="00833FCF">
      <w:pPr>
        <w:spacing w:after="102"/>
        <w:ind w:left="0" w:right="21" w:firstLine="0"/>
        <w:jc w:val="right"/>
        <w:rPr>
          <w:lang w:val="lt-LT"/>
        </w:rPr>
      </w:pPr>
      <w:r w:rsidRPr="004960A2">
        <w:rPr>
          <w:rFonts w:ascii="Segoe UI" w:eastAsia="Segoe UI" w:hAnsi="Segoe UI" w:cs="Segoe UI"/>
          <w:sz w:val="18"/>
          <w:lang w:val="lt-LT"/>
        </w:rPr>
        <w:t xml:space="preserve"> </w:t>
      </w:r>
    </w:p>
    <w:p w14:paraId="03584DD2" w14:textId="77777777" w:rsidR="00E21E26" w:rsidRPr="004960A2" w:rsidRDefault="00833FCF">
      <w:pPr>
        <w:spacing w:after="0"/>
        <w:ind w:left="699" w:right="2"/>
        <w:jc w:val="center"/>
        <w:rPr>
          <w:lang w:val="lt-LT"/>
        </w:rPr>
      </w:pPr>
      <w:r w:rsidRPr="004960A2">
        <w:rPr>
          <w:sz w:val="28"/>
          <w:lang w:val="lt-LT"/>
        </w:rPr>
        <w:t xml:space="preserve">KAUNAS  </w:t>
      </w:r>
      <w:r w:rsidRPr="004960A2">
        <w:rPr>
          <w:rFonts w:ascii="Segoe UI" w:eastAsia="Segoe UI" w:hAnsi="Segoe UI" w:cs="Segoe UI"/>
          <w:sz w:val="28"/>
          <w:vertAlign w:val="subscript"/>
          <w:lang w:val="lt-LT"/>
        </w:rPr>
        <w:t xml:space="preserve"> </w:t>
      </w:r>
    </w:p>
    <w:p w14:paraId="6DAE23F0" w14:textId="50E2F20E" w:rsidR="00E21E26" w:rsidRPr="004960A2" w:rsidRDefault="00833FCF">
      <w:pPr>
        <w:spacing w:after="0"/>
        <w:ind w:left="699" w:right="0"/>
        <w:jc w:val="center"/>
        <w:rPr>
          <w:lang w:val="lt-LT"/>
        </w:rPr>
      </w:pPr>
      <w:r w:rsidRPr="004960A2">
        <w:rPr>
          <w:sz w:val="28"/>
          <w:lang w:val="lt-LT"/>
        </w:rPr>
        <w:t>202</w:t>
      </w:r>
      <w:r w:rsidR="00BB3712" w:rsidRPr="004960A2">
        <w:rPr>
          <w:sz w:val="28"/>
          <w:lang w:val="lt-LT"/>
        </w:rPr>
        <w:t>3</w:t>
      </w:r>
    </w:p>
    <w:p w14:paraId="4CA5A64C" w14:textId="77777777" w:rsidR="00E21E26" w:rsidRPr="004960A2" w:rsidRDefault="00833FCF">
      <w:pPr>
        <w:spacing w:after="0"/>
        <w:ind w:left="886" w:right="0" w:firstLine="0"/>
        <w:jc w:val="left"/>
        <w:rPr>
          <w:lang w:val="lt-LT"/>
        </w:rPr>
      </w:pPr>
      <w:r w:rsidRPr="004960A2">
        <w:rPr>
          <w:lang w:val="lt-LT"/>
        </w:rPr>
        <w:lastRenderedPageBreak/>
        <w:t xml:space="preserve"> </w:t>
      </w:r>
      <w:r w:rsidRPr="004960A2">
        <w:rPr>
          <w:lang w:val="lt-LT"/>
        </w:rPr>
        <w:tab/>
        <w:t xml:space="preserve"> </w:t>
      </w:r>
    </w:p>
    <w:p w14:paraId="526A26E6" w14:textId="0E293D17" w:rsidR="006536B1" w:rsidRPr="004960A2" w:rsidRDefault="00EA0235" w:rsidP="00BB3712">
      <w:pPr>
        <w:pStyle w:val="Antrat1"/>
        <w:spacing w:after="95"/>
        <w:ind w:left="1536" w:right="4" w:hanging="360"/>
        <w:rPr>
          <w:lang w:val="lt-LT"/>
        </w:rPr>
      </w:pPr>
      <w:r w:rsidRPr="004960A2">
        <w:rPr>
          <w:lang w:val="lt-LT"/>
        </w:rPr>
        <w:t>Užduotis</w:t>
      </w:r>
    </w:p>
    <w:p w14:paraId="6B2579B3" w14:textId="77777777" w:rsidR="006536B1" w:rsidRPr="004960A2" w:rsidRDefault="006536B1" w:rsidP="006536B1">
      <w:pPr>
        <w:rPr>
          <w:szCs w:val="24"/>
          <w:lang w:val="lt-LT"/>
        </w:rPr>
      </w:pPr>
      <w:r w:rsidRPr="004960A2">
        <w:rPr>
          <w:szCs w:val="24"/>
          <w:lang w:val="lt-LT"/>
        </w:rPr>
        <w:t xml:space="preserve">Sukurkite sprendimo priėmimo sistemą remiantis </w:t>
      </w:r>
      <w:r w:rsidRPr="004960A2">
        <w:rPr>
          <w:i/>
          <w:iCs/>
          <w:szCs w:val="24"/>
          <w:lang w:val="lt-LT"/>
        </w:rPr>
        <w:t xml:space="preserve">miglotosios </w:t>
      </w:r>
      <w:r w:rsidRPr="004960A2">
        <w:rPr>
          <w:szCs w:val="24"/>
          <w:lang w:val="lt-LT"/>
        </w:rPr>
        <w:t xml:space="preserve">logikos teorija (rekomenduojama taikant </w:t>
      </w:r>
      <w:proofErr w:type="spellStart"/>
      <w:r w:rsidRPr="004960A2">
        <w:rPr>
          <w:i/>
          <w:iCs/>
          <w:szCs w:val="24"/>
          <w:lang w:val="lt-LT"/>
        </w:rPr>
        <w:t>Mamdani</w:t>
      </w:r>
      <w:proofErr w:type="spellEnd"/>
      <w:r w:rsidRPr="004960A2">
        <w:rPr>
          <w:i/>
          <w:iCs/>
          <w:szCs w:val="24"/>
          <w:lang w:val="lt-LT"/>
        </w:rPr>
        <w:t xml:space="preserve"> </w:t>
      </w:r>
      <w:r w:rsidRPr="004960A2">
        <w:rPr>
          <w:szCs w:val="24"/>
          <w:lang w:val="lt-LT"/>
        </w:rPr>
        <w:t xml:space="preserve">algoritmą, tačiau gali būti naudojamas ir </w:t>
      </w:r>
      <w:proofErr w:type="spellStart"/>
      <w:r w:rsidRPr="004960A2">
        <w:rPr>
          <w:i/>
          <w:iCs/>
          <w:szCs w:val="24"/>
          <w:lang w:val="lt-LT"/>
        </w:rPr>
        <w:t>Sugeno</w:t>
      </w:r>
      <w:proofErr w:type="spellEnd"/>
      <w:r w:rsidRPr="004960A2">
        <w:rPr>
          <w:i/>
          <w:iCs/>
          <w:szCs w:val="24"/>
          <w:lang w:val="lt-LT"/>
        </w:rPr>
        <w:t xml:space="preserve"> </w:t>
      </w:r>
      <w:r w:rsidRPr="004960A2">
        <w:rPr>
          <w:szCs w:val="24"/>
          <w:lang w:val="lt-LT"/>
        </w:rPr>
        <w:t xml:space="preserve">modelis). Duomenys gali būti naudojami realūs, iš atvirų šaltinių arba sugalvoti jūsų pačių (dažniausiai studentai sugalvoja savo duomenis ir patiems aktualią problemą – </w:t>
      </w:r>
      <w:proofErr w:type="spellStart"/>
      <w:r w:rsidRPr="004960A2">
        <w:rPr>
          <w:szCs w:val="24"/>
          <w:lang w:val="lt-LT"/>
        </w:rPr>
        <w:t>t.y</w:t>
      </w:r>
      <w:proofErr w:type="spellEnd"/>
      <w:r w:rsidRPr="004960A2">
        <w:rPr>
          <w:szCs w:val="24"/>
          <w:lang w:val="lt-LT"/>
        </w:rPr>
        <w:t xml:space="preserve">. jūs tampate ekspertais). Sistemos programinė realizacija turi būti atlikta naudojant </w:t>
      </w:r>
      <w:proofErr w:type="spellStart"/>
      <w:r w:rsidRPr="004960A2">
        <w:rPr>
          <w:szCs w:val="24"/>
          <w:lang w:val="lt-LT"/>
        </w:rPr>
        <w:t>Python</w:t>
      </w:r>
      <w:proofErr w:type="spellEnd"/>
      <w:r w:rsidRPr="004960A2">
        <w:rPr>
          <w:szCs w:val="24"/>
          <w:lang w:val="lt-LT"/>
        </w:rPr>
        <w:t xml:space="preserve"> (arba C šeimos kalbomis).</w:t>
      </w:r>
    </w:p>
    <w:p w14:paraId="5F195D84" w14:textId="75313985" w:rsidR="006536B1" w:rsidRPr="004960A2" w:rsidRDefault="006536B1" w:rsidP="006536B1">
      <w:pPr>
        <w:rPr>
          <w:lang w:val="lt-LT"/>
        </w:rPr>
      </w:pPr>
    </w:p>
    <w:p w14:paraId="2FEBA93F" w14:textId="77777777" w:rsidR="006536B1" w:rsidRPr="004960A2" w:rsidRDefault="006536B1" w:rsidP="006536B1">
      <w:pPr>
        <w:rPr>
          <w:lang w:val="lt-LT"/>
        </w:rPr>
      </w:pPr>
      <w:r w:rsidRPr="004960A2">
        <w:rPr>
          <w:lang w:val="lt-LT"/>
        </w:rPr>
        <w:t>Reikalavimai, kuriais remiantis bus vertinamas darbas pateikti žemiau:</w:t>
      </w:r>
    </w:p>
    <w:p w14:paraId="7EC8986B" w14:textId="334226A1" w:rsidR="006536B1" w:rsidRPr="004960A2" w:rsidRDefault="006536B1" w:rsidP="00731B22">
      <w:pPr>
        <w:pStyle w:val="Sraopastraipa"/>
        <w:numPr>
          <w:ilvl w:val="0"/>
          <w:numId w:val="3"/>
        </w:numPr>
        <w:rPr>
          <w:lang w:val="lt-LT"/>
        </w:rPr>
      </w:pPr>
      <w:r w:rsidRPr="004960A2">
        <w:rPr>
          <w:lang w:val="lt-LT"/>
        </w:rPr>
        <w:t xml:space="preserve">Aiškus užduoties aprašas, </w:t>
      </w:r>
      <w:proofErr w:type="spellStart"/>
      <w:r w:rsidRPr="004960A2">
        <w:rPr>
          <w:lang w:val="lt-LT"/>
        </w:rPr>
        <w:t>t.y</w:t>
      </w:r>
      <w:proofErr w:type="spellEnd"/>
      <w:r w:rsidRPr="004960A2">
        <w:rPr>
          <w:lang w:val="lt-LT"/>
        </w:rPr>
        <w:t>., koks uždavinys, pagal kokius duomenis ką reikia paskaičiuoti. Aprašomi kintamųjų matmenys, jie sugalvoti ar paimti iš išorinių šaltinių ir pan.;</w:t>
      </w:r>
    </w:p>
    <w:p w14:paraId="708C4C76" w14:textId="77E10B14" w:rsidR="006536B1" w:rsidRPr="004960A2" w:rsidRDefault="006536B1" w:rsidP="00731B22">
      <w:pPr>
        <w:pStyle w:val="Sraopastraipa"/>
        <w:numPr>
          <w:ilvl w:val="0"/>
          <w:numId w:val="3"/>
        </w:numPr>
        <w:rPr>
          <w:lang w:val="lt-LT"/>
        </w:rPr>
      </w:pPr>
      <w:r w:rsidRPr="004960A2">
        <w:rPr>
          <w:lang w:val="lt-LT"/>
        </w:rPr>
        <w:t xml:space="preserve">Sistemos įvesčių kiekis ir </w:t>
      </w:r>
      <w:proofErr w:type="spellStart"/>
      <w:r w:rsidRPr="004960A2">
        <w:rPr>
          <w:lang w:val="lt-LT"/>
        </w:rPr>
        <w:t>fuzzy</w:t>
      </w:r>
      <w:proofErr w:type="spellEnd"/>
      <w:r w:rsidRPr="004960A2">
        <w:rPr>
          <w:lang w:val="lt-LT"/>
        </w:rPr>
        <w:t xml:space="preserve"> aibių skaičius: nuo 3 × 3 iki 4 × 4;</w:t>
      </w:r>
    </w:p>
    <w:p w14:paraId="713C1A64" w14:textId="5CF2B371" w:rsidR="006536B1" w:rsidRPr="004960A2" w:rsidRDefault="006536B1" w:rsidP="00731B22">
      <w:pPr>
        <w:pStyle w:val="Sraopastraipa"/>
        <w:numPr>
          <w:ilvl w:val="0"/>
          <w:numId w:val="3"/>
        </w:numPr>
        <w:rPr>
          <w:lang w:val="lt-LT"/>
        </w:rPr>
      </w:pPr>
      <w:r w:rsidRPr="004960A2">
        <w:rPr>
          <w:lang w:val="lt-LT"/>
        </w:rPr>
        <w:t xml:space="preserve">Sistemos išvesčių kiekis ir </w:t>
      </w:r>
      <w:proofErr w:type="spellStart"/>
      <w:r w:rsidRPr="004960A2">
        <w:rPr>
          <w:lang w:val="lt-LT"/>
        </w:rPr>
        <w:t>fuzzy</w:t>
      </w:r>
      <w:proofErr w:type="spellEnd"/>
      <w:r w:rsidRPr="004960A2">
        <w:rPr>
          <w:lang w:val="lt-LT"/>
        </w:rPr>
        <w:t xml:space="preserve"> aibių skaičius: nuo 1 × 3 iki 2 × 3;</w:t>
      </w:r>
    </w:p>
    <w:p w14:paraId="7BBEE513" w14:textId="132A07C7" w:rsidR="0015685F" w:rsidRPr="004960A2" w:rsidRDefault="0015685F" w:rsidP="0015685F">
      <w:pPr>
        <w:pStyle w:val="Default"/>
        <w:numPr>
          <w:ilvl w:val="0"/>
          <w:numId w:val="3"/>
        </w:numPr>
        <w:spacing w:after="59"/>
        <w:rPr>
          <w:lang w:val="lt-LT"/>
        </w:rPr>
      </w:pPr>
      <w:r w:rsidRPr="004960A2">
        <w:rPr>
          <w:lang w:val="lt-LT"/>
        </w:rPr>
        <w:t>Suformuotos ir pateiktos logiškos taisyklės naudojant du/tris skirtingus loginius kintamuosius (</w:t>
      </w:r>
      <w:proofErr w:type="spellStart"/>
      <w:r w:rsidRPr="004960A2">
        <w:rPr>
          <w:lang w:val="lt-LT"/>
        </w:rPr>
        <w:t>And</w:t>
      </w:r>
      <w:proofErr w:type="spellEnd"/>
      <w:r w:rsidRPr="004960A2">
        <w:rPr>
          <w:lang w:val="lt-LT"/>
        </w:rPr>
        <w:t xml:space="preserve">, </w:t>
      </w:r>
      <w:proofErr w:type="spellStart"/>
      <w:r w:rsidRPr="004960A2">
        <w:rPr>
          <w:lang w:val="lt-LT"/>
        </w:rPr>
        <w:t>Or</w:t>
      </w:r>
      <w:proofErr w:type="spellEnd"/>
      <w:r w:rsidRPr="004960A2">
        <w:rPr>
          <w:lang w:val="lt-LT"/>
        </w:rPr>
        <w:t xml:space="preserve">, </w:t>
      </w:r>
      <w:proofErr w:type="spellStart"/>
      <w:r w:rsidRPr="004960A2">
        <w:rPr>
          <w:lang w:val="lt-LT"/>
        </w:rPr>
        <w:t>Not</w:t>
      </w:r>
      <w:proofErr w:type="spellEnd"/>
      <w:r w:rsidRPr="004960A2">
        <w:rPr>
          <w:lang w:val="lt-LT"/>
        </w:rPr>
        <w:t xml:space="preserve">).Visos taisyklės turi būti pateiktos ataskaitoje. </w:t>
      </w:r>
    </w:p>
    <w:p w14:paraId="65671232" w14:textId="478E4DBE" w:rsidR="0015685F" w:rsidRPr="004960A2" w:rsidRDefault="0015685F" w:rsidP="0015685F">
      <w:pPr>
        <w:pStyle w:val="Default"/>
        <w:numPr>
          <w:ilvl w:val="0"/>
          <w:numId w:val="3"/>
        </w:numPr>
        <w:spacing w:after="59"/>
        <w:rPr>
          <w:lang w:val="lt-LT"/>
        </w:rPr>
      </w:pPr>
      <w:r w:rsidRPr="004960A2">
        <w:rPr>
          <w:lang w:val="lt-LT"/>
        </w:rPr>
        <w:t xml:space="preserve">Pateikti metodai panaudoti implikacijai, </w:t>
      </w:r>
      <w:proofErr w:type="spellStart"/>
      <w:r w:rsidRPr="004960A2">
        <w:rPr>
          <w:lang w:val="lt-LT"/>
        </w:rPr>
        <w:t>agregacijai</w:t>
      </w:r>
      <w:proofErr w:type="spellEnd"/>
      <w:r w:rsidRPr="004960A2">
        <w:rPr>
          <w:lang w:val="lt-LT"/>
        </w:rPr>
        <w:t xml:space="preserve"> ir </w:t>
      </w:r>
      <w:proofErr w:type="spellStart"/>
      <w:r w:rsidRPr="004960A2">
        <w:rPr>
          <w:lang w:val="lt-LT"/>
        </w:rPr>
        <w:t>defuzifikacijai</w:t>
      </w:r>
      <w:proofErr w:type="spellEnd"/>
      <w:r w:rsidRPr="004960A2">
        <w:rPr>
          <w:lang w:val="lt-LT"/>
        </w:rPr>
        <w:t xml:space="preserve">. </w:t>
      </w:r>
      <w:proofErr w:type="spellStart"/>
      <w:r w:rsidRPr="004960A2">
        <w:rPr>
          <w:lang w:val="lt-LT"/>
        </w:rPr>
        <w:t>Defuzifikacijai</w:t>
      </w:r>
      <w:proofErr w:type="spellEnd"/>
      <w:r w:rsidRPr="004960A2">
        <w:rPr>
          <w:lang w:val="lt-LT"/>
        </w:rPr>
        <w:t xml:space="preserve"> reikia panaudoti </w:t>
      </w:r>
      <w:r w:rsidRPr="004960A2">
        <w:rPr>
          <w:b/>
          <w:bCs/>
          <w:lang w:val="lt-LT"/>
        </w:rPr>
        <w:t xml:space="preserve">du </w:t>
      </w:r>
      <w:r w:rsidRPr="004960A2">
        <w:rPr>
          <w:lang w:val="lt-LT"/>
        </w:rPr>
        <w:t xml:space="preserve">skirtingus atsakymo skaičiavimo metodus: </w:t>
      </w:r>
      <w:proofErr w:type="spellStart"/>
      <w:r w:rsidRPr="004960A2">
        <w:rPr>
          <w:lang w:val="lt-LT"/>
        </w:rPr>
        <w:t>Centroid</w:t>
      </w:r>
      <w:proofErr w:type="spellEnd"/>
      <w:r w:rsidRPr="004960A2">
        <w:rPr>
          <w:lang w:val="lt-LT"/>
        </w:rPr>
        <w:t xml:space="preserve"> ir MOM( arba LOM). </w:t>
      </w:r>
    </w:p>
    <w:p w14:paraId="65DADCDA" w14:textId="20E3F230" w:rsidR="0015685F" w:rsidRPr="004960A2" w:rsidRDefault="0015685F" w:rsidP="0015685F">
      <w:pPr>
        <w:pStyle w:val="Default"/>
        <w:numPr>
          <w:ilvl w:val="0"/>
          <w:numId w:val="3"/>
        </w:numPr>
        <w:rPr>
          <w:lang w:val="lt-LT"/>
        </w:rPr>
      </w:pPr>
      <w:r w:rsidRPr="004960A2">
        <w:rPr>
          <w:lang w:val="lt-LT"/>
        </w:rPr>
        <w:t xml:space="preserve">Sudarius modelį reikia pateikti 3 </w:t>
      </w:r>
      <w:proofErr w:type="spellStart"/>
      <w:r w:rsidRPr="004960A2">
        <w:rPr>
          <w:lang w:val="lt-LT"/>
        </w:rPr>
        <w:t>testinių</w:t>
      </w:r>
      <w:proofErr w:type="spellEnd"/>
      <w:r w:rsidRPr="004960A2">
        <w:rPr>
          <w:lang w:val="lt-LT"/>
        </w:rPr>
        <w:t xml:space="preserve"> įvesčių reikšmių scenarijus ir gautus atsakymų rezultatus</w:t>
      </w:r>
      <w:r w:rsidR="0052348B" w:rsidRPr="004960A2">
        <w:rPr>
          <w:lang w:val="lt-LT"/>
        </w:rPr>
        <w:t>.</w:t>
      </w:r>
    </w:p>
    <w:p w14:paraId="27B78F60" w14:textId="5ED7C2B8" w:rsidR="00364BAC" w:rsidRPr="004960A2" w:rsidRDefault="0052348B" w:rsidP="0052348B">
      <w:pPr>
        <w:spacing w:after="160"/>
        <w:ind w:left="0" w:right="0" w:firstLine="0"/>
        <w:jc w:val="left"/>
        <w:rPr>
          <w:szCs w:val="24"/>
          <w:lang w:val="lt-LT"/>
        </w:rPr>
      </w:pPr>
      <w:r w:rsidRPr="004960A2">
        <w:rPr>
          <w:szCs w:val="24"/>
          <w:lang w:val="lt-LT"/>
        </w:rPr>
        <w:br w:type="page"/>
      </w:r>
    </w:p>
    <w:p w14:paraId="067F1B8C" w14:textId="0F7C5898" w:rsidR="00397938" w:rsidRPr="004960A2" w:rsidRDefault="00BB3712" w:rsidP="00BB3712">
      <w:pPr>
        <w:pStyle w:val="Antrat1"/>
        <w:ind w:left="1560" w:hanging="426"/>
        <w:rPr>
          <w:lang w:val="lt-LT"/>
        </w:rPr>
      </w:pPr>
      <w:r w:rsidRPr="004960A2">
        <w:rPr>
          <w:lang w:val="lt-LT"/>
        </w:rPr>
        <w:lastRenderedPageBreak/>
        <w:t>Pasirinkta tema</w:t>
      </w:r>
    </w:p>
    <w:p w14:paraId="58805549" w14:textId="77777777" w:rsidR="00E44024" w:rsidRDefault="005859B6" w:rsidP="005D4EEB">
      <w:pPr>
        <w:rPr>
          <w:lang w:val="lt-LT"/>
        </w:rPr>
      </w:pPr>
      <w:r w:rsidRPr="004960A2">
        <w:rPr>
          <w:lang w:val="lt-LT"/>
        </w:rPr>
        <w:t xml:space="preserve">Pasirinkta tema </w:t>
      </w:r>
      <w:r w:rsidR="00BB3712" w:rsidRPr="004960A2">
        <w:rPr>
          <w:lang w:val="lt-LT"/>
        </w:rPr>
        <w:t>–</w:t>
      </w:r>
      <w:r w:rsidR="00606B60" w:rsidRPr="004960A2">
        <w:rPr>
          <w:lang w:val="lt-LT"/>
        </w:rPr>
        <w:t xml:space="preserve"> </w:t>
      </w:r>
      <w:r w:rsidR="00BB3712" w:rsidRPr="004960A2">
        <w:rPr>
          <w:lang w:val="lt-LT"/>
        </w:rPr>
        <w:t xml:space="preserve">prognozuoti </w:t>
      </w:r>
      <w:r w:rsidR="00606B60" w:rsidRPr="004960A2">
        <w:rPr>
          <w:lang w:val="lt-LT"/>
        </w:rPr>
        <w:t>miest</w:t>
      </w:r>
      <w:r w:rsidR="00BB3712" w:rsidRPr="004960A2">
        <w:rPr>
          <w:lang w:val="lt-LT"/>
        </w:rPr>
        <w:t>o</w:t>
      </w:r>
      <w:r w:rsidRPr="004960A2">
        <w:rPr>
          <w:lang w:val="lt-LT"/>
        </w:rPr>
        <w:t xml:space="preserve"> but</w:t>
      </w:r>
      <w:r w:rsidR="00C90AD7" w:rsidRPr="004960A2">
        <w:rPr>
          <w:lang w:val="lt-LT"/>
        </w:rPr>
        <w:t>ų kain</w:t>
      </w:r>
      <w:r w:rsidR="00BB3712" w:rsidRPr="004960A2">
        <w:rPr>
          <w:lang w:val="lt-LT"/>
        </w:rPr>
        <w:t xml:space="preserve">as. </w:t>
      </w:r>
    </w:p>
    <w:p w14:paraId="24A5B2E9" w14:textId="77777777" w:rsidR="00E44024" w:rsidRDefault="00E44024" w:rsidP="005D4EEB">
      <w:pPr>
        <w:rPr>
          <w:lang w:val="lt-LT"/>
        </w:rPr>
      </w:pPr>
    </w:p>
    <w:p w14:paraId="40CBE20C" w14:textId="05C5F9F3" w:rsidR="004B749E" w:rsidRPr="004960A2" w:rsidRDefault="00BB3712" w:rsidP="00E44024">
      <w:pPr>
        <w:rPr>
          <w:lang w:val="lt-LT"/>
        </w:rPr>
      </w:pPr>
      <w:r w:rsidRPr="004960A2">
        <w:rPr>
          <w:lang w:val="lt-LT"/>
        </w:rPr>
        <w:t>D</w:t>
      </w:r>
      <w:r w:rsidR="00E44024">
        <w:rPr>
          <w:lang w:val="lt-LT"/>
        </w:rPr>
        <w:t>arbo užduočiai parinkti d</w:t>
      </w:r>
      <w:r w:rsidR="00313BD4" w:rsidRPr="004960A2">
        <w:rPr>
          <w:lang w:val="lt-LT"/>
        </w:rPr>
        <w:t>uomenys</w:t>
      </w:r>
      <w:r w:rsidRPr="004960A2">
        <w:rPr>
          <w:lang w:val="lt-LT"/>
        </w:rPr>
        <w:t xml:space="preserve"> yra</w:t>
      </w:r>
      <w:r w:rsidR="00313BD4" w:rsidRPr="004960A2">
        <w:rPr>
          <w:lang w:val="lt-LT"/>
        </w:rPr>
        <w:t xml:space="preserve"> </w:t>
      </w:r>
      <w:r w:rsidR="005D4EEB" w:rsidRPr="004960A2">
        <w:rPr>
          <w:lang w:val="lt-LT"/>
        </w:rPr>
        <w:t xml:space="preserve">netikri ir </w:t>
      </w:r>
      <w:r w:rsidR="00313BD4" w:rsidRPr="004960A2">
        <w:rPr>
          <w:lang w:val="lt-LT"/>
        </w:rPr>
        <w:t>sugalvoti.</w:t>
      </w:r>
      <w:r w:rsidR="00E44024">
        <w:rPr>
          <w:lang w:val="lt-LT"/>
        </w:rPr>
        <w:t xml:space="preserve"> Žmonės, parduodami ar pirkdami butą mieste, dažniausiai žiūri į tris kriterijus: pastato pastatymo metai, buto plotas ir atstumas nuo centro ar kitų būtinų vietų. Darbo tikslas yra p</w:t>
      </w:r>
      <w:r w:rsidR="003452F0" w:rsidRPr="004960A2">
        <w:rPr>
          <w:lang w:val="lt-LT"/>
        </w:rPr>
        <w:t>agal</w:t>
      </w:r>
      <w:r w:rsidRPr="004960A2">
        <w:rPr>
          <w:lang w:val="lt-LT"/>
        </w:rPr>
        <w:t xml:space="preserve"> pastato</w:t>
      </w:r>
      <w:r w:rsidR="003452F0" w:rsidRPr="004960A2">
        <w:rPr>
          <w:lang w:val="lt-LT"/>
        </w:rPr>
        <w:t xml:space="preserve"> statybos metus, </w:t>
      </w:r>
      <w:r w:rsidRPr="004960A2">
        <w:rPr>
          <w:lang w:val="lt-LT"/>
        </w:rPr>
        <w:t xml:space="preserve">buto </w:t>
      </w:r>
      <w:r w:rsidR="003452F0" w:rsidRPr="004960A2">
        <w:rPr>
          <w:lang w:val="lt-LT"/>
        </w:rPr>
        <w:t xml:space="preserve">plotą ir </w:t>
      </w:r>
      <w:r w:rsidRPr="004960A2">
        <w:rPr>
          <w:lang w:val="lt-LT"/>
        </w:rPr>
        <w:t xml:space="preserve">buto </w:t>
      </w:r>
      <w:r w:rsidR="003452F0" w:rsidRPr="004960A2">
        <w:rPr>
          <w:lang w:val="lt-LT"/>
        </w:rPr>
        <w:t xml:space="preserve">atstumą </w:t>
      </w:r>
      <w:r w:rsidRPr="004960A2">
        <w:rPr>
          <w:lang w:val="lt-LT"/>
        </w:rPr>
        <w:t>nuo</w:t>
      </w:r>
      <w:r w:rsidR="003452F0" w:rsidRPr="004960A2">
        <w:rPr>
          <w:lang w:val="lt-LT"/>
        </w:rPr>
        <w:t xml:space="preserve"> </w:t>
      </w:r>
      <w:r w:rsidR="00B84AB0" w:rsidRPr="004960A2">
        <w:rPr>
          <w:lang w:val="lt-LT"/>
        </w:rPr>
        <w:t>centro,</w:t>
      </w:r>
      <w:r w:rsidR="00C3589F" w:rsidRPr="004960A2">
        <w:rPr>
          <w:lang w:val="lt-LT"/>
        </w:rPr>
        <w:t xml:space="preserve"> </w:t>
      </w:r>
      <w:r w:rsidR="00B84AB0" w:rsidRPr="004960A2">
        <w:rPr>
          <w:lang w:val="lt-LT"/>
        </w:rPr>
        <w:t>numatyti</w:t>
      </w:r>
      <w:r w:rsidRPr="004960A2">
        <w:rPr>
          <w:lang w:val="lt-LT"/>
        </w:rPr>
        <w:t xml:space="preserve"> galimą</w:t>
      </w:r>
      <w:r w:rsidR="00B84AB0" w:rsidRPr="004960A2">
        <w:rPr>
          <w:lang w:val="lt-LT"/>
        </w:rPr>
        <w:t xml:space="preserve"> buto kainą</w:t>
      </w:r>
      <w:r w:rsidR="00E44024">
        <w:rPr>
          <w:lang w:val="lt-LT"/>
        </w:rPr>
        <w:t>, kuri padeda nuspėti, kiek galėtų kainuoti būstas.</w:t>
      </w:r>
    </w:p>
    <w:p w14:paraId="0FC55F03" w14:textId="77777777" w:rsidR="00BB3712" w:rsidRPr="004960A2" w:rsidRDefault="00BB3712" w:rsidP="00397938">
      <w:pPr>
        <w:rPr>
          <w:lang w:val="lt-LT"/>
        </w:rPr>
      </w:pPr>
    </w:p>
    <w:p w14:paraId="572A04ED" w14:textId="62F3A6B8" w:rsidR="003452F0" w:rsidRPr="004960A2" w:rsidRDefault="007E564D" w:rsidP="00397938">
      <w:pPr>
        <w:rPr>
          <w:lang w:val="lt-LT"/>
        </w:rPr>
      </w:pPr>
      <w:r w:rsidRPr="004960A2">
        <w:rPr>
          <w:lang w:val="lt-LT"/>
        </w:rPr>
        <w:t>Įvesties</w:t>
      </w:r>
      <w:r w:rsidR="003452F0" w:rsidRPr="004960A2">
        <w:rPr>
          <w:lang w:val="lt-LT"/>
        </w:rPr>
        <w:t xml:space="preserve"> kintamieji:</w:t>
      </w:r>
    </w:p>
    <w:p w14:paraId="549B59FF" w14:textId="669AF894" w:rsidR="00AD0AD0" w:rsidRPr="004960A2" w:rsidRDefault="00BB3712" w:rsidP="004B749E">
      <w:pPr>
        <w:pStyle w:val="Sraopastraipa"/>
        <w:numPr>
          <w:ilvl w:val="0"/>
          <w:numId w:val="4"/>
        </w:numPr>
        <w:rPr>
          <w:lang w:val="lt-LT"/>
        </w:rPr>
      </w:pPr>
      <w:r w:rsidRPr="004960A2">
        <w:rPr>
          <w:lang w:val="lt-LT"/>
        </w:rPr>
        <w:t>Pastato s</w:t>
      </w:r>
      <w:r w:rsidR="002C61DB" w:rsidRPr="004960A2">
        <w:rPr>
          <w:lang w:val="lt-LT"/>
        </w:rPr>
        <w:t>tatybos metai</w:t>
      </w:r>
      <w:r w:rsidR="00AC5F68" w:rsidRPr="004960A2">
        <w:rPr>
          <w:lang w:val="lt-LT"/>
        </w:rPr>
        <w:t>: [</w:t>
      </w:r>
      <w:r w:rsidR="006735BA" w:rsidRPr="004960A2">
        <w:rPr>
          <w:lang w:val="lt-LT"/>
        </w:rPr>
        <w:t>1900-202</w:t>
      </w:r>
      <w:r w:rsidRPr="004960A2">
        <w:rPr>
          <w:lang w:val="lt-LT"/>
        </w:rPr>
        <w:t>3</w:t>
      </w:r>
      <w:r w:rsidR="006735BA" w:rsidRPr="004960A2">
        <w:rPr>
          <w:lang w:val="lt-LT"/>
        </w:rPr>
        <w:t xml:space="preserve">], </w:t>
      </w:r>
      <w:proofErr w:type="spellStart"/>
      <w:r w:rsidR="006735BA" w:rsidRPr="004960A2">
        <w:rPr>
          <w:lang w:val="lt-LT"/>
        </w:rPr>
        <w:t>fuzzy</w:t>
      </w:r>
      <w:proofErr w:type="spellEnd"/>
      <w:r w:rsidR="006735BA" w:rsidRPr="004960A2">
        <w:rPr>
          <w:lang w:val="lt-LT"/>
        </w:rPr>
        <w:t xml:space="preserve"> aibės:</w:t>
      </w:r>
    </w:p>
    <w:p w14:paraId="429046B0" w14:textId="648F127D" w:rsidR="00FE614F" w:rsidRPr="004960A2" w:rsidRDefault="006735BA" w:rsidP="00AD0AD0">
      <w:pPr>
        <w:pStyle w:val="Sraopastraipa"/>
        <w:numPr>
          <w:ilvl w:val="1"/>
          <w:numId w:val="4"/>
        </w:numPr>
        <w:rPr>
          <w:lang w:val="lt-LT"/>
        </w:rPr>
      </w:pPr>
      <w:r w:rsidRPr="004960A2">
        <w:rPr>
          <w:lang w:val="lt-LT"/>
        </w:rPr>
        <w:t xml:space="preserve"> </w:t>
      </w:r>
      <w:r w:rsidR="00AD0AD0" w:rsidRPr="004960A2">
        <w:rPr>
          <w:lang w:val="lt-LT"/>
        </w:rPr>
        <w:t>S</w:t>
      </w:r>
      <w:r w:rsidRPr="004960A2">
        <w:rPr>
          <w:lang w:val="lt-LT"/>
        </w:rPr>
        <w:t>en</w:t>
      </w:r>
      <w:r w:rsidR="00BB3712" w:rsidRPr="004960A2">
        <w:rPr>
          <w:lang w:val="lt-LT"/>
        </w:rPr>
        <w:t>os statybos butas</w:t>
      </w:r>
      <w:r w:rsidR="00516E38" w:rsidRPr="004960A2">
        <w:rPr>
          <w:lang w:val="lt-LT"/>
        </w:rPr>
        <w:t>: 1900-19</w:t>
      </w:r>
      <w:r w:rsidR="00BB3712" w:rsidRPr="004960A2">
        <w:rPr>
          <w:lang w:val="lt-LT"/>
        </w:rPr>
        <w:t>6</w:t>
      </w:r>
      <w:r w:rsidR="00516E38" w:rsidRPr="004960A2">
        <w:rPr>
          <w:lang w:val="lt-LT"/>
        </w:rPr>
        <w:t>0</w:t>
      </w:r>
      <w:r w:rsidR="00432D44" w:rsidRPr="004960A2">
        <w:rPr>
          <w:lang w:val="lt-LT"/>
        </w:rPr>
        <w:t xml:space="preserve"> </w:t>
      </w:r>
      <w:r w:rsidR="00516E38" w:rsidRPr="004960A2">
        <w:rPr>
          <w:lang w:val="lt-LT"/>
        </w:rPr>
        <w:t>m.;</w:t>
      </w:r>
    </w:p>
    <w:p w14:paraId="4DF77664" w14:textId="4FFB0EE6" w:rsidR="00FE614F" w:rsidRPr="004960A2" w:rsidRDefault="006B0B09" w:rsidP="00AD0AD0">
      <w:pPr>
        <w:pStyle w:val="Sraopastraipa"/>
        <w:numPr>
          <w:ilvl w:val="1"/>
          <w:numId w:val="4"/>
        </w:numPr>
        <w:rPr>
          <w:lang w:val="lt-LT"/>
        </w:rPr>
      </w:pPr>
      <w:r w:rsidRPr="004960A2">
        <w:rPr>
          <w:lang w:val="lt-LT"/>
        </w:rPr>
        <w:t xml:space="preserve"> </w:t>
      </w:r>
      <w:r w:rsidR="00516E38" w:rsidRPr="004960A2">
        <w:rPr>
          <w:lang w:val="lt-LT"/>
        </w:rPr>
        <w:t>V</w:t>
      </w:r>
      <w:r w:rsidRPr="004960A2">
        <w:rPr>
          <w:lang w:val="lt-LT"/>
        </w:rPr>
        <w:t>idutin</w:t>
      </w:r>
      <w:r w:rsidR="00BB3712" w:rsidRPr="004960A2">
        <w:rPr>
          <w:lang w:val="lt-LT"/>
        </w:rPr>
        <w:t>ių metų statybos butas</w:t>
      </w:r>
      <w:r w:rsidR="00432D44" w:rsidRPr="004960A2">
        <w:rPr>
          <w:lang w:val="lt-LT"/>
        </w:rPr>
        <w:t>: 19</w:t>
      </w:r>
      <w:r w:rsidR="00BB3712" w:rsidRPr="004960A2">
        <w:rPr>
          <w:lang w:val="lt-LT"/>
        </w:rPr>
        <w:t>3</w:t>
      </w:r>
      <w:r w:rsidR="00432D44" w:rsidRPr="004960A2">
        <w:rPr>
          <w:lang w:val="lt-LT"/>
        </w:rPr>
        <w:t>0 – 2000 m.;</w:t>
      </w:r>
    </w:p>
    <w:p w14:paraId="168AC561" w14:textId="1B1C4477" w:rsidR="00096DBC" w:rsidRPr="004960A2" w:rsidRDefault="006B0B09" w:rsidP="00AD0AD0">
      <w:pPr>
        <w:pStyle w:val="Sraopastraipa"/>
        <w:numPr>
          <w:ilvl w:val="1"/>
          <w:numId w:val="4"/>
        </w:numPr>
        <w:rPr>
          <w:lang w:val="lt-LT"/>
        </w:rPr>
      </w:pPr>
      <w:r w:rsidRPr="004960A2">
        <w:rPr>
          <w:lang w:val="lt-LT"/>
        </w:rPr>
        <w:t xml:space="preserve"> </w:t>
      </w:r>
      <w:r w:rsidR="000C2CE3" w:rsidRPr="004960A2">
        <w:rPr>
          <w:lang w:val="lt-LT"/>
        </w:rPr>
        <w:t>N</w:t>
      </w:r>
      <w:r w:rsidRPr="004960A2">
        <w:rPr>
          <w:lang w:val="lt-LT"/>
        </w:rPr>
        <w:t>auj</w:t>
      </w:r>
      <w:r w:rsidR="00BB3712" w:rsidRPr="004960A2">
        <w:rPr>
          <w:lang w:val="lt-LT"/>
        </w:rPr>
        <w:t>os statybos butas</w:t>
      </w:r>
      <w:r w:rsidR="000C2CE3" w:rsidRPr="004960A2">
        <w:rPr>
          <w:lang w:val="lt-LT"/>
        </w:rPr>
        <w:t>: 1990 – 202</w:t>
      </w:r>
      <w:r w:rsidR="00BB3712" w:rsidRPr="004960A2">
        <w:rPr>
          <w:lang w:val="lt-LT"/>
        </w:rPr>
        <w:t>3</w:t>
      </w:r>
      <w:r w:rsidR="000C2CE3" w:rsidRPr="004960A2">
        <w:rPr>
          <w:lang w:val="lt-LT"/>
        </w:rPr>
        <w:t xml:space="preserve"> m.</w:t>
      </w:r>
    </w:p>
    <w:p w14:paraId="26B580FF" w14:textId="38C15051" w:rsidR="000C2CE3" w:rsidRPr="004960A2" w:rsidRDefault="00BB3712" w:rsidP="004B749E">
      <w:pPr>
        <w:pStyle w:val="Sraopastraipa"/>
        <w:numPr>
          <w:ilvl w:val="0"/>
          <w:numId w:val="4"/>
        </w:numPr>
        <w:rPr>
          <w:lang w:val="lt-LT"/>
        </w:rPr>
      </w:pPr>
      <w:r w:rsidRPr="004960A2">
        <w:rPr>
          <w:lang w:val="lt-LT"/>
        </w:rPr>
        <w:t>Buto p</w:t>
      </w:r>
      <w:r w:rsidR="00675BBB" w:rsidRPr="004960A2">
        <w:rPr>
          <w:lang w:val="lt-LT"/>
        </w:rPr>
        <w:t>lotas</w:t>
      </w:r>
      <w:r w:rsidRPr="004960A2">
        <w:rPr>
          <w:lang w:val="lt-LT"/>
        </w:rPr>
        <w:t xml:space="preserve"> (m</w:t>
      </w:r>
      <w:r w:rsidRPr="004960A2">
        <w:rPr>
          <w:vertAlign w:val="superscript"/>
          <w:lang w:val="lt-LT"/>
        </w:rPr>
        <w:t>2</w:t>
      </w:r>
      <w:r w:rsidRPr="004960A2">
        <w:rPr>
          <w:lang w:val="lt-LT"/>
        </w:rPr>
        <w:t>)</w:t>
      </w:r>
      <w:r w:rsidR="00CB5041" w:rsidRPr="004960A2">
        <w:rPr>
          <w:lang w:val="lt-LT"/>
        </w:rPr>
        <w:t>: [</w:t>
      </w:r>
      <w:r w:rsidR="00691329" w:rsidRPr="004960A2">
        <w:rPr>
          <w:lang w:val="lt-LT"/>
        </w:rPr>
        <w:t>10</w:t>
      </w:r>
      <w:r w:rsidR="00E32E09" w:rsidRPr="004960A2">
        <w:rPr>
          <w:lang w:val="lt-LT"/>
        </w:rPr>
        <w:t>-</w:t>
      </w:r>
      <w:r w:rsidR="00B95B64" w:rsidRPr="004960A2">
        <w:rPr>
          <w:lang w:val="lt-LT"/>
        </w:rPr>
        <w:t>200</w:t>
      </w:r>
      <w:r w:rsidR="00607920" w:rsidRPr="004960A2">
        <w:rPr>
          <w:lang w:val="lt-LT"/>
        </w:rPr>
        <w:t>]</w:t>
      </w:r>
      <w:r w:rsidR="004F05E8" w:rsidRPr="004960A2">
        <w:rPr>
          <w:lang w:val="lt-LT"/>
        </w:rPr>
        <w:t xml:space="preserve">, </w:t>
      </w:r>
      <w:proofErr w:type="spellStart"/>
      <w:r w:rsidR="004F05E8" w:rsidRPr="004960A2">
        <w:rPr>
          <w:lang w:val="lt-LT"/>
        </w:rPr>
        <w:t>fuzzy</w:t>
      </w:r>
      <w:proofErr w:type="spellEnd"/>
      <w:r w:rsidR="004F05E8" w:rsidRPr="004960A2">
        <w:rPr>
          <w:lang w:val="lt-LT"/>
        </w:rPr>
        <w:t xml:space="preserve"> aibės: </w:t>
      </w:r>
    </w:p>
    <w:p w14:paraId="7178733F" w14:textId="232AC1B9" w:rsidR="000C2CE3" w:rsidRPr="004960A2" w:rsidRDefault="000C2CE3" w:rsidP="000C2CE3">
      <w:pPr>
        <w:pStyle w:val="Sraopastraipa"/>
        <w:numPr>
          <w:ilvl w:val="1"/>
          <w:numId w:val="4"/>
        </w:numPr>
        <w:rPr>
          <w:lang w:val="lt-LT"/>
        </w:rPr>
      </w:pPr>
      <w:r w:rsidRPr="004960A2">
        <w:rPr>
          <w:lang w:val="lt-LT"/>
        </w:rPr>
        <w:t>M</w:t>
      </w:r>
      <w:r w:rsidR="004F05E8" w:rsidRPr="004960A2">
        <w:rPr>
          <w:lang w:val="lt-LT"/>
        </w:rPr>
        <w:t>aža</w:t>
      </w:r>
      <w:r w:rsidRPr="004960A2">
        <w:rPr>
          <w:lang w:val="lt-LT"/>
        </w:rPr>
        <w:t>s:</w:t>
      </w:r>
      <w:r w:rsidR="004F05E8" w:rsidRPr="004960A2">
        <w:rPr>
          <w:lang w:val="lt-LT"/>
        </w:rPr>
        <w:t xml:space="preserve"> </w:t>
      </w:r>
      <w:r w:rsidR="00DD51C6" w:rsidRPr="004960A2">
        <w:rPr>
          <w:lang w:val="lt-LT"/>
        </w:rPr>
        <w:t>10 – 40</w:t>
      </w:r>
      <w:r w:rsidR="00257BF5" w:rsidRPr="004960A2">
        <w:rPr>
          <w:lang w:val="lt-LT"/>
        </w:rPr>
        <w:t>;</w:t>
      </w:r>
    </w:p>
    <w:p w14:paraId="76175519" w14:textId="27A5F5E2" w:rsidR="000C2CE3" w:rsidRPr="004960A2" w:rsidRDefault="00DD51C6" w:rsidP="000C2CE3">
      <w:pPr>
        <w:pStyle w:val="Sraopastraipa"/>
        <w:numPr>
          <w:ilvl w:val="1"/>
          <w:numId w:val="4"/>
        </w:numPr>
        <w:rPr>
          <w:lang w:val="lt-LT"/>
        </w:rPr>
      </w:pPr>
      <w:r w:rsidRPr="004960A2">
        <w:rPr>
          <w:lang w:val="lt-LT"/>
        </w:rPr>
        <w:t>V</w:t>
      </w:r>
      <w:r w:rsidR="004F05E8" w:rsidRPr="004960A2">
        <w:rPr>
          <w:lang w:val="lt-LT"/>
        </w:rPr>
        <w:t>idutinis</w:t>
      </w:r>
      <w:r w:rsidRPr="004960A2">
        <w:rPr>
          <w:lang w:val="lt-LT"/>
        </w:rPr>
        <w:t xml:space="preserve">: </w:t>
      </w:r>
      <w:r w:rsidR="00BB3712" w:rsidRPr="004960A2">
        <w:rPr>
          <w:lang w:val="lt-LT"/>
        </w:rPr>
        <w:t>30</w:t>
      </w:r>
      <w:r w:rsidR="00257BF5" w:rsidRPr="004960A2">
        <w:rPr>
          <w:lang w:val="lt-LT"/>
        </w:rPr>
        <w:t xml:space="preserve"> – 70;</w:t>
      </w:r>
    </w:p>
    <w:p w14:paraId="5FDD1E84" w14:textId="07333BD0" w:rsidR="00AA13A1" w:rsidRPr="004960A2" w:rsidRDefault="00257BF5" w:rsidP="000C2CE3">
      <w:pPr>
        <w:pStyle w:val="Sraopastraipa"/>
        <w:numPr>
          <w:ilvl w:val="1"/>
          <w:numId w:val="4"/>
        </w:numPr>
        <w:rPr>
          <w:lang w:val="lt-LT"/>
        </w:rPr>
      </w:pPr>
      <w:r w:rsidRPr="004960A2">
        <w:rPr>
          <w:lang w:val="lt-LT"/>
        </w:rPr>
        <w:t>D</w:t>
      </w:r>
      <w:r w:rsidR="004F05E8" w:rsidRPr="004960A2">
        <w:rPr>
          <w:lang w:val="lt-LT"/>
        </w:rPr>
        <w:t>idelis</w:t>
      </w:r>
      <w:r w:rsidRPr="004960A2">
        <w:rPr>
          <w:lang w:val="lt-LT"/>
        </w:rPr>
        <w:t xml:space="preserve">: </w:t>
      </w:r>
      <w:r w:rsidR="00BB3712" w:rsidRPr="004960A2">
        <w:rPr>
          <w:lang w:val="lt-LT"/>
        </w:rPr>
        <w:t>5</w:t>
      </w:r>
      <w:r w:rsidR="00CF625E" w:rsidRPr="004960A2">
        <w:rPr>
          <w:lang w:val="lt-LT"/>
        </w:rPr>
        <w:t>0 – 200.</w:t>
      </w:r>
    </w:p>
    <w:p w14:paraId="3B2AF01B" w14:textId="18825245" w:rsidR="00CF625E" w:rsidRPr="004960A2" w:rsidRDefault="007F1A6E" w:rsidP="004B749E">
      <w:pPr>
        <w:pStyle w:val="Sraopastraipa"/>
        <w:numPr>
          <w:ilvl w:val="0"/>
          <w:numId w:val="4"/>
        </w:numPr>
        <w:rPr>
          <w:lang w:val="lt-LT"/>
        </w:rPr>
      </w:pPr>
      <w:r w:rsidRPr="004960A2">
        <w:rPr>
          <w:lang w:val="lt-LT"/>
        </w:rPr>
        <w:t xml:space="preserve">Atstumas </w:t>
      </w:r>
      <w:r w:rsidR="00BB3712" w:rsidRPr="004960A2">
        <w:rPr>
          <w:lang w:val="lt-LT"/>
        </w:rPr>
        <w:t>nuo</w:t>
      </w:r>
      <w:r w:rsidRPr="004960A2">
        <w:rPr>
          <w:lang w:val="lt-LT"/>
        </w:rPr>
        <w:t xml:space="preserve"> centro</w:t>
      </w:r>
      <w:r w:rsidR="00E5562B" w:rsidRPr="004960A2">
        <w:rPr>
          <w:lang w:val="lt-LT"/>
        </w:rPr>
        <w:t xml:space="preserve"> (km):</w:t>
      </w:r>
      <w:r w:rsidR="00CB66BC" w:rsidRPr="004960A2">
        <w:rPr>
          <w:lang w:val="lt-LT"/>
        </w:rPr>
        <w:t xml:space="preserve"> [</w:t>
      </w:r>
      <w:r w:rsidR="00606B60" w:rsidRPr="004960A2">
        <w:rPr>
          <w:lang w:val="lt-LT"/>
        </w:rPr>
        <w:t>0-</w:t>
      </w:r>
      <w:r w:rsidR="00876260" w:rsidRPr="004960A2">
        <w:rPr>
          <w:lang w:val="lt-LT"/>
        </w:rPr>
        <w:t>100</w:t>
      </w:r>
      <w:r w:rsidR="00606B60" w:rsidRPr="004960A2">
        <w:rPr>
          <w:lang w:val="lt-LT"/>
        </w:rPr>
        <w:t>]</w:t>
      </w:r>
      <w:r w:rsidR="00876260" w:rsidRPr="004960A2">
        <w:rPr>
          <w:lang w:val="lt-LT"/>
        </w:rPr>
        <w:t xml:space="preserve">, </w:t>
      </w:r>
      <w:proofErr w:type="spellStart"/>
      <w:r w:rsidR="00876260" w:rsidRPr="004960A2">
        <w:rPr>
          <w:lang w:val="lt-LT"/>
        </w:rPr>
        <w:t>fuzzy</w:t>
      </w:r>
      <w:proofErr w:type="spellEnd"/>
      <w:r w:rsidR="00876260" w:rsidRPr="004960A2">
        <w:rPr>
          <w:lang w:val="lt-LT"/>
        </w:rPr>
        <w:t xml:space="preserve"> aibės: </w:t>
      </w:r>
    </w:p>
    <w:p w14:paraId="72448816" w14:textId="39A37F80" w:rsidR="00CF625E" w:rsidRPr="004960A2" w:rsidRDefault="004927B7" w:rsidP="00CF625E">
      <w:pPr>
        <w:pStyle w:val="Sraopastraipa"/>
        <w:numPr>
          <w:ilvl w:val="1"/>
          <w:numId w:val="4"/>
        </w:numPr>
        <w:rPr>
          <w:lang w:val="lt-LT"/>
        </w:rPr>
      </w:pPr>
      <w:r w:rsidRPr="004960A2">
        <w:rPr>
          <w:lang w:val="lt-LT"/>
        </w:rPr>
        <w:t>M</w:t>
      </w:r>
      <w:r w:rsidR="00876260" w:rsidRPr="004960A2">
        <w:rPr>
          <w:lang w:val="lt-LT"/>
        </w:rPr>
        <w:t>ažas</w:t>
      </w:r>
      <w:r w:rsidRPr="004960A2">
        <w:rPr>
          <w:lang w:val="lt-LT"/>
        </w:rPr>
        <w:t xml:space="preserve">: </w:t>
      </w:r>
      <w:r w:rsidR="00884BFC" w:rsidRPr="004960A2">
        <w:rPr>
          <w:lang w:val="lt-LT"/>
        </w:rPr>
        <w:t>0 – 5</w:t>
      </w:r>
      <w:r w:rsidR="008578D3" w:rsidRPr="004960A2">
        <w:rPr>
          <w:lang w:val="lt-LT"/>
        </w:rPr>
        <w:t>;</w:t>
      </w:r>
    </w:p>
    <w:p w14:paraId="237EB3EA" w14:textId="5FA1A054" w:rsidR="00CF625E" w:rsidRPr="004960A2" w:rsidRDefault="004927B7" w:rsidP="00CF625E">
      <w:pPr>
        <w:pStyle w:val="Sraopastraipa"/>
        <w:numPr>
          <w:ilvl w:val="1"/>
          <w:numId w:val="4"/>
        </w:numPr>
        <w:rPr>
          <w:lang w:val="lt-LT"/>
        </w:rPr>
      </w:pPr>
      <w:r w:rsidRPr="004960A2">
        <w:rPr>
          <w:lang w:val="lt-LT"/>
        </w:rPr>
        <w:t>V</w:t>
      </w:r>
      <w:r w:rsidR="00876260" w:rsidRPr="004960A2">
        <w:rPr>
          <w:lang w:val="lt-LT"/>
        </w:rPr>
        <w:t>idutinis</w:t>
      </w:r>
      <w:r w:rsidR="00884BFC" w:rsidRPr="004960A2">
        <w:rPr>
          <w:lang w:val="lt-LT"/>
        </w:rPr>
        <w:t xml:space="preserve">: </w:t>
      </w:r>
      <w:r w:rsidR="00BB3712" w:rsidRPr="004960A2">
        <w:rPr>
          <w:lang w:val="lt-LT"/>
        </w:rPr>
        <w:t>2</w:t>
      </w:r>
      <w:r w:rsidR="00884BFC" w:rsidRPr="004960A2">
        <w:rPr>
          <w:lang w:val="lt-LT"/>
        </w:rPr>
        <w:t xml:space="preserve"> – 10</w:t>
      </w:r>
      <w:r w:rsidR="008578D3" w:rsidRPr="004960A2">
        <w:rPr>
          <w:lang w:val="lt-LT"/>
        </w:rPr>
        <w:t>;</w:t>
      </w:r>
    </w:p>
    <w:p w14:paraId="10D93421" w14:textId="22ED6A65" w:rsidR="007F1A6E" w:rsidRPr="004960A2" w:rsidRDefault="004927B7" w:rsidP="00CF625E">
      <w:pPr>
        <w:pStyle w:val="Sraopastraipa"/>
        <w:numPr>
          <w:ilvl w:val="1"/>
          <w:numId w:val="4"/>
        </w:numPr>
        <w:rPr>
          <w:lang w:val="lt-LT"/>
        </w:rPr>
      </w:pPr>
      <w:r w:rsidRPr="004960A2">
        <w:rPr>
          <w:lang w:val="lt-LT"/>
        </w:rPr>
        <w:t>D</w:t>
      </w:r>
      <w:r w:rsidR="00876260" w:rsidRPr="004960A2">
        <w:rPr>
          <w:lang w:val="lt-LT"/>
        </w:rPr>
        <w:t>idelis</w:t>
      </w:r>
      <w:r w:rsidR="00884BFC" w:rsidRPr="004960A2">
        <w:rPr>
          <w:lang w:val="lt-LT"/>
        </w:rPr>
        <w:t xml:space="preserve">: </w:t>
      </w:r>
      <w:r w:rsidR="0002731D" w:rsidRPr="004960A2">
        <w:rPr>
          <w:lang w:val="lt-LT"/>
        </w:rPr>
        <w:t xml:space="preserve">8 – </w:t>
      </w:r>
      <w:r w:rsidR="005D4EEB" w:rsidRPr="004960A2">
        <w:rPr>
          <w:lang w:val="lt-LT"/>
        </w:rPr>
        <w:t>25</w:t>
      </w:r>
      <w:r w:rsidR="008578D3" w:rsidRPr="004960A2">
        <w:rPr>
          <w:lang w:val="lt-LT"/>
        </w:rPr>
        <w:t>.</w:t>
      </w:r>
    </w:p>
    <w:p w14:paraId="06684E30" w14:textId="502D0E56" w:rsidR="005D4EEB" w:rsidRPr="004960A2" w:rsidRDefault="005D4EEB" w:rsidP="005D4EEB">
      <w:pPr>
        <w:rPr>
          <w:lang w:val="lt-LT"/>
        </w:rPr>
      </w:pPr>
    </w:p>
    <w:p w14:paraId="6B8BCA9D" w14:textId="26C956C2" w:rsidR="005D4EEB" w:rsidRPr="004960A2" w:rsidRDefault="005D4EEB" w:rsidP="005D4EEB">
      <w:pPr>
        <w:rPr>
          <w:lang w:val="lt-LT"/>
        </w:rPr>
      </w:pPr>
    </w:p>
    <w:p w14:paraId="15121EB4" w14:textId="7330AB24" w:rsidR="005D4EEB" w:rsidRPr="004960A2" w:rsidRDefault="005D4EEB" w:rsidP="005D4EEB">
      <w:pPr>
        <w:rPr>
          <w:lang w:val="lt-LT"/>
        </w:rPr>
      </w:pPr>
    </w:p>
    <w:p w14:paraId="2D22766C" w14:textId="1E25C7E8" w:rsidR="005D4EEB" w:rsidRPr="004960A2" w:rsidRDefault="005D4EEB" w:rsidP="005D4EEB">
      <w:pPr>
        <w:rPr>
          <w:lang w:val="lt-LT"/>
        </w:rPr>
      </w:pPr>
    </w:p>
    <w:p w14:paraId="2A72CB60" w14:textId="10F0EF47" w:rsidR="005D4EEB" w:rsidRPr="004960A2" w:rsidRDefault="005D4EEB" w:rsidP="005D4EEB">
      <w:pPr>
        <w:rPr>
          <w:lang w:val="lt-LT"/>
        </w:rPr>
      </w:pPr>
    </w:p>
    <w:p w14:paraId="061842A0" w14:textId="6BC0A0B4" w:rsidR="005D4EEB" w:rsidRPr="004960A2" w:rsidRDefault="005D4EEB" w:rsidP="005D4EEB">
      <w:pPr>
        <w:rPr>
          <w:lang w:val="lt-LT"/>
        </w:rPr>
      </w:pPr>
    </w:p>
    <w:p w14:paraId="57E21C84" w14:textId="186CC900" w:rsidR="005D4EEB" w:rsidRPr="004960A2" w:rsidRDefault="005D4EEB" w:rsidP="005D4EEB">
      <w:pPr>
        <w:rPr>
          <w:lang w:val="lt-LT"/>
        </w:rPr>
      </w:pPr>
    </w:p>
    <w:p w14:paraId="2067BEB2" w14:textId="470B8742" w:rsidR="005D4EEB" w:rsidRPr="004960A2" w:rsidRDefault="005D4EEB" w:rsidP="005D4EEB">
      <w:pPr>
        <w:rPr>
          <w:lang w:val="lt-LT"/>
        </w:rPr>
      </w:pPr>
    </w:p>
    <w:p w14:paraId="2050CB97" w14:textId="569F26D0" w:rsidR="005D4EEB" w:rsidRPr="004960A2" w:rsidRDefault="005D4EEB" w:rsidP="005D4EEB">
      <w:pPr>
        <w:rPr>
          <w:lang w:val="lt-LT"/>
        </w:rPr>
      </w:pPr>
    </w:p>
    <w:p w14:paraId="32A0D3ED" w14:textId="5EEF072F" w:rsidR="005D4EEB" w:rsidRPr="004960A2" w:rsidRDefault="005D4EEB" w:rsidP="005D4EEB">
      <w:pPr>
        <w:rPr>
          <w:lang w:val="lt-LT"/>
        </w:rPr>
      </w:pPr>
    </w:p>
    <w:p w14:paraId="12F378FC" w14:textId="21750609" w:rsidR="005D4EEB" w:rsidRPr="004960A2" w:rsidRDefault="005D4EEB" w:rsidP="005D4EEB">
      <w:pPr>
        <w:rPr>
          <w:lang w:val="lt-LT"/>
        </w:rPr>
      </w:pPr>
    </w:p>
    <w:p w14:paraId="21753A5F" w14:textId="294D23B5" w:rsidR="005D4EEB" w:rsidRPr="004960A2" w:rsidRDefault="005D4EEB" w:rsidP="005D4EEB">
      <w:pPr>
        <w:rPr>
          <w:lang w:val="lt-LT"/>
        </w:rPr>
      </w:pPr>
    </w:p>
    <w:p w14:paraId="0F5F9E63" w14:textId="624C0851" w:rsidR="005D4EEB" w:rsidRPr="004960A2" w:rsidRDefault="005D4EEB" w:rsidP="005D4EEB">
      <w:pPr>
        <w:rPr>
          <w:lang w:val="lt-LT"/>
        </w:rPr>
      </w:pPr>
    </w:p>
    <w:p w14:paraId="19E7E8CA" w14:textId="70DA4D4B" w:rsidR="005D4EEB" w:rsidRPr="004960A2" w:rsidRDefault="005D4EEB" w:rsidP="005D4EEB">
      <w:pPr>
        <w:rPr>
          <w:lang w:val="lt-LT"/>
        </w:rPr>
      </w:pPr>
    </w:p>
    <w:p w14:paraId="01D43421" w14:textId="44E08F75" w:rsidR="005D4EEB" w:rsidRPr="004960A2" w:rsidRDefault="005D4EEB" w:rsidP="005D4EEB">
      <w:pPr>
        <w:rPr>
          <w:lang w:val="lt-LT"/>
        </w:rPr>
      </w:pPr>
    </w:p>
    <w:p w14:paraId="75EC618E" w14:textId="08678491" w:rsidR="005D4EEB" w:rsidRPr="004960A2" w:rsidRDefault="005D4EEB" w:rsidP="005D4EEB">
      <w:pPr>
        <w:rPr>
          <w:lang w:val="lt-LT"/>
        </w:rPr>
      </w:pPr>
    </w:p>
    <w:p w14:paraId="06556B72" w14:textId="1607B3CE" w:rsidR="005D4EEB" w:rsidRPr="004960A2" w:rsidRDefault="005D4EEB" w:rsidP="005D4EEB">
      <w:pPr>
        <w:rPr>
          <w:lang w:val="lt-LT"/>
        </w:rPr>
      </w:pPr>
    </w:p>
    <w:p w14:paraId="4089B2F0" w14:textId="7DA27780" w:rsidR="005D4EEB" w:rsidRPr="004960A2" w:rsidRDefault="005D4EEB" w:rsidP="005D4EEB">
      <w:pPr>
        <w:rPr>
          <w:lang w:val="lt-LT"/>
        </w:rPr>
      </w:pPr>
    </w:p>
    <w:p w14:paraId="5CCF734B" w14:textId="1D86DF96" w:rsidR="005D4EEB" w:rsidRPr="004960A2" w:rsidRDefault="005D4EEB" w:rsidP="005D4EEB">
      <w:pPr>
        <w:rPr>
          <w:lang w:val="lt-LT"/>
        </w:rPr>
      </w:pPr>
    </w:p>
    <w:p w14:paraId="5A3C4114" w14:textId="54996FF6" w:rsidR="005D4EEB" w:rsidRPr="004960A2" w:rsidRDefault="005D4EEB" w:rsidP="005D4EEB">
      <w:pPr>
        <w:rPr>
          <w:lang w:val="lt-LT"/>
        </w:rPr>
      </w:pPr>
    </w:p>
    <w:p w14:paraId="1D690616" w14:textId="611B4C09" w:rsidR="005D4EEB" w:rsidRPr="004960A2" w:rsidRDefault="005D4EEB" w:rsidP="005D4EEB">
      <w:pPr>
        <w:rPr>
          <w:lang w:val="lt-LT"/>
        </w:rPr>
      </w:pPr>
    </w:p>
    <w:p w14:paraId="6F40F180" w14:textId="297D9B7C" w:rsidR="005D4EEB" w:rsidRPr="004960A2" w:rsidRDefault="005D4EEB" w:rsidP="005D4EEB">
      <w:pPr>
        <w:rPr>
          <w:lang w:val="lt-LT"/>
        </w:rPr>
      </w:pPr>
    </w:p>
    <w:p w14:paraId="52C2B1BF" w14:textId="1229D417" w:rsidR="005D4EEB" w:rsidRPr="004960A2" w:rsidRDefault="005D4EEB" w:rsidP="005D4EEB">
      <w:pPr>
        <w:rPr>
          <w:lang w:val="lt-LT"/>
        </w:rPr>
      </w:pPr>
    </w:p>
    <w:p w14:paraId="69BA38D1" w14:textId="77777777" w:rsidR="005D4EEB" w:rsidRPr="004960A2" w:rsidRDefault="005D4EEB" w:rsidP="005D4EEB">
      <w:pPr>
        <w:rPr>
          <w:lang w:val="lt-LT"/>
        </w:rPr>
      </w:pPr>
    </w:p>
    <w:p w14:paraId="6580C293" w14:textId="27BAC227" w:rsidR="00F52E59" w:rsidRPr="004960A2" w:rsidRDefault="005D4EEB" w:rsidP="00F52E59">
      <w:pPr>
        <w:rPr>
          <w:lang w:val="lt-LT"/>
        </w:rPr>
      </w:pPr>
      <w:r w:rsidRPr="004960A2">
        <w:rPr>
          <w:lang w:val="lt-LT"/>
        </w:rPr>
        <w:t>Sugalvoti pradiniai duomenys:</w:t>
      </w:r>
    </w:p>
    <w:p w14:paraId="16C00B77" w14:textId="77777777" w:rsidR="005D4EEB" w:rsidRPr="004960A2" w:rsidRDefault="005D4EEB" w:rsidP="00F52E59">
      <w:pPr>
        <w:rPr>
          <w:lang w:val="lt-LT"/>
        </w:rPr>
      </w:pPr>
    </w:p>
    <w:tbl>
      <w:tblPr>
        <w:tblW w:w="8660" w:type="dxa"/>
        <w:tblInd w:w="1229" w:type="dxa"/>
        <w:tblLook w:val="04A0" w:firstRow="1" w:lastRow="0" w:firstColumn="1" w:lastColumn="0" w:noHBand="0" w:noVBand="1"/>
      </w:tblPr>
      <w:tblGrid>
        <w:gridCol w:w="2440"/>
        <w:gridCol w:w="1780"/>
        <w:gridCol w:w="2040"/>
        <w:gridCol w:w="2400"/>
      </w:tblGrid>
      <w:tr w:rsidR="005D4EEB" w:rsidRPr="005D4EEB" w14:paraId="5821B6AF" w14:textId="77777777" w:rsidTr="005D4EEB">
        <w:trPr>
          <w:trHeight w:val="28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EE15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  <w:t>Pastato statybos metai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63A4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  <w:t>Buto plotas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2D0C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  <w:t>Atstumas nuo centro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EE1D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  <w:t>Prognozuojama kaina</w:t>
            </w:r>
          </w:p>
        </w:tc>
      </w:tr>
      <w:tr w:rsidR="005D4EEB" w:rsidRPr="005D4EEB" w14:paraId="01B74104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43D9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Senos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A15E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5C35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148D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</w:t>
            </w:r>
          </w:p>
        </w:tc>
      </w:tr>
      <w:tr w:rsidR="005D4EEB" w:rsidRPr="005D4EEB" w14:paraId="0C04DED2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D71F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Senos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A19A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3331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92A6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</w:t>
            </w:r>
          </w:p>
        </w:tc>
      </w:tr>
      <w:tr w:rsidR="005D4EEB" w:rsidRPr="005D4EEB" w14:paraId="622BC1F3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E313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Senos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2000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8082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D345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5D4EEB" w:rsidRPr="005D4EEB" w14:paraId="3D26A333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76D8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Senos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2811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E7B9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6BFE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</w:t>
            </w:r>
          </w:p>
        </w:tc>
      </w:tr>
      <w:tr w:rsidR="005D4EEB" w:rsidRPr="005D4EEB" w14:paraId="6A8B3244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B0A6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Senos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90F8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4A90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79A9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5D4EEB" w:rsidRPr="005D4EEB" w14:paraId="3A337BE6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4DDD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Senos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1E75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3C0E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BEDA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5D4EEB" w:rsidRPr="005D4EEB" w14:paraId="41A13CFA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0410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Senos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CE06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B1D2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7FA8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</w:t>
            </w:r>
          </w:p>
        </w:tc>
      </w:tr>
      <w:tr w:rsidR="005D4EEB" w:rsidRPr="005D4EEB" w14:paraId="2CBE2199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20B4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Senos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8A15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28A9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BDDA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5D4EEB" w:rsidRPr="005D4EEB" w14:paraId="1409CCDF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B66A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Senos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AD17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281F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DBCA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Didelė</w:t>
            </w:r>
          </w:p>
        </w:tc>
      </w:tr>
      <w:tr w:rsidR="005D4EEB" w:rsidRPr="005D4EEB" w14:paraId="1565E062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3D7C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Vidutinių metų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99E8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4DA5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903A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</w:t>
            </w:r>
          </w:p>
        </w:tc>
      </w:tr>
      <w:tr w:rsidR="005D4EEB" w:rsidRPr="005D4EEB" w14:paraId="1419B60E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C4E1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Vidutinių metų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A4D6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68F5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3E3F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5D4EEB" w:rsidRPr="005D4EEB" w14:paraId="58C1BE81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EF48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Vidutinių metų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7FD7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170D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0D31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5D4EEB" w:rsidRPr="005D4EEB" w14:paraId="7D62AEF0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536D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Vidutinių metų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3A0A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6961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5640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5D4EEB" w:rsidRPr="005D4EEB" w14:paraId="32226B7C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1749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Vidutinių metų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2D26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FEA5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D2BD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5D4EEB" w:rsidRPr="005D4EEB" w14:paraId="6B1E1209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512E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Vidutinių metų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4972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7E73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A1B3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Didelė</w:t>
            </w:r>
          </w:p>
        </w:tc>
      </w:tr>
      <w:tr w:rsidR="005D4EEB" w:rsidRPr="005D4EEB" w14:paraId="012B0D2D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E471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Vidutinių metų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C8F2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DC88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2778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5D4EEB" w:rsidRPr="005D4EEB" w14:paraId="71D3D864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1E15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Vidutinių metų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0850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ADAC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5355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Didelė</w:t>
            </w:r>
          </w:p>
        </w:tc>
      </w:tr>
      <w:tr w:rsidR="005D4EEB" w:rsidRPr="005D4EEB" w14:paraId="20E7EAB1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5F8C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Vidutinių metų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7B5E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8223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735F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Didelė</w:t>
            </w:r>
          </w:p>
        </w:tc>
      </w:tr>
      <w:tr w:rsidR="005D4EEB" w:rsidRPr="005D4EEB" w14:paraId="2D21C86F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4058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Naujos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6B13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A287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DACE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</w:t>
            </w:r>
          </w:p>
        </w:tc>
      </w:tr>
      <w:tr w:rsidR="005D4EEB" w:rsidRPr="005D4EEB" w14:paraId="3E24B2CB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1BA0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Naujos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7FAC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CC50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0962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5D4EEB" w:rsidRPr="005D4EEB" w14:paraId="13719F25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E672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Naujos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6EF2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F0FE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E0CB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Didelė</w:t>
            </w:r>
          </w:p>
        </w:tc>
      </w:tr>
      <w:tr w:rsidR="005D4EEB" w:rsidRPr="005D4EEB" w14:paraId="1B6D3582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16AD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Naujos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A238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211A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A583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5D4EEB" w:rsidRPr="005D4EEB" w14:paraId="71436C5D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886E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Naujos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B362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A51E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6D1B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5D4EEB" w:rsidRPr="005D4EEB" w14:paraId="09CEF7EC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1788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Naujos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9E0A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B31C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0BF9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Didelė</w:t>
            </w:r>
          </w:p>
        </w:tc>
      </w:tr>
      <w:tr w:rsidR="005D4EEB" w:rsidRPr="005D4EEB" w14:paraId="12E2C506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CF81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Naujos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7F99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F475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3193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5D4EEB" w:rsidRPr="005D4EEB" w14:paraId="76C03FF5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2AE2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Naujos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E051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5074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417D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Didelė</w:t>
            </w:r>
          </w:p>
        </w:tc>
      </w:tr>
      <w:tr w:rsidR="005D4EEB" w:rsidRPr="005D4EEB" w14:paraId="1E179E57" w14:textId="77777777" w:rsidTr="005D4EEB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9B41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Naujos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F332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6BD4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735D" w14:textId="77777777" w:rsidR="005D4EEB" w:rsidRPr="005D4EEB" w:rsidRDefault="005D4EEB" w:rsidP="005D4EEB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5D4EEB">
              <w:rPr>
                <w:rFonts w:ascii="Calibri" w:hAnsi="Calibri" w:cs="Calibri"/>
                <w:sz w:val="22"/>
                <w:lang w:val="lt-LT" w:eastAsia="lt-LT"/>
              </w:rPr>
              <w:t>Didelė</w:t>
            </w:r>
          </w:p>
        </w:tc>
      </w:tr>
    </w:tbl>
    <w:p w14:paraId="213BD459" w14:textId="0F4E1E5F" w:rsidR="00F52E59" w:rsidRPr="004960A2" w:rsidRDefault="00F52E59" w:rsidP="00F52E59">
      <w:pPr>
        <w:rPr>
          <w:lang w:val="lt-LT"/>
        </w:rPr>
      </w:pPr>
    </w:p>
    <w:p w14:paraId="42EFD34A" w14:textId="0589A13E" w:rsidR="00F52E59" w:rsidRPr="004960A2" w:rsidRDefault="00F52E59" w:rsidP="00F52E59">
      <w:pPr>
        <w:rPr>
          <w:lang w:val="lt-LT"/>
        </w:rPr>
      </w:pPr>
    </w:p>
    <w:p w14:paraId="0BFB7575" w14:textId="48D5CA3E" w:rsidR="00F52E59" w:rsidRPr="004960A2" w:rsidRDefault="00F52E59" w:rsidP="00F52E59">
      <w:pPr>
        <w:rPr>
          <w:lang w:val="lt-LT"/>
        </w:rPr>
      </w:pPr>
    </w:p>
    <w:p w14:paraId="4CBC83F7" w14:textId="771F7398" w:rsidR="00F52E59" w:rsidRPr="004960A2" w:rsidRDefault="00F52E59" w:rsidP="00F52E59">
      <w:pPr>
        <w:rPr>
          <w:lang w:val="lt-LT"/>
        </w:rPr>
      </w:pPr>
    </w:p>
    <w:p w14:paraId="0CA27865" w14:textId="4FF17D01" w:rsidR="00F52E59" w:rsidRPr="004960A2" w:rsidRDefault="00F52E59" w:rsidP="00F52E59">
      <w:pPr>
        <w:rPr>
          <w:lang w:val="lt-LT"/>
        </w:rPr>
      </w:pPr>
    </w:p>
    <w:p w14:paraId="7E555FAF" w14:textId="2C44B1FD" w:rsidR="00F52E59" w:rsidRPr="004960A2" w:rsidRDefault="00F52E59" w:rsidP="00F52E59">
      <w:pPr>
        <w:rPr>
          <w:lang w:val="lt-LT"/>
        </w:rPr>
      </w:pPr>
    </w:p>
    <w:p w14:paraId="626D02A9" w14:textId="0B0BFFBD" w:rsidR="00F52E59" w:rsidRPr="004960A2" w:rsidRDefault="00F52E59" w:rsidP="00F52E59">
      <w:pPr>
        <w:rPr>
          <w:lang w:val="lt-LT"/>
        </w:rPr>
      </w:pPr>
    </w:p>
    <w:p w14:paraId="665EB02D" w14:textId="5999A93B" w:rsidR="00F52E59" w:rsidRPr="004960A2" w:rsidRDefault="00F52E59" w:rsidP="00F52E59">
      <w:pPr>
        <w:rPr>
          <w:lang w:val="lt-LT"/>
        </w:rPr>
      </w:pPr>
    </w:p>
    <w:p w14:paraId="76FE1213" w14:textId="0C085459" w:rsidR="00F52E59" w:rsidRPr="004960A2" w:rsidRDefault="00F52E59" w:rsidP="00F52E59">
      <w:pPr>
        <w:rPr>
          <w:lang w:val="lt-LT"/>
        </w:rPr>
      </w:pPr>
    </w:p>
    <w:p w14:paraId="23F24D4E" w14:textId="45FAF1C6" w:rsidR="00F52E59" w:rsidRPr="004960A2" w:rsidRDefault="00F52E59" w:rsidP="00053BD3">
      <w:pPr>
        <w:ind w:left="0" w:firstLine="0"/>
        <w:rPr>
          <w:lang w:val="lt-LT"/>
        </w:rPr>
      </w:pPr>
    </w:p>
    <w:p w14:paraId="471A16BD" w14:textId="77777777" w:rsidR="00053BD3" w:rsidRPr="004960A2" w:rsidRDefault="00053BD3" w:rsidP="00053BD3">
      <w:pPr>
        <w:ind w:left="0" w:firstLine="0"/>
        <w:rPr>
          <w:lang w:val="lt-LT"/>
        </w:rPr>
      </w:pPr>
    </w:p>
    <w:p w14:paraId="26C1FC63" w14:textId="3F4826E2" w:rsidR="008578D3" w:rsidRPr="004960A2" w:rsidRDefault="008578D3" w:rsidP="008578D3">
      <w:pPr>
        <w:rPr>
          <w:lang w:val="lt-LT"/>
        </w:rPr>
      </w:pPr>
    </w:p>
    <w:p w14:paraId="4E08905B" w14:textId="6B0049A0" w:rsidR="008578D3" w:rsidRPr="004960A2" w:rsidRDefault="008578D3" w:rsidP="008578D3">
      <w:pPr>
        <w:ind w:left="720" w:firstLine="0"/>
        <w:rPr>
          <w:lang w:val="lt-LT"/>
        </w:rPr>
      </w:pPr>
      <w:r w:rsidRPr="004960A2">
        <w:rPr>
          <w:lang w:val="lt-LT"/>
        </w:rPr>
        <w:t>Įvesties kintamųjų priklausomybės grafikai:</w:t>
      </w:r>
    </w:p>
    <w:p w14:paraId="545B3FC9" w14:textId="2458299F" w:rsidR="0002731D" w:rsidRPr="004960A2" w:rsidRDefault="00587951" w:rsidP="00781FD5">
      <w:pPr>
        <w:ind w:left="720" w:firstLine="0"/>
        <w:rPr>
          <w:lang w:val="lt-LT"/>
        </w:rPr>
      </w:pPr>
      <w:r w:rsidRPr="004960A2">
        <w:rPr>
          <w:noProof/>
          <w:lang w:val="lt-LT"/>
        </w:rPr>
        <w:drawing>
          <wp:inline distT="0" distB="0" distL="0" distR="0" wp14:anchorId="65418496" wp14:editId="2AB6A61F">
            <wp:extent cx="6551930" cy="4831715"/>
            <wp:effectExtent l="0" t="0" r="1270" b="6985"/>
            <wp:docPr id="1448561510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61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EB92" w14:textId="77777777" w:rsidR="00EE3FAF" w:rsidRPr="004960A2" w:rsidRDefault="00EE3FAF" w:rsidP="00587951">
      <w:pPr>
        <w:rPr>
          <w:lang w:val="lt-LT"/>
        </w:rPr>
      </w:pPr>
    </w:p>
    <w:p w14:paraId="7423C075" w14:textId="1DD37DE9" w:rsidR="005905D7" w:rsidRPr="004960A2" w:rsidRDefault="007E564D" w:rsidP="0011570F">
      <w:pPr>
        <w:ind w:left="0" w:firstLine="720"/>
        <w:rPr>
          <w:lang w:val="lt-LT"/>
        </w:rPr>
      </w:pPr>
      <w:r w:rsidRPr="004960A2">
        <w:rPr>
          <w:lang w:val="lt-LT"/>
        </w:rPr>
        <w:t>Išvesties</w:t>
      </w:r>
      <w:r w:rsidR="005905D7" w:rsidRPr="004960A2">
        <w:rPr>
          <w:lang w:val="lt-LT"/>
        </w:rPr>
        <w:t xml:space="preserve"> kintamieji:</w:t>
      </w:r>
    </w:p>
    <w:p w14:paraId="2AD9462B" w14:textId="09DCA8F4" w:rsidR="00C3589F" w:rsidRPr="004960A2" w:rsidRDefault="00F03016" w:rsidP="00F03016">
      <w:pPr>
        <w:pStyle w:val="Sraopastraipa"/>
        <w:numPr>
          <w:ilvl w:val="0"/>
          <w:numId w:val="5"/>
        </w:numPr>
        <w:rPr>
          <w:lang w:val="lt-LT"/>
        </w:rPr>
      </w:pPr>
      <w:r w:rsidRPr="004960A2">
        <w:rPr>
          <w:lang w:val="lt-LT"/>
        </w:rPr>
        <w:t>Kaina (eur</w:t>
      </w:r>
      <w:r w:rsidR="00EE3FAF" w:rsidRPr="004960A2">
        <w:rPr>
          <w:lang w:val="lt-LT"/>
        </w:rPr>
        <w:t>ais</w:t>
      </w:r>
      <w:r w:rsidRPr="004960A2">
        <w:rPr>
          <w:lang w:val="lt-LT"/>
        </w:rPr>
        <w:t>) [</w:t>
      </w:r>
      <w:r w:rsidR="00E1603E" w:rsidRPr="004960A2">
        <w:rPr>
          <w:lang w:val="lt-LT"/>
        </w:rPr>
        <w:t>1000</w:t>
      </w:r>
      <w:r w:rsidR="00F01C9F" w:rsidRPr="004960A2">
        <w:rPr>
          <w:lang w:val="lt-LT"/>
        </w:rPr>
        <w:t>-</w:t>
      </w:r>
      <w:r w:rsidR="00544BC4" w:rsidRPr="004960A2">
        <w:rPr>
          <w:lang w:val="lt-LT"/>
        </w:rPr>
        <w:t>50000</w:t>
      </w:r>
      <w:r w:rsidR="005B1FD5" w:rsidRPr="004960A2">
        <w:rPr>
          <w:lang w:val="lt-LT"/>
        </w:rPr>
        <w:t xml:space="preserve">0], </w:t>
      </w:r>
      <w:proofErr w:type="spellStart"/>
      <w:r w:rsidR="005B1FD5" w:rsidRPr="004960A2">
        <w:rPr>
          <w:lang w:val="lt-LT"/>
        </w:rPr>
        <w:t>fuzzy</w:t>
      </w:r>
      <w:proofErr w:type="spellEnd"/>
      <w:r w:rsidR="005B1FD5" w:rsidRPr="004960A2">
        <w:rPr>
          <w:lang w:val="lt-LT"/>
        </w:rPr>
        <w:t xml:space="preserve"> aibės:</w:t>
      </w:r>
    </w:p>
    <w:p w14:paraId="1413065B" w14:textId="5860BCCB" w:rsidR="00C3589F" w:rsidRPr="004960A2" w:rsidRDefault="005B1FD5" w:rsidP="00C3589F">
      <w:pPr>
        <w:pStyle w:val="Sraopastraipa"/>
        <w:numPr>
          <w:ilvl w:val="1"/>
          <w:numId w:val="5"/>
        </w:numPr>
        <w:rPr>
          <w:lang w:val="lt-LT"/>
        </w:rPr>
      </w:pPr>
      <w:r w:rsidRPr="004960A2">
        <w:rPr>
          <w:lang w:val="lt-LT"/>
        </w:rPr>
        <w:t xml:space="preserve"> </w:t>
      </w:r>
      <w:r w:rsidR="00C3589F" w:rsidRPr="004960A2">
        <w:rPr>
          <w:lang w:val="lt-LT"/>
        </w:rPr>
        <w:t>M</w:t>
      </w:r>
      <w:r w:rsidR="007003AF" w:rsidRPr="004960A2">
        <w:rPr>
          <w:lang w:val="lt-LT"/>
        </w:rPr>
        <w:t>aža</w:t>
      </w:r>
      <w:r w:rsidR="00C3589F" w:rsidRPr="004960A2">
        <w:rPr>
          <w:lang w:val="lt-LT"/>
        </w:rPr>
        <w:t xml:space="preserve">: </w:t>
      </w:r>
      <w:r w:rsidR="00E269ED" w:rsidRPr="004960A2">
        <w:rPr>
          <w:lang w:val="lt-LT"/>
        </w:rPr>
        <w:t xml:space="preserve">0 </w:t>
      </w:r>
      <w:r w:rsidR="00EC4A69" w:rsidRPr="004960A2">
        <w:rPr>
          <w:lang w:val="lt-LT"/>
        </w:rPr>
        <w:t>–</w:t>
      </w:r>
      <w:r w:rsidR="00E269ED" w:rsidRPr="004960A2">
        <w:rPr>
          <w:lang w:val="lt-LT"/>
        </w:rPr>
        <w:t xml:space="preserve"> 50000</w:t>
      </w:r>
      <w:r w:rsidR="00EC4A69" w:rsidRPr="004960A2">
        <w:rPr>
          <w:lang w:val="lt-LT"/>
        </w:rPr>
        <w:t>;</w:t>
      </w:r>
    </w:p>
    <w:p w14:paraId="248F508C" w14:textId="2C603C79" w:rsidR="00C3589F" w:rsidRPr="004960A2" w:rsidRDefault="007003AF" w:rsidP="00C3589F">
      <w:pPr>
        <w:pStyle w:val="Sraopastraipa"/>
        <w:numPr>
          <w:ilvl w:val="1"/>
          <w:numId w:val="5"/>
        </w:numPr>
        <w:rPr>
          <w:lang w:val="lt-LT"/>
        </w:rPr>
      </w:pPr>
      <w:r w:rsidRPr="004960A2">
        <w:rPr>
          <w:lang w:val="lt-LT"/>
        </w:rPr>
        <w:t xml:space="preserve"> </w:t>
      </w:r>
      <w:r w:rsidR="00E269ED" w:rsidRPr="004960A2">
        <w:rPr>
          <w:lang w:val="lt-LT"/>
        </w:rPr>
        <w:t>V</w:t>
      </w:r>
      <w:r w:rsidRPr="004960A2">
        <w:rPr>
          <w:lang w:val="lt-LT"/>
        </w:rPr>
        <w:t>idutinė</w:t>
      </w:r>
      <w:r w:rsidR="00E269ED" w:rsidRPr="004960A2">
        <w:rPr>
          <w:lang w:val="lt-LT"/>
        </w:rPr>
        <w:t xml:space="preserve">: </w:t>
      </w:r>
      <w:r w:rsidR="00B9226C" w:rsidRPr="004960A2">
        <w:rPr>
          <w:lang w:val="lt-LT"/>
        </w:rPr>
        <w:t>30</w:t>
      </w:r>
      <w:r w:rsidR="00E269ED" w:rsidRPr="004960A2">
        <w:rPr>
          <w:lang w:val="lt-LT"/>
        </w:rPr>
        <w:t xml:space="preserve">000 </w:t>
      </w:r>
      <w:r w:rsidR="00EC4A69" w:rsidRPr="004960A2">
        <w:rPr>
          <w:lang w:val="lt-LT"/>
        </w:rPr>
        <w:t>–</w:t>
      </w:r>
      <w:r w:rsidR="00E269ED" w:rsidRPr="004960A2">
        <w:rPr>
          <w:lang w:val="lt-LT"/>
        </w:rPr>
        <w:t xml:space="preserve"> 150000</w:t>
      </w:r>
      <w:r w:rsidR="00EC4A69" w:rsidRPr="004960A2">
        <w:rPr>
          <w:lang w:val="lt-LT"/>
        </w:rPr>
        <w:t>;</w:t>
      </w:r>
    </w:p>
    <w:p w14:paraId="61AA5A92" w14:textId="29C32AF5" w:rsidR="005905D7" w:rsidRPr="004960A2" w:rsidRDefault="007003AF" w:rsidP="00C3589F">
      <w:pPr>
        <w:pStyle w:val="Sraopastraipa"/>
        <w:numPr>
          <w:ilvl w:val="1"/>
          <w:numId w:val="5"/>
        </w:numPr>
        <w:rPr>
          <w:lang w:val="lt-LT"/>
        </w:rPr>
      </w:pPr>
      <w:r w:rsidRPr="004960A2">
        <w:rPr>
          <w:lang w:val="lt-LT"/>
        </w:rPr>
        <w:t xml:space="preserve"> </w:t>
      </w:r>
      <w:r w:rsidR="00E269ED" w:rsidRPr="004960A2">
        <w:rPr>
          <w:lang w:val="lt-LT"/>
        </w:rPr>
        <w:t>D</w:t>
      </w:r>
      <w:r w:rsidRPr="004960A2">
        <w:rPr>
          <w:lang w:val="lt-LT"/>
        </w:rPr>
        <w:t>idelė</w:t>
      </w:r>
      <w:r w:rsidR="00E269ED" w:rsidRPr="004960A2">
        <w:rPr>
          <w:lang w:val="lt-LT"/>
        </w:rPr>
        <w:t>: 1</w:t>
      </w:r>
      <w:r w:rsidR="00EE3FAF" w:rsidRPr="004960A2">
        <w:rPr>
          <w:lang w:val="lt-LT"/>
        </w:rPr>
        <w:t>0</w:t>
      </w:r>
      <w:r w:rsidR="00E269ED" w:rsidRPr="004960A2">
        <w:rPr>
          <w:lang w:val="lt-LT"/>
        </w:rPr>
        <w:t xml:space="preserve">0000 </w:t>
      </w:r>
      <w:r w:rsidR="00EC4A69" w:rsidRPr="004960A2">
        <w:rPr>
          <w:lang w:val="lt-LT"/>
        </w:rPr>
        <w:t>–</w:t>
      </w:r>
      <w:r w:rsidR="00E269ED" w:rsidRPr="004960A2">
        <w:rPr>
          <w:lang w:val="lt-LT"/>
        </w:rPr>
        <w:t xml:space="preserve"> 1000000</w:t>
      </w:r>
      <w:r w:rsidR="00EC4A69" w:rsidRPr="004960A2">
        <w:rPr>
          <w:lang w:val="lt-LT"/>
        </w:rPr>
        <w:t>.</w:t>
      </w:r>
    </w:p>
    <w:p w14:paraId="2735AB1F" w14:textId="77777777" w:rsidR="00587951" w:rsidRPr="004960A2" w:rsidRDefault="00587951" w:rsidP="003D105B">
      <w:pPr>
        <w:rPr>
          <w:lang w:val="lt-LT"/>
        </w:rPr>
      </w:pPr>
    </w:p>
    <w:p w14:paraId="1FF5AA63" w14:textId="23F86FA3" w:rsidR="00272E62" w:rsidRPr="004960A2" w:rsidRDefault="00272E62" w:rsidP="00272E62">
      <w:pPr>
        <w:ind w:left="720" w:firstLine="0"/>
        <w:rPr>
          <w:lang w:val="lt-LT"/>
        </w:rPr>
      </w:pPr>
      <w:r w:rsidRPr="004960A2">
        <w:rPr>
          <w:lang w:val="lt-LT"/>
        </w:rPr>
        <w:t>Išvesties kintamųjų priklausomybės grafikas:</w:t>
      </w:r>
    </w:p>
    <w:p w14:paraId="56F946C3" w14:textId="2CB47317" w:rsidR="00587951" w:rsidRPr="004960A2" w:rsidRDefault="00587951" w:rsidP="00587951">
      <w:pPr>
        <w:rPr>
          <w:lang w:val="lt-LT"/>
        </w:rPr>
      </w:pPr>
      <w:r w:rsidRPr="004960A2">
        <w:rPr>
          <w:noProof/>
          <w:lang w:val="lt-LT"/>
        </w:rPr>
        <w:lastRenderedPageBreak/>
        <w:drawing>
          <wp:inline distT="0" distB="0" distL="0" distR="0" wp14:anchorId="63DC9F81" wp14:editId="4F132663">
            <wp:extent cx="6228740" cy="1615440"/>
            <wp:effectExtent l="0" t="0" r="635" b="3810"/>
            <wp:docPr id="48393460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3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9522" cy="16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7B39" w14:textId="0E2DE16C" w:rsidR="009909C1" w:rsidRPr="004960A2" w:rsidRDefault="00587951" w:rsidP="003D105B">
      <w:pPr>
        <w:rPr>
          <w:lang w:val="lt-LT"/>
        </w:rPr>
      </w:pPr>
      <w:r w:rsidRPr="004960A2">
        <w:rPr>
          <w:lang w:val="lt-LT"/>
        </w:rPr>
        <w:t>Duomenų t</w:t>
      </w:r>
      <w:r w:rsidR="00BE0A67" w:rsidRPr="004960A2">
        <w:rPr>
          <w:lang w:val="lt-LT"/>
        </w:rPr>
        <w:t>aisyklės:</w:t>
      </w:r>
    </w:p>
    <w:p w14:paraId="112DA5EF" w14:textId="77777777" w:rsidR="009A389E" w:rsidRPr="004960A2" w:rsidRDefault="009A389E" w:rsidP="003D105B">
      <w:pPr>
        <w:rPr>
          <w:lang w:val="lt-LT"/>
        </w:rPr>
      </w:pPr>
    </w:p>
    <w:tbl>
      <w:tblPr>
        <w:tblW w:w="8660" w:type="dxa"/>
        <w:tblInd w:w="1229" w:type="dxa"/>
        <w:tblLook w:val="04A0" w:firstRow="1" w:lastRow="0" w:firstColumn="1" w:lastColumn="0" w:noHBand="0" w:noVBand="1"/>
      </w:tblPr>
      <w:tblGrid>
        <w:gridCol w:w="2440"/>
        <w:gridCol w:w="1780"/>
        <w:gridCol w:w="2040"/>
        <w:gridCol w:w="2400"/>
      </w:tblGrid>
      <w:tr w:rsidR="009A389E" w:rsidRPr="009A389E" w14:paraId="254277A2" w14:textId="77777777" w:rsidTr="009A389E">
        <w:trPr>
          <w:trHeight w:val="28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8BAD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  <w:t>Pastato statybos metai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4589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  <w:t>Buto plotas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82DE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  <w:t>Atstumas nuo centro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6048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b/>
                <w:bCs/>
                <w:sz w:val="22"/>
                <w:lang w:val="lt-LT" w:eastAsia="lt-LT"/>
              </w:rPr>
              <w:t>Prognozuojama kaina</w:t>
            </w:r>
          </w:p>
        </w:tc>
      </w:tr>
      <w:tr w:rsidR="009A389E" w:rsidRPr="009A389E" w14:paraId="04BAC4D1" w14:textId="77777777" w:rsidTr="009A389E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54A7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Senos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3322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Nėra didelis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5621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Nėra 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8D8B"/>
            <w:noWrap/>
            <w:vAlign w:val="bottom"/>
            <w:hideMark/>
          </w:tcPr>
          <w:p w14:paraId="7072F1FF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Maža</w:t>
            </w:r>
          </w:p>
        </w:tc>
      </w:tr>
      <w:tr w:rsidR="009A389E" w:rsidRPr="009A389E" w14:paraId="46688CD5" w14:textId="77777777" w:rsidTr="009A389E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3F19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Vidutinių metų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6C43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196F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8D8B"/>
            <w:noWrap/>
            <w:vAlign w:val="bottom"/>
            <w:hideMark/>
          </w:tcPr>
          <w:p w14:paraId="0624A207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Maža</w:t>
            </w:r>
          </w:p>
        </w:tc>
      </w:tr>
      <w:tr w:rsidR="009A389E" w:rsidRPr="009A389E" w14:paraId="0B66381A" w14:textId="77777777" w:rsidTr="009A389E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9A40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Senos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5F0C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Nėra didelis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0202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3DFED6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9A389E" w:rsidRPr="009A389E" w14:paraId="1A6804CF" w14:textId="77777777" w:rsidTr="009A389E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078C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Senos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785A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DD26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Nėra 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27EED72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9A389E" w:rsidRPr="009A389E" w14:paraId="508F0F3A" w14:textId="77777777" w:rsidTr="009A389E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3D3C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Vidutinių metų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FDEF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C38A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Nėra didelis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4E7FF1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9A389E" w:rsidRPr="009A389E" w14:paraId="39ABE286" w14:textId="77777777" w:rsidTr="009A389E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F346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Vidutinių metų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77AF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3157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Nėra 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A9BC5B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9A389E" w:rsidRPr="009A389E" w14:paraId="1A80134F" w14:textId="77777777" w:rsidTr="009A389E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0513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Vidutinių metų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6DF0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6754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53E4DF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9A389E" w:rsidRPr="009A389E" w14:paraId="48CFB7C0" w14:textId="77777777" w:rsidTr="009A389E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7E70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Naujos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6622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D8DB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Nėra 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AA0D5E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9A389E" w:rsidRPr="009A389E" w14:paraId="155CAFCD" w14:textId="77777777" w:rsidTr="009A389E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0A1A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Naujos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80FB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Nėra mažas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E87D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EC0CBF2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Vidutinė</w:t>
            </w:r>
          </w:p>
        </w:tc>
      </w:tr>
      <w:tr w:rsidR="009A389E" w:rsidRPr="009A389E" w14:paraId="32F33FD1" w14:textId="77777777" w:rsidTr="009A389E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F762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Senos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2F03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59B7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9D69DD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Didelė</w:t>
            </w:r>
          </w:p>
        </w:tc>
      </w:tr>
      <w:tr w:rsidR="009A389E" w:rsidRPr="009A389E" w14:paraId="7BC61C0C" w14:textId="77777777" w:rsidTr="009A389E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0A92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Vidutinių metų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4E1F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Vidutinis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AEE4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051A13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Didelė</w:t>
            </w:r>
          </w:p>
        </w:tc>
      </w:tr>
      <w:tr w:rsidR="009A389E" w:rsidRPr="009A389E" w14:paraId="547719EC" w14:textId="77777777" w:rsidTr="009A389E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EDB2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Vidutinių metų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B0E2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Didelis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CB9B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Nėra didelis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4EDCBE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Didelė</w:t>
            </w:r>
          </w:p>
        </w:tc>
      </w:tr>
      <w:tr w:rsidR="009A389E" w:rsidRPr="009A389E" w14:paraId="0C329AE1" w14:textId="77777777" w:rsidTr="009A389E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55B6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Naujos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254D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A9F3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Mažas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5ACB35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Didelė</w:t>
            </w:r>
          </w:p>
        </w:tc>
      </w:tr>
      <w:tr w:rsidR="009A389E" w:rsidRPr="009A389E" w14:paraId="1359F845" w14:textId="77777777" w:rsidTr="009A389E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6F6D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Naujos statybos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593A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Nėra mažas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DB7D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Nėra didelis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E326F2" w14:textId="77777777" w:rsidR="009A389E" w:rsidRPr="009A389E" w:rsidRDefault="009A389E" w:rsidP="009A389E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val="lt-LT" w:eastAsia="lt-LT"/>
              </w:rPr>
            </w:pPr>
            <w:r w:rsidRPr="009A389E">
              <w:rPr>
                <w:rFonts w:ascii="Calibri" w:hAnsi="Calibri" w:cs="Calibri"/>
                <w:sz w:val="22"/>
                <w:lang w:val="lt-LT" w:eastAsia="lt-LT"/>
              </w:rPr>
              <w:t>Didelė</w:t>
            </w:r>
          </w:p>
        </w:tc>
      </w:tr>
    </w:tbl>
    <w:p w14:paraId="2BDAA3C7" w14:textId="77777777" w:rsidR="00934F85" w:rsidRPr="004960A2" w:rsidRDefault="00934F85" w:rsidP="003D105B">
      <w:pPr>
        <w:rPr>
          <w:lang w:val="lt-LT"/>
        </w:rPr>
      </w:pPr>
    </w:p>
    <w:p w14:paraId="7DFE8FCA" w14:textId="7C19E9E1" w:rsidR="00BE0A67" w:rsidRPr="004960A2" w:rsidRDefault="00BE0A67" w:rsidP="003D105B">
      <w:pPr>
        <w:rPr>
          <w:lang w:val="lt-LT"/>
        </w:rPr>
      </w:pPr>
    </w:p>
    <w:p w14:paraId="092E5441" w14:textId="5D057837" w:rsidR="006E794C" w:rsidRPr="004960A2" w:rsidRDefault="006E794C" w:rsidP="003D105B">
      <w:pPr>
        <w:rPr>
          <w:lang w:val="lt-LT"/>
        </w:rPr>
      </w:pPr>
      <w:r w:rsidRPr="004960A2">
        <w:rPr>
          <w:lang w:val="lt-LT"/>
        </w:rPr>
        <w:t>Implikacijai</w:t>
      </w:r>
      <w:r w:rsidR="007A510B" w:rsidRPr="004960A2">
        <w:rPr>
          <w:lang w:val="lt-LT"/>
        </w:rPr>
        <w:t xml:space="preserve"> buvo pa</w:t>
      </w:r>
      <w:r w:rsidRPr="004960A2">
        <w:rPr>
          <w:lang w:val="lt-LT"/>
        </w:rPr>
        <w:t>naudotas</w:t>
      </w:r>
      <w:r w:rsidR="007A510B" w:rsidRPr="004960A2">
        <w:rPr>
          <w:lang w:val="lt-LT"/>
        </w:rPr>
        <w:t xml:space="preserve"> </w:t>
      </w:r>
      <w:r w:rsidR="007A510B" w:rsidRPr="004960A2">
        <w:rPr>
          <w:i/>
          <w:iCs/>
          <w:lang w:val="lt-LT"/>
        </w:rPr>
        <w:t>min</w:t>
      </w:r>
      <w:r w:rsidRPr="004960A2">
        <w:rPr>
          <w:lang w:val="lt-LT"/>
        </w:rPr>
        <w:t xml:space="preserve"> metodas</w:t>
      </w:r>
      <w:r w:rsidR="007A510B" w:rsidRPr="004960A2">
        <w:rPr>
          <w:lang w:val="lt-LT"/>
        </w:rPr>
        <w:t>.</w:t>
      </w:r>
    </w:p>
    <w:p w14:paraId="1BB30247" w14:textId="3D6B1FF5" w:rsidR="00396055" w:rsidRPr="004960A2" w:rsidRDefault="00396055" w:rsidP="003D105B">
      <w:pPr>
        <w:rPr>
          <w:lang w:val="lt-LT"/>
        </w:rPr>
      </w:pPr>
    </w:p>
    <w:p w14:paraId="51B5BC64" w14:textId="619843EF" w:rsidR="00396055" w:rsidRPr="004960A2" w:rsidRDefault="00396055" w:rsidP="003D105B">
      <w:pPr>
        <w:rPr>
          <w:lang w:val="lt-LT"/>
        </w:rPr>
      </w:pPr>
      <w:proofErr w:type="spellStart"/>
      <w:r w:rsidRPr="004960A2">
        <w:rPr>
          <w:lang w:val="lt-LT"/>
        </w:rPr>
        <w:t>A</w:t>
      </w:r>
      <w:r w:rsidR="000B158D" w:rsidRPr="004960A2">
        <w:rPr>
          <w:lang w:val="lt-LT"/>
        </w:rPr>
        <w:t>gregacijai</w:t>
      </w:r>
      <w:proofErr w:type="spellEnd"/>
      <w:r w:rsidR="007A510B" w:rsidRPr="004960A2">
        <w:rPr>
          <w:lang w:val="lt-LT"/>
        </w:rPr>
        <w:t xml:space="preserve"> buvo</w:t>
      </w:r>
      <w:r w:rsidR="000B158D" w:rsidRPr="004960A2">
        <w:rPr>
          <w:lang w:val="lt-LT"/>
        </w:rPr>
        <w:t xml:space="preserve"> </w:t>
      </w:r>
      <w:r w:rsidR="007A510B" w:rsidRPr="004960A2">
        <w:rPr>
          <w:lang w:val="lt-LT"/>
        </w:rPr>
        <w:t>pa</w:t>
      </w:r>
      <w:r w:rsidR="000B158D" w:rsidRPr="004960A2">
        <w:rPr>
          <w:lang w:val="lt-LT"/>
        </w:rPr>
        <w:t>naudotas</w:t>
      </w:r>
      <w:r w:rsidR="007A510B" w:rsidRPr="004960A2">
        <w:rPr>
          <w:lang w:val="lt-LT"/>
        </w:rPr>
        <w:t xml:space="preserve"> </w:t>
      </w:r>
      <w:proofErr w:type="spellStart"/>
      <w:r w:rsidR="007A510B" w:rsidRPr="004960A2">
        <w:rPr>
          <w:i/>
          <w:iCs/>
          <w:lang w:val="lt-LT"/>
        </w:rPr>
        <w:t>max</w:t>
      </w:r>
      <w:proofErr w:type="spellEnd"/>
      <w:r w:rsidR="000B158D" w:rsidRPr="004960A2">
        <w:rPr>
          <w:lang w:val="lt-LT"/>
        </w:rPr>
        <w:t xml:space="preserve"> metodas</w:t>
      </w:r>
      <w:r w:rsidR="007A510B" w:rsidRPr="004960A2">
        <w:rPr>
          <w:lang w:val="lt-LT"/>
        </w:rPr>
        <w:t>.</w:t>
      </w:r>
    </w:p>
    <w:p w14:paraId="3CFCB353" w14:textId="45784AFF" w:rsidR="001A12A6" w:rsidRPr="004960A2" w:rsidRDefault="001A12A6" w:rsidP="003D105B">
      <w:pPr>
        <w:rPr>
          <w:lang w:val="lt-LT"/>
        </w:rPr>
      </w:pPr>
    </w:p>
    <w:p w14:paraId="32E1FC4B" w14:textId="317D9552" w:rsidR="001A12A6" w:rsidRPr="004960A2" w:rsidRDefault="001A12A6" w:rsidP="003D105B">
      <w:pPr>
        <w:rPr>
          <w:lang w:val="lt-LT"/>
        </w:rPr>
      </w:pPr>
      <w:proofErr w:type="spellStart"/>
      <w:r w:rsidRPr="004960A2">
        <w:rPr>
          <w:lang w:val="lt-LT"/>
        </w:rPr>
        <w:t>Defuzifikacijai</w:t>
      </w:r>
      <w:proofErr w:type="spellEnd"/>
      <w:r w:rsidRPr="004960A2">
        <w:rPr>
          <w:lang w:val="lt-LT"/>
        </w:rPr>
        <w:t xml:space="preserve"> </w:t>
      </w:r>
      <w:r w:rsidR="007A510B" w:rsidRPr="004960A2">
        <w:rPr>
          <w:lang w:val="lt-LT"/>
        </w:rPr>
        <w:t>pa</w:t>
      </w:r>
      <w:r w:rsidRPr="004960A2">
        <w:rPr>
          <w:lang w:val="lt-LT"/>
        </w:rPr>
        <w:t xml:space="preserve">naudoti metodai: </w:t>
      </w:r>
      <w:proofErr w:type="spellStart"/>
      <w:r w:rsidR="00781AEF" w:rsidRPr="004960A2">
        <w:rPr>
          <w:lang w:val="lt-LT"/>
        </w:rPr>
        <w:t>C</w:t>
      </w:r>
      <w:r w:rsidRPr="004960A2">
        <w:rPr>
          <w:lang w:val="lt-LT"/>
        </w:rPr>
        <w:t>entroid</w:t>
      </w:r>
      <w:proofErr w:type="spellEnd"/>
      <w:r w:rsidRPr="004960A2">
        <w:rPr>
          <w:lang w:val="lt-LT"/>
        </w:rPr>
        <w:t xml:space="preserve"> ir MOM</w:t>
      </w:r>
      <w:r w:rsidR="007A510B" w:rsidRPr="004960A2">
        <w:rPr>
          <w:lang w:val="lt-LT"/>
        </w:rPr>
        <w:t xml:space="preserve"> (priedui LOM metodas)</w:t>
      </w:r>
    </w:p>
    <w:p w14:paraId="79C9433F" w14:textId="77777777" w:rsidR="00587951" w:rsidRPr="004960A2" w:rsidRDefault="00587951" w:rsidP="006E3735">
      <w:pPr>
        <w:rPr>
          <w:lang w:val="lt-LT"/>
        </w:rPr>
      </w:pPr>
    </w:p>
    <w:p w14:paraId="7B34982F" w14:textId="77777777" w:rsidR="00587951" w:rsidRPr="004960A2" w:rsidRDefault="00587951" w:rsidP="006E3735">
      <w:pPr>
        <w:rPr>
          <w:lang w:val="lt-LT"/>
        </w:rPr>
      </w:pPr>
    </w:p>
    <w:p w14:paraId="615FC52A" w14:textId="77777777" w:rsidR="00587951" w:rsidRPr="004960A2" w:rsidRDefault="00587951" w:rsidP="006E3735">
      <w:pPr>
        <w:rPr>
          <w:lang w:val="lt-LT"/>
        </w:rPr>
      </w:pPr>
    </w:p>
    <w:p w14:paraId="6F0E2D42" w14:textId="77777777" w:rsidR="00587951" w:rsidRPr="004960A2" w:rsidRDefault="00587951" w:rsidP="006E3735">
      <w:pPr>
        <w:rPr>
          <w:lang w:val="lt-LT"/>
        </w:rPr>
      </w:pPr>
    </w:p>
    <w:p w14:paraId="0FCB769C" w14:textId="77777777" w:rsidR="00587951" w:rsidRPr="004960A2" w:rsidRDefault="00587951" w:rsidP="006E3735">
      <w:pPr>
        <w:rPr>
          <w:lang w:val="lt-LT"/>
        </w:rPr>
      </w:pPr>
    </w:p>
    <w:p w14:paraId="783196EA" w14:textId="77777777" w:rsidR="00587951" w:rsidRPr="004960A2" w:rsidRDefault="00587951" w:rsidP="006E3735">
      <w:pPr>
        <w:rPr>
          <w:lang w:val="lt-LT"/>
        </w:rPr>
      </w:pPr>
    </w:p>
    <w:p w14:paraId="01C3C78B" w14:textId="77777777" w:rsidR="00587951" w:rsidRPr="004960A2" w:rsidRDefault="00587951" w:rsidP="006E3735">
      <w:pPr>
        <w:rPr>
          <w:lang w:val="lt-LT"/>
        </w:rPr>
      </w:pPr>
    </w:p>
    <w:p w14:paraId="57F7F604" w14:textId="77777777" w:rsidR="00587951" w:rsidRPr="004960A2" w:rsidRDefault="00587951" w:rsidP="006E3735">
      <w:pPr>
        <w:rPr>
          <w:lang w:val="lt-LT"/>
        </w:rPr>
      </w:pPr>
    </w:p>
    <w:p w14:paraId="1B9CED70" w14:textId="77777777" w:rsidR="00587951" w:rsidRPr="004960A2" w:rsidRDefault="00587951" w:rsidP="006E3735">
      <w:pPr>
        <w:rPr>
          <w:lang w:val="lt-LT"/>
        </w:rPr>
      </w:pPr>
    </w:p>
    <w:p w14:paraId="312100C7" w14:textId="77777777" w:rsidR="00587951" w:rsidRPr="004960A2" w:rsidRDefault="00587951" w:rsidP="006E3735">
      <w:pPr>
        <w:rPr>
          <w:lang w:val="lt-LT"/>
        </w:rPr>
      </w:pPr>
    </w:p>
    <w:p w14:paraId="3B4910F6" w14:textId="77777777" w:rsidR="00587951" w:rsidRPr="004960A2" w:rsidRDefault="00587951" w:rsidP="006E3735">
      <w:pPr>
        <w:rPr>
          <w:lang w:val="lt-LT"/>
        </w:rPr>
      </w:pPr>
    </w:p>
    <w:p w14:paraId="487C24F2" w14:textId="77777777" w:rsidR="00587951" w:rsidRPr="004960A2" w:rsidRDefault="00587951" w:rsidP="006E3735">
      <w:pPr>
        <w:rPr>
          <w:lang w:val="lt-LT"/>
        </w:rPr>
      </w:pPr>
    </w:p>
    <w:p w14:paraId="32FC838B" w14:textId="77777777" w:rsidR="00587951" w:rsidRPr="004960A2" w:rsidRDefault="00587951" w:rsidP="006E3735">
      <w:pPr>
        <w:rPr>
          <w:lang w:val="lt-LT"/>
        </w:rPr>
      </w:pPr>
    </w:p>
    <w:p w14:paraId="27FB87BA" w14:textId="77777777" w:rsidR="00587951" w:rsidRPr="004960A2" w:rsidRDefault="00587951" w:rsidP="006E3735">
      <w:pPr>
        <w:rPr>
          <w:lang w:val="lt-LT"/>
        </w:rPr>
      </w:pPr>
    </w:p>
    <w:p w14:paraId="519A6371" w14:textId="77777777" w:rsidR="00587951" w:rsidRPr="004960A2" w:rsidRDefault="00587951" w:rsidP="006E3735">
      <w:pPr>
        <w:rPr>
          <w:lang w:val="lt-LT"/>
        </w:rPr>
      </w:pPr>
    </w:p>
    <w:p w14:paraId="4A8C64AC" w14:textId="77777777" w:rsidR="00587951" w:rsidRPr="004960A2" w:rsidRDefault="00587951" w:rsidP="006E3735">
      <w:pPr>
        <w:rPr>
          <w:lang w:val="lt-LT"/>
        </w:rPr>
      </w:pPr>
    </w:p>
    <w:p w14:paraId="6ED3AC13" w14:textId="7A081C35" w:rsidR="00587951" w:rsidRPr="004960A2" w:rsidRDefault="00587951" w:rsidP="006E3735">
      <w:pPr>
        <w:rPr>
          <w:lang w:val="lt-LT"/>
        </w:rPr>
      </w:pPr>
    </w:p>
    <w:p w14:paraId="242F1584" w14:textId="77777777" w:rsidR="00096975" w:rsidRPr="004960A2" w:rsidRDefault="00096975" w:rsidP="006E3735">
      <w:pPr>
        <w:rPr>
          <w:lang w:val="lt-LT"/>
        </w:rPr>
      </w:pPr>
    </w:p>
    <w:p w14:paraId="406C5484" w14:textId="33291D88" w:rsidR="00283C9C" w:rsidRPr="004960A2" w:rsidRDefault="00283C9C" w:rsidP="00283C9C">
      <w:pPr>
        <w:pStyle w:val="Antrat1"/>
        <w:rPr>
          <w:lang w:val="lt-LT"/>
        </w:rPr>
      </w:pPr>
      <w:r w:rsidRPr="004960A2">
        <w:rPr>
          <w:lang w:val="lt-LT"/>
        </w:rPr>
        <w:t xml:space="preserve"> Rezultatai</w:t>
      </w:r>
    </w:p>
    <w:p w14:paraId="67B5B1A1" w14:textId="77777777" w:rsidR="00283C9C" w:rsidRPr="004960A2" w:rsidRDefault="00283C9C" w:rsidP="006E3735">
      <w:pPr>
        <w:rPr>
          <w:lang w:val="lt-LT"/>
        </w:rPr>
      </w:pPr>
    </w:p>
    <w:p w14:paraId="31B6F225" w14:textId="6C1B205E" w:rsidR="00F76F3D" w:rsidRPr="004960A2" w:rsidRDefault="00270B4C" w:rsidP="006E3735">
      <w:pPr>
        <w:rPr>
          <w:lang w:val="lt-LT"/>
        </w:rPr>
      </w:pPr>
      <w:r w:rsidRPr="004960A2">
        <w:rPr>
          <w:lang w:val="lt-LT"/>
        </w:rPr>
        <w:t>Scenarijų testavimas:</w:t>
      </w:r>
    </w:p>
    <w:p w14:paraId="2FEB7140" w14:textId="76645E17" w:rsidR="00270B4C" w:rsidRPr="004960A2" w:rsidRDefault="00270B4C" w:rsidP="003D105B">
      <w:pPr>
        <w:rPr>
          <w:lang w:val="lt-LT"/>
        </w:rPr>
      </w:pPr>
    </w:p>
    <w:tbl>
      <w:tblPr>
        <w:tblStyle w:val="Lentelstinklelis"/>
        <w:tblW w:w="0" w:type="auto"/>
        <w:tblInd w:w="896" w:type="dxa"/>
        <w:tblLook w:val="04A0" w:firstRow="1" w:lastRow="0" w:firstColumn="1" w:lastColumn="0" w:noHBand="0" w:noVBand="1"/>
      </w:tblPr>
      <w:tblGrid>
        <w:gridCol w:w="2076"/>
        <w:gridCol w:w="1701"/>
        <w:gridCol w:w="3686"/>
        <w:gridCol w:w="1949"/>
      </w:tblGrid>
      <w:tr w:rsidR="006B361D" w:rsidRPr="004960A2" w14:paraId="7C073DA1" w14:textId="77777777" w:rsidTr="0094767D">
        <w:trPr>
          <w:trHeight w:val="656"/>
        </w:trPr>
        <w:tc>
          <w:tcPr>
            <w:tcW w:w="2076" w:type="dxa"/>
          </w:tcPr>
          <w:p w14:paraId="120A468E" w14:textId="0FE49095" w:rsidR="0079105A" w:rsidRPr="004960A2" w:rsidRDefault="006B361D" w:rsidP="003D105B">
            <w:pPr>
              <w:ind w:left="0" w:firstLine="0"/>
              <w:rPr>
                <w:b/>
                <w:bCs/>
                <w:lang w:val="lt-LT"/>
              </w:rPr>
            </w:pPr>
            <w:r w:rsidRPr="004960A2">
              <w:rPr>
                <w:b/>
                <w:bCs/>
                <w:lang w:val="lt-LT"/>
              </w:rPr>
              <w:t>Pastaty</w:t>
            </w:r>
            <w:r w:rsidR="0094767D" w:rsidRPr="004960A2">
              <w:rPr>
                <w:b/>
                <w:bCs/>
                <w:lang w:val="lt-LT"/>
              </w:rPr>
              <w:t>mo metai</w:t>
            </w:r>
            <w:r w:rsidRPr="004960A2">
              <w:rPr>
                <w:b/>
                <w:bCs/>
                <w:lang w:val="lt-LT"/>
              </w:rPr>
              <w:t xml:space="preserve"> (metai)</w:t>
            </w:r>
          </w:p>
        </w:tc>
        <w:tc>
          <w:tcPr>
            <w:tcW w:w="1701" w:type="dxa"/>
          </w:tcPr>
          <w:p w14:paraId="2F4164DE" w14:textId="79451F67" w:rsidR="0079105A" w:rsidRPr="004960A2" w:rsidRDefault="0094767D" w:rsidP="003D105B">
            <w:pPr>
              <w:ind w:left="0" w:firstLine="0"/>
              <w:rPr>
                <w:b/>
                <w:bCs/>
                <w:lang w:val="lt-LT"/>
              </w:rPr>
            </w:pPr>
            <w:r w:rsidRPr="004960A2">
              <w:rPr>
                <w:b/>
                <w:bCs/>
                <w:lang w:val="lt-LT"/>
              </w:rPr>
              <w:t>Buto p</w:t>
            </w:r>
            <w:r w:rsidR="006B361D" w:rsidRPr="004960A2">
              <w:rPr>
                <w:b/>
                <w:bCs/>
                <w:lang w:val="lt-LT"/>
              </w:rPr>
              <w:t>lotas (m</w:t>
            </w:r>
            <w:r w:rsidR="006B361D" w:rsidRPr="004960A2">
              <w:rPr>
                <w:b/>
                <w:bCs/>
                <w:vertAlign w:val="superscript"/>
                <w:lang w:val="lt-LT"/>
              </w:rPr>
              <w:t>2</w:t>
            </w:r>
            <w:r w:rsidR="006B361D" w:rsidRPr="004960A2">
              <w:rPr>
                <w:b/>
                <w:bCs/>
                <w:lang w:val="lt-LT"/>
              </w:rPr>
              <w:t>)</w:t>
            </w:r>
          </w:p>
        </w:tc>
        <w:tc>
          <w:tcPr>
            <w:tcW w:w="3686" w:type="dxa"/>
          </w:tcPr>
          <w:p w14:paraId="7AC763B9" w14:textId="20959FA0" w:rsidR="0079105A" w:rsidRPr="004960A2" w:rsidRDefault="006B361D" w:rsidP="003D105B">
            <w:pPr>
              <w:ind w:left="0" w:firstLine="0"/>
              <w:rPr>
                <w:b/>
                <w:bCs/>
                <w:lang w:val="lt-LT"/>
              </w:rPr>
            </w:pPr>
            <w:r w:rsidRPr="004960A2">
              <w:rPr>
                <w:b/>
                <w:bCs/>
                <w:lang w:val="lt-LT"/>
              </w:rPr>
              <w:t xml:space="preserve">Atstumas </w:t>
            </w:r>
            <w:r w:rsidR="0094767D" w:rsidRPr="004960A2">
              <w:rPr>
                <w:b/>
                <w:bCs/>
                <w:lang w:val="lt-LT"/>
              </w:rPr>
              <w:t>nuo</w:t>
            </w:r>
            <w:r w:rsidRPr="004960A2">
              <w:rPr>
                <w:b/>
                <w:bCs/>
                <w:lang w:val="lt-LT"/>
              </w:rPr>
              <w:t xml:space="preserve"> miesto centro (km.)</w:t>
            </w:r>
          </w:p>
        </w:tc>
        <w:tc>
          <w:tcPr>
            <w:tcW w:w="1949" w:type="dxa"/>
          </w:tcPr>
          <w:p w14:paraId="4E49B08F" w14:textId="12BF41DB" w:rsidR="0079105A" w:rsidRPr="004960A2" w:rsidRDefault="0079772A" w:rsidP="003D105B">
            <w:pPr>
              <w:ind w:left="0" w:firstLine="0"/>
              <w:rPr>
                <w:b/>
                <w:bCs/>
                <w:lang w:val="lt-LT"/>
              </w:rPr>
            </w:pPr>
            <w:r w:rsidRPr="004960A2">
              <w:rPr>
                <w:b/>
                <w:bCs/>
                <w:lang w:val="lt-LT"/>
              </w:rPr>
              <w:t>Rezultatas</w:t>
            </w:r>
            <w:r w:rsidR="0070075C" w:rsidRPr="004960A2">
              <w:rPr>
                <w:b/>
                <w:bCs/>
                <w:lang w:val="lt-LT"/>
              </w:rPr>
              <w:t xml:space="preserve"> (</w:t>
            </w:r>
            <w:r w:rsidR="0094767D" w:rsidRPr="004960A2">
              <w:rPr>
                <w:b/>
                <w:bCs/>
                <w:lang w:val="lt-LT"/>
              </w:rPr>
              <w:t>Eurais</w:t>
            </w:r>
            <w:r w:rsidR="0070075C" w:rsidRPr="004960A2">
              <w:rPr>
                <w:b/>
                <w:bCs/>
                <w:lang w:val="lt-LT"/>
              </w:rPr>
              <w:t>)</w:t>
            </w:r>
          </w:p>
        </w:tc>
      </w:tr>
      <w:tr w:rsidR="00F45071" w:rsidRPr="004960A2" w14:paraId="508CA791" w14:textId="77777777" w:rsidTr="0079772A">
        <w:tc>
          <w:tcPr>
            <w:tcW w:w="2076" w:type="dxa"/>
          </w:tcPr>
          <w:p w14:paraId="362432EF" w14:textId="7692E93F" w:rsidR="0079105A" w:rsidRPr="004960A2" w:rsidRDefault="005368C3" w:rsidP="003D105B">
            <w:pPr>
              <w:ind w:left="0" w:firstLine="0"/>
              <w:rPr>
                <w:lang w:val="lt-LT"/>
              </w:rPr>
            </w:pPr>
            <w:r w:rsidRPr="004960A2">
              <w:rPr>
                <w:lang w:val="lt-LT"/>
              </w:rPr>
              <w:t>19</w:t>
            </w:r>
            <w:r w:rsidR="0094767D" w:rsidRPr="004960A2">
              <w:rPr>
                <w:lang w:val="lt-LT"/>
              </w:rPr>
              <w:t>1</w:t>
            </w:r>
            <w:r w:rsidRPr="004960A2">
              <w:rPr>
                <w:lang w:val="lt-LT"/>
              </w:rPr>
              <w:t>0</w:t>
            </w:r>
          </w:p>
        </w:tc>
        <w:tc>
          <w:tcPr>
            <w:tcW w:w="1701" w:type="dxa"/>
          </w:tcPr>
          <w:p w14:paraId="25C2D078" w14:textId="2EE23084" w:rsidR="0079105A" w:rsidRPr="004960A2" w:rsidRDefault="005368C3" w:rsidP="003D105B">
            <w:pPr>
              <w:ind w:left="0" w:firstLine="0"/>
              <w:rPr>
                <w:lang w:val="lt-LT"/>
              </w:rPr>
            </w:pPr>
            <w:r w:rsidRPr="004960A2">
              <w:rPr>
                <w:lang w:val="lt-LT"/>
              </w:rPr>
              <w:t>1</w:t>
            </w:r>
            <w:r w:rsidR="0094767D" w:rsidRPr="004960A2">
              <w:rPr>
                <w:lang w:val="lt-LT"/>
              </w:rPr>
              <w:t>0</w:t>
            </w:r>
          </w:p>
        </w:tc>
        <w:tc>
          <w:tcPr>
            <w:tcW w:w="3686" w:type="dxa"/>
          </w:tcPr>
          <w:p w14:paraId="3DC456AC" w14:textId="1176537F" w:rsidR="0079105A" w:rsidRPr="004960A2" w:rsidRDefault="00096975" w:rsidP="003D105B">
            <w:pPr>
              <w:ind w:left="0" w:firstLine="0"/>
              <w:rPr>
                <w:lang w:val="lt-LT"/>
              </w:rPr>
            </w:pPr>
            <w:r w:rsidRPr="004960A2">
              <w:rPr>
                <w:lang w:val="lt-LT"/>
              </w:rPr>
              <w:t>20</w:t>
            </w:r>
          </w:p>
        </w:tc>
        <w:tc>
          <w:tcPr>
            <w:tcW w:w="1949" w:type="dxa"/>
          </w:tcPr>
          <w:p w14:paraId="303DDE79" w14:textId="41B5D218" w:rsidR="0079105A" w:rsidRPr="004960A2" w:rsidRDefault="004F0FA0" w:rsidP="003D105B">
            <w:pPr>
              <w:ind w:left="0" w:firstLine="0"/>
              <w:rPr>
                <w:lang w:val="lt-LT"/>
              </w:rPr>
            </w:pPr>
            <w:r w:rsidRPr="004960A2">
              <w:rPr>
                <w:lang w:val="lt-LT"/>
              </w:rPr>
              <w:t>19444.44</w:t>
            </w:r>
          </w:p>
        </w:tc>
      </w:tr>
      <w:tr w:rsidR="006B361D" w:rsidRPr="004960A2" w14:paraId="417755B7" w14:textId="77777777" w:rsidTr="0079772A">
        <w:tc>
          <w:tcPr>
            <w:tcW w:w="2076" w:type="dxa"/>
          </w:tcPr>
          <w:p w14:paraId="3CD447F8" w14:textId="624F1396" w:rsidR="0079105A" w:rsidRPr="004960A2" w:rsidRDefault="00EC0B64" w:rsidP="003D105B">
            <w:pPr>
              <w:ind w:left="0" w:firstLine="0"/>
              <w:rPr>
                <w:lang w:val="lt-LT"/>
              </w:rPr>
            </w:pPr>
            <w:r w:rsidRPr="004960A2">
              <w:rPr>
                <w:lang w:val="lt-LT"/>
              </w:rPr>
              <w:t>19</w:t>
            </w:r>
            <w:r w:rsidR="0094767D" w:rsidRPr="004960A2">
              <w:rPr>
                <w:lang w:val="lt-LT"/>
              </w:rPr>
              <w:t>60</w:t>
            </w:r>
          </w:p>
        </w:tc>
        <w:tc>
          <w:tcPr>
            <w:tcW w:w="1701" w:type="dxa"/>
          </w:tcPr>
          <w:p w14:paraId="36D9BFF3" w14:textId="750AEBF6" w:rsidR="0079105A" w:rsidRPr="004960A2" w:rsidRDefault="00EC0B64" w:rsidP="003D105B">
            <w:pPr>
              <w:ind w:left="0" w:firstLine="0"/>
              <w:rPr>
                <w:lang w:val="lt-LT"/>
              </w:rPr>
            </w:pPr>
            <w:r w:rsidRPr="004960A2">
              <w:rPr>
                <w:lang w:val="lt-LT"/>
              </w:rPr>
              <w:t>5</w:t>
            </w:r>
            <w:r w:rsidR="0094767D" w:rsidRPr="004960A2">
              <w:rPr>
                <w:lang w:val="lt-LT"/>
              </w:rPr>
              <w:t>0</w:t>
            </w:r>
          </w:p>
        </w:tc>
        <w:tc>
          <w:tcPr>
            <w:tcW w:w="3686" w:type="dxa"/>
          </w:tcPr>
          <w:p w14:paraId="5AA5925C" w14:textId="728843DC" w:rsidR="0079105A" w:rsidRPr="004960A2" w:rsidRDefault="0094767D" w:rsidP="003D105B">
            <w:pPr>
              <w:ind w:left="0" w:firstLine="0"/>
              <w:rPr>
                <w:lang w:val="lt-LT"/>
              </w:rPr>
            </w:pPr>
            <w:r w:rsidRPr="004960A2">
              <w:rPr>
                <w:lang w:val="lt-LT"/>
              </w:rPr>
              <w:t>15</w:t>
            </w:r>
          </w:p>
        </w:tc>
        <w:tc>
          <w:tcPr>
            <w:tcW w:w="1949" w:type="dxa"/>
          </w:tcPr>
          <w:p w14:paraId="1CECBF65" w14:textId="42B8D9A4" w:rsidR="0079105A" w:rsidRPr="004960A2" w:rsidRDefault="0094767D" w:rsidP="003D105B">
            <w:pPr>
              <w:ind w:left="0" w:firstLine="0"/>
              <w:rPr>
                <w:lang w:val="lt-LT"/>
              </w:rPr>
            </w:pPr>
            <w:r w:rsidRPr="004960A2">
              <w:rPr>
                <w:lang w:val="lt-LT"/>
              </w:rPr>
              <w:t>83529.41</w:t>
            </w:r>
          </w:p>
        </w:tc>
      </w:tr>
      <w:tr w:rsidR="006B361D" w:rsidRPr="004960A2" w14:paraId="0D23092C" w14:textId="77777777" w:rsidTr="0079772A">
        <w:tc>
          <w:tcPr>
            <w:tcW w:w="2076" w:type="dxa"/>
          </w:tcPr>
          <w:p w14:paraId="1A202706" w14:textId="6B2636D4" w:rsidR="0079105A" w:rsidRPr="004960A2" w:rsidRDefault="00551EA3" w:rsidP="003D105B">
            <w:pPr>
              <w:ind w:left="0" w:firstLine="0"/>
              <w:rPr>
                <w:lang w:val="lt-LT"/>
              </w:rPr>
            </w:pPr>
            <w:r w:rsidRPr="004960A2">
              <w:rPr>
                <w:lang w:val="lt-LT"/>
              </w:rPr>
              <w:t>20</w:t>
            </w:r>
            <w:r w:rsidR="0057792E" w:rsidRPr="004960A2">
              <w:rPr>
                <w:lang w:val="lt-LT"/>
              </w:rPr>
              <w:t>22</w:t>
            </w:r>
          </w:p>
        </w:tc>
        <w:tc>
          <w:tcPr>
            <w:tcW w:w="1701" w:type="dxa"/>
          </w:tcPr>
          <w:p w14:paraId="5E85C6FA" w14:textId="6391EC2E" w:rsidR="0079105A" w:rsidRPr="004960A2" w:rsidRDefault="0088046C" w:rsidP="003D105B">
            <w:pPr>
              <w:ind w:left="0" w:firstLine="0"/>
              <w:rPr>
                <w:lang w:val="lt-LT"/>
              </w:rPr>
            </w:pPr>
            <w:r w:rsidRPr="004960A2">
              <w:rPr>
                <w:lang w:val="lt-LT"/>
              </w:rPr>
              <w:t>1</w:t>
            </w:r>
            <w:r w:rsidR="0057792E" w:rsidRPr="004960A2">
              <w:rPr>
                <w:lang w:val="lt-LT"/>
              </w:rPr>
              <w:t>50</w:t>
            </w:r>
          </w:p>
        </w:tc>
        <w:tc>
          <w:tcPr>
            <w:tcW w:w="3686" w:type="dxa"/>
          </w:tcPr>
          <w:p w14:paraId="4D2F4EB2" w14:textId="61580AF4" w:rsidR="0079105A" w:rsidRPr="004960A2" w:rsidRDefault="0057792E" w:rsidP="003D105B">
            <w:pPr>
              <w:ind w:left="0" w:firstLine="0"/>
              <w:rPr>
                <w:lang w:val="lt-LT"/>
              </w:rPr>
            </w:pPr>
            <w:r w:rsidRPr="004960A2">
              <w:rPr>
                <w:lang w:val="lt-LT"/>
              </w:rPr>
              <w:t>2</w:t>
            </w:r>
          </w:p>
        </w:tc>
        <w:tc>
          <w:tcPr>
            <w:tcW w:w="1949" w:type="dxa"/>
          </w:tcPr>
          <w:p w14:paraId="2AEACF64" w14:textId="122C8AF1" w:rsidR="0079105A" w:rsidRPr="004960A2" w:rsidRDefault="0057792E" w:rsidP="003D105B">
            <w:pPr>
              <w:ind w:left="0" w:firstLine="0"/>
              <w:rPr>
                <w:lang w:val="lt-LT"/>
              </w:rPr>
            </w:pPr>
            <w:r w:rsidRPr="004960A2">
              <w:rPr>
                <w:lang w:val="lt-LT"/>
              </w:rPr>
              <w:t>312221.72</w:t>
            </w:r>
          </w:p>
        </w:tc>
      </w:tr>
    </w:tbl>
    <w:p w14:paraId="5F161388" w14:textId="4A396A5D" w:rsidR="0094767D" w:rsidRPr="004960A2" w:rsidRDefault="0094767D" w:rsidP="003D105B">
      <w:pPr>
        <w:rPr>
          <w:lang w:val="lt-LT"/>
        </w:rPr>
      </w:pPr>
    </w:p>
    <w:p w14:paraId="17B2457C" w14:textId="2D205567" w:rsidR="00096975" w:rsidRPr="004960A2" w:rsidRDefault="00096975" w:rsidP="003D105B">
      <w:pPr>
        <w:rPr>
          <w:lang w:val="lt-LT"/>
        </w:rPr>
      </w:pPr>
    </w:p>
    <w:p w14:paraId="4C792277" w14:textId="77777777" w:rsidR="00096975" w:rsidRPr="004960A2" w:rsidRDefault="00096975" w:rsidP="003D105B">
      <w:pPr>
        <w:rPr>
          <w:lang w:val="lt-LT"/>
        </w:rPr>
      </w:pPr>
    </w:p>
    <w:p w14:paraId="54DAB870" w14:textId="018E40A2" w:rsidR="006E3735" w:rsidRPr="004960A2" w:rsidRDefault="006E3735" w:rsidP="003D105B">
      <w:pPr>
        <w:rPr>
          <w:lang w:val="lt-LT"/>
        </w:rPr>
      </w:pPr>
      <w:r w:rsidRPr="004960A2">
        <w:rPr>
          <w:lang w:val="lt-LT"/>
        </w:rPr>
        <w:t>1 scenarijaus grafikas:</w:t>
      </w:r>
    </w:p>
    <w:p w14:paraId="3281F7E3" w14:textId="5A18513E" w:rsidR="00F76F3D" w:rsidRPr="004960A2" w:rsidRDefault="0094767D" w:rsidP="003D105B">
      <w:pPr>
        <w:rPr>
          <w:lang w:val="lt-LT"/>
        </w:rPr>
      </w:pPr>
      <w:r w:rsidRPr="004960A2">
        <w:rPr>
          <w:noProof/>
          <w:lang w:val="lt-LT"/>
        </w:rPr>
        <w:drawing>
          <wp:inline distT="0" distB="0" distL="0" distR="0" wp14:anchorId="71F197F4" wp14:editId="33CDF94C">
            <wp:extent cx="6551930" cy="2425700"/>
            <wp:effectExtent l="0" t="0" r="1270" b="0"/>
            <wp:docPr id="137769652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96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7010" w14:textId="77777777" w:rsidR="00096975" w:rsidRPr="004960A2" w:rsidRDefault="00096975" w:rsidP="003D105B">
      <w:pPr>
        <w:rPr>
          <w:lang w:val="lt-LT"/>
        </w:rPr>
      </w:pPr>
    </w:p>
    <w:p w14:paraId="077A78D4" w14:textId="12F409CE" w:rsidR="00595000" w:rsidRPr="004960A2" w:rsidRDefault="00A02AEB" w:rsidP="003D105B">
      <w:pPr>
        <w:rPr>
          <w:lang w:val="lt-LT"/>
        </w:rPr>
      </w:pPr>
      <w:r w:rsidRPr="004960A2">
        <w:rPr>
          <w:lang w:val="lt-LT"/>
        </w:rPr>
        <w:t xml:space="preserve">Scenarijus atitinka mažą buto kainą 100%. </w:t>
      </w:r>
    </w:p>
    <w:p w14:paraId="3728DE35" w14:textId="77777777" w:rsidR="00096975" w:rsidRPr="004960A2" w:rsidRDefault="00096975" w:rsidP="003D105B">
      <w:pPr>
        <w:rPr>
          <w:lang w:val="lt-LT"/>
        </w:rPr>
      </w:pPr>
    </w:p>
    <w:p w14:paraId="71565581" w14:textId="6F6A4EA1" w:rsidR="00A02AEB" w:rsidRPr="004960A2" w:rsidRDefault="0057792E" w:rsidP="003D105B">
      <w:pPr>
        <w:rPr>
          <w:lang w:val="lt-LT"/>
        </w:rPr>
      </w:pPr>
      <w:r w:rsidRPr="004960A2">
        <w:rPr>
          <w:noProof/>
          <w:lang w:val="lt-LT"/>
        </w:rPr>
        <w:drawing>
          <wp:inline distT="0" distB="0" distL="0" distR="0" wp14:anchorId="5C5758D5" wp14:editId="086348FF">
            <wp:extent cx="1304693" cy="685800"/>
            <wp:effectExtent l="0" t="0" r="0" b="0"/>
            <wp:docPr id="196036384" name="Paveikslėlis 1" descr="Paveikslėlis, kuriame yra teks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6384" name="Paveikslėlis 1" descr="Paveikslėlis, kuriame yra tekstas&#10;&#10;Automatiškai sugeneruotas aprašym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3868" cy="6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5AB8" w14:textId="77777777" w:rsidR="00096975" w:rsidRPr="004960A2" w:rsidRDefault="00096975" w:rsidP="003D105B">
      <w:pPr>
        <w:rPr>
          <w:lang w:val="lt-LT"/>
        </w:rPr>
      </w:pPr>
    </w:p>
    <w:p w14:paraId="78E4074C" w14:textId="35E15DD6" w:rsidR="0094767D" w:rsidRPr="004960A2" w:rsidRDefault="0094767D" w:rsidP="003D105B">
      <w:pPr>
        <w:rPr>
          <w:lang w:val="lt-LT"/>
        </w:rPr>
      </w:pPr>
    </w:p>
    <w:p w14:paraId="21D9B8A1" w14:textId="388CC2D1" w:rsidR="00096975" w:rsidRPr="004960A2" w:rsidRDefault="00096975" w:rsidP="003D105B">
      <w:pPr>
        <w:rPr>
          <w:lang w:val="lt-LT"/>
        </w:rPr>
      </w:pPr>
    </w:p>
    <w:p w14:paraId="0B1AACF6" w14:textId="196A1576" w:rsidR="00096975" w:rsidRPr="004960A2" w:rsidRDefault="00096975" w:rsidP="003D105B">
      <w:pPr>
        <w:rPr>
          <w:lang w:val="lt-LT"/>
        </w:rPr>
      </w:pPr>
    </w:p>
    <w:p w14:paraId="15C61D45" w14:textId="6C5DABE4" w:rsidR="00096975" w:rsidRPr="004960A2" w:rsidRDefault="00096975" w:rsidP="003D105B">
      <w:pPr>
        <w:rPr>
          <w:lang w:val="lt-LT"/>
        </w:rPr>
      </w:pPr>
    </w:p>
    <w:p w14:paraId="60984323" w14:textId="4C54728D" w:rsidR="00096975" w:rsidRPr="004960A2" w:rsidRDefault="00096975" w:rsidP="003D105B">
      <w:pPr>
        <w:rPr>
          <w:lang w:val="lt-LT"/>
        </w:rPr>
      </w:pPr>
    </w:p>
    <w:p w14:paraId="5EBB6715" w14:textId="566E84FE" w:rsidR="00096975" w:rsidRPr="004960A2" w:rsidRDefault="00096975" w:rsidP="003D105B">
      <w:pPr>
        <w:rPr>
          <w:lang w:val="lt-LT"/>
        </w:rPr>
      </w:pPr>
    </w:p>
    <w:p w14:paraId="68F0E17B" w14:textId="63F42285" w:rsidR="00096975" w:rsidRPr="004960A2" w:rsidRDefault="00096975" w:rsidP="003D105B">
      <w:pPr>
        <w:rPr>
          <w:lang w:val="lt-LT"/>
        </w:rPr>
      </w:pPr>
    </w:p>
    <w:p w14:paraId="27DD37E3" w14:textId="6CB5C4B2" w:rsidR="00D35E76" w:rsidRPr="004960A2" w:rsidRDefault="00D35E76" w:rsidP="003D105B">
      <w:pPr>
        <w:rPr>
          <w:lang w:val="lt-LT"/>
        </w:rPr>
      </w:pPr>
    </w:p>
    <w:p w14:paraId="1447DA93" w14:textId="23990143" w:rsidR="00D35E76" w:rsidRPr="004960A2" w:rsidRDefault="00D35E76" w:rsidP="003D105B">
      <w:pPr>
        <w:rPr>
          <w:lang w:val="lt-LT"/>
        </w:rPr>
      </w:pPr>
    </w:p>
    <w:p w14:paraId="4BC1DB26" w14:textId="77777777" w:rsidR="00D35E76" w:rsidRPr="004960A2" w:rsidRDefault="00D35E76" w:rsidP="003D105B">
      <w:pPr>
        <w:rPr>
          <w:lang w:val="lt-LT"/>
        </w:rPr>
      </w:pPr>
    </w:p>
    <w:p w14:paraId="39F1F7B9" w14:textId="77777777" w:rsidR="00096975" w:rsidRPr="004960A2" w:rsidRDefault="00096975" w:rsidP="003D105B">
      <w:pPr>
        <w:rPr>
          <w:lang w:val="lt-LT"/>
        </w:rPr>
      </w:pPr>
    </w:p>
    <w:p w14:paraId="5007E8BA" w14:textId="079B1E10" w:rsidR="006E3735" w:rsidRPr="004960A2" w:rsidRDefault="006E3735" w:rsidP="006E3735">
      <w:pPr>
        <w:rPr>
          <w:lang w:val="lt-LT"/>
        </w:rPr>
      </w:pPr>
      <w:r w:rsidRPr="004960A2">
        <w:rPr>
          <w:lang w:val="lt-LT"/>
        </w:rPr>
        <w:t>2 scenarijaus grafikas:</w:t>
      </w:r>
    </w:p>
    <w:p w14:paraId="6AC2EAB8" w14:textId="5B6824C0" w:rsidR="00096975" w:rsidRPr="004960A2" w:rsidRDefault="0094767D" w:rsidP="004960A2">
      <w:pPr>
        <w:rPr>
          <w:lang w:val="lt-LT"/>
        </w:rPr>
      </w:pPr>
      <w:r w:rsidRPr="004960A2">
        <w:rPr>
          <w:noProof/>
          <w:lang w:val="lt-LT"/>
        </w:rPr>
        <w:drawing>
          <wp:inline distT="0" distB="0" distL="0" distR="0" wp14:anchorId="3ABCE8FA" wp14:editId="509EBF1C">
            <wp:extent cx="6551930" cy="2420620"/>
            <wp:effectExtent l="0" t="0" r="1270" b="0"/>
            <wp:docPr id="608582559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82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6930" w14:textId="12B95372" w:rsidR="006E3735" w:rsidRPr="004960A2" w:rsidRDefault="00096975" w:rsidP="003D105B">
      <w:pPr>
        <w:rPr>
          <w:lang w:val="lt-LT"/>
        </w:rPr>
      </w:pPr>
      <w:r w:rsidRPr="004960A2">
        <w:rPr>
          <w:lang w:val="lt-LT"/>
        </w:rPr>
        <w:t>Scenarijus atitinka vidutinę buto kainą 100%.</w:t>
      </w:r>
    </w:p>
    <w:p w14:paraId="43D6371F" w14:textId="0C0D76CF" w:rsidR="006E3735" w:rsidRPr="004960A2" w:rsidRDefault="006E3735" w:rsidP="003D105B">
      <w:pPr>
        <w:rPr>
          <w:lang w:val="lt-LT"/>
        </w:rPr>
      </w:pPr>
    </w:p>
    <w:p w14:paraId="7B938ECE" w14:textId="064F3550" w:rsidR="006E3735" w:rsidRPr="004960A2" w:rsidRDefault="00096975" w:rsidP="003D105B">
      <w:pPr>
        <w:rPr>
          <w:lang w:val="lt-LT"/>
        </w:rPr>
      </w:pPr>
      <w:r w:rsidRPr="004960A2">
        <w:rPr>
          <w:noProof/>
          <w:lang w:val="lt-LT"/>
        </w:rPr>
        <w:drawing>
          <wp:inline distT="0" distB="0" distL="0" distR="0" wp14:anchorId="27BCF789" wp14:editId="55E6FD06">
            <wp:extent cx="1282390" cy="685800"/>
            <wp:effectExtent l="0" t="0" r="0" b="0"/>
            <wp:docPr id="433029996" name="Paveikslėlis 433029996" descr="Paveikslėlis, kuriame yra teks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73832" name="Paveikslėlis 1" descr="Paveikslėlis, kuriame yra tekstas&#10;&#10;Automatiškai sugeneruotas aprašyma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1346" cy="6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5C55" w14:textId="77777777" w:rsidR="00E25FEE" w:rsidRPr="004960A2" w:rsidRDefault="00E25FEE" w:rsidP="004960A2">
      <w:pPr>
        <w:ind w:left="0" w:firstLine="0"/>
        <w:rPr>
          <w:lang w:val="lt-LT"/>
        </w:rPr>
      </w:pPr>
    </w:p>
    <w:p w14:paraId="41BA1A7D" w14:textId="181D4528" w:rsidR="006E3735" w:rsidRPr="004960A2" w:rsidRDefault="006E3735" w:rsidP="006E3735">
      <w:pPr>
        <w:rPr>
          <w:lang w:val="lt-LT"/>
        </w:rPr>
      </w:pPr>
      <w:r w:rsidRPr="004960A2">
        <w:rPr>
          <w:lang w:val="lt-LT"/>
        </w:rPr>
        <w:t>3 scenarijaus grafikas:</w:t>
      </w:r>
    </w:p>
    <w:p w14:paraId="18066F4C" w14:textId="4BE6A587" w:rsidR="006E3735" w:rsidRPr="004960A2" w:rsidRDefault="0057792E" w:rsidP="003D105B">
      <w:pPr>
        <w:rPr>
          <w:lang w:val="lt-LT"/>
        </w:rPr>
      </w:pPr>
      <w:r w:rsidRPr="004960A2">
        <w:rPr>
          <w:noProof/>
          <w:lang w:val="lt-LT"/>
        </w:rPr>
        <w:lastRenderedPageBreak/>
        <w:drawing>
          <wp:inline distT="0" distB="0" distL="0" distR="0" wp14:anchorId="6A691670" wp14:editId="68FE2146">
            <wp:extent cx="6551930" cy="2404110"/>
            <wp:effectExtent l="0" t="0" r="1270" b="0"/>
            <wp:docPr id="521910062" name="Paveikslėlis 1" descr="Paveikslėlis, kuriame yra diagra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10062" name="Paveikslėlis 1" descr="Paveikslėlis, kuriame yra diagrama&#10;&#10;Automatiškai sugeneruotas aprašyma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AB6D" w14:textId="71ACFF9A" w:rsidR="0057792E" w:rsidRPr="004960A2" w:rsidRDefault="0057792E" w:rsidP="003D105B">
      <w:pPr>
        <w:rPr>
          <w:lang w:val="lt-LT"/>
        </w:rPr>
      </w:pPr>
      <w:r w:rsidRPr="004960A2">
        <w:rPr>
          <w:lang w:val="lt-LT"/>
        </w:rPr>
        <w:t>Scenarijus atitinka brangaus buto kainą 100%</w:t>
      </w:r>
    </w:p>
    <w:p w14:paraId="14D6B14E" w14:textId="0B5CC8A4" w:rsidR="0057792E" w:rsidRPr="004960A2" w:rsidRDefault="0057792E" w:rsidP="003D105B">
      <w:pPr>
        <w:rPr>
          <w:lang w:val="lt-LT"/>
        </w:rPr>
      </w:pPr>
    </w:p>
    <w:p w14:paraId="12F1A589" w14:textId="1D7CCF7E" w:rsidR="004960A2" w:rsidRPr="004960A2" w:rsidRDefault="00D35E76" w:rsidP="004960A2">
      <w:pPr>
        <w:rPr>
          <w:lang w:val="lt-LT"/>
        </w:rPr>
      </w:pPr>
      <w:r w:rsidRPr="004960A2">
        <w:rPr>
          <w:noProof/>
          <w:lang w:val="lt-LT"/>
        </w:rPr>
        <w:drawing>
          <wp:inline distT="0" distB="0" distL="0" distR="0" wp14:anchorId="62BC824A" wp14:editId="12F00858">
            <wp:extent cx="1523365" cy="723900"/>
            <wp:effectExtent l="0" t="0" r="635" b="0"/>
            <wp:docPr id="928080342" name="Paveikslėlis 1" descr="Paveikslėlis, kuriame yra teks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80342" name="Paveikslėlis 1" descr="Paveikslėlis, kuriame yra tekstas&#10;&#10;Automatiškai sugeneruotas aprašyma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6085" cy="7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82FE" w14:textId="0D6FCFBE" w:rsidR="00D35E76" w:rsidRPr="004960A2" w:rsidRDefault="00D35E76" w:rsidP="003D105B">
      <w:pPr>
        <w:rPr>
          <w:lang w:val="lt-LT"/>
        </w:rPr>
      </w:pPr>
      <w:r w:rsidRPr="004960A2">
        <w:rPr>
          <w:lang w:val="lt-LT"/>
        </w:rPr>
        <w:t>Pavyzdys, su persidengiančiu scenarijumi:</w:t>
      </w:r>
    </w:p>
    <w:p w14:paraId="15815829" w14:textId="1E1FCFD9" w:rsidR="00D35E76" w:rsidRPr="004960A2" w:rsidRDefault="00D35E76" w:rsidP="003D105B">
      <w:pPr>
        <w:rPr>
          <w:lang w:val="lt-LT"/>
        </w:rPr>
      </w:pPr>
    </w:p>
    <w:p w14:paraId="45757F17" w14:textId="16CE9585" w:rsidR="00D35E76" w:rsidRPr="004960A2" w:rsidRDefault="00D35E76" w:rsidP="00D35E76">
      <w:pPr>
        <w:pStyle w:val="Sraopastraipa"/>
        <w:numPr>
          <w:ilvl w:val="0"/>
          <w:numId w:val="6"/>
        </w:numPr>
        <w:rPr>
          <w:lang w:val="lt-LT"/>
        </w:rPr>
      </w:pPr>
      <w:r w:rsidRPr="004960A2">
        <w:rPr>
          <w:lang w:val="lt-LT"/>
        </w:rPr>
        <w:t xml:space="preserve">Pastato metai: </w:t>
      </w:r>
      <w:r w:rsidR="00A64772" w:rsidRPr="004960A2">
        <w:rPr>
          <w:lang w:val="lt-LT"/>
        </w:rPr>
        <w:t>1980</w:t>
      </w:r>
    </w:p>
    <w:p w14:paraId="4141916C" w14:textId="6436E1E4" w:rsidR="00D35E76" w:rsidRPr="004960A2" w:rsidRDefault="00D35E76" w:rsidP="00D35E76">
      <w:pPr>
        <w:pStyle w:val="Sraopastraipa"/>
        <w:numPr>
          <w:ilvl w:val="0"/>
          <w:numId w:val="6"/>
        </w:numPr>
        <w:rPr>
          <w:lang w:val="lt-LT"/>
        </w:rPr>
      </w:pPr>
      <w:r w:rsidRPr="004960A2">
        <w:rPr>
          <w:lang w:val="lt-LT"/>
        </w:rPr>
        <w:t xml:space="preserve">Buto plotas: </w:t>
      </w:r>
      <w:r w:rsidR="00A64772" w:rsidRPr="004960A2">
        <w:rPr>
          <w:lang w:val="lt-LT"/>
        </w:rPr>
        <w:t>55</w:t>
      </w:r>
    </w:p>
    <w:p w14:paraId="435022FD" w14:textId="0DB8DE8B" w:rsidR="00D35E76" w:rsidRPr="004960A2" w:rsidRDefault="00D35E76" w:rsidP="00D35E76">
      <w:pPr>
        <w:pStyle w:val="Sraopastraipa"/>
        <w:numPr>
          <w:ilvl w:val="0"/>
          <w:numId w:val="6"/>
        </w:numPr>
        <w:rPr>
          <w:lang w:val="lt-LT"/>
        </w:rPr>
      </w:pPr>
      <w:r w:rsidRPr="004960A2">
        <w:rPr>
          <w:lang w:val="lt-LT"/>
        </w:rPr>
        <w:t xml:space="preserve">Atstumas nuo centro: </w:t>
      </w:r>
      <w:r w:rsidR="00A64772" w:rsidRPr="004960A2">
        <w:rPr>
          <w:lang w:val="lt-LT"/>
        </w:rPr>
        <w:t>7km</w:t>
      </w:r>
    </w:p>
    <w:p w14:paraId="32C91B29" w14:textId="1798D879" w:rsidR="00A64772" w:rsidRPr="004960A2" w:rsidRDefault="00D35E76" w:rsidP="00D35E76">
      <w:pPr>
        <w:pStyle w:val="Sraopastraipa"/>
        <w:numPr>
          <w:ilvl w:val="0"/>
          <w:numId w:val="6"/>
        </w:numPr>
        <w:rPr>
          <w:lang w:val="lt-LT"/>
        </w:rPr>
      </w:pPr>
      <w:r w:rsidRPr="004960A2">
        <w:rPr>
          <w:lang w:val="lt-LT"/>
        </w:rPr>
        <w:t>Kaina:</w:t>
      </w:r>
      <w:r w:rsidR="00A64772" w:rsidRPr="004960A2">
        <w:rPr>
          <w:lang w:val="lt-LT"/>
        </w:rPr>
        <w:t xml:space="preserve"> 217316.55</w:t>
      </w:r>
    </w:p>
    <w:p w14:paraId="7991630E" w14:textId="77777777" w:rsidR="00A64772" w:rsidRPr="004960A2" w:rsidRDefault="00A64772" w:rsidP="00A64772">
      <w:pPr>
        <w:rPr>
          <w:lang w:val="lt-LT"/>
        </w:rPr>
      </w:pPr>
    </w:p>
    <w:p w14:paraId="5D8F6D69" w14:textId="2E547F8F" w:rsidR="00D35E76" w:rsidRPr="004960A2" w:rsidRDefault="00A64772" w:rsidP="00A64772">
      <w:pPr>
        <w:rPr>
          <w:lang w:val="lt-LT"/>
        </w:rPr>
      </w:pPr>
      <w:r w:rsidRPr="004960A2">
        <w:rPr>
          <w:noProof/>
          <w:lang w:val="lt-LT"/>
        </w:rPr>
        <w:drawing>
          <wp:inline distT="0" distB="0" distL="0" distR="0" wp14:anchorId="33741C0C" wp14:editId="68C21FAF">
            <wp:extent cx="6208725" cy="2286000"/>
            <wp:effectExtent l="0" t="0" r="1905" b="0"/>
            <wp:docPr id="480396518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965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240" cy="228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E76" w:rsidRPr="004960A2">
        <w:rPr>
          <w:lang w:val="lt-LT"/>
        </w:rPr>
        <w:t xml:space="preserve"> </w:t>
      </w:r>
    </w:p>
    <w:p w14:paraId="7AAE597A" w14:textId="0DAB96EF" w:rsidR="006A5A5B" w:rsidRPr="004960A2" w:rsidRDefault="006A5A5B" w:rsidP="00A64772">
      <w:pPr>
        <w:rPr>
          <w:lang w:val="lt-LT"/>
        </w:rPr>
      </w:pPr>
    </w:p>
    <w:p w14:paraId="0AC9FAD0" w14:textId="06D05957" w:rsidR="006A5A5B" w:rsidRPr="004960A2" w:rsidRDefault="006A5A5B" w:rsidP="00A64772">
      <w:pPr>
        <w:rPr>
          <w:lang w:val="lt-LT"/>
        </w:rPr>
      </w:pPr>
      <w:r w:rsidRPr="004960A2">
        <w:rPr>
          <w:noProof/>
          <w:lang w:val="lt-LT"/>
        </w:rPr>
        <w:lastRenderedPageBreak/>
        <w:drawing>
          <wp:inline distT="0" distB="0" distL="0" distR="0" wp14:anchorId="020022B8" wp14:editId="3B9658C8">
            <wp:extent cx="1533997" cy="822960"/>
            <wp:effectExtent l="0" t="0" r="9525" b="0"/>
            <wp:docPr id="165923900" name="Paveikslėlis 1" descr="Paveikslėlis, kuriame yra teks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3900" name="Paveikslėlis 1" descr="Paveikslėlis, kuriame yra tekstas&#10;&#10;Automatiškai sugeneruotas aprašyma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0484" cy="8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A5B" w:rsidRPr="004960A2">
      <w:pgSz w:w="12240" w:h="15840"/>
      <w:pgMar w:top="1440" w:right="1368" w:bottom="1476" w:left="5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FAC58" w14:textId="77777777" w:rsidR="006E7008" w:rsidRDefault="006E7008" w:rsidP="006E3735">
      <w:pPr>
        <w:spacing w:after="0" w:line="240" w:lineRule="auto"/>
      </w:pPr>
      <w:r>
        <w:separator/>
      </w:r>
    </w:p>
  </w:endnote>
  <w:endnote w:type="continuationSeparator" w:id="0">
    <w:p w14:paraId="248B008F" w14:textId="77777777" w:rsidR="006E7008" w:rsidRDefault="006E7008" w:rsidP="006E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4CCA1" w14:textId="77777777" w:rsidR="006E7008" w:rsidRDefault="006E7008" w:rsidP="006E3735">
      <w:pPr>
        <w:spacing w:after="0" w:line="240" w:lineRule="auto"/>
      </w:pPr>
      <w:r>
        <w:separator/>
      </w:r>
    </w:p>
  </w:footnote>
  <w:footnote w:type="continuationSeparator" w:id="0">
    <w:p w14:paraId="038322B7" w14:textId="77777777" w:rsidR="006E7008" w:rsidRDefault="006E7008" w:rsidP="006E3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6026"/>
    <w:multiLevelType w:val="hybridMultilevel"/>
    <w:tmpl w:val="DCFAF1CC"/>
    <w:lvl w:ilvl="0" w:tplc="A838E40A">
      <w:start w:val="1"/>
      <w:numFmt w:val="decimal"/>
      <w:lvlText w:val="%1."/>
      <w:lvlJc w:val="left"/>
      <w:pPr>
        <w:ind w:left="1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6" w:hanging="360"/>
      </w:pPr>
    </w:lvl>
    <w:lvl w:ilvl="2" w:tplc="0409001B" w:tentative="1">
      <w:start w:val="1"/>
      <w:numFmt w:val="lowerRoman"/>
      <w:lvlText w:val="%3."/>
      <w:lvlJc w:val="right"/>
      <w:pPr>
        <w:ind w:left="3056" w:hanging="180"/>
      </w:pPr>
    </w:lvl>
    <w:lvl w:ilvl="3" w:tplc="0409000F" w:tentative="1">
      <w:start w:val="1"/>
      <w:numFmt w:val="decimal"/>
      <w:lvlText w:val="%4."/>
      <w:lvlJc w:val="left"/>
      <w:pPr>
        <w:ind w:left="3776" w:hanging="360"/>
      </w:pPr>
    </w:lvl>
    <w:lvl w:ilvl="4" w:tplc="04090019" w:tentative="1">
      <w:start w:val="1"/>
      <w:numFmt w:val="lowerLetter"/>
      <w:lvlText w:val="%5."/>
      <w:lvlJc w:val="left"/>
      <w:pPr>
        <w:ind w:left="4496" w:hanging="360"/>
      </w:pPr>
    </w:lvl>
    <w:lvl w:ilvl="5" w:tplc="0409001B" w:tentative="1">
      <w:start w:val="1"/>
      <w:numFmt w:val="lowerRoman"/>
      <w:lvlText w:val="%6."/>
      <w:lvlJc w:val="right"/>
      <w:pPr>
        <w:ind w:left="5216" w:hanging="180"/>
      </w:pPr>
    </w:lvl>
    <w:lvl w:ilvl="6" w:tplc="0409000F" w:tentative="1">
      <w:start w:val="1"/>
      <w:numFmt w:val="decimal"/>
      <w:lvlText w:val="%7."/>
      <w:lvlJc w:val="left"/>
      <w:pPr>
        <w:ind w:left="5936" w:hanging="360"/>
      </w:pPr>
    </w:lvl>
    <w:lvl w:ilvl="7" w:tplc="04090019" w:tentative="1">
      <w:start w:val="1"/>
      <w:numFmt w:val="lowerLetter"/>
      <w:lvlText w:val="%8."/>
      <w:lvlJc w:val="left"/>
      <w:pPr>
        <w:ind w:left="6656" w:hanging="360"/>
      </w:pPr>
    </w:lvl>
    <w:lvl w:ilvl="8" w:tplc="040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" w15:restartNumberingAfterBreak="0">
    <w:nsid w:val="13BE14F6"/>
    <w:multiLevelType w:val="hybridMultilevel"/>
    <w:tmpl w:val="A01016C8"/>
    <w:lvl w:ilvl="0" w:tplc="3424BA42">
      <w:start w:val="1"/>
      <w:numFmt w:val="decimal"/>
      <w:pStyle w:val="Antrat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FE4B0FE">
      <w:start w:val="1"/>
      <w:numFmt w:val="lowerLetter"/>
      <w:lvlText w:val="%2"/>
      <w:lvlJc w:val="left"/>
      <w:pPr>
        <w:ind w:left="38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926C202">
      <w:start w:val="1"/>
      <w:numFmt w:val="lowerRoman"/>
      <w:lvlText w:val="%3"/>
      <w:lvlJc w:val="left"/>
      <w:pPr>
        <w:ind w:left="46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6CC1C0A">
      <w:start w:val="1"/>
      <w:numFmt w:val="decimal"/>
      <w:lvlText w:val="%4"/>
      <w:lvlJc w:val="left"/>
      <w:pPr>
        <w:ind w:left="53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C4A11A">
      <w:start w:val="1"/>
      <w:numFmt w:val="lowerLetter"/>
      <w:lvlText w:val="%5"/>
      <w:lvlJc w:val="left"/>
      <w:pPr>
        <w:ind w:left="60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7820C68">
      <w:start w:val="1"/>
      <w:numFmt w:val="lowerRoman"/>
      <w:lvlText w:val="%6"/>
      <w:lvlJc w:val="left"/>
      <w:pPr>
        <w:ind w:left="67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AF027EA">
      <w:start w:val="1"/>
      <w:numFmt w:val="decimal"/>
      <w:lvlText w:val="%7"/>
      <w:lvlJc w:val="left"/>
      <w:pPr>
        <w:ind w:left="74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030A5AA">
      <w:start w:val="1"/>
      <w:numFmt w:val="lowerLetter"/>
      <w:lvlText w:val="%8"/>
      <w:lvlJc w:val="left"/>
      <w:pPr>
        <w:ind w:left="82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E703F52">
      <w:start w:val="1"/>
      <w:numFmt w:val="lowerRoman"/>
      <w:lvlText w:val="%9"/>
      <w:lvlJc w:val="left"/>
      <w:pPr>
        <w:ind w:left="89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1B74A8"/>
    <w:multiLevelType w:val="hybridMultilevel"/>
    <w:tmpl w:val="25BC1BD0"/>
    <w:lvl w:ilvl="0" w:tplc="0409000F">
      <w:start w:val="1"/>
      <w:numFmt w:val="decimal"/>
      <w:lvlText w:val="%1."/>
      <w:lvlJc w:val="left"/>
      <w:pPr>
        <w:ind w:left="1606" w:hanging="360"/>
      </w:pPr>
    </w:lvl>
    <w:lvl w:ilvl="1" w:tplc="04090019" w:tentative="1">
      <w:start w:val="1"/>
      <w:numFmt w:val="lowerLetter"/>
      <w:lvlText w:val="%2."/>
      <w:lvlJc w:val="left"/>
      <w:pPr>
        <w:ind w:left="2326" w:hanging="360"/>
      </w:pPr>
    </w:lvl>
    <w:lvl w:ilvl="2" w:tplc="0409001B" w:tentative="1">
      <w:start w:val="1"/>
      <w:numFmt w:val="lowerRoman"/>
      <w:lvlText w:val="%3."/>
      <w:lvlJc w:val="right"/>
      <w:pPr>
        <w:ind w:left="3046" w:hanging="180"/>
      </w:pPr>
    </w:lvl>
    <w:lvl w:ilvl="3" w:tplc="0409000F" w:tentative="1">
      <w:start w:val="1"/>
      <w:numFmt w:val="decimal"/>
      <w:lvlText w:val="%4."/>
      <w:lvlJc w:val="left"/>
      <w:pPr>
        <w:ind w:left="3766" w:hanging="360"/>
      </w:pPr>
    </w:lvl>
    <w:lvl w:ilvl="4" w:tplc="04090019" w:tentative="1">
      <w:start w:val="1"/>
      <w:numFmt w:val="lowerLetter"/>
      <w:lvlText w:val="%5."/>
      <w:lvlJc w:val="left"/>
      <w:pPr>
        <w:ind w:left="4486" w:hanging="360"/>
      </w:pPr>
    </w:lvl>
    <w:lvl w:ilvl="5" w:tplc="0409001B" w:tentative="1">
      <w:start w:val="1"/>
      <w:numFmt w:val="lowerRoman"/>
      <w:lvlText w:val="%6."/>
      <w:lvlJc w:val="right"/>
      <w:pPr>
        <w:ind w:left="5206" w:hanging="180"/>
      </w:pPr>
    </w:lvl>
    <w:lvl w:ilvl="6" w:tplc="0409000F" w:tentative="1">
      <w:start w:val="1"/>
      <w:numFmt w:val="decimal"/>
      <w:lvlText w:val="%7."/>
      <w:lvlJc w:val="left"/>
      <w:pPr>
        <w:ind w:left="5926" w:hanging="360"/>
      </w:pPr>
    </w:lvl>
    <w:lvl w:ilvl="7" w:tplc="04090019" w:tentative="1">
      <w:start w:val="1"/>
      <w:numFmt w:val="lowerLetter"/>
      <w:lvlText w:val="%8."/>
      <w:lvlJc w:val="left"/>
      <w:pPr>
        <w:ind w:left="6646" w:hanging="360"/>
      </w:pPr>
    </w:lvl>
    <w:lvl w:ilvl="8" w:tplc="0409001B" w:tentative="1">
      <w:start w:val="1"/>
      <w:numFmt w:val="lowerRoman"/>
      <w:lvlText w:val="%9."/>
      <w:lvlJc w:val="right"/>
      <w:pPr>
        <w:ind w:left="7366" w:hanging="180"/>
      </w:pPr>
    </w:lvl>
  </w:abstractNum>
  <w:abstractNum w:abstractNumId="3" w15:restartNumberingAfterBreak="0">
    <w:nsid w:val="68AA1EDC"/>
    <w:multiLevelType w:val="hybridMultilevel"/>
    <w:tmpl w:val="22CC2E6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 w15:restartNumberingAfterBreak="0">
    <w:nsid w:val="6B9B6EC8"/>
    <w:multiLevelType w:val="hybridMultilevel"/>
    <w:tmpl w:val="865C0708"/>
    <w:lvl w:ilvl="0" w:tplc="04270001">
      <w:start w:val="1"/>
      <w:numFmt w:val="bullet"/>
      <w:lvlText w:val=""/>
      <w:lvlJc w:val="left"/>
      <w:pPr>
        <w:ind w:left="160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5" w15:restartNumberingAfterBreak="0">
    <w:nsid w:val="768E0501"/>
    <w:multiLevelType w:val="hybridMultilevel"/>
    <w:tmpl w:val="63D2F7EE"/>
    <w:lvl w:ilvl="0" w:tplc="04090001">
      <w:start w:val="1"/>
      <w:numFmt w:val="bullet"/>
      <w:lvlText w:val=""/>
      <w:lvlJc w:val="left"/>
      <w:pPr>
        <w:ind w:left="16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num w:numId="1" w16cid:durableId="817696715">
    <w:abstractNumId w:val="1"/>
  </w:num>
  <w:num w:numId="2" w16cid:durableId="131362211">
    <w:abstractNumId w:val="2"/>
  </w:num>
  <w:num w:numId="3" w16cid:durableId="999967449">
    <w:abstractNumId w:val="0"/>
  </w:num>
  <w:num w:numId="4" w16cid:durableId="878006475">
    <w:abstractNumId w:val="3"/>
  </w:num>
  <w:num w:numId="5" w16cid:durableId="1033730035">
    <w:abstractNumId w:val="5"/>
  </w:num>
  <w:num w:numId="6" w16cid:durableId="1845121251">
    <w:abstractNumId w:val="4"/>
  </w:num>
  <w:num w:numId="7" w16cid:durableId="332220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E26"/>
    <w:rsid w:val="00011127"/>
    <w:rsid w:val="00013625"/>
    <w:rsid w:val="00022972"/>
    <w:rsid w:val="000248CF"/>
    <w:rsid w:val="0002731D"/>
    <w:rsid w:val="00044279"/>
    <w:rsid w:val="000521A1"/>
    <w:rsid w:val="00053BD3"/>
    <w:rsid w:val="0005594A"/>
    <w:rsid w:val="00070813"/>
    <w:rsid w:val="0007653F"/>
    <w:rsid w:val="000849FA"/>
    <w:rsid w:val="00093924"/>
    <w:rsid w:val="00096975"/>
    <w:rsid w:val="00096DBC"/>
    <w:rsid w:val="000B093C"/>
    <w:rsid w:val="000B158D"/>
    <w:rsid w:val="000C2CE3"/>
    <w:rsid w:val="000C7F96"/>
    <w:rsid w:val="000D2CDA"/>
    <w:rsid w:val="000E22A1"/>
    <w:rsid w:val="0011570F"/>
    <w:rsid w:val="0012128C"/>
    <w:rsid w:val="00126DB8"/>
    <w:rsid w:val="0014771A"/>
    <w:rsid w:val="00150AAA"/>
    <w:rsid w:val="0015685F"/>
    <w:rsid w:val="0017185E"/>
    <w:rsid w:val="00183BC2"/>
    <w:rsid w:val="001A12A6"/>
    <w:rsid w:val="001B1292"/>
    <w:rsid w:val="001D787E"/>
    <w:rsid w:val="001E65E3"/>
    <w:rsid w:val="001F09E6"/>
    <w:rsid w:val="00200A8C"/>
    <w:rsid w:val="00206228"/>
    <w:rsid w:val="002074C2"/>
    <w:rsid w:val="00217642"/>
    <w:rsid w:val="00221B48"/>
    <w:rsid w:val="00243F0B"/>
    <w:rsid w:val="00255BAD"/>
    <w:rsid w:val="00257BF5"/>
    <w:rsid w:val="00270B4C"/>
    <w:rsid w:val="00272E62"/>
    <w:rsid w:val="00283C9C"/>
    <w:rsid w:val="00296EBD"/>
    <w:rsid w:val="002B1584"/>
    <w:rsid w:val="002B49E8"/>
    <w:rsid w:val="002C61DB"/>
    <w:rsid w:val="00301969"/>
    <w:rsid w:val="00313BD4"/>
    <w:rsid w:val="00332336"/>
    <w:rsid w:val="00333A60"/>
    <w:rsid w:val="003452F0"/>
    <w:rsid w:val="00351379"/>
    <w:rsid w:val="00354406"/>
    <w:rsid w:val="003626D7"/>
    <w:rsid w:val="00364800"/>
    <w:rsid w:val="00364BAC"/>
    <w:rsid w:val="00365BCF"/>
    <w:rsid w:val="003662C3"/>
    <w:rsid w:val="00380235"/>
    <w:rsid w:val="0039412B"/>
    <w:rsid w:val="00396055"/>
    <w:rsid w:val="00397938"/>
    <w:rsid w:val="003C2CBB"/>
    <w:rsid w:val="003C6C38"/>
    <w:rsid w:val="003D105B"/>
    <w:rsid w:val="003E51BF"/>
    <w:rsid w:val="003F4133"/>
    <w:rsid w:val="003F69E1"/>
    <w:rsid w:val="00404169"/>
    <w:rsid w:val="00404302"/>
    <w:rsid w:val="00417682"/>
    <w:rsid w:val="00432D44"/>
    <w:rsid w:val="004363D7"/>
    <w:rsid w:val="00441DFF"/>
    <w:rsid w:val="0045370D"/>
    <w:rsid w:val="00455908"/>
    <w:rsid w:val="004612C7"/>
    <w:rsid w:val="00461B24"/>
    <w:rsid w:val="004629B1"/>
    <w:rsid w:val="00466FFA"/>
    <w:rsid w:val="00467220"/>
    <w:rsid w:val="004927B7"/>
    <w:rsid w:val="00495AB8"/>
    <w:rsid w:val="004960A2"/>
    <w:rsid w:val="004B628A"/>
    <w:rsid w:val="004B749E"/>
    <w:rsid w:val="004E5BDA"/>
    <w:rsid w:val="004F05E8"/>
    <w:rsid w:val="004F0FA0"/>
    <w:rsid w:val="004F6985"/>
    <w:rsid w:val="0050142A"/>
    <w:rsid w:val="00506C70"/>
    <w:rsid w:val="00516E38"/>
    <w:rsid w:val="0052348B"/>
    <w:rsid w:val="0052588F"/>
    <w:rsid w:val="005368C3"/>
    <w:rsid w:val="005433FA"/>
    <w:rsid w:val="00544BC4"/>
    <w:rsid w:val="00551EA3"/>
    <w:rsid w:val="005538BC"/>
    <w:rsid w:val="00560D00"/>
    <w:rsid w:val="005745BA"/>
    <w:rsid w:val="0057776E"/>
    <w:rsid w:val="0057792E"/>
    <w:rsid w:val="005859B6"/>
    <w:rsid w:val="005874BC"/>
    <w:rsid w:val="00587951"/>
    <w:rsid w:val="005905D7"/>
    <w:rsid w:val="00593218"/>
    <w:rsid w:val="00595000"/>
    <w:rsid w:val="005A469C"/>
    <w:rsid w:val="005B1FD5"/>
    <w:rsid w:val="005B537C"/>
    <w:rsid w:val="005C44E8"/>
    <w:rsid w:val="005D4EEB"/>
    <w:rsid w:val="005F1BB7"/>
    <w:rsid w:val="005F2D7D"/>
    <w:rsid w:val="00606B60"/>
    <w:rsid w:val="00606E4A"/>
    <w:rsid w:val="00607920"/>
    <w:rsid w:val="006515A6"/>
    <w:rsid w:val="006536B1"/>
    <w:rsid w:val="0065479D"/>
    <w:rsid w:val="006735BA"/>
    <w:rsid w:val="00673B3B"/>
    <w:rsid w:val="00675BBB"/>
    <w:rsid w:val="0067687D"/>
    <w:rsid w:val="00680D42"/>
    <w:rsid w:val="00681395"/>
    <w:rsid w:val="00681EE4"/>
    <w:rsid w:val="00691329"/>
    <w:rsid w:val="0069622C"/>
    <w:rsid w:val="006A2498"/>
    <w:rsid w:val="006A5A5B"/>
    <w:rsid w:val="006B0B09"/>
    <w:rsid w:val="006B361D"/>
    <w:rsid w:val="006C4436"/>
    <w:rsid w:val="006E3735"/>
    <w:rsid w:val="006E514A"/>
    <w:rsid w:val="006E7008"/>
    <w:rsid w:val="006E794C"/>
    <w:rsid w:val="006F1690"/>
    <w:rsid w:val="006F74AF"/>
    <w:rsid w:val="007003AF"/>
    <w:rsid w:val="0070075C"/>
    <w:rsid w:val="0070584B"/>
    <w:rsid w:val="00706686"/>
    <w:rsid w:val="007147DC"/>
    <w:rsid w:val="00725CC7"/>
    <w:rsid w:val="00731B22"/>
    <w:rsid w:val="00736DB3"/>
    <w:rsid w:val="007449C3"/>
    <w:rsid w:val="00756DD3"/>
    <w:rsid w:val="00756DDD"/>
    <w:rsid w:val="00762B91"/>
    <w:rsid w:val="00781AEF"/>
    <w:rsid w:val="00781FD5"/>
    <w:rsid w:val="007840D2"/>
    <w:rsid w:val="0079105A"/>
    <w:rsid w:val="0079772A"/>
    <w:rsid w:val="007A510B"/>
    <w:rsid w:val="007C1C9C"/>
    <w:rsid w:val="007C2A1D"/>
    <w:rsid w:val="007D2C07"/>
    <w:rsid w:val="007D6E9F"/>
    <w:rsid w:val="007E290D"/>
    <w:rsid w:val="007E4E12"/>
    <w:rsid w:val="007E564D"/>
    <w:rsid w:val="007F1A6E"/>
    <w:rsid w:val="008041CA"/>
    <w:rsid w:val="00833FCF"/>
    <w:rsid w:val="00840F1C"/>
    <w:rsid w:val="00846B06"/>
    <w:rsid w:val="00846DC1"/>
    <w:rsid w:val="008518E8"/>
    <w:rsid w:val="008578D3"/>
    <w:rsid w:val="00862931"/>
    <w:rsid w:val="00864916"/>
    <w:rsid w:val="00870200"/>
    <w:rsid w:val="00876260"/>
    <w:rsid w:val="0088046C"/>
    <w:rsid w:val="00883A6A"/>
    <w:rsid w:val="00884BFC"/>
    <w:rsid w:val="0089055F"/>
    <w:rsid w:val="008B0D5D"/>
    <w:rsid w:val="008D5C3D"/>
    <w:rsid w:val="00916283"/>
    <w:rsid w:val="00922754"/>
    <w:rsid w:val="0092552A"/>
    <w:rsid w:val="00934F85"/>
    <w:rsid w:val="00935471"/>
    <w:rsid w:val="00946F5A"/>
    <w:rsid w:val="0094767D"/>
    <w:rsid w:val="00951249"/>
    <w:rsid w:val="00962AEA"/>
    <w:rsid w:val="009761A6"/>
    <w:rsid w:val="00976FB1"/>
    <w:rsid w:val="009909C1"/>
    <w:rsid w:val="009A176B"/>
    <w:rsid w:val="009A389E"/>
    <w:rsid w:val="009A63EA"/>
    <w:rsid w:val="009C251E"/>
    <w:rsid w:val="009C32D5"/>
    <w:rsid w:val="009C649A"/>
    <w:rsid w:val="009E33C9"/>
    <w:rsid w:val="00A01157"/>
    <w:rsid w:val="00A02AEB"/>
    <w:rsid w:val="00A07766"/>
    <w:rsid w:val="00A118DA"/>
    <w:rsid w:val="00A209DB"/>
    <w:rsid w:val="00A253DD"/>
    <w:rsid w:val="00A3144C"/>
    <w:rsid w:val="00A31EAD"/>
    <w:rsid w:val="00A36442"/>
    <w:rsid w:val="00A37E4F"/>
    <w:rsid w:val="00A404D7"/>
    <w:rsid w:val="00A420CB"/>
    <w:rsid w:val="00A452C6"/>
    <w:rsid w:val="00A51B33"/>
    <w:rsid w:val="00A6131B"/>
    <w:rsid w:val="00A64772"/>
    <w:rsid w:val="00A76426"/>
    <w:rsid w:val="00A828EE"/>
    <w:rsid w:val="00AA13A1"/>
    <w:rsid w:val="00AA7A77"/>
    <w:rsid w:val="00AC25AD"/>
    <w:rsid w:val="00AC5F68"/>
    <w:rsid w:val="00AD0AD0"/>
    <w:rsid w:val="00AF5674"/>
    <w:rsid w:val="00B20EFA"/>
    <w:rsid w:val="00B227D5"/>
    <w:rsid w:val="00B60432"/>
    <w:rsid w:val="00B75B28"/>
    <w:rsid w:val="00B82688"/>
    <w:rsid w:val="00B83C20"/>
    <w:rsid w:val="00B84AB0"/>
    <w:rsid w:val="00B9226C"/>
    <w:rsid w:val="00B95B64"/>
    <w:rsid w:val="00BB0783"/>
    <w:rsid w:val="00BB3712"/>
    <w:rsid w:val="00BB3F91"/>
    <w:rsid w:val="00BC0656"/>
    <w:rsid w:val="00BC5E79"/>
    <w:rsid w:val="00BD578D"/>
    <w:rsid w:val="00BD57C2"/>
    <w:rsid w:val="00BD7E54"/>
    <w:rsid w:val="00BE0A67"/>
    <w:rsid w:val="00BE62BF"/>
    <w:rsid w:val="00C3589F"/>
    <w:rsid w:val="00C41794"/>
    <w:rsid w:val="00C515CC"/>
    <w:rsid w:val="00C62057"/>
    <w:rsid w:val="00C67443"/>
    <w:rsid w:val="00C8471D"/>
    <w:rsid w:val="00C90AD7"/>
    <w:rsid w:val="00CB5041"/>
    <w:rsid w:val="00CB66BC"/>
    <w:rsid w:val="00CC392D"/>
    <w:rsid w:val="00CC7EFD"/>
    <w:rsid w:val="00CD05E9"/>
    <w:rsid w:val="00CD0ADC"/>
    <w:rsid w:val="00CD7DE2"/>
    <w:rsid w:val="00CE5D81"/>
    <w:rsid w:val="00CF625E"/>
    <w:rsid w:val="00D1062B"/>
    <w:rsid w:val="00D158DA"/>
    <w:rsid w:val="00D1668C"/>
    <w:rsid w:val="00D27F7C"/>
    <w:rsid w:val="00D35954"/>
    <w:rsid w:val="00D35E76"/>
    <w:rsid w:val="00D70478"/>
    <w:rsid w:val="00DA2297"/>
    <w:rsid w:val="00DA2905"/>
    <w:rsid w:val="00DB429E"/>
    <w:rsid w:val="00DB68A1"/>
    <w:rsid w:val="00DD23EF"/>
    <w:rsid w:val="00DD51C6"/>
    <w:rsid w:val="00DF7F89"/>
    <w:rsid w:val="00E106D3"/>
    <w:rsid w:val="00E1603E"/>
    <w:rsid w:val="00E21E26"/>
    <w:rsid w:val="00E25FEE"/>
    <w:rsid w:val="00E269ED"/>
    <w:rsid w:val="00E32E09"/>
    <w:rsid w:val="00E3567F"/>
    <w:rsid w:val="00E44024"/>
    <w:rsid w:val="00E5562B"/>
    <w:rsid w:val="00E57C03"/>
    <w:rsid w:val="00E636B2"/>
    <w:rsid w:val="00E65DCC"/>
    <w:rsid w:val="00E731A7"/>
    <w:rsid w:val="00E73791"/>
    <w:rsid w:val="00E80187"/>
    <w:rsid w:val="00EA0235"/>
    <w:rsid w:val="00EA147C"/>
    <w:rsid w:val="00EB765A"/>
    <w:rsid w:val="00EC0B64"/>
    <w:rsid w:val="00EC4A69"/>
    <w:rsid w:val="00EC576E"/>
    <w:rsid w:val="00ED124D"/>
    <w:rsid w:val="00EE3FAF"/>
    <w:rsid w:val="00F00834"/>
    <w:rsid w:val="00F01C9F"/>
    <w:rsid w:val="00F03016"/>
    <w:rsid w:val="00F0399B"/>
    <w:rsid w:val="00F144C9"/>
    <w:rsid w:val="00F45071"/>
    <w:rsid w:val="00F52E59"/>
    <w:rsid w:val="00F5356B"/>
    <w:rsid w:val="00F55147"/>
    <w:rsid w:val="00F76F3D"/>
    <w:rsid w:val="00F81915"/>
    <w:rsid w:val="00FA29E6"/>
    <w:rsid w:val="00FA7322"/>
    <w:rsid w:val="00FC7462"/>
    <w:rsid w:val="00FE26D9"/>
    <w:rsid w:val="00FE614F"/>
    <w:rsid w:val="00FF25FD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6712"/>
  <w15:docId w15:val="{5B9693FB-3E6C-4BAB-AB9D-CF1C7A16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pPr>
      <w:spacing w:after="3"/>
      <w:ind w:left="896" w:right="6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Antrat1">
    <w:name w:val="heading 1"/>
    <w:next w:val="prastasis"/>
    <w:link w:val="Antrat1Diagrama"/>
    <w:uiPriority w:val="9"/>
    <w:qFormat/>
    <w:pPr>
      <w:keepNext/>
      <w:keepLines/>
      <w:numPr>
        <w:numId w:val="1"/>
      </w:numPr>
      <w:spacing w:after="64"/>
      <w:ind w:left="1182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link w:val="Antrat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364B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raopastraipa">
    <w:name w:val="List Paragraph"/>
    <w:basedOn w:val="prastasis"/>
    <w:uiPriority w:val="34"/>
    <w:qFormat/>
    <w:rsid w:val="00731B22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BE0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6E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E3735"/>
    <w:rPr>
      <w:rFonts w:ascii="Times New Roman" w:eastAsia="Times New Roman" w:hAnsi="Times New Roman" w:cs="Times New Roman"/>
      <w:color w:val="000000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6E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6E373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3450</Words>
  <Characters>1967</Characters>
  <Application>Microsoft Office Word</Application>
  <DocSecurity>0</DocSecurity>
  <Lines>16</Lines>
  <Paragraphs>10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Žab</dc:creator>
  <cp:keywords/>
  <cp:lastModifiedBy>Žabinskis Karolis</cp:lastModifiedBy>
  <cp:revision>317</cp:revision>
  <cp:lastPrinted>2023-03-27T20:01:00Z</cp:lastPrinted>
  <dcterms:created xsi:type="dcterms:W3CDTF">2022-03-06T13:31:00Z</dcterms:created>
  <dcterms:modified xsi:type="dcterms:W3CDTF">2023-03-27T20:02:00Z</dcterms:modified>
</cp:coreProperties>
</file>