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CE2" w:rsidRDefault="00425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Klub sportowy</w:t>
      </w:r>
    </w:p>
    <w:p w:rsidR="00D04CE2" w:rsidRDefault="00D04CE2">
      <w:pPr>
        <w:rPr>
          <w:b/>
          <w:sz w:val="32"/>
          <w:szCs w:val="32"/>
        </w:rPr>
      </w:pPr>
    </w:p>
    <w:p w:rsidR="00D04CE2" w:rsidRDefault="00425EE1">
      <w:pPr>
        <w:rPr>
          <w:sz w:val="32"/>
          <w:szCs w:val="32"/>
        </w:rPr>
      </w:pPr>
      <w:r>
        <w:rPr>
          <w:sz w:val="32"/>
          <w:szCs w:val="32"/>
        </w:rPr>
        <w:t>System ma służyć do przechowywania informacji o członkach klubu, trenerach, treningach</w:t>
      </w:r>
      <w:r w:rsidR="00BC4277">
        <w:rPr>
          <w:b/>
          <w:sz w:val="32"/>
          <w:szCs w:val="32"/>
        </w:rPr>
        <w:t>(informacje)</w:t>
      </w:r>
      <w:r>
        <w:rPr>
          <w:sz w:val="32"/>
          <w:szCs w:val="32"/>
        </w:rPr>
        <w:t xml:space="preserve">, sekcjach sportowych, turniejach i rankingach sportowców, sprzęcie sportowym oraz dostępności </w:t>
      </w:r>
      <w:proofErr w:type="spellStart"/>
      <w:r>
        <w:rPr>
          <w:sz w:val="32"/>
          <w:szCs w:val="32"/>
        </w:rPr>
        <w:t>sal</w:t>
      </w:r>
      <w:proofErr w:type="spellEnd"/>
      <w:r>
        <w:rPr>
          <w:sz w:val="32"/>
          <w:szCs w:val="32"/>
        </w:rPr>
        <w:t xml:space="preserve"> sportowych.</w:t>
      </w:r>
    </w:p>
    <w:p w:rsidR="00D04CE2" w:rsidRDefault="00425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Wymagania:</w:t>
      </w:r>
    </w:p>
    <w:p w:rsidR="00295B46" w:rsidRPr="00295B46" w:rsidRDefault="00425EE1" w:rsidP="00295B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 w:rsidRPr="00295B46">
        <w:rPr>
          <w:color w:val="000000"/>
          <w:sz w:val="32"/>
          <w:szCs w:val="32"/>
        </w:rPr>
        <w:t>System po</w:t>
      </w:r>
      <w:r w:rsidR="004020FE" w:rsidRPr="00295B46">
        <w:rPr>
          <w:color w:val="000000"/>
          <w:sz w:val="32"/>
          <w:szCs w:val="32"/>
        </w:rPr>
        <w:t xml:space="preserve">winien przechowywać </w:t>
      </w:r>
      <w:r w:rsidR="004020FE" w:rsidRPr="00295B46">
        <w:rPr>
          <w:b/>
          <w:color w:val="000000"/>
          <w:sz w:val="32"/>
          <w:szCs w:val="32"/>
        </w:rPr>
        <w:t>informację o Osobach</w:t>
      </w:r>
      <w:r w:rsidR="004020FE" w:rsidRPr="00295B46">
        <w:rPr>
          <w:color w:val="000000"/>
          <w:sz w:val="32"/>
          <w:szCs w:val="32"/>
        </w:rPr>
        <w:t xml:space="preserve"> </w:t>
      </w:r>
      <w:r w:rsidRPr="00295B46">
        <w:rPr>
          <w:color w:val="000000"/>
          <w:sz w:val="32"/>
          <w:szCs w:val="32"/>
        </w:rPr>
        <w:t xml:space="preserve"> (imię, nazwisko, data urodzenia), dane kontaktowe (email, nr telefonu, w przypadku niepełnoletnich cz</w:t>
      </w:r>
      <w:r w:rsidRPr="00295B46">
        <w:rPr>
          <w:sz w:val="32"/>
          <w:szCs w:val="32"/>
        </w:rPr>
        <w:t>ł</w:t>
      </w:r>
      <w:r w:rsidRPr="00295B46">
        <w:rPr>
          <w:color w:val="000000"/>
          <w:sz w:val="32"/>
          <w:szCs w:val="32"/>
        </w:rPr>
        <w:t xml:space="preserve">onków kontakt do opiekuna). Osoby dzielą się na członków klubu, </w:t>
      </w:r>
      <w:proofErr w:type="spellStart"/>
      <w:r w:rsidRPr="00295B46">
        <w:rPr>
          <w:color w:val="000000"/>
          <w:sz w:val="32"/>
          <w:szCs w:val="32"/>
        </w:rPr>
        <w:t>admistratorów</w:t>
      </w:r>
      <w:proofErr w:type="spellEnd"/>
      <w:r w:rsidRPr="00295B46">
        <w:rPr>
          <w:color w:val="000000"/>
          <w:sz w:val="32"/>
          <w:szCs w:val="32"/>
        </w:rPr>
        <w:t xml:space="preserve">, pracowników i opiekunów 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Dla pracowników należy pamiętać datę zatrudnienia, rodzaj umowy („umowa zlecenie”, „umowa o pracę”) oraz pensję. Pracownicy dzielą się na trenerów</w:t>
      </w:r>
      <w:r w:rsidR="00EF403F">
        <w:rPr>
          <w:color w:val="000000"/>
          <w:sz w:val="32"/>
          <w:szCs w:val="32"/>
        </w:rPr>
        <w:t xml:space="preserve"> (</w:t>
      </w:r>
      <w:r w:rsidR="00EF403F">
        <w:rPr>
          <w:b/>
          <w:color w:val="000000"/>
          <w:sz w:val="32"/>
          <w:szCs w:val="32"/>
        </w:rPr>
        <w:t xml:space="preserve">specjalizacja, uprawnienie, </w:t>
      </w:r>
      <w:proofErr w:type="spellStart"/>
      <w:r w:rsidR="00EF403F">
        <w:rPr>
          <w:b/>
          <w:color w:val="000000"/>
          <w:sz w:val="32"/>
          <w:szCs w:val="32"/>
        </w:rPr>
        <w:t>tytuly</w:t>
      </w:r>
      <w:proofErr w:type="spellEnd"/>
      <w:r w:rsidR="00EF403F">
        <w:rPr>
          <w:b/>
          <w:color w:val="000000"/>
          <w:sz w:val="32"/>
          <w:szCs w:val="32"/>
        </w:rPr>
        <w:t>)</w:t>
      </w:r>
      <w:r w:rsidR="00EF403F">
        <w:rPr>
          <w:color w:val="000000"/>
          <w:sz w:val="32"/>
          <w:szCs w:val="32"/>
        </w:rPr>
        <w:t xml:space="preserve"> i </w:t>
      </w:r>
      <w:r w:rsidR="00853CE5">
        <w:rPr>
          <w:color w:val="000000"/>
          <w:sz w:val="32"/>
          <w:szCs w:val="32"/>
        </w:rPr>
        <w:t xml:space="preserve">fizjoterapeutów( </w:t>
      </w:r>
      <w:r w:rsidR="00853CE5">
        <w:rPr>
          <w:b/>
          <w:color w:val="000000"/>
          <w:sz w:val="32"/>
          <w:szCs w:val="32"/>
        </w:rPr>
        <w:t>specjalizacja, uprawnienie)</w:t>
      </w:r>
    </w:p>
    <w:p w:rsidR="00D04CE2" w:rsidRPr="00853CE5" w:rsidRDefault="00425EE1" w:rsidP="00853C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Każdy c</w:t>
      </w:r>
      <w:r w:rsidR="00F2702F">
        <w:rPr>
          <w:color w:val="000000"/>
          <w:sz w:val="32"/>
          <w:szCs w:val="32"/>
        </w:rPr>
        <w:t xml:space="preserve">złonek przypisany jest do </w:t>
      </w:r>
      <w:r w:rsidR="00F2702F">
        <w:rPr>
          <w:b/>
          <w:color w:val="000000"/>
          <w:sz w:val="32"/>
          <w:szCs w:val="32"/>
        </w:rPr>
        <w:t xml:space="preserve">jednej </w:t>
      </w:r>
      <w:r w:rsidR="00F2702F">
        <w:rPr>
          <w:color w:val="000000"/>
          <w:sz w:val="32"/>
          <w:szCs w:val="32"/>
        </w:rPr>
        <w:t>grupy</w:t>
      </w:r>
      <w:r w:rsidR="00853CE5">
        <w:rPr>
          <w:color w:val="000000"/>
          <w:sz w:val="32"/>
          <w:szCs w:val="32"/>
        </w:rPr>
        <w:t>(</w:t>
      </w:r>
      <w:proofErr w:type="spellStart"/>
      <w:r w:rsidR="00853CE5">
        <w:rPr>
          <w:color w:val="000000"/>
          <w:sz w:val="32"/>
          <w:szCs w:val="32"/>
        </w:rPr>
        <w:t>przedzial</w:t>
      </w:r>
      <w:proofErr w:type="spellEnd"/>
      <w:r w:rsidR="00853CE5">
        <w:rPr>
          <w:color w:val="000000"/>
          <w:sz w:val="32"/>
          <w:szCs w:val="32"/>
        </w:rPr>
        <w:t xml:space="preserve"> wiekowy, poziom[podstawowa, </w:t>
      </w:r>
      <w:proofErr w:type="spellStart"/>
      <w:r w:rsidR="00853CE5">
        <w:rPr>
          <w:color w:val="000000"/>
          <w:sz w:val="32"/>
          <w:szCs w:val="32"/>
        </w:rPr>
        <w:t>sredniozaawansowana</w:t>
      </w:r>
      <w:proofErr w:type="spellEnd"/>
      <w:r w:rsidR="00853CE5">
        <w:rPr>
          <w:color w:val="000000"/>
          <w:sz w:val="32"/>
          <w:szCs w:val="32"/>
        </w:rPr>
        <w:t>, zaawansowana]</w:t>
      </w:r>
      <w:r w:rsidR="00295B46">
        <w:rPr>
          <w:color w:val="000000"/>
          <w:sz w:val="32"/>
          <w:szCs w:val="32"/>
        </w:rPr>
        <w:t xml:space="preserve">, oplata miesięczna. </w:t>
      </w:r>
      <w:r w:rsidR="00F2702F">
        <w:rPr>
          <w:b/>
          <w:color w:val="000000"/>
          <w:sz w:val="32"/>
          <w:szCs w:val="32"/>
        </w:rPr>
        <w:t>w danej sekcji</w:t>
      </w:r>
      <w:r w:rsidR="00853CE5">
        <w:rPr>
          <w:b/>
          <w:color w:val="000000"/>
          <w:sz w:val="32"/>
          <w:szCs w:val="32"/>
        </w:rPr>
        <w:t xml:space="preserve"> ( maksymalna liczba osób, dyscyplina)</w:t>
      </w:r>
      <w:r w:rsidR="00F2702F">
        <w:rPr>
          <w:b/>
          <w:color w:val="000000"/>
          <w:sz w:val="32"/>
          <w:szCs w:val="32"/>
        </w:rPr>
        <w:t>.</w:t>
      </w:r>
      <w:r w:rsidR="00853CE5">
        <w:rPr>
          <w:b/>
          <w:color w:val="000000"/>
          <w:sz w:val="32"/>
          <w:szCs w:val="32"/>
        </w:rPr>
        <w:t xml:space="preserve"> Każdy członek m</w:t>
      </w:r>
      <w:r w:rsidR="00F2702F" w:rsidRPr="00853CE5">
        <w:rPr>
          <w:b/>
          <w:color w:val="000000"/>
          <w:sz w:val="32"/>
          <w:szCs w:val="32"/>
        </w:rPr>
        <w:t xml:space="preserve">oże </w:t>
      </w:r>
      <w:proofErr w:type="spellStart"/>
      <w:r w:rsidR="00F2702F" w:rsidRPr="00853CE5">
        <w:rPr>
          <w:b/>
          <w:color w:val="000000"/>
          <w:sz w:val="32"/>
          <w:szCs w:val="32"/>
        </w:rPr>
        <w:t>nalezec</w:t>
      </w:r>
      <w:proofErr w:type="spellEnd"/>
      <w:r w:rsidR="00F2702F" w:rsidRPr="00853CE5">
        <w:rPr>
          <w:b/>
          <w:color w:val="000000"/>
          <w:sz w:val="32"/>
          <w:szCs w:val="32"/>
        </w:rPr>
        <w:t xml:space="preserve"> do wi</w:t>
      </w:r>
      <w:r w:rsidR="00853CE5" w:rsidRPr="00853CE5">
        <w:rPr>
          <w:b/>
          <w:color w:val="000000"/>
          <w:sz w:val="32"/>
          <w:szCs w:val="32"/>
        </w:rPr>
        <w:t>elu</w:t>
      </w:r>
      <w:r w:rsidR="00F2702F" w:rsidRPr="00853CE5">
        <w:rPr>
          <w:b/>
          <w:color w:val="000000"/>
          <w:sz w:val="32"/>
          <w:szCs w:val="32"/>
        </w:rPr>
        <w:t xml:space="preserve"> innych sekcji. </w:t>
      </w:r>
      <w:r w:rsidRPr="00853CE5">
        <w:rPr>
          <w:color w:val="000000"/>
          <w:sz w:val="32"/>
          <w:szCs w:val="32"/>
        </w:rPr>
        <w:t xml:space="preserve">Jeśli w grupie nie ma </w:t>
      </w:r>
      <w:r w:rsidR="00760CBD" w:rsidRPr="00853CE5">
        <w:rPr>
          <w:color w:val="000000"/>
          <w:sz w:val="32"/>
          <w:szCs w:val="32"/>
        </w:rPr>
        <w:t>miejsc jest tworzona nowa grupa(</w:t>
      </w:r>
      <w:r w:rsidR="00760CBD" w:rsidRPr="00853CE5">
        <w:rPr>
          <w:b/>
          <w:color w:val="000000"/>
          <w:sz w:val="32"/>
          <w:szCs w:val="32"/>
        </w:rPr>
        <w:t xml:space="preserve">min 5 </w:t>
      </w:r>
      <w:proofErr w:type="spellStart"/>
      <w:r w:rsidR="00760CBD" w:rsidRPr="00853CE5">
        <w:rPr>
          <w:b/>
          <w:color w:val="000000"/>
          <w:sz w:val="32"/>
          <w:szCs w:val="32"/>
        </w:rPr>
        <w:t>osob</w:t>
      </w:r>
      <w:proofErr w:type="spellEnd"/>
      <w:r w:rsidR="00760CBD" w:rsidRPr="00853CE5">
        <w:rPr>
          <w:b/>
          <w:color w:val="000000"/>
          <w:sz w:val="32"/>
          <w:szCs w:val="32"/>
        </w:rPr>
        <w:t xml:space="preserve">) </w:t>
      </w:r>
      <w:r w:rsidRPr="00853CE5">
        <w:rPr>
          <w:color w:val="000000"/>
          <w:sz w:val="32"/>
          <w:szCs w:val="32"/>
        </w:rPr>
        <w:t xml:space="preserve"> Do każdej</w:t>
      </w:r>
      <w:r w:rsidR="00980471">
        <w:rPr>
          <w:color w:val="000000"/>
          <w:sz w:val="32"/>
          <w:szCs w:val="32"/>
        </w:rPr>
        <w:t xml:space="preserve"> grupy </w:t>
      </w:r>
      <w:r w:rsidRPr="00853CE5">
        <w:rPr>
          <w:color w:val="000000"/>
          <w:sz w:val="32"/>
          <w:szCs w:val="32"/>
        </w:rPr>
        <w:t xml:space="preserve">przypisany jest </w:t>
      </w:r>
      <w:r w:rsidR="00F2702F" w:rsidRPr="00853CE5">
        <w:rPr>
          <w:b/>
          <w:color w:val="000000"/>
          <w:sz w:val="32"/>
          <w:szCs w:val="32"/>
        </w:rPr>
        <w:t xml:space="preserve">JEDEN </w:t>
      </w:r>
      <w:r w:rsidR="00760CBD" w:rsidRPr="00853CE5">
        <w:rPr>
          <w:color w:val="000000"/>
          <w:sz w:val="32"/>
          <w:szCs w:val="32"/>
        </w:rPr>
        <w:t>Trener</w:t>
      </w:r>
      <w:r w:rsidR="00980471">
        <w:rPr>
          <w:color w:val="000000"/>
          <w:sz w:val="32"/>
          <w:szCs w:val="32"/>
        </w:rPr>
        <w:t xml:space="preserve">. </w:t>
      </w:r>
      <w:r w:rsidR="00980471">
        <w:rPr>
          <w:b/>
          <w:color w:val="000000"/>
          <w:sz w:val="32"/>
          <w:szCs w:val="32"/>
        </w:rPr>
        <w:t xml:space="preserve">Do każdej sekcji przypisany jest jeden z </w:t>
      </w:r>
      <w:proofErr w:type="spellStart"/>
      <w:r w:rsidR="00980471">
        <w:rPr>
          <w:b/>
          <w:color w:val="000000"/>
          <w:sz w:val="32"/>
          <w:szCs w:val="32"/>
        </w:rPr>
        <w:t>trenerow</w:t>
      </w:r>
      <w:proofErr w:type="spellEnd"/>
      <w:r w:rsidR="00980471">
        <w:rPr>
          <w:b/>
          <w:color w:val="000000"/>
          <w:sz w:val="32"/>
          <w:szCs w:val="32"/>
        </w:rPr>
        <w:t xml:space="preserve"> jako opiekun sekcji.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Każda grupa przypisana jest do jednej sekcji, sekcję tworzy </w:t>
      </w:r>
      <w:r w:rsidR="00980471">
        <w:rPr>
          <w:color w:val="000000"/>
          <w:sz w:val="32"/>
          <w:szCs w:val="32"/>
        </w:rPr>
        <w:t>opiekun sekcji</w:t>
      </w:r>
      <w:r>
        <w:rPr>
          <w:color w:val="000000"/>
          <w:sz w:val="32"/>
          <w:szCs w:val="32"/>
        </w:rPr>
        <w:t>.</w:t>
      </w:r>
      <w:r w:rsidR="00980471">
        <w:rPr>
          <w:color w:val="000000"/>
          <w:sz w:val="32"/>
          <w:szCs w:val="32"/>
        </w:rPr>
        <w:t xml:space="preserve"> Każdy trener może być opiekunem tylko jednej sekcji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Klub organizuje turnieje</w:t>
      </w:r>
      <w:r w:rsidR="00DD6015">
        <w:rPr>
          <w:color w:val="000000"/>
          <w:sz w:val="32"/>
          <w:szCs w:val="32"/>
        </w:rPr>
        <w:t xml:space="preserve"> </w:t>
      </w:r>
      <w:r w:rsidR="00EF403F">
        <w:rPr>
          <w:b/>
          <w:color w:val="000000"/>
          <w:sz w:val="32"/>
          <w:szCs w:val="32"/>
        </w:rPr>
        <w:t xml:space="preserve">(nazwa, data, </w:t>
      </w:r>
      <w:r w:rsidR="00980471">
        <w:rPr>
          <w:b/>
          <w:color w:val="000000"/>
          <w:sz w:val="32"/>
          <w:szCs w:val="32"/>
        </w:rPr>
        <w:t xml:space="preserve">miejsce, </w:t>
      </w:r>
      <w:r w:rsidR="00EF403F">
        <w:rPr>
          <w:b/>
          <w:color w:val="000000"/>
          <w:sz w:val="32"/>
          <w:szCs w:val="32"/>
        </w:rPr>
        <w:t xml:space="preserve">nazwa sekcji) </w:t>
      </w:r>
      <w:r>
        <w:rPr>
          <w:color w:val="000000"/>
          <w:sz w:val="32"/>
          <w:szCs w:val="32"/>
        </w:rPr>
        <w:t xml:space="preserve"> dla członków klubu.</w:t>
      </w:r>
      <w:r w:rsidR="00980471">
        <w:rPr>
          <w:color w:val="000000"/>
          <w:sz w:val="32"/>
          <w:szCs w:val="32"/>
        </w:rPr>
        <w:t xml:space="preserve"> </w:t>
      </w:r>
      <w:r w:rsidR="00DD6015">
        <w:rPr>
          <w:color w:val="000000"/>
          <w:sz w:val="32"/>
          <w:szCs w:val="32"/>
        </w:rPr>
        <w:t xml:space="preserve">Do każdego turnieju powinien być </w:t>
      </w:r>
      <w:proofErr w:type="spellStart"/>
      <w:r w:rsidR="00DD6015">
        <w:rPr>
          <w:color w:val="000000"/>
          <w:sz w:val="32"/>
          <w:szCs w:val="32"/>
        </w:rPr>
        <w:t>mininium</w:t>
      </w:r>
      <w:proofErr w:type="spellEnd"/>
      <w:r w:rsidR="00DD6015">
        <w:rPr>
          <w:color w:val="000000"/>
          <w:sz w:val="32"/>
          <w:szCs w:val="32"/>
        </w:rPr>
        <w:t xml:space="preserve"> 1 sędzia. Sędzią jest trener z dowolnej sekcji.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W systemie przechowywane są wyniki turniejów i </w:t>
      </w:r>
      <w:proofErr w:type="spellStart"/>
      <w:r w:rsidR="00EF403F">
        <w:rPr>
          <w:color w:val="000000"/>
          <w:sz w:val="32"/>
          <w:szCs w:val="32"/>
        </w:rPr>
        <w:t>rankingow</w:t>
      </w:r>
      <w:proofErr w:type="spellEnd"/>
      <w:r w:rsidR="00EF403F">
        <w:rPr>
          <w:color w:val="000000"/>
          <w:sz w:val="32"/>
          <w:szCs w:val="32"/>
        </w:rPr>
        <w:t xml:space="preserve"> </w:t>
      </w:r>
      <w:r w:rsidR="00F2702F">
        <w:rPr>
          <w:color w:val="000000"/>
          <w:sz w:val="32"/>
          <w:szCs w:val="32"/>
        </w:rPr>
        <w:t xml:space="preserve">najlepszych sportowców </w:t>
      </w:r>
      <w:r w:rsidR="00F2702F">
        <w:rPr>
          <w:b/>
          <w:color w:val="000000"/>
          <w:sz w:val="32"/>
          <w:szCs w:val="32"/>
        </w:rPr>
        <w:t>dla danej sekcji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Sekcje sportowe odbywają si</w:t>
      </w:r>
      <w:r>
        <w:rPr>
          <w:sz w:val="32"/>
          <w:szCs w:val="32"/>
        </w:rPr>
        <w:t>ę</w:t>
      </w:r>
      <w:r>
        <w:rPr>
          <w:color w:val="000000"/>
          <w:sz w:val="32"/>
          <w:szCs w:val="32"/>
        </w:rPr>
        <w:t xml:space="preserve"> w </w:t>
      </w:r>
      <w:r w:rsidR="00DD6015">
        <w:rPr>
          <w:color w:val="000000"/>
          <w:sz w:val="32"/>
          <w:szCs w:val="32"/>
        </w:rPr>
        <w:t xml:space="preserve">obiektach sportowych </w:t>
      </w:r>
      <w:r w:rsidR="00760CBD">
        <w:rPr>
          <w:b/>
          <w:color w:val="000000"/>
          <w:sz w:val="32"/>
          <w:szCs w:val="32"/>
        </w:rPr>
        <w:t>(nr Sali</w:t>
      </w:r>
      <w:r w:rsidR="00DD6015">
        <w:rPr>
          <w:b/>
          <w:color w:val="000000"/>
          <w:sz w:val="32"/>
          <w:szCs w:val="32"/>
        </w:rPr>
        <w:t>, maksymalna ilość grup</w:t>
      </w:r>
      <w:r w:rsidR="00760CBD">
        <w:rPr>
          <w:b/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 xml:space="preserve"> i mogą wymagać jakiegoś sprzętu</w:t>
      </w:r>
      <w:r w:rsidR="00760CBD">
        <w:rPr>
          <w:b/>
          <w:color w:val="000000"/>
          <w:sz w:val="32"/>
          <w:szCs w:val="32"/>
        </w:rPr>
        <w:t xml:space="preserve">(nazwa </w:t>
      </w:r>
      <w:r w:rsidR="00DD6015">
        <w:rPr>
          <w:b/>
          <w:color w:val="000000"/>
          <w:sz w:val="32"/>
          <w:szCs w:val="32"/>
        </w:rPr>
        <w:t>sprzętu</w:t>
      </w:r>
      <w:r w:rsidR="001468AB">
        <w:rPr>
          <w:b/>
          <w:color w:val="000000"/>
          <w:sz w:val="32"/>
          <w:szCs w:val="32"/>
        </w:rPr>
        <w:t>, status[Sprawny, niesprawny, w konserwacji]</w:t>
      </w:r>
      <w:r w:rsidR="00760CBD">
        <w:rPr>
          <w:b/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.</w:t>
      </w:r>
      <w:r w:rsidR="00DD601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Dany sprzęt może być używany tylko przez jedną grupę w danym czasie.</w:t>
      </w:r>
      <w:r w:rsidR="004020FE">
        <w:rPr>
          <w:color w:val="000000"/>
          <w:sz w:val="32"/>
          <w:szCs w:val="32"/>
        </w:rPr>
        <w:t xml:space="preserve"> </w:t>
      </w:r>
      <w:proofErr w:type="spellStart"/>
      <w:r w:rsidR="00760CBD">
        <w:rPr>
          <w:b/>
          <w:color w:val="000000"/>
          <w:sz w:val="32"/>
          <w:szCs w:val="32"/>
        </w:rPr>
        <w:t>Sprzet</w:t>
      </w:r>
      <w:proofErr w:type="spellEnd"/>
      <w:r w:rsidR="00760CBD">
        <w:rPr>
          <w:b/>
          <w:color w:val="000000"/>
          <w:sz w:val="32"/>
          <w:szCs w:val="32"/>
        </w:rPr>
        <w:t xml:space="preserve"> przypisany jest do grupy</w:t>
      </w:r>
    </w:p>
    <w:p w:rsidR="00D04CE2" w:rsidRDefault="00425E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Członkowie klubu są zobowiązani do uiszczania opłat </w:t>
      </w:r>
      <w:r w:rsidR="00760CBD">
        <w:rPr>
          <w:b/>
          <w:color w:val="000000"/>
          <w:sz w:val="32"/>
          <w:szCs w:val="32"/>
        </w:rPr>
        <w:t>(</w:t>
      </w:r>
      <w:proofErr w:type="spellStart"/>
      <w:r w:rsidR="00760CBD">
        <w:rPr>
          <w:b/>
          <w:color w:val="000000"/>
          <w:sz w:val="32"/>
          <w:szCs w:val="32"/>
        </w:rPr>
        <w:t>modul</w:t>
      </w:r>
      <w:proofErr w:type="spellEnd"/>
      <w:r w:rsidR="00760CBD">
        <w:rPr>
          <w:b/>
          <w:color w:val="000000"/>
          <w:sz w:val="32"/>
          <w:szCs w:val="32"/>
        </w:rPr>
        <w:t xml:space="preserve"> finansowy) </w:t>
      </w:r>
      <w:r>
        <w:rPr>
          <w:color w:val="000000"/>
          <w:sz w:val="32"/>
          <w:szCs w:val="32"/>
        </w:rPr>
        <w:t xml:space="preserve">za zajęcia. W przypadku nieuzasadnionych </w:t>
      </w:r>
      <w:r>
        <w:rPr>
          <w:sz w:val="32"/>
          <w:szCs w:val="32"/>
        </w:rPr>
        <w:t>opóźnień</w:t>
      </w:r>
      <w:r>
        <w:rPr>
          <w:color w:val="000000"/>
          <w:sz w:val="32"/>
          <w:szCs w:val="32"/>
        </w:rPr>
        <w:t xml:space="preserve"> w opłatach członek klubu jest z niego usuwany. Nast</w:t>
      </w:r>
      <w:r>
        <w:rPr>
          <w:sz w:val="32"/>
          <w:szCs w:val="32"/>
        </w:rPr>
        <w:t xml:space="preserve">ępuje to po wysłaniu dwóch ponagleń w odstępie dwóch tygodni w przypadku, gdy członek klubu na nie </w:t>
      </w:r>
      <w:proofErr w:type="spellStart"/>
      <w:r>
        <w:rPr>
          <w:sz w:val="32"/>
          <w:szCs w:val="32"/>
        </w:rPr>
        <w:t>nie</w:t>
      </w:r>
      <w:proofErr w:type="spellEnd"/>
      <w:r>
        <w:rPr>
          <w:sz w:val="32"/>
          <w:szCs w:val="32"/>
        </w:rPr>
        <w:t xml:space="preserve"> odpowie. Po wysłaniu pierwszego ponaglenia członek klubu zostaje wpisany na czarną listę, znika z niej po uregulowaniu zaległości.</w:t>
      </w:r>
    </w:p>
    <w:p w:rsidR="00D04CE2" w:rsidRDefault="00F270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r>
        <w:rPr>
          <w:b/>
          <w:sz w:val="32"/>
          <w:szCs w:val="32"/>
        </w:rPr>
        <w:t>Ranking dla każdej sekcji.</w:t>
      </w:r>
      <w:r w:rsidR="00EF403F">
        <w:rPr>
          <w:sz w:val="32"/>
          <w:szCs w:val="32"/>
        </w:rPr>
        <w:t xml:space="preserve"> </w:t>
      </w:r>
      <w:r w:rsidR="00EF403F">
        <w:rPr>
          <w:b/>
          <w:sz w:val="32"/>
          <w:szCs w:val="32"/>
        </w:rPr>
        <w:t xml:space="preserve">Ranking dzielimy na ranking </w:t>
      </w:r>
      <w:proofErr w:type="spellStart"/>
      <w:r w:rsidR="00EF403F">
        <w:rPr>
          <w:b/>
          <w:sz w:val="32"/>
          <w:szCs w:val="32"/>
        </w:rPr>
        <w:t>ogolny</w:t>
      </w:r>
      <w:proofErr w:type="spellEnd"/>
      <w:r w:rsidR="00EF403F">
        <w:rPr>
          <w:b/>
          <w:sz w:val="32"/>
          <w:szCs w:val="32"/>
        </w:rPr>
        <w:t xml:space="preserve"> i ranking sezonowy.</w:t>
      </w:r>
      <w:r>
        <w:rPr>
          <w:b/>
          <w:sz w:val="32"/>
          <w:szCs w:val="32"/>
        </w:rPr>
        <w:t xml:space="preserve"> </w:t>
      </w:r>
      <w:r w:rsidR="00425EE1">
        <w:rPr>
          <w:sz w:val="32"/>
          <w:szCs w:val="32"/>
        </w:rPr>
        <w:t>Punktacja w rankingu wyliczana jest na podstawie zajętych miejsc w turniejach w których brał udział zawodnik. Za pierwsze miejsce jest 10 pkt, za drugie 8 pkt, za trzecie 6 pkt. Za miejsca od 4 do 6 zawodnik dostaje 4 pkt do rankingu, za miejsca od 6 do 10 przysługuje 2 pkt. Natomiast za kolejne miejsca dodawany jest 1 pkt do rankingu.</w:t>
      </w:r>
    </w:p>
    <w:p w:rsidR="00D04CE2" w:rsidRDefault="00D04CE2">
      <w:pPr>
        <w:rPr>
          <w:sz w:val="32"/>
          <w:szCs w:val="32"/>
          <w:vertAlign w:val="subscript"/>
        </w:rPr>
      </w:pPr>
    </w:p>
    <w:p w:rsidR="00D04CE2" w:rsidRDefault="00D04CE2">
      <w:pPr>
        <w:rPr>
          <w:sz w:val="32"/>
          <w:szCs w:val="32"/>
        </w:rPr>
      </w:pPr>
    </w:p>
    <w:p w:rsidR="00D04CE2" w:rsidRDefault="00D04CE2">
      <w:pPr>
        <w:rPr>
          <w:sz w:val="32"/>
          <w:szCs w:val="32"/>
        </w:rPr>
      </w:pPr>
    </w:p>
    <w:p w:rsidR="00D04CE2" w:rsidRDefault="00425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Użycia systemu: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Stworzenie sekcji (każd</w:t>
      </w:r>
      <w:r w:rsidR="00295B46">
        <w:rPr>
          <w:color w:val="000000"/>
          <w:sz w:val="32"/>
          <w:szCs w:val="32"/>
        </w:rPr>
        <w:t>y trener</w:t>
      </w:r>
      <w:r>
        <w:rPr>
          <w:color w:val="000000"/>
          <w:sz w:val="32"/>
          <w:szCs w:val="32"/>
        </w:rPr>
        <w:t>).</w:t>
      </w:r>
    </w:p>
    <w:p w:rsidR="00295B46" w:rsidRDefault="00295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Stworzenie grupy( opiekun sekcji)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Przydzielenie sali, terminu i sprzętu do grupy (trener, administrator klubu).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Stworzenie turnieju (administrator, </w:t>
      </w:r>
      <w:r w:rsidR="00295B46">
        <w:rPr>
          <w:color w:val="000000"/>
          <w:sz w:val="32"/>
          <w:szCs w:val="32"/>
        </w:rPr>
        <w:t>opiekun sekcji</w:t>
      </w:r>
      <w:r>
        <w:rPr>
          <w:color w:val="000000"/>
          <w:sz w:val="32"/>
          <w:szCs w:val="32"/>
        </w:rPr>
        <w:t xml:space="preserve">) (opcjonalne dodanie uczestników). 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Dołączenie uczestnika do turnieju (trener).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Utworzenie grupy w ramach sekcji (</w:t>
      </w:r>
      <w:r w:rsidR="00295B46">
        <w:rPr>
          <w:color w:val="000000"/>
          <w:sz w:val="32"/>
          <w:szCs w:val="32"/>
        </w:rPr>
        <w:t>opiekun sekcji</w:t>
      </w:r>
      <w:r>
        <w:rPr>
          <w:color w:val="000000"/>
          <w:sz w:val="32"/>
          <w:szCs w:val="32"/>
        </w:rPr>
        <w:t>, administrator).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Rejestracja członka w klubie (i przypisanie lub stworzenie opiekuna w przypadku członka niepełnoletniego) i przypisanie go do grupy (trener).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Przypisanie lub wypisanie trenera z sekcji (administrator).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Rejestracja </w:t>
      </w:r>
      <w:r w:rsidR="001468AB">
        <w:rPr>
          <w:color w:val="000000"/>
          <w:sz w:val="32"/>
          <w:szCs w:val="32"/>
        </w:rPr>
        <w:t xml:space="preserve">i przeglądanie </w:t>
      </w:r>
      <w:r>
        <w:rPr>
          <w:color w:val="000000"/>
          <w:sz w:val="32"/>
          <w:szCs w:val="32"/>
        </w:rPr>
        <w:t>nowego sprzętu sportowego lub sali/usunięcie sprzętu lub Sali z bazy (administrator).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Przypisanie sprzętu i Sali do konkretnej grupy w konkretnym terminie (</w:t>
      </w:r>
      <w:r w:rsidR="001468AB">
        <w:rPr>
          <w:color w:val="000000"/>
          <w:sz w:val="32"/>
          <w:szCs w:val="32"/>
        </w:rPr>
        <w:t>opiekun sekcji</w:t>
      </w:r>
      <w:r>
        <w:rPr>
          <w:color w:val="000000"/>
          <w:sz w:val="32"/>
          <w:szCs w:val="32"/>
        </w:rPr>
        <w:t xml:space="preserve">). 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Wprowadzenie wyników turnieju do bazy (trener przypisany do turnieju).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Generowanie rankingu sportowców (system, raz</w:t>
      </w:r>
      <w:r w:rsidR="001468AB">
        <w:rPr>
          <w:color w:val="000000"/>
          <w:sz w:val="32"/>
          <w:szCs w:val="32"/>
        </w:rPr>
        <w:t xml:space="preserve"> na </w:t>
      </w:r>
      <w:proofErr w:type="spellStart"/>
      <w:r w:rsidR="001468AB">
        <w:rPr>
          <w:color w:val="000000"/>
          <w:sz w:val="32"/>
          <w:szCs w:val="32"/>
        </w:rPr>
        <w:t>kwartal</w:t>
      </w:r>
      <w:proofErr w:type="spellEnd"/>
      <w:r>
        <w:rPr>
          <w:color w:val="000000"/>
          <w:sz w:val="32"/>
          <w:szCs w:val="32"/>
        </w:rPr>
        <w:t>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Uiszczenie opłaty za zajęcia (członek lub opiekun niepełnoletniego członka).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Sprawdzenie czy członkowie klubu są na bieżąco z płatnościami i</w:t>
      </w:r>
      <w:r>
        <w:rPr>
          <w:sz w:val="32"/>
          <w:szCs w:val="32"/>
        </w:rPr>
        <w:t xml:space="preserve"> wysłanie ponaglenia do zapłaty do zalegających ze składką</w:t>
      </w:r>
      <w:r>
        <w:rPr>
          <w:color w:val="000000"/>
          <w:sz w:val="32"/>
          <w:szCs w:val="32"/>
        </w:rPr>
        <w:t xml:space="preserve"> (automatycznie co miesiąc).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bookmarkStart w:id="1" w:name="_3dryvpthfci2" w:colFirst="0" w:colLast="0"/>
      <w:bookmarkEnd w:id="1"/>
      <w:r>
        <w:rPr>
          <w:sz w:val="32"/>
          <w:szCs w:val="32"/>
        </w:rPr>
        <w:t>Wysłanie drugiego ponaglenia do zapłaty do członków klubu na czarnej liście po 14 dniach od umiesz</w:t>
      </w:r>
      <w:bookmarkStart w:id="2" w:name="_GoBack"/>
      <w:bookmarkEnd w:id="2"/>
      <w:r>
        <w:rPr>
          <w:sz w:val="32"/>
          <w:szCs w:val="32"/>
        </w:rPr>
        <w:t>czenia na niej (mailowo, automatycznie przez system).</w:t>
      </w:r>
    </w:p>
    <w:p w:rsidR="00D04CE2" w:rsidRDefault="00425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bookmarkStart w:id="3" w:name="_jgjfnotfk2tq" w:colFirst="0" w:colLast="0"/>
      <w:bookmarkEnd w:id="3"/>
      <w:r>
        <w:rPr>
          <w:sz w:val="32"/>
          <w:szCs w:val="32"/>
        </w:rPr>
        <w:t>Sprawdzenie miejsca w rankingu (członek klubu).</w:t>
      </w:r>
    </w:p>
    <w:p w:rsidR="00D04CE2" w:rsidRDefault="00425EE1" w:rsidP="001468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bookmarkStart w:id="4" w:name="_dghsv4j1mkg" w:colFirst="0" w:colLast="0"/>
      <w:bookmarkEnd w:id="4"/>
      <w:r>
        <w:rPr>
          <w:sz w:val="32"/>
          <w:szCs w:val="32"/>
        </w:rPr>
        <w:t>Przeglądanie wyników turnieju. (członek klubu, trener, opiekun)</w:t>
      </w:r>
      <w:bookmarkStart w:id="5" w:name="_jwymb9nonmmr" w:colFirst="0" w:colLast="0"/>
      <w:bookmarkEnd w:id="5"/>
    </w:p>
    <w:p w:rsidR="001468AB" w:rsidRDefault="001468AB" w:rsidP="001468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Moziwosc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wyslania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wiadmosci</w:t>
      </w:r>
      <w:proofErr w:type="spellEnd"/>
      <w:r>
        <w:rPr>
          <w:sz w:val="32"/>
          <w:szCs w:val="32"/>
        </w:rPr>
        <w:t xml:space="preserve"> do wszystkich </w:t>
      </w:r>
      <w:proofErr w:type="spellStart"/>
      <w:r>
        <w:rPr>
          <w:sz w:val="32"/>
          <w:szCs w:val="32"/>
        </w:rPr>
        <w:t>czlonkow</w:t>
      </w:r>
      <w:proofErr w:type="spellEnd"/>
      <w:r>
        <w:rPr>
          <w:sz w:val="32"/>
          <w:szCs w:val="32"/>
        </w:rPr>
        <w:t xml:space="preserve"> grupy(trener)</w:t>
      </w:r>
    </w:p>
    <w:p w:rsidR="001468AB" w:rsidRPr="001468AB" w:rsidRDefault="001468AB" w:rsidP="001468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32"/>
          <w:szCs w:val="32"/>
        </w:rPr>
      </w:pPr>
      <w:r>
        <w:rPr>
          <w:sz w:val="32"/>
          <w:szCs w:val="32"/>
        </w:rPr>
        <w:t>Opiekun sekcji może zmienić status sprzętu.</w:t>
      </w:r>
    </w:p>
    <w:sectPr w:rsidR="001468AB" w:rsidRPr="001468AB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244D"/>
    <w:multiLevelType w:val="multilevel"/>
    <w:tmpl w:val="A7D03F0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14663"/>
    <w:multiLevelType w:val="multilevel"/>
    <w:tmpl w:val="0BCCE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CE2"/>
    <w:rsid w:val="001468AB"/>
    <w:rsid w:val="00295B46"/>
    <w:rsid w:val="00314112"/>
    <w:rsid w:val="004020FE"/>
    <w:rsid w:val="00425EE1"/>
    <w:rsid w:val="00760CBD"/>
    <w:rsid w:val="00853CE5"/>
    <w:rsid w:val="00980471"/>
    <w:rsid w:val="00BC4277"/>
    <w:rsid w:val="00D04CE2"/>
    <w:rsid w:val="00DD6015"/>
    <w:rsid w:val="00EF403F"/>
    <w:rsid w:val="00F2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5DB9"/>
  <w15:docId w15:val="{0FACE382-BAA5-4764-B6DC-AF80FE3B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592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Polsko-Japońska Akedemia Technik Komputerowych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 Bryzgiel</dc:creator>
  <cp:lastModifiedBy>Karol Bryzgiel</cp:lastModifiedBy>
  <cp:revision>4</cp:revision>
  <dcterms:created xsi:type="dcterms:W3CDTF">2018-10-12T15:00:00Z</dcterms:created>
  <dcterms:modified xsi:type="dcterms:W3CDTF">2018-10-19T11:23:00Z</dcterms:modified>
</cp:coreProperties>
</file>