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Pary liczb – wielokrotności i liczby względnie pierwsze.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 pliku PARY_LICZB.TXT znajduje się 1000 par liczb. Każda para jest w jednym wierszu. Liczby w parze rozdzielone są spacją. Wszystkie liczby są całkowite dodatnie, nie większe niż 30 000.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Napisz program(y), który(e) dla danych z pliku PARY_LICZB.TXT daje(ą) odpowiedzi do poniższych podpunktów.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Ile jest wierszy, w których jedna z występujących tam liczb jest wielokrotnością tej drugiej?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Ile jest wierszy zawierających pary liczb względnie pierwszych, czyli takich, których największy wspólny dzielnik tych liczb równa się 1?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Ile jest wierszy, dla których suma cyfr pierwszej liczby jest równa sumie cyfr drugiej liczby?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