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31EA0D1" w:rsidP="6402D53D" w:rsidRDefault="631EA0D1" w14:paraId="2EE15001" w14:textId="248387F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059AECE" w:rsidR="06F7328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Baranya </w:t>
      </w:r>
      <w:r w:rsidRPr="0059AECE" w:rsidR="6447F7D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Várm</w:t>
      </w:r>
      <w:r w:rsidRPr="0059AECE" w:rsidR="06F7328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egyei Szakképzési Centrum</w:t>
      </w:r>
    </w:p>
    <w:p w:rsidR="631EA0D1" w:rsidP="6402D53D" w:rsidRDefault="631EA0D1" w14:paraId="744EB715" w14:textId="64701DB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631EA0D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Simonyi Károly Technikum és Szakképző Iskola</w:t>
      </w:r>
    </w:p>
    <w:p w:rsidR="6402D53D" w:rsidP="6402D53D" w:rsidRDefault="6402D53D" w14:paraId="26399EF3" w14:textId="4C2C1BD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31EA0D1" w:rsidP="6402D53D" w:rsidRDefault="631EA0D1" w14:paraId="4D83EA42" w14:textId="52CCF7E5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631EA0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Szakma megnevezése: Szoftverfejlesztő és –tesztelő</w:t>
      </w:r>
    </w:p>
    <w:p w:rsidR="631EA0D1" w:rsidP="6402D53D" w:rsidRDefault="631EA0D1" w14:paraId="67FF84B7" w14:textId="6DC7EFB6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631EA0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szakma azonosító száma: 5 0613 12 03</w:t>
      </w:r>
    </w:p>
    <w:p w:rsidR="6402D53D" w:rsidP="6402D53D" w:rsidRDefault="6402D53D" w14:paraId="5D05E05B" w14:textId="5540FE47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F0C09AD" w14:textId="7766FA7E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36D8A2BC" w14:textId="263022E3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44FEE4BB" w14:textId="5D7E08E9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3EF73CF4" w14:textId="4F0F3972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E1F60ED" w14:textId="23EE84E1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23DE77" w:rsidP="6402D53D" w:rsidRDefault="7123DE77" w14:paraId="4DB014FE" w14:textId="363B630C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7123DE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</w:t>
      </w:r>
      <w:r w:rsidRPr="64159A25" w:rsidR="7123DE7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Vizsgaremek</w:t>
      </w:r>
      <w:r w:rsidRPr="64159A25" w:rsidR="7123DE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4159A25" w:rsidR="7123DE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</w:t>
      </w:r>
    </w:p>
    <w:p w:rsidR="6402D53D" w:rsidP="6402D53D" w:rsidRDefault="6402D53D" w14:paraId="54CAFEAA" w14:textId="3E9F247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7E5BC9AC" w14:textId="01B393B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FEAE976" w14:textId="3DC9AC32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06E86B57" w14:textId="2F17789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577450DC" w14:textId="3F9AC16C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23DE77" w:rsidP="6402D53D" w:rsidRDefault="7123DE77" w14:paraId="1836B4FE" w14:textId="0A6F99D2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7123DE7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Mátyás Csárda</w:t>
      </w:r>
      <w:r w:rsidRPr="64159A25" w:rsidR="7123DE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</w:p>
    <w:p w:rsidR="6402D53D" w:rsidP="6402D53D" w:rsidRDefault="6402D53D" w14:paraId="415F63D1" w14:textId="00DD4D8A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F600707" w14:textId="29F388CD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2EEC2FA" w:rsidP="6402D53D" w:rsidRDefault="12EEC2FA" w14:paraId="5E3515F8" w14:textId="41BCA97D">
      <w:pPr>
        <w:pStyle w:val="Normal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4159A25" w:rsidR="12EEC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Készítették: Lakatos Károly</w:t>
      </w:r>
    </w:p>
    <w:p w:rsidR="12EEC2FA" w:rsidP="6402D53D" w:rsidRDefault="12EEC2FA" w14:paraId="4A3B4EB1" w14:textId="011BC344">
      <w:pPr>
        <w:pStyle w:val="Normal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4159A25" w:rsidR="12EEC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Németh Kristóf Zsolt</w:t>
      </w:r>
    </w:p>
    <w:p w:rsidR="12EEC2FA" w:rsidP="6402D53D" w:rsidRDefault="12EEC2FA" w14:paraId="568B969F" w14:textId="4B67D910">
      <w:pPr>
        <w:pStyle w:val="Normal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4159A25" w:rsidR="12EEC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Takács Krisztián</w:t>
      </w:r>
    </w:p>
    <w:p w:rsidR="12EEC2FA" w:rsidP="6402D53D" w:rsidRDefault="12EEC2FA" w14:paraId="20F607A3" w14:textId="7C2FF0D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12EEC2F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Pécs</w:t>
      </w:r>
    </w:p>
    <w:p w:rsidR="12EEC2FA" w:rsidP="6402D53D" w:rsidRDefault="12EEC2FA" w14:paraId="2872D02F" w14:textId="05D4EFAF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12EEC2F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2025</w:t>
      </w:r>
    </w:p>
    <w:p w:rsidR="12EEC2FA" w:rsidP="64159A25" w:rsidRDefault="12EEC2FA" w14:paraId="5147E1C9" w14:textId="41D0F63E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12EEC2F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Tartalomjegyzék</w:t>
      </w:r>
    </w:p>
    <w:p w:rsidR="4682BE27" w:rsidP="64159A25" w:rsidRDefault="4682BE27" w14:paraId="3F9CF3CD" w14:textId="3987D1A8">
      <w:pPr>
        <w:pStyle w:val="Normal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64159A25" w:rsidR="4682BE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1-</w:t>
      </w:r>
      <w:r w:rsidRPr="64159A25" w:rsidR="436073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Bevezető</w:t>
      </w:r>
      <w:r w:rsidRPr="64159A25" w:rsidR="1C6F581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....................................................................................................</w:t>
      </w:r>
      <w:r w:rsidRPr="64159A25" w:rsidR="50DDF90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4</w:t>
      </w:r>
    </w:p>
    <w:p w:rsidR="5796039C" w:rsidP="64159A25" w:rsidRDefault="5796039C" w14:paraId="69A47354" w14:textId="21FFAD9C">
      <w:pPr>
        <w:pStyle w:val="Normal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5796039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1.1</w:t>
      </w:r>
      <w:r w:rsidRPr="64159A25" w:rsidR="1C65288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feladat ismertetése</w:t>
      </w:r>
      <w:r w:rsidRPr="64159A25" w:rsidR="671F62F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téma indoklása</w:t>
      </w:r>
      <w:r w:rsidRPr="64159A25" w:rsidR="0BD98E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</w:t>
      </w:r>
      <w:r w:rsidRPr="64159A25" w:rsidR="15EEB46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64159A25" w:rsidR="0BD98E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</w:t>
      </w:r>
      <w:r w:rsidRPr="64159A25" w:rsidR="13AE8E9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3</w:t>
      </w:r>
    </w:p>
    <w:p w:rsidR="4833FB18" w:rsidP="64159A25" w:rsidRDefault="4833FB18" w14:paraId="0826D4F1" w14:textId="7C453E0D">
      <w:pPr>
        <w:pStyle w:val="Normal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833FB1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2709F1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1.</w:t>
      </w:r>
      <w:r w:rsidRPr="64159A25" w:rsidR="563EFB2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</w:t>
      </w:r>
      <w:r w:rsidRPr="64159A25" w:rsidR="2709F1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Fejlesztési és kommunikációs eszközök</w:t>
      </w:r>
      <w:r w:rsidRPr="64159A25" w:rsidR="525286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</w:t>
      </w:r>
      <w:r w:rsidRPr="64159A25" w:rsidR="13AE8E9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3</w:t>
      </w:r>
    </w:p>
    <w:p w:rsidR="39ED3E49" w:rsidP="64159A25" w:rsidRDefault="39ED3E49" w14:paraId="17C02D94" w14:textId="6B62570C">
      <w:pPr>
        <w:pStyle w:val="Normal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9ED3E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1.</w:t>
      </w:r>
      <w:r w:rsidRPr="64159A25" w:rsidR="7CEABD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3</w:t>
      </w:r>
      <w:r w:rsidRPr="64159A25" w:rsidR="39ED3E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-A csapaton belüli munkamegosztás, szerzett tapasztalatok...........</w:t>
      </w:r>
      <w:r w:rsidRPr="64159A25" w:rsidR="146DA3C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4</w:t>
      </w:r>
    </w:p>
    <w:p w:rsidR="5A29AA20" w:rsidP="64159A25" w:rsidRDefault="5A29AA20" w14:paraId="1DAF7A3A" w14:textId="002D1826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64159A25" w:rsidR="5A29AA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2-</w:t>
      </w:r>
      <w:r w:rsidRPr="64159A25" w:rsidR="436073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 felhasználói dokumentáció</w:t>
      </w:r>
      <w:r w:rsidRPr="64159A25" w:rsidR="541552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.................................................................</w:t>
      </w:r>
    </w:p>
    <w:p w:rsidR="304E96FF" w:rsidP="64159A25" w:rsidRDefault="304E96FF" w14:paraId="0831D66A" w14:textId="0E4921B8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04E96F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5415520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2.1</w:t>
      </w:r>
      <w:r w:rsidRPr="64159A25" w:rsidR="5B67759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program általános specifikációja</w:t>
      </w:r>
      <w:r w:rsidRPr="64159A25" w:rsidR="78C8A96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</w:t>
      </w:r>
      <w:r w:rsidRPr="64159A25" w:rsidR="356065C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5</w:t>
      </w:r>
    </w:p>
    <w:p w:rsidR="01061277" w:rsidP="64159A25" w:rsidRDefault="01061277" w14:paraId="6FE0D802" w14:textId="267AE0BF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0106127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5EC765B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2.2</w:t>
      </w:r>
      <w:r w:rsidRPr="64159A25" w:rsidR="4BE1B46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Rendszerkövetelmények</w:t>
      </w:r>
      <w:r w:rsidRPr="64159A25" w:rsidR="3CF11DF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</w:t>
      </w:r>
      <w:r w:rsidRPr="64159A25" w:rsidR="4A938FD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6</w:t>
      </w:r>
    </w:p>
    <w:p w:rsidR="5FB59233" w:rsidP="64159A25" w:rsidRDefault="5FB59233" w14:paraId="07FC3860" w14:textId="7A03D55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79BE47C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0059AECE" w:rsidR="50C7875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2.3</w:t>
      </w:r>
      <w:r w:rsidRPr="0059AECE" w:rsidR="017652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0059AECE" w:rsidR="387AA0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program telepítése</w:t>
      </w:r>
      <w:r w:rsidRPr="0059AECE" w:rsidR="59B425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......................................................................</w:t>
      </w:r>
      <w:r w:rsidRPr="0059AECE" w:rsidR="5037033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10</w:t>
      </w:r>
    </w:p>
    <w:p w:rsidR="3C4B0A1B" w:rsidP="64159A25" w:rsidRDefault="3C4B0A1B" w14:paraId="420CA950" w14:textId="2A3A5E14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C4B0A1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570784A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2.4-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program használatának részletes leírása</w:t>
      </w:r>
      <w:r w:rsidRPr="64159A25" w:rsidR="44E426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</w:t>
      </w:r>
    </w:p>
    <w:p w:rsidR="648B5C7B" w:rsidP="64159A25" w:rsidRDefault="648B5C7B" w14:paraId="198DE427" w14:textId="40CDAB8B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64159A25" w:rsidR="648B5C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3-</w:t>
      </w:r>
      <w:r w:rsidRPr="64159A25" w:rsidR="436073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 fejlesztői dokumentáció</w:t>
      </w:r>
      <w:r w:rsidRPr="64159A25" w:rsidR="7AE16C0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.....................................................................</w:t>
      </w:r>
    </w:p>
    <w:p w:rsidR="08BE0641" w:rsidP="64159A25" w:rsidRDefault="08BE0641" w14:paraId="62D120E5" w14:textId="53C1DC5D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08BE06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3.1-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alkalmazott fejlesztői eszközök</w:t>
      </w:r>
      <w:r w:rsidRPr="64159A25" w:rsidR="1C246F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</w:t>
      </w:r>
    </w:p>
    <w:p w:rsidR="1C246FC9" w:rsidP="64159A25" w:rsidRDefault="1C246FC9" w14:paraId="79B86B2D" w14:textId="0520241C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1C246F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3.2-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Tervezési módszerek</w:t>
      </w:r>
      <w:r w:rsidRPr="64159A25" w:rsidR="64F6F2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.....................................................................</w:t>
      </w:r>
    </w:p>
    <w:p w:rsidR="7C25637D" w:rsidP="64159A25" w:rsidRDefault="7C25637D" w14:paraId="5EAD8397" w14:textId="4EE47649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7C25637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3.3-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Adatmodell leírása</w:t>
      </w:r>
      <w:r w:rsidRPr="64159A25" w:rsidR="1DEC8C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........................................................................</w:t>
      </w:r>
      <w:r w:rsidRPr="64159A25" w:rsidR="7231423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48F65AB6" w:rsidP="64159A25" w:rsidRDefault="48F65AB6" w14:paraId="4B94010F" w14:textId="469AFC1E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8F65A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3.4-</w:t>
      </w:r>
      <w:r w:rsidRPr="64159A25" w:rsidR="0F568FE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Részletes feladatspecifikáció, algoritmusok</w:t>
      </w:r>
      <w:r w:rsidRPr="64159A25" w:rsidR="362B203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</w:t>
      </w:r>
      <w:r w:rsidRPr="64159A25" w:rsidR="1462D6D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08B2F56" w:rsidP="64159A25" w:rsidRDefault="308B2F56" w14:paraId="50A05F0A" w14:textId="5318CC1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08B2F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3.5-</w:t>
      </w:r>
      <w:r w:rsidRPr="64159A25" w:rsidR="2861F8A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Tesztelési dokumentáció...............................................................</w:t>
      </w:r>
    </w:p>
    <w:p w:rsidR="308B2F56" w:rsidP="64159A25" w:rsidRDefault="308B2F56" w14:paraId="46F386D4" w14:textId="4BAC1E2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08B2F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3.6-</w:t>
      </w:r>
      <w:r w:rsidRPr="64159A25" w:rsidR="7EDCF3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Továbbfejlesztési lehetőségek</w:t>
      </w:r>
    </w:p>
    <w:p w:rsidR="7EDCF326" w:rsidP="64159A25" w:rsidRDefault="7EDCF326" w14:paraId="00B66956" w14:textId="5D0036C8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7EDCF3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</w:t>
      </w:r>
      <w:r w:rsidRPr="64159A25" w:rsidR="6AAA458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64159A25" w:rsidR="7EDCF3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7-Források, segítségek.......................................................................</w:t>
      </w:r>
    </w:p>
    <w:p w:rsidR="64159A25" w:rsidRDefault="64159A25" w14:paraId="3CD676D6" w14:textId="1F38D64C">
      <w:r>
        <w:br w:type="page"/>
      </w:r>
    </w:p>
    <w:p w:rsidR="64159A25" w:rsidP="64159A25" w:rsidRDefault="64159A25" w14:paraId="6DA33FAF" w14:textId="3A6F105A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20FB968E" w:rsidP="64159A25" w:rsidRDefault="20FB968E" w14:paraId="2956FF1A" w14:textId="4D7A1F0B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40"/>
          <w:szCs w:val="40"/>
          <w:lang w:val="hu-HU"/>
        </w:rPr>
      </w:pPr>
      <w:r w:rsidRPr="0059AECE" w:rsidR="020CD1F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hu-HU"/>
        </w:rPr>
        <w:t>Bevezető</w:t>
      </w:r>
    </w:p>
    <w:p w:rsidR="20FB968E" w:rsidP="0059AECE" w:rsidRDefault="20FB968E" w14:paraId="46FCEDF7" w14:textId="4543A6C5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020CD1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 feladat ismertetése</w:t>
      </w:r>
      <w:r w:rsidRPr="0059AECE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20FB968E" w:rsidP="0059AECE" w:rsidRDefault="20FB968E" w14:paraId="5415C1A7" w14:textId="077B7F6F">
      <w:pPr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projekt célja egy felhasználóbarát webes </w:t>
      </w:r>
      <w:r w:rsidRPr="0059AECE" w:rsidR="32F211A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oldal </w:t>
      </w:r>
      <w:r w:rsidRPr="0059AECE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fejlesztése, amely lehetőséget nyújt éttermi étlap megtekintésére, ételek rendelésére és adminisztrációs feladatok egyszerű kezelésére</w:t>
      </w:r>
      <w:r w:rsidRPr="0059AECE" w:rsidR="511BE5B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</w:t>
      </w:r>
      <w:r w:rsidRPr="0059AECE" w:rsidR="511BE5B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r w:rsidRPr="0059AECE" w:rsidR="511BE5B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számára</w:t>
      </w:r>
      <w:r w:rsidRPr="0059AECE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Az alkalmazás reszponzív kialakításának köszönhetően minden eszközön (mobiltelefon, tablet, asztali gép) megfelelő felhasználói élményt biztosít. A választott technológiák</w:t>
      </w:r>
      <w:r w:rsidRPr="0059AECE" w:rsidR="2628EF9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pedig</w:t>
      </w:r>
      <w:r w:rsidRPr="0059AECE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lehetővé teszik az adatok biztonságos tárolását</w:t>
      </w:r>
      <w:r w:rsidRPr="0059AECE" w:rsidR="4A4BCF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0059AECE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kezelését, valamint az egyszerű </w:t>
      </w:r>
      <w:r w:rsidRPr="0059AECE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továbbfejleszthetőséget</w:t>
      </w:r>
    </w:p>
    <w:p w:rsidR="64159A25" w:rsidP="64159A25" w:rsidRDefault="64159A25" w14:paraId="1C59D852" w14:textId="7D017EC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255923B7" w:rsidP="0059AECE" w:rsidRDefault="255923B7" w14:paraId="04F906D7" w14:textId="544C299C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30C797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 választott téma indoklása</w:t>
      </w:r>
      <w:r w:rsidRPr="0059AECE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255923B7" w:rsidP="0059AECE" w:rsidRDefault="255923B7" w14:paraId="741D3671" w14:textId="3E7F69EE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éttermek digitális platformokon történő jelenléte egyre fontosabb a mai világban </w:t>
      </w:r>
      <w:r>
        <w:tab/>
      </w:r>
      <w:r w:rsidRPr="0059AECE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és egyre nagyobb igény is van mindezekre. Az alkalmazás fejlesztése során nemcsak </w:t>
      </w:r>
      <w:r>
        <w:tab/>
      </w:r>
      <w:r w:rsidRPr="0059AECE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technikai ismereteket szerezt</w:t>
      </w:r>
      <w:r w:rsidRPr="0059AECE" w:rsidR="1316A59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ünk, hanem próbáltunk a </w:t>
      </w:r>
      <w:r w:rsidRPr="0059AECE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piaci igényekre is reflektá</w:t>
      </w:r>
      <w:r w:rsidRPr="0059AECE" w:rsidR="42EBD6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lni</w:t>
      </w:r>
      <w:r w:rsidRPr="0059AECE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7BC1E1AC" w:rsidP="0059AECE" w:rsidRDefault="7BC1E1AC" w14:paraId="38AA15B0" w14:textId="76DF040D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7FF94C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Kinek készült?</w:t>
      </w:r>
    </w:p>
    <w:p w:rsidR="285E1A2C" w:rsidP="0059AECE" w:rsidRDefault="285E1A2C" w14:paraId="152E3A23" w14:textId="5FC2E3D9">
      <w:pPr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magyaros hazai ízeket kedvelő vendégek számára készült a </w:t>
      </w:r>
      <w:r w:rsidRPr="0059AECE" w:rsidR="0BD8D94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Mátyás </w:t>
      </w:r>
      <w:r w:rsidRPr="0059AECE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csárda weboldala, akik értékelik a tradicionális ételeket, a házias vendégszeretetet, vagy sz</w:t>
      </w:r>
      <w:r w:rsidRPr="0059AECE" w:rsidR="1F1D775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ívesebben</w:t>
      </w:r>
      <w:r w:rsidRPr="0059AECE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rendelnek otthonuk kényelméből, hogy megkóstolják a </w:t>
      </w:r>
      <w:r w:rsidRPr="0059AECE" w:rsidR="0FD93D3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magyar</w:t>
      </w:r>
      <w:r w:rsidRPr="0059AECE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konyha </w:t>
      </w:r>
      <w:r w:rsidRPr="0059AECE" w:rsidR="1538600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ízvilágát</w:t>
      </w:r>
      <w:r w:rsidRPr="0059AECE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4A651BD" w:rsidP="0059AECE" w:rsidRDefault="34A651BD" w14:paraId="572270D3" w14:textId="66EF195E">
      <w:pPr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Fejlesztési és kommunikációs eszközök</w:t>
      </w:r>
    </w:p>
    <w:p w:rsidR="34A651BD" w:rsidP="0059AECE" w:rsidRDefault="34A651BD" w14:paraId="7B15A968" w14:textId="0DF75CBE">
      <w:pPr>
        <w:pStyle w:val="ListParagraph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Github</w:t>
      </w:r>
      <w:r w:rsidRPr="0059AECE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:</w:t>
      </w:r>
      <w:r w:rsidRPr="0059AECE" w:rsidR="1CD18D6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Verziókezelés a kódok megosztására és nyomon követésére.</w:t>
      </w:r>
    </w:p>
    <w:p w:rsidR="64159A25" w:rsidP="0059AECE" w:rsidRDefault="64159A25" w14:paraId="0978EB6B" w14:textId="5289136B">
      <w:pPr>
        <w:pStyle w:val="ListParagraph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4A651BD" w:rsidP="0059AECE" w:rsidRDefault="34A651BD" w14:paraId="2552D56B" w14:textId="676FDD2A">
      <w:pPr>
        <w:pStyle w:val="ListParagraph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Discord</w:t>
      </w:r>
      <w:r w:rsidRPr="0059AECE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:</w:t>
      </w:r>
      <w:r w:rsidRPr="0059AECE" w:rsidR="1CD18D6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Folyamatos kommunikáció és fájlmegosztás a csapattagok között</w:t>
      </w:r>
      <w:r w:rsidRPr="0059AECE" w:rsidR="46FB6C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0059AECE" w:rsidRDefault="64159A25" w14:paraId="6541B6F2" w14:textId="27AB6E72">
      <w:pPr>
        <w:pStyle w:val="Normal"/>
        <w:spacing w:before="240" w:beforeAutospacing="off" w:after="240" w:afterAutospacing="off"/>
      </w:pPr>
    </w:p>
    <w:p w:rsidR="425E574D" w:rsidP="0059AECE" w:rsidRDefault="425E574D" w14:paraId="573D0E2C" w14:textId="7B05A98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695847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Munkamegosztás a csapatban</w:t>
      </w:r>
    </w:p>
    <w:p w:rsidR="64159A25" w:rsidP="0059AECE" w:rsidRDefault="64159A25" w14:paraId="6C1EEA16" w14:textId="326E7629">
      <w:pPr>
        <w:pStyle w:val="Normal"/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695847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Lakatos Károly:</w:t>
      </w:r>
      <w:r w:rsidRPr="0059AECE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Backend és frontend fejlesztés, adatbázis-tervezés és dokumentálás.</w:t>
      </w:r>
    </w:p>
    <w:p w:rsidR="425E574D" w:rsidP="0059AECE" w:rsidRDefault="425E574D" w14:paraId="253E35CC" w14:textId="5CBBAB0B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695847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Németh Kristóf Zsolt:</w:t>
      </w:r>
      <w:r w:rsidRPr="0059AECE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Dizájn tervezése, képek és információk gyűjtése, </w:t>
      </w:r>
      <w:r w:rsidRPr="0059AECE" w:rsidR="4F681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illetve dokumentálás</w:t>
      </w:r>
      <w:r w:rsidRPr="0059AECE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0059AECE" w:rsidR="7CAB06E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64159A25" w:rsidP="64159A25" w:rsidRDefault="64159A25" w14:paraId="0551FB7D" w14:textId="54E226F2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25E574D" w:rsidP="0059AECE" w:rsidRDefault="425E574D" w14:paraId="10F2B7FF" w14:textId="278DF318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695847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Takács Krisztián:</w:t>
      </w:r>
      <w:r w:rsidRPr="0059AECE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Dizájn, adatbázis fejlesztés</w:t>
      </w:r>
      <w:r w:rsidRPr="0059AECE" w:rsidR="43F7203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e, tervezése</w:t>
      </w:r>
      <w:r w:rsidRPr="0059AECE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és dokumentálás.</w:t>
      </w:r>
    </w:p>
    <w:p w:rsidR="64159A25" w:rsidP="64159A25" w:rsidRDefault="64159A25" w14:paraId="74F837FE" w14:textId="2FA92964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53C77B1D" w:rsidP="64159A25" w:rsidRDefault="53C77B1D" w14:paraId="78FC1DA9" w14:textId="288B09B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53C77B1D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Szerzett tapasztalatok</w:t>
      </w:r>
    </w:p>
    <w:p w:rsidR="64159A25" w:rsidP="0059AECE" w:rsidRDefault="64159A25" w14:paraId="11D9340A" w14:textId="09B38014">
      <w:pPr>
        <w:pStyle w:val="Normal"/>
        <w:bidi w:val="0"/>
        <w:spacing w:before="240" w:beforeAutospacing="off" w:after="240" w:afterAutospacing="off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0059AECE" w:rsidR="23F7B875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Kommunikációs eszközök hatékony használata</w:t>
      </w:r>
    </w:p>
    <w:p w:rsidR="53C77B1D" w:rsidP="0059AECE" w:rsidRDefault="53C77B1D" w14:paraId="55ACE8FB" w14:textId="040E7353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0059AECE" w:rsidR="23F7B875">
        <w:rPr>
          <w:rFonts w:ascii="Times New Roman" w:hAnsi="Times New Roman" w:eastAsia="Times New Roman" w:cs="Times New Roman"/>
          <w:noProof w:val="0"/>
          <w:lang w:val="hu-HU"/>
        </w:rPr>
        <w:t>Discord</w:t>
      </w:r>
      <w:r w:rsidRPr="0059AECE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 napi szintű használata lehetőséget biztosított a gyors kommunikációra, problémák megbeszélésére. </w:t>
      </w:r>
    </w:p>
    <w:p w:rsidR="53C77B1D" w:rsidP="0059AECE" w:rsidRDefault="53C77B1D" w14:paraId="7902444F" w14:textId="124BD62A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23F7B875">
        <w:rPr>
          <w:rFonts w:ascii="Times New Roman" w:hAnsi="Times New Roman" w:eastAsia="Times New Roman" w:cs="Times New Roman"/>
          <w:noProof w:val="0"/>
          <w:lang w:val="hu-HU"/>
        </w:rPr>
        <w:t>Ezáltal folyamatosan biztosított volt az információáramlás és az együttműködés.</w:t>
      </w:r>
    </w:p>
    <w:p w:rsidR="64159A25" w:rsidP="0059AECE" w:rsidRDefault="64159A25" w14:paraId="00638E95" w14:textId="07987CF3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0059AECE" w:rsidR="23F7B875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0059AECE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 segítségével</w:t>
      </w:r>
      <w:r w:rsidRPr="0059AECE" w:rsidR="76B1CE37">
        <w:rPr>
          <w:rFonts w:ascii="Times New Roman" w:hAnsi="Times New Roman" w:eastAsia="Times New Roman" w:cs="Times New Roman"/>
          <w:noProof w:val="0"/>
          <w:lang w:val="hu-HU"/>
        </w:rPr>
        <w:t xml:space="preserve"> pedig</w:t>
      </w:r>
      <w:r w:rsidRPr="0059AECE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 a verziókezelés</w:t>
      </w:r>
      <w:r w:rsidRPr="0059AECE" w:rsidR="3F5BAFCD">
        <w:rPr>
          <w:rFonts w:ascii="Times New Roman" w:hAnsi="Times New Roman" w:eastAsia="Times New Roman" w:cs="Times New Roman"/>
          <w:noProof w:val="0"/>
          <w:lang w:val="hu-HU"/>
        </w:rPr>
        <w:t>, fájlmegosztás</w:t>
      </w:r>
      <w:r w:rsidRPr="0059AECE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 egyértelműbbé és szervezettebbé vált. </w:t>
      </w:r>
    </w:p>
    <w:p w:rsidR="64159A25" w:rsidP="0059AECE" w:rsidRDefault="64159A25" w14:paraId="02388D12" w14:textId="2A408440">
      <w:pPr>
        <w:pStyle w:val="Normal"/>
        <w:bidi w:val="0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5BD7D99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Problémamegoldási készségek</w:t>
      </w:r>
    </w:p>
    <w:p w:rsidR="64159A25" w:rsidP="0059AECE" w:rsidRDefault="64159A25" w14:paraId="32096441" w14:textId="02AEA783">
      <w:pPr>
        <w:pStyle w:val="Normal"/>
        <w:bidi w:val="0"/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0059AECE" w:rsidR="5BD7D99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Számos technikai probléma megoldása során, például adatbázis-kapcsolati hibák vagy reszponzív dizájn elcsúszása esetén, a csapat megtanulta, hogyan kell gyorsan azonosítani a hibák okát és hatékony megoldást találni</w:t>
      </w:r>
      <w:r w:rsidRPr="0059AECE" w:rsidR="4946A1E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rá</w:t>
      </w:r>
      <w:r w:rsidRPr="0059AECE" w:rsidR="5BD7D99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0059AECE" w:rsidRDefault="64159A25" w14:paraId="3EA12FD9" w14:textId="5BCB26CB">
      <w:pPr>
        <w:pStyle w:val="Normal"/>
        <w:bidi w:val="0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0059AECE" w:rsidR="39F7710B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Programozási készségek</w:t>
      </w:r>
    </w:p>
    <w:p w:rsidR="0ABD9CD4" w:rsidP="0059AECE" w:rsidRDefault="0ABD9CD4" w14:paraId="0820942F" w14:textId="61B81459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1AA7A9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PHP használata során megértették az objektumorientált programozás </w:t>
      </w:r>
      <w:r w:rsidRPr="0059AECE" w:rsidR="1AA7A9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előnyeit, például az osztályokkal való munkát, az adatkezelést és a moduláris felépítés logikáját</w:t>
      </w:r>
      <w:r w:rsidRPr="0059AECE" w:rsidR="4BA9521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RDefault="64159A25" w14:paraId="3AC9B6FD" w14:textId="4F387A87">
      <w:r>
        <w:br w:type="page"/>
      </w:r>
    </w:p>
    <w:p w:rsidR="67F72E85" w:rsidP="64159A25" w:rsidRDefault="67F72E85" w14:paraId="0D445D04" w14:textId="0EECF20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hu-HU"/>
        </w:rPr>
      </w:pPr>
      <w:r w:rsidRPr="64159A25" w:rsidR="67F72E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hu-HU"/>
        </w:rPr>
        <w:t>Felhasználói dokumentáció</w:t>
      </w:r>
    </w:p>
    <w:p w:rsidR="321B5D88" w:rsidP="64159A25" w:rsidRDefault="321B5D88" w14:paraId="1397569E" w14:textId="2C92E59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 program általános specifikációja</w:t>
      </w:r>
    </w:p>
    <w:p w:rsidR="321B5D88" w:rsidP="64159A25" w:rsidRDefault="321B5D88" w14:paraId="50CB3600" w14:textId="2A81FF5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Felhasználói bejelentkezés és regisztráció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0059AECE" w:rsidRDefault="321B5D88" w14:paraId="607E3559" w14:textId="501D097F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rendszer támogatja az új felhasználók regisztrációját, és lehetőséget biztosít a már meglévő profilok használatára. Ez fontos a személyre szabott élmény biztosítása érdekében. A felhasználók </w:t>
      </w: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jelszavait</w:t>
      </w: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titkosított formában tároljuk</w:t>
      </w:r>
      <w:r w:rsidRPr="0059AECE" w:rsidR="2DA56BD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64159A25" w:rsidRDefault="64159A25" w14:paraId="752C00EF" w14:textId="7696E9F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7591C4A8" w14:textId="335942F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4807EA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Étlap </w:t>
      </w: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0059AECE" w:rsidRDefault="321B5D88" w14:paraId="005765C4" w14:textId="6F5D545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1440" w:right="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Minden ételhez tartozik egy rövid leírás, egy jól látható kép, valamint az ára</w:t>
      </w:r>
      <w:r w:rsidRPr="0059AECE" w:rsidR="4393EDC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64159A25" w:rsidRDefault="64159A25" w14:paraId="4BDAF691" w14:textId="2092DFF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1D60EA63" w14:textId="7DDC706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Kosárkezelés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0059AECE" w:rsidRDefault="321B5D88" w14:paraId="1D004F62" w14:textId="1E265F57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felhasználók összeállíthatják rendeléseiket a kosár segítségével, ahol láthatják az összes hozzáadott ételt, annak árát és a rendelt mennyiséget. A kosár tartalma menet közben módosítható, például tételek törlésével</w:t>
      </w:r>
      <w:r w:rsidRPr="0059AECE" w:rsidR="1C78129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hozzáadásával</w:t>
      </w: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vagy mennyiségek változtatásával.</w:t>
      </w:r>
    </w:p>
    <w:p w:rsidR="64159A25" w:rsidP="64159A25" w:rsidRDefault="64159A25" w14:paraId="4C1A8E9F" w14:textId="7A624D5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49252466" w14:textId="08D4CBA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Rendelés leadása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0059AECE" w:rsidRDefault="321B5D88" w14:paraId="1F017158" w14:textId="26327B8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felhasználók véglegesíthetik rendeléseiket, ahol megadhatják a szállítási címet, a telefonszámot, valamint kiválaszthatják a fizetési módot. Az alkalmazás támogatja a készpénzes fizetést, és lehetőség </w:t>
      </w:r>
      <w:r w:rsidRPr="0059AECE" w:rsidR="2D800F6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lesz a </w:t>
      </w: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további</w:t>
      </w:r>
      <w:r w:rsidRPr="0059AECE" w:rsidR="1A1EA33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akban a</w:t>
      </w: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fizetési módok bővítésére (bankkártyás fizetés).</w:t>
      </w:r>
    </w:p>
    <w:p w:rsidR="64159A25" w:rsidP="64159A25" w:rsidRDefault="64159A25" w14:paraId="5BE6051D" w14:textId="5C474F1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0CD8A0FE" w14:textId="5F8AB7A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Adminisztrációs felület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0059AECE" w:rsidRDefault="321B5D88" w14:paraId="0589059D" w14:textId="48BBB68D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0059AECE" w:rsidR="5FBCC1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</w:t>
      </w: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számára biztosított adminisztrációs felületen az ételek könnyen szerkeszthetők, új tételek adható</w:t>
      </w:r>
      <w:r w:rsidRPr="0059AECE" w:rsidR="7A091F0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 hozzá, illetve a meglévők törölhetők vagy módosítható</w:t>
      </w:r>
      <w:r w:rsidRPr="0059AECE" w:rsidR="59EB519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0059AECE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k. </w:t>
      </w:r>
    </w:p>
    <w:p w:rsidR="64159A25" w:rsidP="64159A25" w:rsidRDefault="64159A25" w14:paraId="643CD5CF" w14:textId="3C69F8C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C6AA7F4" w:rsidP="64159A25" w:rsidRDefault="4C6AA7F4" w14:paraId="623F44F4" w14:textId="2922F78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Reszponzív kialakítás</w:t>
      </w:r>
    </w:p>
    <w:p w:rsidR="4C6AA7F4" w:rsidP="0059AECE" w:rsidRDefault="4C6AA7F4" w14:paraId="370D10FD" w14:textId="2824AC1A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6BE06D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alkalmazás megjelenése minden eszközön - legyen az mobiltelefon, tablet vagy asztali számítógép - megfelelően optimalizált.</w:t>
      </w:r>
    </w:p>
    <w:p w:rsidR="64159A25" w:rsidP="64159A25" w:rsidRDefault="64159A25" w14:paraId="3ED8F5E6" w14:textId="089566B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C6AA7F4" w:rsidP="64159A25" w:rsidRDefault="4C6AA7F4" w14:paraId="60D80945" w14:textId="781889D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Könnyű kezelhetőség:</w:t>
      </w:r>
      <w:r w:rsidRPr="64159A25" w:rsidR="4C6AA7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4C6AA7F4" w:rsidP="0059AECE" w:rsidRDefault="4C6AA7F4" w14:paraId="5A4B263B" w14:textId="700254F6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6BE06D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egyszerű navigációs rendszernek köszönhetően a felhasználók könnyen eligazodnak az alkalmazásban, még akkor is, ha nincs előzetes technikai tudásuk.</w:t>
      </w:r>
    </w:p>
    <w:p w:rsidR="64159A25" w:rsidP="64159A25" w:rsidRDefault="64159A25" w14:paraId="33BD30EA" w14:textId="53E7036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C6AA7F4" w:rsidP="64159A25" w:rsidRDefault="4C6AA7F4" w14:paraId="64031BEE" w14:textId="6B6CCEC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Továbbfejleszthetőség</w:t>
      </w:r>
    </w:p>
    <w:p w:rsidR="4C6AA7F4" w:rsidP="0059AECE" w:rsidRDefault="4C6AA7F4" w14:paraId="134EABA6" w14:textId="52D3F75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21CC2C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alkalmazás moduláris felépítése lehetővé teszi új funkciók könnyű hozzáadását és </w:t>
      </w:r>
      <w:r w:rsidRPr="0059AECE" w:rsidR="21CC2C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integrációjá</w:t>
      </w:r>
    </w:p>
    <w:p w:rsidR="0059AECE" w:rsidRDefault="0059AECE" w14:paraId="5FE42F11" w14:textId="02BFF163">
      <w:r>
        <w:br w:type="page"/>
      </w:r>
    </w:p>
    <w:p w:rsidR="34C2845A" w:rsidP="0059AECE" w:rsidRDefault="34C2845A" w14:paraId="5FD9971C" w14:textId="02E7E2A8">
      <w:pPr>
        <w:pStyle w:val="Normal"/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0059AECE" w:rsidR="13507B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Rendszerkövetelmények</w:t>
      </w:r>
    </w:p>
    <w:p w:rsidR="40A4390B" w:rsidP="0059AECE" w:rsidRDefault="40A4390B" w14:paraId="1DAAAE15" w14:textId="41082CF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0390B4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A </w:t>
      </w:r>
      <w:r w:rsidRPr="0059AECE" w:rsidR="443367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weboldal</w:t>
      </w:r>
      <w:r w:rsidRPr="0059AECE" w:rsidR="0390B4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futtatásához szükséges progra</w:t>
      </w:r>
      <w:r w:rsidRPr="0059AECE" w:rsidR="5C9C32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</w:t>
      </w:r>
    </w:p>
    <w:p w:rsidR="40A4390B" w:rsidP="0059AECE" w:rsidRDefault="40A4390B" w14:paraId="41A8033B" w14:textId="24D63A51">
      <w:pPr>
        <w:pStyle w:val="Normal"/>
        <w:spacing w:before="240" w:beforeAutospacing="off" w:after="240" w:afterAutospacing="off"/>
        <w:ind w:left="0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34C306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0059AECE" w:rsidR="6469D2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Google Chrome </w:t>
      </w:r>
      <w:r w:rsidR="3862F82B">
        <w:drawing>
          <wp:inline wp14:editId="50EC2FBF" wp14:anchorId="60AB426E">
            <wp:extent cx="276227" cy="286092"/>
            <wp:effectExtent l="0" t="0" r="0" b="0"/>
            <wp:docPr id="169168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4c96896af40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7" cy="2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9D2E3" w:rsidP="0059AECE" w:rsidRDefault="6469D2E3" w14:paraId="45847CD4" w14:textId="10FC9964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>Operációs rendszer:</w:t>
      </w: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Windows 10 vagy újabb</w:t>
      </w:r>
    </w:p>
    <w:p w:rsidR="6469D2E3" w:rsidP="0059AECE" w:rsidRDefault="6469D2E3" w14:paraId="7B1F5779" w14:textId="64C506A4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>Processzor:</w:t>
      </w: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Intel Pentium 4 vagy újabb (SSE3 támogatással)</w:t>
      </w:r>
    </w:p>
    <w:p w:rsidR="1632905A" w:rsidP="0059AECE" w:rsidRDefault="1632905A" w14:paraId="074CBD5C" w14:textId="7730DCDD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>Memória (RAM):</w:t>
      </w: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Minimum 2 GB (ajánlott 4 GB)</w:t>
      </w:r>
    </w:p>
    <w:p w:rsidR="1632905A" w:rsidP="0059AECE" w:rsidRDefault="1632905A" w14:paraId="29DBB3B1" w14:textId="1EC41AB7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>Tárhely:</w:t>
      </w: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Legalább 200 MB szabad lemezterület</w:t>
      </w:r>
    </w:p>
    <w:p w:rsidR="1632905A" w:rsidP="0059AECE" w:rsidRDefault="1632905A" w14:paraId="2AB33C81" w14:textId="3DB5AAB7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>Kijelző:</w:t>
      </w: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Minimum 1024x768 képernyőfelbontás</w:t>
      </w:r>
    </w:p>
    <w:p w:rsidR="1632905A" w:rsidP="0059AECE" w:rsidRDefault="1632905A" w14:paraId="3BCE7DE3" w14:textId="4C9E808C">
      <w:pPr>
        <w:pStyle w:val="ListParagraph"/>
        <w:ind w:left="1416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>Internetkapcsolat:</w:t>
      </w: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Szükséges a telepí</w:t>
      </w:r>
      <w:r w:rsidRPr="0059AECE" w:rsidR="6469D2E3">
        <w:rPr>
          <w:rFonts w:ascii="Times New Roman" w:hAnsi="Times New Roman" w:eastAsia="Times New Roman" w:cs="Times New Roman"/>
          <w:noProof w:val="0"/>
          <w:lang w:val="hu-HU"/>
        </w:rPr>
        <w:t>téshez és a szinkronizáláshoz</w:t>
      </w:r>
    </w:p>
    <w:p w:rsidR="1F0FE57F" w:rsidP="0059AECE" w:rsidRDefault="1F0FE57F" w14:paraId="75FAD1E0" w14:textId="12704135">
      <w:pPr>
        <w:spacing w:before="240" w:beforeAutospacing="off" w:after="240" w:afterAutospacing="off"/>
        <w:ind w:left="708"/>
      </w:pPr>
      <w:r w:rsidRPr="0059AECE" w:rsidR="5F8CB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XAMPP </w:t>
      </w:r>
      <w:r w:rsidR="5F8CB70D">
        <w:drawing>
          <wp:inline wp14:editId="6FC6D829" wp14:anchorId="6FF19E2E">
            <wp:extent cx="361243" cy="269741"/>
            <wp:effectExtent l="0" t="0" r="0" b="0"/>
            <wp:docPr id="182009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3f94d549347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243" cy="2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FE57F" w:rsidP="0059AECE" w:rsidRDefault="1F0FE57F" w14:paraId="4C49A465" w14:textId="7119C9E3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>Operációs rendszer:</w:t>
      </w: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Windows 10, 11 (32 vagy 64 bites)</w:t>
      </w:r>
    </w:p>
    <w:p w:rsidR="1F0FE57F" w:rsidP="0059AECE" w:rsidRDefault="1F0FE57F" w14:paraId="4C529D0A" w14:textId="3BB50E7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>Processzor:</w:t>
      </w: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Legalább 1.5 </w:t>
      </w: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>GHz</w:t>
      </w: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>-es többmagos processzor</w:t>
      </w:r>
    </w:p>
    <w:p w:rsidR="1F0FE57F" w:rsidP="0059AECE" w:rsidRDefault="1F0FE57F" w14:paraId="66078956" w14:textId="0E36875A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>Memória (RAM):</w:t>
      </w: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Minimum 2 GB (ajánlott 4 GB vagy több)</w:t>
      </w:r>
    </w:p>
    <w:p w:rsidR="1F0FE57F" w:rsidP="0059AECE" w:rsidRDefault="1F0FE57F" w14:paraId="20A43D1B" w14:textId="783B0386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>Tárhely:</w:t>
      </w: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Legalább 1 GB szabad lemezterület</w:t>
      </w:r>
    </w:p>
    <w:p w:rsidR="1F0FE57F" w:rsidP="0059AECE" w:rsidRDefault="1F0FE57F" w14:paraId="65FE6E36" w14:textId="41034C3F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>Jogosultság:</w:t>
      </w:r>
      <w:r w:rsidRPr="0059AECE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Rendszergazdai jogosultság szükséges a telepítéshez</w:t>
      </w:r>
    </w:p>
    <w:p w:rsidR="64159A25" w:rsidP="64159A25" w:rsidRDefault="64159A25" w14:paraId="326B1D91" w14:textId="0B6C0F71">
      <w:pPr>
        <w:pStyle w:val="Normal"/>
        <w:spacing w:before="240" w:beforeAutospacing="off" w:after="240" w:afterAutospacing="off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1D6A679E" w:rsidP="0059AECE" w:rsidRDefault="1D6A679E" w14:paraId="3194636C" w14:textId="464BA921">
      <w:pPr>
        <w:spacing w:before="240" w:beforeAutospacing="off" w:after="240" w:afterAutospacing="off"/>
        <w:ind w:left="708"/>
      </w:pPr>
      <w:r w:rsidRPr="0059AECE" w:rsidR="782B4F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MySQL</w:t>
      </w:r>
      <w:r w:rsidRPr="0059AECE" w:rsidR="782B4F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="1C3C3543">
        <w:drawing>
          <wp:inline wp14:editId="440C939B" wp14:anchorId="48336D01">
            <wp:extent cx="374874" cy="281311"/>
            <wp:effectExtent l="0" t="0" r="0" b="0"/>
            <wp:docPr id="522594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56e4dafbf40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874" cy="2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A679E" w:rsidP="0059AECE" w:rsidRDefault="1D6A679E" w14:paraId="57930099" w14:textId="23BDC29A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>Operációs rendszer:</w:t>
      </w:r>
    </w:p>
    <w:p w:rsidR="1D6A679E" w:rsidP="0059AECE" w:rsidRDefault="1D6A679E" w14:paraId="30B60598" w14:textId="51DAA979">
      <w:pPr>
        <w:pStyle w:val="ListParagraph"/>
        <w:ind w:left="2124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 xml:space="preserve">Windows 10, 11 </w:t>
      </w:r>
    </w:p>
    <w:p w:rsidR="1D6A679E" w:rsidP="0059AECE" w:rsidRDefault="1D6A679E" w14:paraId="0CD97767" w14:textId="5939C784">
      <w:pPr>
        <w:pStyle w:val="ListParagraph"/>
        <w:ind w:left="2124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>Windows Server 2016, 2019, 2022</w:t>
      </w:r>
    </w:p>
    <w:p w:rsidR="1D6A679E" w:rsidP="0059AECE" w:rsidRDefault="1D6A679E" w14:paraId="27B42A1A" w14:textId="63948F8F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>Processzor:</w:t>
      </w: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 xml:space="preserve"> Legalább 1.5 </w:t>
      </w: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>GHz</w:t>
      </w: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>-es többmagos processzor</w:t>
      </w:r>
    </w:p>
    <w:p w:rsidR="1D6A679E" w:rsidP="0059AECE" w:rsidRDefault="1D6A679E" w14:paraId="3B4233C7" w14:textId="7EEA0F66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>Memória (RAM):</w:t>
      </w: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 xml:space="preserve"> Minimum 1 GB (ajánlott 4 GB vagy több, nagyobb adatbázisokhoz)</w:t>
      </w:r>
    </w:p>
    <w:p w:rsidR="1D6A679E" w:rsidP="0059AECE" w:rsidRDefault="1D6A679E" w14:paraId="2AF4A8B6" w14:textId="54C6809C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782B4F6C">
        <w:rPr>
          <w:rFonts w:ascii="Times New Roman" w:hAnsi="Times New Roman" w:eastAsia="Times New Roman" w:cs="Times New Roman"/>
          <w:noProof w:val="0"/>
          <w:lang w:val="hu-HU"/>
        </w:rPr>
        <w:t>Tárhely:</w:t>
      </w:r>
      <w:r w:rsidRPr="0059AECE" w:rsidR="399011B8">
        <w:rPr>
          <w:rFonts w:ascii="Times New Roman" w:hAnsi="Times New Roman" w:eastAsia="Times New Roman" w:cs="Times New Roman"/>
          <w:noProof w:val="0"/>
          <w:lang w:val="hu-HU"/>
        </w:rPr>
        <w:t xml:space="preserve"> Minimum 200 MB.</w:t>
      </w:r>
    </w:p>
    <w:p w:rsidR="64159A25" w:rsidRDefault="64159A25" w14:paraId="7AE0AC23" w14:textId="18799ECE">
      <w:r>
        <w:br w:type="page"/>
      </w:r>
    </w:p>
    <w:p w:rsidR="09112865" w:rsidP="0059AECE" w:rsidRDefault="09112865" w14:paraId="754F71BA" w14:textId="61388B0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0059AECE" w:rsidR="6FE9AB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Program részlete</w:t>
      </w:r>
      <w:r w:rsidRPr="0059AECE" w:rsidR="42A80D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s</w:t>
      </w:r>
      <w:r w:rsidRPr="0059AECE" w:rsidR="6FE9AB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 xml:space="preserve"> telepítése és elindítása</w:t>
      </w:r>
    </w:p>
    <w:p w:rsidR="113E93C8" w:rsidP="0059AECE" w:rsidRDefault="113E93C8" w14:paraId="2B0FC172" w14:textId="04E8FF1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0059A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1. </w:t>
      </w:r>
      <w:r w:rsidRPr="0059AECE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Regisztráció és bejelentkezés a</w:t>
      </w:r>
      <w:r w:rsidRPr="0059AECE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0059AECE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Git</w:t>
      </w:r>
      <w:r w:rsidRPr="0059AECE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hub-r</w:t>
      </w:r>
      <w:r w:rsidRPr="0059AECE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</w:t>
      </w:r>
    </w:p>
    <w:p w:rsidR="113E93C8" w:rsidP="0059AECE" w:rsidRDefault="113E93C8" w14:paraId="08C60A99" w14:textId="33E52FF7">
      <w:pPr>
        <w:pStyle w:val="ListParagrap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3D83749A">
        <w:rPr>
          <w:rFonts w:ascii="Times New Roman" w:hAnsi="Times New Roman" w:eastAsia="Times New Roman" w:cs="Times New Roman"/>
          <w:noProof w:val="0"/>
          <w:lang w:val="hu-HU"/>
        </w:rPr>
        <w:t xml:space="preserve">Nyissa meg a </w:t>
      </w:r>
      <w:r w:rsidRPr="0059AECE" w:rsidR="3D83749A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0059AECE" w:rsidR="3D83749A">
        <w:rPr>
          <w:rFonts w:ascii="Times New Roman" w:hAnsi="Times New Roman" w:eastAsia="Times New Roman" w:cs="Times New Roman"/>
          <w:noProof w:val="0"/>
          <w:lang w:val="hu-HU"/>
        </w:rPr>
        <w:t xml:space="preserve"> weboldalt.</w:t>
      </w:r>
    </w:p>
    <w:p w:rsidR="113E93C8" w:rsidP="0059AECE" w:rsidRDefault="113E93C8" w14:paraId="3342DCE1" w14:textId="03180FDE">
      <w:pPr>
        <w:pStyle w:val="ListParagrap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3D83749A">
        <w:rPr>
          <w:rFonts w:ascii="Times New Roman" w:hAnsi="Times New Roman" w:eastAsia="Times New Roman" w:cs="Times New Roman"/>
          <w:noProof w:val="0"/>
          <w:lang w:val="hu-HU"/>
        </w:rPr>
        <w:t>Ha még nincs felhasználói fiókja, regisztráljon egy új</w:t>
      </w:r>
      <w:r w:rsidRPr="0059AECE" w:rsidR="4D7612EF">
        <w:rPr>
          <w:rFonts w:ascii="Times New Roman" w:hAnsi="Times New Roman" w:eastAsia="Times New Roman" w:cs="Times New Roman"/>
          <w:noProof w:val="0"/>
          <w:lang w:val="hu-HU"/>
        </w:rPr>
        <w:t xml:space="preserve"> fiókot.</w:t>
      </w:r>
      <w:r w:rsidRPr="0059AECE" w:rsidR="3D83749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5B9E683E" w:rsidP="0059AECE" w:rsidRDefault="5B9E683E" w14:paraId="691E114C" w14:textId="51EC5CD1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1D216BDD">
        <w:rPr>
          <w:rFonts w:ascii="Times New Roman" w:hAnsi="Times New Roman" w:eastAsia="Times New Roman" w:cs="Times New Roman"/>
          <w:noProof w:val="0"/>
          <w:lang w:val="hu-HU"/>
        </w:rPr>
        <w:t>J</w:t>
      </w:r>
      <w:r w:rsidRPr="0059AECE" w:rsidR="3D83749A">
        <w:rPr>
          <w:rFonts w:ascii="Times New Roman" w:hAnsi="Times New Roman" w:eastAsia="Times New Roman" w:cs="Times New Roman"/>
          <w:noProof w:val="0"/>
          <w:lang w:val="hu-HU"/>
        </w:rPr>
        <w:t>elentkezzen be a frissen létrehozott fiókjával.</w:t>
      </w:r>
    </w:p>
    <w:p w:rsidR="3170DEEC" w:rsidP="64159A25" w:rsidRDefault="3170DEEC" w14:paraId="3FB8DF15" w14:textId="59EEF24B">
      <w:pPr>
        <w:pStyle w:val="Normal"/>
        <w:spacing w:before="240" w:beforeAutospacing="off" w:after="240" w:afterAutospacing="off"/>
        <w:ind w:left="0"/>
        <w:jc w:val="left"/>
      </w:pPr>
      <w:r w:rsidR="3170DEEC">
        <w:drawing>
          <wp:inline wp14:editId="6EF48D8D" wp14:anchorId="527E3C25">
            <wp:extent cx="2013547" cy="2683240"/>
            <wp:effectExtent l="0" t="0" r="0" b="0"/>
            <wp:docPr id="2052615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daddea08c41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13547" cy="2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159A25">
        <w:drawing>
          <wp:anchor distT="0" distB="0" distL="114300" distR="114300" simplePos="0" relativeHeight="251658240" behindDoc="0" locked="0" layoutInCell="1" allowOverlap="1" wp14:editId="19B22BFE" wp14:anchorId="127CF40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200276" cy="2771776"/>
            <wp:effectExtent l="0" t="0" r="0" b="0"/>
            <wp:wrapSquare wrapText="bothSides"/>
            <wp:docPr id="38172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212b6a0174a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276" cy="277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159A25" w:rsidP="1FA815ED" w:rsidRDefault="64159A25" w14:paraId="1845F44C" w14:textId="1036248F">
      <w:pPr>
        <w:pStyle w:val="Normal"/>
        <w:spacing w:before="240" w:beforeAutospacing="off" w:after="240" w:afterAutospacing="off"/>
        <w:ind w:left="2124"/>
        <w:rPr>
          <w:rFonts w:ascii="Times New Roman" w:hAnsi="Times New Roman" w:eastAsia="Times New Roman" w:cs="Times New Roman"/>
          <w:b w:val="1"/>
          <w:bCs w:val="1"/>
        </w:rPr>
      </w:pPr>
    </w:p>
    <w:p w:rsidR="64159A25" w:rsidP="0059AECE" w:rsidRDefault="64159A25" w14:paraId="04284F4B" w14:textId="1BB5276A">
      <w:pPr>
        <w:pStyle w:val="Normal"/>
        <w:spacing w:before="240" w:beforeAutospacing="off" w:after="240" w:afterAutospacing="off"/>
        <w:ind w:left="0" w:firstLine="0"/>
        <w:rPr>
          <w:rFonts w:ascii="Times New Roman" w:hAnsi="Times New Roman" w:eastAsia="Times New Roman" w:cs="Times New Roman"/>
          <w:b w:val="1"/>
          <w:bCs w:val="1"/>
        </w:rPr>
      </w:pPr>
      <w:r w:rsidRPr="0059AECE" w:rsidR="62159600">
        <w:rPr>
          <w:rFonts w:ascii="Times New Roman" w:hAnsi="Times New Roman" w:eastAsia="Times New Roman" w:cs="Times New Roman"/>
          <w:b w:val="1"/>
          <w:bCs w:val="1"/>
        </w:rPr>
        <w:t>2.</w:t>
      </w:r>
      <w:r w:rsidRPr="0059AECE" w:rsidR="767C1E9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059AECE" w:rsidR="62159600">
        <w:rPr>
          <w:rFonts w:ascii="Times New Roman" w:hAnsi="Times New Roman" w:eastAsia="Times New Roman" w:cs="Times New Roman"/>
          <w:b w:val="1"/>
          <w:bCs w:val="1"/>
        </w:rPr>
        <w:t>Fájlok letöltése</w:t>
      </w:r>
    </w:p>
    <w:p w:rsidR="64159A25" w:rsidP="0059AECE" w:rsidRDefault="64159A25" w14:paraId="47DFB1E9" w14:textId="0AA6A51E">
      <w:pPr>
        <w:pStyle w:val="Normal"/>
        <w:spacing w:before="240" w:beforeAutospacing="off" w:after="240" w:afterAutospacing="off"/>
        <w:ind w:left="708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182FA9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GitHubra való regisztráció után az alábbi linken elérheti a fájlokat, és telepítheti a szükséges </w:t>
      </w:r>
      <w:r w:rsidRPr="0059AECE" w:rsidR="182FA9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matyas_csarda.sql</w:t>
      </w:r>
      <w:r w:rsidRPr="0059AECE" w:rsidR="182FA9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adatbázist, illetve a vizsga nevű mappát, amelyben megtalálható a weboldal működéséhez szükséges összes fájl.”</w:t>
      </w:r>
    </w:p>
    <w:p w:rsidR="64159A25" w:rsidP="0059AECE" w:rsidRDefault="64159A25" w14:paraId="5D56D9B9" w14:textId="7380999B">
      <w:pPr>
        <w:pStyle w:val="Normal"/>
        <w:spacing w:before="240" w:beforeAutospacing="off" w:after="240" w:afterAutospacing="off"/>
        <w:ind w:left="1416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059AECE" w:rsidR="525AB512">
        <w:rPr>
          <w:rFonts w:ascii="Times New Roman" w:hAnsi="Times New Roman" w:eastAsia="Times New Roman" w:cs="Times New Roman"/>
          <w:b w:val="0"/>
          <w:bCs w:val="0"/>
        </w:rPr>
        <w:t xml:space="preserve">Link: </w:t>
      </w:r>
      <w:r w:rsidRPr="0059AECE" w:rsidR="525AB512">
        <w:rPr>
          <w:rFonts w:ascii="Times New Roman" w:hAnsi="Times New Roman" w:eastAsia="Times New Roman" w:cs="Times New Roman"/>
          <w:b w:val="0"/>
          <w:bCs w:val="0"/>
        </w:rPr>
        <w:t>https://github.com/L</w:t>
      </w:r>
      <w:r w:rsidRPr="0059AECE" w:rsidR="525AB512">
        <w:rPr>
          <w:rFonts w:ascii="Times New Roman" w:hAnsi="Times New Roman" w:eastAsia="Times New Roman" w:cs="Times New Roman"/>
          <w:b w:val="0"/>
          <w:bCs w:val="0"/>
        </w:rPr>
        <w:t>ajonel-</w:t>
      </w:r>
      <w:r w:rsidRPr="0059AECE" w:rsidR="525AB512">
        <w:rPr>
          <w:rFonts w:ascii="Times New Roman" w:hAnsi="Times New Roman" w:eastAsia="Times New Roman" w:cs="Times New Roman"/>
          <w:b w:val="0"/>
          <w:bCs w:val="0"/>
        </w:rPr>
        <w:t>Ricsi-Heineken/Projekt-munka</w:t>
      </w:r>
    </w:p>
    <w:p w:rsidR="64159A25" w:rsidP="1FA815ED" w:rsidRDefault="64159A25" w14:paraId="5905A6A8" w14:textId="2EF4930E">
      <w:pPr>
        <w:spacing w:before="240" w:beforeAutospacing="off" w:after="240" w:afterAutospacing="off"/>
        <w:ind/>
        <w:jc w:val="center"/>
      </w:pPr>
      <w:r w:rsidR="3A5D4D04">
        <w:drawing>
          <wp:inline wp14:editId="486AEA4E" wp14:anchorId="5A428F94">
            <wp:extent cx="4228352" cy="1108355"/>
            <wp:effectExtent l="0" t="0" r="0" b="0"/>
            <wp:docPr id="88115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d7c8f5416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352" cy="11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64159A25" w:rsidP="1FA815ED" w:rsidRDefault="64159A25" w14:paraId="3F1B9CAF" w14:textId="53939401">
      <w:pPr>
        <w:spacing w:before="240" w:beforeAutospacing="off" w:after="240" w:afterAutospacing="off"/>
        <w:ind/>
      </w:pPr>
      <w:r>
        <w:br w:type="page"/>
      </w:r>
    </w:p>
    <w:p w:rsidR="64159A25" w:rsidP="1FA815ED" w:rsidRDefault="64159A25" w14:paraId="6A5C0311" w14:textId="0218748F">
      <w:pPr>
        <w:pStyle w:val="Normal"/>
        <w:spacing w:before="240" w:beforeAutospacing="off" w:after="240" w:afterAutospacing="off"/>
        <w:ind/>
        <w:jc w:val="center"/>
      </w:pPr>
    </w:p>
    <w:p w:rsidR="64159A25" w:rsidP="0059AECE" w:rsidRDefault="64159A25" w14:paraId="14CE6020" w14:textId="27479EB4">
      <w:pPr>
        <w:pStyle w:val="Normal"/>
        <w:spacing w:before="240" w:beforeAutospacing="off" w:after="240" w:afterAutospacing="off"/>
        <w:ind w:left="0" w:firstLine="0"/>
      </w:pPr>
      <w:r w:rsidRPr="0059AECE" w:rsidR="136048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3. </w:t>
      </w:r>
      <w:r w:rsidRPr="0059AECE" w:rsidR="136048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XAMPP letöltése és telepítése</w:t>
      </w:r>
    </w:p>
    <w:p w:rsidR="64159A25" w:rsidP="0059AECE" w:rsidRDefault="64159A25" w14:paraId="675EF04C" w14:textId="30DBAEB4">
      <w:pPr>
        <w:pStyle w:val="ListParagraph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>Nyissa meg a XAMPP hivatalos weboldalt.</w:t>
      </w:r>
    </w:p>
    <w:p w:rsidR="64159A25" w:rsidP="0059AECE" w:rsidRDefault="64159A25" w14:paraId="6F657C15" w14:textId="09F441AB">
      <w:pPr>
        <w:pStyle w:val="ListParagraph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0D7735C7">
        <w:rPr>
          <w:rFonts w:ascii="Times New Roman" w:hAnsi="Times New Roman" w:eastAsia="Times New Roman" w:cs="Times New Roman"/>
          <w:noProof w:val="0"/>
          <w:lang w:val="hu-HU"/>
        </w:rPr>
        <w:t>Link: https://www.apachefriends.org/download.html</w:t>
      </w:r>
    </w:p>
    <w:p w:rsidR="64159A25" w:rsidP="0059AECE" w:rsidRDefault="64159A25" w14:paraId="777D3F38" w14:textId="2F7ABC09">
      <w:pPr>
        <w:pStyle w:val="ListParagraph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 xml:space="preserve">Válassza ki az operációs rendszerének megfelelő verziót (Windows, Linux vagy </w:t>
      </w: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>macOS</w:t>
      </w: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>), majd töltse le a telepítőt.</w:t>
      </w:r>
    </w:p>
    <w:p w:rsidR="64159A25" w:rsidP="0059AECE" w:rsidRDefault="64159A25" w14:paraId="7F8FB9FC" w14:textId="26276D77">
      <w:pPr>
        <w:pStyle w:val="ListParagraph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>Futtassa a letöltött fájlt, és kövesse a telepítési útmutatót. Telepítéskor engedélyezze az „</w:t>
      </w: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>Apache</w:t>
      </w: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>” és „</w:t>
      </w: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>MySQL</w:t>
      </w: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>” modulokat</w:t>
      </w:r>
      <w:r w:rsidRPr="0059AECE" w:rsidR="1360489A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1FA815ED" w:rsidRDefault="64159A25" w14:paraId="6D6BFA4E" w14:textId="1FE9AA01">
      <w:pPr>
        <w:pStyle w:val="ListParagraph"/>
        <w:spacing w:before="240" w:beforeAutospacing="off" w:after="240" w:afterAutospacing="off"/>
        <w:ind w:left="2136"/>
        <w:jc w:val="left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4159A25" w:rsidP="0059AECE" w:rsidRDefault="64159A25" w14:paraId="46D89BB8" w14:textId="54EB11A3">
      <w:pPr>
        <w:pStyle w:val="Heading4"/>
        <w:spacing w:before="319" w:beforeAutospacing="off" w:after="319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59AECE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4. </w:t>
      </w:r>
      <w:r w:rsidRPr="0059AECE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Apache</w:t>
      </w:r>
      <w:r w:rsidRPr="0059AECE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és </w:t>
      </w:r>
      <w:r w:rsidRPr="0059AECE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MySQL</w:t>
      </w:r>
      <w:r w:rsidRPr="0059AECE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indítása</w:t>
      </w:r>
    </w:p>
    <w:p w:rsidR="64159A25" w:rsidP="0059AECE" w:rsidRDefault="64159A25" w14:paraId="64578719" w14:textId="40EAC6EC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59AECE" w:rsidR="6C164FF5">
        <w:rPr>
          <w:rFonts w:ascii="Times New Roman" w:hAnsi="Times New Roman" w:eastAsia="Times New Roman" w:cs="Times New Roman"/>
          <w:noProof w:val="0"/>
          <w:lang w:val="hu-HU"/>
        </w:rPr>
        <w:t>Indítsa el a XAMPP-ot.</w:t>
      </w:r>
    </w:p>
    <w:p w:rsidR="64159A25" w:rsidP="0059AECE" w:rsidRDefault="64159A25" w14:paraId="408E0259" w14:textId="3D0A7C8D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59AECE" w:rsidR="6C164FF5">
        <w:rPr>
          <w:rFonts w:ascii="Times New Roman" w:hAnsi="Times New Roman" w:eastAsia="Times New Roman" w:cs="Times New Roman"/>
          <w:noProof w:val="0"/>
          <w:lang w:val="hu-HU"/>
        </w:rPr>
        <w:t>A vezérlőpanelen kattintson az „</w:t>
      </w:r>
      <w:r w:rsidRPr="0059AECE" w:rsidR="6C164FF5">
        <w:rPr>
          <w:rFonts w:ascii="Times New Roman" w:hAnsi="Times New Roman" w:eastAsia="Times New Roman" w:cs="Times New Roman"/>
          <w:noProof w:val="0"/>
          <w:lang w:val="hu-HU"/>
        </w:rPr>
        <w:t>Apache</w:t>
      </w:r>
      <w:r w:rsidRPr="0059AECE" w:rsidR="6C164FF5">
        <w:rPr>
          <w:rFonts w:ascii="Times New Roman" w:hAnsi="Times New Roman" w:eastAsia="Times New Roman" w:cs="Times New Roman"/>
          <w:noProof w:val="0"/>
          <w:lang w:val="hu-HU"/>
        </w:rPr>
        <w:t>” és „</w:t>
      </w:r>
      <w:r w:rsidRPr="0059AECE" w:rsidR="6C164FF5">
        <w:rPr>
          <w:rFonts w:ascii="Times New Roman" w:hAnsi="Times New Roman" w:eastAsia="Times New Roman" w:cs="Times New Roman"/>
          <w:noProof w:val="0"/>
          <w:lang w:val="hu-HU"/>
        </w:rPr>
        <w:t>MySQL</w:t>
      </w:r>
      <w:r w:rsidRPr="0059AECE" w:rsidR="6C164FF5">
        <w:rPr>
          <w:rFonts w:ascii="Times New Roman" w:hAnsi="Times New Roman" w:eastAsia="Times New Roman" w:cs="Times New Roman"/>
          <w:noProof w:val="0"/>
          <w:lang w:val="hu-HU"/>
        </w:rPr>
        <w:t xml:space="preserve">” melletti „Start” gombokra. </w:t>
      </w:r>
      <w:r w:rsidRPr="0059AECE" w:rsidR="6C164FF5">
        <w:rPr>
          <w:rFonts w:ascii="Times New Roman" w:hAnsi="Times New Roman" w:eastAsia="Times New Roman" w:cs="Times New Roman"/>
          <w:noProof w:val="0"/>
          <w:lang w:val="hu-HU"/>
        </w:rPr>
        <w:t>Győződjön</w:t>
      </w:r>
      <w:r w:rsidRPr="0059AECE" w:rsidR="6C164FF5">
        <w:rPr>
          <w:rFonts w:ascii="Times New Roman" w:hAnsi="Times New Roman" w:eastAsia="Times New Roman" w:cs="Times New Roman"/>
          <w:noProof w:val="0"/>
          <w:lang w:val="hu-HU"/>
        </w:rPr>
        <w:t xml:space="preserve"> meg arról, hogy mindkettő zöld színűre vált, ami az aktív állapotot jelzi.</w:t>
      </w:r>
    </w:p>
    <w:p w:rsidR="64159A25" w:rsidP="1FA815ED" w:rsidRDefault="64159A25" w14:paraId="6B567E6A" w14:textId="0B7C66D9">
      <w:pPr>
        <w:pStyle w:val="ListParagraph"/>
        <w:spacing w:before="240" w:beforeAutospacing="off" w:after="240" w:afterAutospacing="off"/>
        <w:ind w:left="2136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64159A25" w:rsidP="1FA815ED" w:rsidRDefault="64159A25" w14:paraId="62F97F68" w14:textId="5A64CB4A">
      <w:pPr>
        <w:pStyle w:val="ListParagraph"/>
        <w:spacing w:before="240" w:beforeAutospacing="off" w:after="240" w:afterAutospacing="off"/>
        <w:ind w:left="2136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64159A25" w:rsidP="1FA815ED" w:rsidRDefault="64159A25" w14:paraId="11418C05" w14:textId="2A693433">
      <w:pPr>
        <w:spacing w:before="240" w:beforeAutospacing="off" w:after="240" w:afterAutospacing="off"/>
        <w:ind w:left="0"/>
        <w:jc w:val="center"/>
      </w:pPr>
      <w:r w:rsidR="2A56BE69">
        <w:drawing>
          <wp:inline wp14:editId="751FD235" wp14:anchorId="2FE76D9C">
            <wp:extent cx="5419724" cy="1974908"/>
            <wp:effectExtent l="0" t="0" r="0" b="0"/>
            <wp:docPr id="123183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5808ba609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19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1FA815ED" w:rsidRDefault="64159A25" w14:paraId="1B01F080" w14:textId="3F8E90F2">
      <w:pPr>
        <w:pStyle w:val="Normal"/>
        <w:spacing w:before="240" w:beforeAutospacing="off" w:after="240" w:afterAutospacing="off"/>
        <w:ind/>
        <w:jc w:val="left"/>
      </w:pPr>
    </w:p>
    <w:p w:rsidR="64159A25" w:rsidP="1FA815ED" w:rsidRDefault="64159A25" w14:paraId="6B33F2D4" w14:textId="53A235CE">
      <w:pPr>
        <w:spacing w:before="240" w:beforeAutospacing="off" w:after="240" w:afterAutospacing="off"/>
        <w:ind w:left="1416"/>
      </w:pPr>
    </w:p>
    <w:p w:rsidR="64159A25" w:rsidP="1FA815ED" w:rsidRDefault="64159A25" w14:paraId="621B19E6" w14:textId="046E2503">
      <w:pPr>
        <w:spacing w:before="240" w:beforeAutospacing="off" w:after="240" w:afterAutospacing="off"/>
        <w:ind/>
      </w:pPr>
      <w:r>
        <w:br w:type="page"/>
      </w:r>
    </w:p>
    <w:p w:rsidR="64159A25" w:rsidP="0059AECE" w:rsidRDefault="64159A25" w14:paraId="514AD95E" w14:textId="63777400">
      <w:pPr>
        <w:pStyle w:val="Heading4"/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59AECE" w:rsidR="105861B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5.</w:t>
      </w:r>
      <w:r w:rsidRPr="0059AECE" w:rsidR="24E299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0059AECE" w:rsidR="105861B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Adatbázis létrehozása és importálása</w:t>
      </w:r>
    </w:p>
    <w:p w:rsidR="64159A25" w:rsidP="0059AECE" w:rsidRDefault="64159A25" w14:paraId="5A6660CA" w14:textId="2444391C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Nyisson meg egy böngészőt, és írja be a keresőbe a 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>localhost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>/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>phpmyadmin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 linket.</w:t>
      </w:r>
    </w:p>
    <w:p w:rsidR="64159A25" w:rsidP="0059AECE" w:rsidRDefault="64159A25" w14:paraId="1915E6A3" w14:textId="2F18EE98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Hozzon létre egy új adatbázist a következő névvel: 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>matyas_csarda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0059AECE" w:rsidRDefault="64159A25" w14:paraId="6E6458E7" w14:textId="35BCA4F4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Az adatbázis oldalán válassza az „Importálás” fület, majd tallózza be a 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 tárolóból letöltött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>matyas_csarda.sq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>l</w:t>
      </w: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 fájlt.</w:t>
      </w:r>
    </w:p>
    <w:p w:rsidR="64159A25" w:rsidP="0059AECE" w:rsidRDefault="64159A25" w14:paraId="462E577E" w14:textId="08F7C1B0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59AECE" w:rsidR="105861BA">
        <w:rPr>
          <w:rFonts w:ascii="Times New Roman" w:hAnsi="Times New Roman" w:eastAsia="Times New Roman" w:cs="Times New Roman"/>
          <w:noProof w:val="0"/>
          <w:lang w:val="hu-HU"/>
        </w:rPr>
        <w:t>Indítsa el az importálási folyamatot, és várja meg, amíg befejeződik.</w:t>
      </w:r>
    </w:p>
    <w:p w:rsidR="64159A25" w:rsidP="1FA815ED" w:rsidRDefault="64159A25" w14:paraId="49D27C79" w14:textId="2EF03CD7">
      <w:pPr>
        <w:pStyle w:val="Normal"/>
        <w:spacing w:before="240" w:beforeAutospacing="off" w:after="240" w:afterAutospacing="off"/>
        <w:ind w:left="708"/>
      </w:pPr>
      <w:r w:rsidR="7EE7AD05">
        <w:drawing>
          <wp:inline wp14:editId="68DBF4E0" wp14:anchorId="5B775576">
            <wp:extent cx="4276724" cy="853922"/>
            <wp:effectExtent l="0" t="0" r="0" b="0"/>
            <wp:docPr id="122849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52b82537348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6724" cy="8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64159A25" w:rsidP="0059AECE" w:rsidRDefault="64159A25" w14:paraId="786D18E9" w14:textId="244A4432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7EE7AD05">
        <w:rPr>
          <w:rFonts w:ascii="Times New Roman" w:hAnsi="Times New Roman" w:eastAsia="Times New Roman" w:cs="Times New Roman"/>
        </w:rPr>
        <w:t>Ha sikeres a létrehozás és az importálás</w:t>
      </w:r>
      <w:r w:rsidRPr="0059AECE" w:rsidR="1134F201">
        <w:rPr>
          <w:rFonts w:ascii="Times New Roman" w:hAnsi="Times New Roman" w:eastAsia="Times New Roman" w:cs="Times New Roman"/>
        </w:rPr>
        <w:t>,</w:t>
      </w:r>
      <w:r w:rsidRPr="0059AECE" w:rsidR="7EE7AD05">
        <w:rPr>
          <w:rFonts w:ascii="Times New Roman" w:hAnsi="Times New Roman" w:eastAsia="Times New Roman" w:cs="Times New Roman"/>
        </w:rPr>
        <w:t xml:space="preserve"> akkor meg kell jelennie az adatbázisnak és a benne szereplő táb</w:t>
      </w:r>
      <w:r w:rsidRPr="0059AECE" w:rsidR="5156FE4A">
        <w:rPr>
          <w:rFonts w:ascii="Times New Roman" w:hAnsi="Times New Roman" w:eastAsia="Times New Roman" w:cs="Times New Roman"/>
        </w:rPr>
        <w:t>láknak.</w:t>
      </w:r>
    </w:p>
    <w:p w:rsidR="64159A25" w:rsidP="1FA815ED" w:rsidRDefault="64159A25" w14:paraId="120AEA21" w14:textId="35361A8E">
      <w:pPr>
        <w:spacing w:before="240" w:beforeAutospacing="off" w:after="240" w:afterAutospacing="off"/>
        <w:ind w:left="720"/>
      </w:pPr>
      <w:r w:rsidR="3140B2D2">
        <w:drawing>
          <wp:inline wp14:editId="35DB3326" wp14:anchorId="6701F86D">
            <wp:extent cx="5105399" cy="883464"/>
            <wp:effectExtent l="0" t="0" r="0" b="0"/>
            <wp:docPr id="184035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f558e77f448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5399" cy="8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64159A25" w:rsidRDefault="64159A25" w14:paraId="49929A0A" w14:textId="5CB1E8B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64159A25" w:rsidP="0059AECE" w:rsidRDefault="64159A25" w14:paraId="47D694F9" w14:textId="031519D9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0059AECE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6.</w:t>
      </w:r>
      <w:r w:rsidRPr="0059AECE" w:rsidR="1342D425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0059AECE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A fájlok elhelyezése a XAMPP </w:t>
      </w:r>
      <w:r w:rsidRPr="0059AECE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h</w:t>
      </w:r>
      <w:r w:rsidRPr="0059AECE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tdocs</w:t>
      </w:r>
      <w:r w:rsidRPr="0059AECE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0059AECE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mappájába</w:t>
      </w:r>
    </w:p>
    <w:p w:rsidR="64159A25" w:rsidP="0059AECE" w:rsidRDefault="64159A25" w14:paraId="52E389BA" w14:textId="22F1C2E6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555A2273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0059AECE" w:rsidR="3140B2D2">
        <w:rPr>
          <w:rFonts w:ascii="Times New Roman" w:hAnsi="Times New Roman" w:eastAsia="Times New Roman" w:cs="Times New Roman"/>
          <w:noProof w:val="0"/>
          <w:lang w:val="hu-HU"/>
        </w:rPr>
        <w:t>korábban letöltöt</w:t>
      </w:r>
      <w:r w:rsidRPr="0059AECE" w:rsidR="3140B2D2">
        <w:rPr>
          <w:rFonts w:ascii="Times New Roman" w:hAnsi="Times New Roman" w:eastAsia="Times New Roman" w:cs="Times New Roman"/>
          <w:noProof w:val="0"/>
          <w:lang w:val="hu-HU"/>
        </w:rPr>
        <w:t>t</w:t>
      </w:r>
      <w:r w:rsidRPr="0059AECE" w:rsidR="0644D330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5E24931A">
        <w:rPr>
          <w:rFonts w:ascii="Times New Roman" w:hAnsi="Times New Roman" w:eastAsia="Times New Roman" w:cs="Times New Roman"/>
          <w:noProof w:val="0"/>
          <w:lang w:val="hu-HU"/>
        </w:rPr>
        <w:t xml:space="preserve">fájlokat a XAMPP telepítési mappájában található </w:t>
      </w:r>
      <w:r w:rsidRPr="0059AECE" w:rsidR="5E24931A">
        <w:rPr>
          <w:rFonts w:ascii="Times New Roman" w:hAnsi="Times New Roman" w:eastAsia="Times New Roman" w:cs="Times New Roman"/>
          <w:noProof w:val="0"/>
          <w:lang w:val="hu-HU"/>
        </w:rPr>
        <w:t>htdocs</w:t>
      </w:r>
      <w:r w:rsidRPr="0059AECE" w:rsidR="5E24931A">
        <w:rPr>
          <w:rFonts w:ascii="Times New Roman" w:hAnsi="Times New Roman" w:eastAsia="Times New Roman" w:cs="Times New Roman"/>
          <w:noProof w:val="0"/>
          <w:lang w:val="hu-HU"/>
        </w:rPr>
        <w:t xml:space="preserve"> könyvtárba</w:t>
      </w:r>
      <w:r w:rsidRPr="0059AECE" w:rsidR="6781914F">
        <w:rPr>
          <w:rFonts w:ascii="Times New Roman" w:hAnsi="Times New Roman" w:eastAsia="Times New Roman" w:cs="Times New Roman"/>
          <w:noProof w:val="0"/>
          <w:lang w:val="hu-HU"/>
        </w:rPr>
        <w:t xml:space="preserve"> kell helyezni</w:t>
      </w:r>
      <w:r w:rsidRPr="0059AECE" w:rsidR="7457683F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0059AECE" w:rsidRDefault="64159A25" w14:paraId="1F9133E9" w14:textId="244A5D78">
      <w:pPr>
        <w:ind w:left="708"/>
      </w:pPr>
      <w:r w:rsidR="3248B5FB">
        <w:drawing>
          <wp:inline wp14:editId="11DF9F3B" wp14:anchorId="323D51B4">
            <wp:extent cx="3695700" cy="295275"/>
            <wp:effectExtent l="0" t="0" r="0" b="0"/>
            <wp:docPr id="1762750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a4596a4bf7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0059AECE" w:rsidRDefault="64159A25" w14:paraId="6155131F" w14:textId="2AD3CD05">
      <w:pPr>
        <w:pStyle w:val="Heading4"/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2F076A8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7. A weboldal elérése böngészőből</w:t>
      </w:r>
    </w:p>
    <w:p w:rsidR="64159A25" w:rsidP="0059AECE" w:rsidRDefault="64159A25" w14:paraId="44E14730" w14:textId="4563FF41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2F076A8B">
        <w:rPr>
          <w:rFonts w:ascii="Times New Roman" w:hAnsi="Times New Roman" w:eastAsia="Times New Roman" w:cs="Times New Roman"/>
          <w:noProof w:val="0"/>
          <w:lang w:val="hu-HU"/>
        </w:rPr>
        <w:t>Nyisson meg egy böngészőt, és írja be a következő címet: http://localhost/</w:t>
      </w:r>
      <w:r w:rsidRPr="0059AECE" w:rsidR="095E6038">
        <w:rPr>
          <w:rFonts w:ascii="Times New Roman" w:hAnsi="Times New Roman" w:eastAsia="Times New Roman" w:cs="Times New Roman"/>
          <w:noProof w:val="0"/>
          <w:lang w:val="hu-HU"/>
        </w:rPr>
        <w:t>Vizsga</w:t>
      </w:r>
      <w:r w:rsidRPr="0059AECE" w:rsidR="2F076A8B">
        <w:rPr>
          <w:rFonts w:ascii="Times New Roman" w:hAnsi="Times New Roman" w:eastAsia="Times New Roman" w:cs="Times New Roman"/>
          <w:noProof w:val="0"/>
          <w:lang w:val="hu-HU"/>
        </w:rPr>
        <w:t>/index.php</w:t>
      </w:r>
    </w:p>
    <w:p w:rsidR="64159A25" w:rsidP="0059AECE" w:rsidRDefault="64159A25" w14:paraId="7147420F" w14:textId="6D5B6F9D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2F076A8B">
        <w:rPr>
          <w:rFonts w:ascii="Times New Roman" w:hAnsi="Times New Roman" w:eastAsia="Times New Roman" w:cs="Times New Roman"/>
          <w:noProof w:val="0"/>
          <w:lang w:val="hu-HU"/>
        </w:rPr>
        <w:t>Az oldal betöltése után hozzáférhet a programhoz, és megkezdheti annak használatát.</w:t>
      </w:r>
    </w:p>
    <w:p w:rsidR="64159A25" w:rsidP="0059AECE" w:rsidRDefault="64159A25" w14:paraId="1E422FBD" w14:textId="0AFAE3A1">
      <w:pPr/>
      <w:r w:rsidR="78408572">
        <w:drawing>
          <wp:inline wp14:editId="4FF753A0" wp14:anchorId="08D3DFD8">
            <wp:extent cx="2609850" cy="514350"/>
            <wp:effectExtent l="0" t="0" r="0" b="0"/>
            <wp:docPr id="130934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a729e6c1c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AECE" w:rsidRDefault="0059AECE" w14:paraId="13CB3C23" w14:textId="30848B35">
      <w:r>
        <w:br w:type="page"/>
      </w:r>
    </w:p>
    <w:p w:rsidR="39B8F218" w:rsidP="0059AECE" w:rsidRDefault="39B8F218" w14:paraId="1814D68F" w14:textId="13A45E4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0059AECE" w:rsidR="39B8F2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 program használatának részletes leírása</w:t>
      </w:r>
    </w:p>
    <w:p w:rsidR="121D58ED" w:rsidP="0059AECE" w:rsidRDefault="121D58ED" w14:paraId="40D91A90" w14:textId="2698AE8E">
      <w:pPr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121D58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Fejléc - navigáció az oldalak között</w:t>
      </w:r>
    </w:p>
    <w:p w:rsidR="121D58ED" w:rsidP="0059AECE" w:rsidRDefault="121D58ED" w14:paraId="68C4B5CC" w14:textId="4952208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7BCD5A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Bejelentkezett felhasználók számára megjelenő </w:t>
      </w:r>
      <w:r w:rsidRPr="0059AECE" w:rsidR="7BCD5A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fejléc</w:t>
      </w:r>
    </w:p>
    <w:p w:rsidR="7BCD5ABD" w:rsidRDefault="7BCD5ABD" w14:paraId="23EAD0B9" w14:textId="2B21599E">
      <w:r w:rsidR="7BCD5ABD">
        <w:drawing>
          <wp:inline wp14:editId="615343F1" wp14:anchorId="7B385607">
            <wp:extent cx="6338356" cy="327025"/>
            <wp:effectExtent l="0" t="0" r="0" b="0"/>
            <wp:docPr id="104310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02846c6d4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356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D5ABD" w:rsidP="0059AECE" w:rsidRDefault="7BCD5ABD" w14:paraId="470AC264" w14:textId="38DEABD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7BCD5A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Nem bejelentkezett felhasználók számára megjelenő fejléc</w:t>
      </w:r>
    </w:p>
    <w:p w:rsidR="04C9A207" w:rsidRDefault="04C9A207" w14:paraId="1B5A9CD8" w14:textId="38C61660">
      <w:r w:rsidR="04C9A207">
        <w:drawing>
          <wp:inline wp14:editId="0ED22CB1" wp14:anchorId="77F5242D">
            <wp:extent cx="6274857" cy="303779"/>
            <wp:effectExtent l="0" t="0" r="0" b="0"/>
            <wp:docPr id="1399548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80a239384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857" cy="3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AECE" w:rsidP="0059AECE" w:rsidRDefault="0059AECE" w14:paraId="756AB506" w14:textId="52490EAA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0059AECE" w:rsidP="0059AECE" w:rsidRDefault="0059AECE" w14:paraId="0A9F3774" w14:textId="7E381E60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50D3888A" w:rsidP="0059AECE" w:rsidRDefault="50D3888A" w14:paraId="6A5304D0" w14:textId="1750E4BF">
      <w:pPr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0059AECE" w:rsidR="50D3888A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Kezdő oldal </w:t>
      </w:r>
    </w:p>
    <w:p w:rsidR="50D3888A" w:rsidP="0059AECE" w:rsidRDefault="50D3888A" w14:paraId="2930C3E6" w14:textId="793BAF13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A fő tartalom egy rövid bemutatkozást tartalmaz az étteremről</w:t>
      </w:r>
      <w:r w:rsidRPr="0059AECE" w:rsidR="0FD84E65">
        <w:rPr>
          <w:rFonts w:ascii="Times New Roman" w:hAnsi="Times New Roman" w:eastAsia="Times New Roman" w:cs="Times New Roman"/>
          <w:noProof w:val="0"/>
          <w:lang w:val="hu-HU"/>
        </w:rPr>
        <w:t xml:space="preserve"> melynek </w:t>
      </w: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célja, hogy megismertesse az új látogatókat az étterem értékeivel és történetével.</w:t>
      </w:r>
    </w:p>
    <w:p w:rsidR="0059AECE" w:rsidP="0059AECE" w:rsidRDefault="0059AECE" w14:paraId="0C000632" w14:textId="584FBBFD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50D3888A" w:rsidP="0059AECE" w:rsidRDefault="50D3888A" w14:paraId="409ED47E" w14:textId="5D2D22B9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Navigációs gombok:</w:t>
      </w:r>
    </w:p>
    <w:p w:rsidR="0059AECE" w:rsidP="0059AECE" w:rsidRDefault="0059AECE" w14:paraId="43DC68B2" w14:textId="369AE6CE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50D3888A" w:rsidP="0059AECE" w:rsidRDefault="50D3888A" w14:paraId="4618103E" w14:textId="2E627C69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Az oldal tetején található gombok a következő szekciókhoz vezetnek:</w:t>
      </w:r>
    </w:p>
    <w:p w:rsidR="50D3888A" w:rsidP="0059AECE" w:rsidRDefault="50D3888A" w14:paraId="6284F4B1" w14:textId="44C7DC32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Bemutatkozás: Egy rövid leírás az étterem filozófiájáról és ételeiről.</w:t>
      </w:r>
    </w:p>
    <w:p w:rsidR="50D3888A" w:rsidP="0059AECE" w:rsidRDefault="50D3888A" w14:paraId="5F1CF458" w14:textId="1BA2044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Elérhetőség:</w:t>
      </w: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 xml:space="preserve"> Az étterem helyszíne és kapcsolati információk.</w:t>
      </w:r>
    </w:p>
    <w:p w:rsidR="50D3888A" w:rsidP="0059AECE" w:rsidRDefault="50D3888A" w14:paraId="7FE82804" w14:textId="0CE3DDA8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Nyitvatartás</w:t>
      </w: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:</w:t>
      </w: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 xml:space="preserve"> Az étterem nyitvatartási időszakai.</w:t>
      </w:r>
    </w:p>
    <w:p w:rsidR="50D3888A" w:rsidP="0059AECE" w:rsidRDefault="50D3888A" w14:paraId="04F58B91" w14:textId="77CE4D4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Foglalás:</w:t>
      </w: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 xml:space="preserve"> Az asztalfoglalás lehetősége és folyamata.</w:t>
      </w:r>
    </w:p>
    <w:p w:rsidR="35D7EB24" w:rsidP="0059AECE" w:rsidRDefault="35D7EB24" w14:paraId="144CE192" w14:textId="55C8E121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35D7EB24">
        <w:rPr>
          <w:rFonts w:ascii="Times New Roman" w:hAnsi="Times New Roman" w:eastAsia="Times New Roman" w:cs="Times New Roman"/>
          <w:noProof w:val="0"/>
          <w:lang w:val="hu-HU"/>
        </w:rPr>
        <w:t>--Ide még kép jön--</w:t>
      </w:r>
    </w:p>
    <w:p w:rsidR="0059AECE" w:rsidP="0059AECE" w:rsidRDefault="0059AECE" w14:paraId="2D826554" w14:textId="4D98807E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50D3888A" w:rsidP="0059AECE" w:rsidRDefault="50D3888A" w14:paraId="0F1A2B4D" w14:textId="1210E58F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Reszponzív kialakítás:</w:t>
      </w:r>
    </w:p>
    <w:p w:rsidR="50D3888A" w:rsidP="0059AECE" w:rsidRDefault="50D3888A" w14:paraId="76D1B9C2" w14:textId="1C23E720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50D3888A">
        <w:rPr>
          <w:rFonts w:ascii="Times New Roman" w:hAnsi="Times New Roman" w:eastAsia="Times New Roman" w:cs="Times New Roman"/>
          <w:noProof w:val="0"/>
          <w:lang w:val="hu-HU"/>
        </w:rPr>
        <w:t>Az oldal mobil és asztali nézetre egyaránt optimalizált, így a navigáció minden eszközön egyszerű és átlátható.</w:t>
      </w:r>
    </w:p>
    <w:p w:rsidR="0059AECE" w:rsidRDefault="0059AECE" w14:paraId="7521D157" w14:textId="2AC392FD">
      <w:r>
        <w:br w:type="page"/>
      </w:r>
    </w:p>
    <w:p w:rsidR="2AD64419" w:rsidP="0059AECE" w:rsidRDefault="2AD64419" w14:paraId="72A1C898" w14:textId="665466F8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</w:pPr>
      <w:r w:rsidRPr="0059AECE" w:rsidR="2AD64419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  <w:t>Étlap</w:t>
      </w:r>
      <w:r w:rsidRPr="0059AECE" w:rsidR="3BA890D4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  <w:t xml:space="preserve"> </w:t>
      </w:r>
    </w:p>
    <w:p w:rsidR="750BDDDF" w:rsidP="0059AECE" w:rsidRDefault="750BDDDF" w14:paraId="23DE9EB1" w14:textId="78824FCF">
      <w:pPr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Az étlap oldal az alkalmazás egyik legfontosabb része, ahol a felhasználók </w:t>
      </w:r>
      <w:r w:rsidRPr="0059AECE" w:rsidR="4B7AA25C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megtekinthetik</w:t>
      </w:r>
      <w:r w:rsidRPr="0059AECE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</w:t>
      </w:r>
      <w:r w:rsidRPr="0059AECE" w:rsidR="0EA91965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z</w:t>
      </w:r>
      <w:r w:rsidRPr="0059AECE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ételeket. Az oldal célja, hogy átlátható és könnyen kezelhető módon mutassa be az étterem kínálatát, megkönnyítve ezzel a rendelési folyamatot.</w:t>
      </w:r>
    </w:p>
    <w:p w:rsidR="750BDDDF" w:rsidP="0059AECE" w:rsidRDefault="750BDDDF" w14:paraId="66174D94" w14:textId="1F49985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oldal főbb funkciói:</w:t>
      </w:r>
    </w:p>
    <w:p w:rsidR="750BDDDF" w:rsidP="0059AECE" w:rsidRDefault="750BDDDF" w14:paraId="7670E2D4" w14:textId="6CE47895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Ételek részletes megjelenítése</w:t>
      </w:r>
    </w:p>
    <w:p w:rsidR="750BDDDF" w:rsidP="0059AECE" w:rsidRDefault="750BDDDF" w14:paraId="3E25A41E" w14:textId="03EA4A4F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Egy jól látható kép.</w:t>
      </w:r>
    </w:p>
    <w:p w:rsidR="750BDDDF" w:rsidP="0059AECE" w:rsidRDefault="750BDDDF" w14:paraId="7D51875D" w14:textId="198427F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Egy rövid leírás az étel összetevőiről.</w:t>
      </w:r>
    </w:p>
    <w:p w:rsidR="750BDDDF" w:rsidP="0059AECE" w:rsidRDefault="750BDDDF" w14:paraId="6DDD0688" w14:textId="5850CCE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étel ára.</w:t>
      </w:r>
    </w:p>
    <w:p w:rsidR="152B5D32" w:rsidP="0059AECE" w:rsidRDefault="152B5D32" w14:paraId="3E1A3D1C" w14:textId="6344E5F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0059AECE" w:rsidR="152B5D3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Rendelés </w:t>
      </w:r>
    </w:p>
    <w:p w:rsidR="556E46B5" w:rsidP="0059AECE" w:rsidRDefault="556E46B5" w14:paraId="2B2CEE67" w14:textId="2BCC109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56E46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rendelés az egyik legfontosabb funkciója az alkalmazásnak, amely lehetővé teszi, hogy a felhasználó a</w:t>
      </w:r>
      <w:r w:rsidRPr="0059AECE" w:rsidR="471611D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rendelés oldalon</w:t>
      </w:r>
      <w:r w:rsidRPr="0059AECE" w:rsidR="556E46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kiválasztott ételeket ténylegesen megrendelje.</w:t>
      </w:r>
    </w:p>
    <w:p w:rsidR="68E97028" w:rsidP="0059AECE" w:rsidRDefault="68E97028" w14:paraId="452C1C8E" w14:textId="5F305B3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059AECE" w:rsidR="68E970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Felhasználói jogosultság ellenőrzése</w:t>
      </w:r>
    </w:p>
    <w:p w:rsidR="68E97028" w:rsidP="0059AECE" w:rsidRDefault="68E97028" w14:paraId="0205CF7E" w14:textId="2C91BDE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68E97028">
        <w:rPr>
          <w:rFonts w:ascii="Times New Roman" w:hAnsi="Times New Roman" w:eastAsia="Times New Roman" w:cs="Times New Roman"/>
          <w:noProof w:val="0"/>
          <w:lang w:val="hu-HU"/>
        </w:rPr>
        <w:t>Az oldal első funkciója, hogy ellenőrizze, a felhasználó be van-e jelentkezve. Ez fontos lépés, mivel a rendelési funkciók csak regisztrált és bejelentkezett felhasználók számára érhetők el.</w:t>
      </w:r>
    </w:p>
    <w:p w:rsidR="68E97028" w:rsidP="0059AECE" w:rsidRDefault="68E97028" w14:paraId="2CB631FF" w14:textId="5BE79E9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68E97028">
        <w:rPr>
          <w:rFonts w:ascii="Times New Roman" w:hAnsi="Times New Roman" w:eastAsia="Times New Roman" w:cs="Times New Roman"/>
          <w:b w:val="0"/>
          <w:bCs w:val="0"/>
          <w:noProof w:val="0"/>
          <w:lang w:val="hu-HU"/>
        </w:rPr>
        <w:t>Mi</w:t>
      </w:r>
      <w:r w:rsidRPr="0059AECE" w:rsidR="68E97028">
        <w:rPr>
          <w:rFonts w:ascii="Times New Roman" w:hAnsi="Times New Roman" w:eastAsia="Times New Roman" w:cs="Times New Roman"/>
          <w:b w:val="0"/>
          <w:bCs w:val="0"/>
          <w:noProof w:val="0"/>
          <w:lang w:val="hu-HU"/>
        </w:rPr>
        <w:t xml:space="preserve"> történik, ha nincs bejelentkezve?</w:t>
      </w:r>
    </w:p>
    <w:p w:rsidR="68E97028" w:rsidP="0059AECE" w:rsidRDefault="68E97028" w14:paraId="505EFCA6" w14:textId="0EECF7FA">
      <w:pPr>
        <w:pStyle w:val="ListParagrap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68E97028">
        <w:rPr>
          <w:rFonts w:ascii="Times New Roman" w:hAnsi="Times New Roman" w:eastAsia="Times New Roman" w:cs="Times New Roman"/>
          <w:noProof w:val="0"/>
          <w:lang w:val="hu-HU"/>
        </w:rPr>
        <w:t>Ha a felhasználó nincs bejelentkezve, a rendszer figyelmeztetést küld: „A rendelés megtekintéséhez kérjük, jelentkezzen be.”</w:t>
      </w:r>
    </w:p>
    <w:p w:rsidR="68E97028" w:rsidP="0059AECE" w:rsidRDefault="68E97028" w14:paraId="4A1748CA" w14:textId="1ABACEE5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68E97028">
        <w:rPr>
          <w:rFonts w:ascii="Times New Roman" w:hAnsi="Times New Roman" w:eastAsia="Times New Roman" w:cs="Times New Roman"/>
          <w:noProof w:val="0"/>
          <w:lang w:val="hu-HU"/>
        </w:rPr>
        <w:t xml:space="preserve">Egy linket biztosít, amely a bejelentkezési oldalra navigál, ahol a felhasználó újra megpróbálhatja az </w:t>
      </w:r>
      <w:r w:rsidRPr="0059AECE" w:rsidR="68E97028">
        <w:rPr>
          <w:rFonts w:ascii="Times New Roman" w:hAnsi="Times New Roman" w:eastAsia="Times New Roman" w:cs="Times New Roman"/>
          <w:noProof w:val="0"/>
          <w:lang w:val="hu-HU"/>
        </w:rPr>
        <w:t>autentikációt</w:t>
      </w:r>
      <w:r w:rsidRPr="0059AECE" w:rsidR="4ADE7790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4ADE7790" w:rsidP="0059AECE" w:rsidRDefault="4ADE7790" w14:paraId="2D9AF573" w14:textId="3ABD5BDA">
      <w:pPr>
        <w:pStyle w:val="ListParagraph"/>
        <w:spacing w:before="240" w:beforeAutospacing="off" w:after="240" w:afterAutospacing="off"/>
        <w:ind w:left="1440"/>
      </w:pPr>
      <w:r w:rsidR="4ADE7790">
        <w:drawing>
          <wp:inline wp14:editId="6E8454C6" wp14:anchorId="627FA28C">
            <wp:extent cx="3381318" cy="714688"/>
            <wp:effectExtent l="0" t="0" r="0" b="0"/>
            <wp:docPr id="1457651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7909dd147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18" cy="7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AECE" w:rsidRDefault="0059AECE" w14:paraId="7BE53E7D" w14:textId="50351574">
      <w:r>
        <w:br w:type="page"/>
      </w:r>
    </w:p>
    <w:p w:rsidR="484719B6" w:rsidP="0059AECE" w:rsidRDefault="484719B6" w14:paraId="73332E5E" w14:textId="779DF85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84719B6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 xml:space="preserve"> Ételek listájának megjelenítése</w:t>
      </w:r>
      <w:r w:rsidRPr="0059AECE" w:rsidR="2D8DB7F0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 xml:space="preserve"> a rendelés oldalon</w:t>
      </w:r>
    </w:p>
    <w:p w:rsidR="484719B6" w:rsidP="0059AECE" w:rsidRDefault="484719B6" w14:paraId="663DB89D" w14:textId="781558AD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elérhető ételek vizuálisan is megjelennek az oldalon, ahol minden ételhez tartozik:</w:t>
      </w:r>
    </w:p>
    <w:p w:rsidR="484719B6" w:rsidP="0059AECE" w:rsidRDefault="484719B6" w14:paraId="390C1980" w14:textId="15B7D437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Kép:</w:t>
      </w:r>
      <w:r w:rsidRPr="0059AECE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ételről készült fotó, amely segíti a felhasználót a választásban.</w:t>
      </w:r>
    </w:p>
    <w:p w:rsidR="484719B6" w:rsidP="0059AECE" w:rsidRDefault="484719B6" w14:paraId="2C6C05C2" w14:textId="090EA8B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Leírás:</w:t>
      </w:r>
      <w:r w:rsidRPr="0059AECE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Rövid szöveg, amely tartalmazza az étel összetevőit vagy különleges tulajdonságait.</w:t>
      </w:r>
    </w:p>
    <w:p w:rsidR="484719B6" w:rsidP="0059AECE" w:rsidRDefault="484719B6" w14:paraId="1487BF2A" w14:textId="0D05EC41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Ár:</w:t>
      </w:r>
      <w:r w:rsidRPr="0059AECE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étel egységára forintban.</w:t>
      </w:r>
    </w:p>
    <w:p w:rsidR="484719B6" w:rsidP="0059AECE" w:rsidRDefault="484719B6" w14:paraId="616FF4F1" w14:textId="547CD04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Interaktív gombok:</w:t>
      </w:r>
      <w:r w:rsidRPr="0059AECE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Például a „Kosárba” gomb, amely lehetővé teszi a kiválasztott étel hozzáadását a rendeléshez.</w:t>
      </w:r>
    </w:p>
    <w:p w:rsidR="2ED9CA41" w:rsidP="0059AECE" w:rsidRDefault="2ED9CA41" w14:paraId="5CE50EB6" w14:textId="00F1CAD4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2ED9CA4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--Ide kép jön--</w:t>
      </w:r>
    </w:p>
    <w:p w:rsidR="2ED9CA41" w:rsidP="0059AECE" w:rsidRDefault="2ED9CA41" w14:paraId="1085A0CC" w14:textId="1CECD6C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2ED9CA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Mennyiség kezelése</w:t>
      </w:r>
    </w:p>
    <w:p w:rsidR="2ED9CA41" w:rsidP="0059AECE" w:rsidRDefault="2ED9CA41" w14:paraId="1C842BA4" w14:textId="4B1CEED8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2ED9CA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étel kiválasztásán túl a felhasználók beállíthatják az tételek mennyiségét a rendelés során. Ez a funkció különösen fontos, ha a felhasználó egy adott ételből több adagot szeretne rendelni.</w:t>
      </w:r>
    </w:p>
    <w:p w:rsidR="2ED9CA41" w:rsidP="0059AECE" w:rsidRDefault="2ED9CA41" w14:paraId="2EAE16B4" w14:textId="4D2FFC72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2ED9CA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oldalon található interaktív plusz (+) és mínusz (-) gombok segítségével a felhasználók növelhetik vagy csökkenthetik a mennyiséget.</w:t>
      </w:r>
    </w:p>
    <w:p w:rsidR="1D0D0B33" w:rsidP="0059AECE" w:rsidRDefault="1D0D0B33" w14:paraId="7F3BFBA4" w14:textId="28DA6EE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1D0D0B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--ide kép jön--</w:t>
      </w:r>
    </w:p>
    <w:p w:rsidR="2ED9CA41" w:rsidP="0059AECE" w:rsidRDefault="2ED9CA41" w14:paraId="40509502" w14:textId="094640D9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2ED9CA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rendszer automatikusan frissíti az összesített végösszeget az aktuális mennyiség alapján.</w:t>
      </w:r>
    </w:p>
    <w:p w:rsidR="0059AECE" w:rsidP="0059AECE" w:rsidRDefault="0059AECE" w14:paraId="7EAA20EE" w14:textId="1D51BB3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0059AECE" w:rsidP="0059AECE" w:rsidRDefault="0059AECE" w14:paraId="3E08178D" w14:textId="2FEC799D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0059AECE" w:rsidRDefault="0059AECE" w14:paraId="5B0F12EE" w14:textId="11A50486">
      <w:r>
        <w:br w:type="page"/>
      </w:r>
    </w:p>
    <w:p w:rsidR="61ACA509" w:rsidP="0059AECE" w:rsidRDefault="61ACA509" w14:paraId="4BA93C45" w14:textId="4DBAE37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</w:pPr>
      <w:r w:rsidRPr="0059AECE" w:rsidR="61ACA50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  <w:t>Kosár és rendelés véglegesítése</w:t>
      </w:r>
    </w:p>
    <w:p w:rsidR="4A4BAE43" w:rsidP="0059AECE" w:rsidRDefault="4A4BAE43" w14:paraId="6BE90EF6" w14:textId="15FA3678">
      <w:pPr>
        <w:pStyle w:val="Normal"/>
        <w:spacing w:before="240" w:beforeAutospacing="off" w:after="240" w:afterAutospacing="off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</w:t>
      </w:r>
      <w:r w:rsidRPr="0059AECE" w:rsidR="6D174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z </w:t>
      </w: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oldal alapvető célja, hogy a felhasználók számára vizuálisan összesítse a rendelésükben szereplő tételeket, és lehetőséget biztosítson azok módosítására, mielőtt véglegesítenék a rendelést.</w:t>
      </w:r>
    </w:p>
    <w:p w:rsidR="4A4BAE43" w:rsidP="0059AECE" w:rsidRDefault="4A4BAE43" w14:paraId="0BD3B9DF" w14:textId="5DB956D0">
      <w:pPr>
        <w:pStyle w:val="Heading4"/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kos</w:t>
      </w:r>
      <w:r w:rsidRPr="0059AECE" w:rsidR="489B03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á</w:t>
      </w:r>
      <w:r w:rsidRPr="0059AECE" w:rsidR="4A4BAE4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</w:t>
      </w:r>
      <w:r w:rsidRPr="0059AECE" w:rsidR="478C7A4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0059AECE" w:rsidR="4A4BAE4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funkciói</w:t>
      </w:r>
    </w:p>
    <w:p w:rsidR="4A4BAE43" w:rsidP="0059AECE" w:rsidRDefault="4A4BAE43" w14:paraId="21388E86" w14:textId="4F6CF4C0">
      <w:pPr>
        <w:pStyle w:val="Normal"/>
        <w:spacing w:before="240" w:beforeAutospacing="off" w:after="24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Tételek megjelenítése:</w:t>
      </w:r>
    </w:p>
    <w:p w:rsidR="4A4BAE43" w:rsidP="0059AECE" w:rsidRDefault="4A4BAE43" w14:paraId="099C8796" w14:textId="5AAEF573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összes kosárba helyezett étel megjelenik egy táblázatos formátumban, amely 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tartalmazza:</w:t>
      </w:r>
    </w:p>
    <w:p w:rsidR="4A4BAE43" w:rsidP="0059AECE" w:rsidRDefault="4A4BAE43" w14:paraId="24E80676" w14:textId="6A4E4301">
      <w:pPr>
        <w:pStyle w:val="ListParagraph"/>
        <w:ind w:left="2124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z étel nevét.</w:t>
      </w:r>
    </w:p>
    <w:p w:rsidR="4A4BAE43" w:rsidP="0059AECE" w:rsidRDefault="4A4BAE43" w14:paraId="3412F45A" w14:textId="16008E57">
      <w:pPr>
        <w:pStyle w:val="ListParagraph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 rendelt mennyiséget.</w:t>
      </w:r>
    </w:p>
    <w:p w:rsidR="4A4BAE43" w:rsidP="0059AECE" w:rsidRDefault="4A4BAE43" w14:paraId="51FAF7F3" w14:textId="0E7A69DA">
      <w:pPr>
        <w:pStyle w:val="ListParagraph"/>
        <w:ind w:left="1428" w:firstLine="69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 tételek együttes árát (mennyiség × egy darab ára).</w:t>
      </w:r>
    </w:p>
    <w:p w:rsidR="0059AECE" w:rsidP="0059AECE" w:rsidRDefault="0059AECE" w14:paraId="3BAA795C" w14:textId="5100C4E0">
      <w:pPr>
        <w:pStyle w:val="ListParagraph"/>
        <w:ind w:left="1428" w:firstLine="696"/>
        <w:rPr>
          <w:rFonts w:ascii="Times New Roman" w:hAnsi="Times New Roman" w:eastAsia="Times New Roman" w:cs="Times New Roman"/>
          <w:noProof w:val="0"/>
          <w:lang w:val="hu-HU"/>
        </w:rPr>
      </w:pPr>
    </w:p>
    <w:p w:rsidR="4A4BAE43" w:rsidP="0059AECE" w:rsidRDefault="4A4BAE43" w14:paraId="7126421E" w14:textId="7EC6BC77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Mennyiség módosítása</w:t>
      </w:r>
      <w:r w:rsidRPr="0059AECE" w:rsidR="676D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:</w:t>
      </w:r>
    </w:p>
    <w:p w:rsidR="4A4BAE43" w:rsidP="0059AECE" w:rsidRDefault="4A4BAE43" w14:paraId="050BD6FE" w14:textId="601B06CF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felhasználók a kosár oldalán növelhetik vagy csökkenthetik az egyes tételek mennyiségét. Ez azonnal frissíti az összesített végösszeget, ezzel biztosítva a pontos rendelési adatokat.</w:t>
      </w:r>
    </w:p>
    <w:p w:rsidR="0059AECE" w:rsidP="0059AECE" w:rsidRDefault="0059AECE" w14:paraId="05B594C4" w14:textId="65FB7937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0059AECE" w:rsidRDefault="4A4BAE43" w14:paraId="7EB1B751" w14:textId="60F87538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Tételek eltávolítása:</w:t>
      </w:r>
    </w:p>
    <w:p w:rsidR="4A4BAE43" w:rsidP="0059AECE" w:rsidRDefault="4A4BAE43" w14:paraId="75A0B166" w14:textId="58CDD78B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Az oldalon lehetőség van egy adott étel eltávolítására a kosárból. A „Törlés” gomb megnyomása után a kiválasztott tétel azonnal eltávolításra kerül, és az oldal </w:t>
      </w: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újraszámolja</w:t>
      </w: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végösszeget.</w:t>
      </w:r>
    </w:p>
    <w:p w:rsidR="0059AECE" w:rsidP="0059AECE" w:rsidRDefault="0059AECE" w14:paraId="5FB93BDA" w14:textId="1F2508C1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0059AECE" w:rsidRDefault="4A4BAE43" w14:paraId="00404773" w14:textId="5D09AC1C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Végösszeg megjelenítése:</w:t>
      </w:r>
    </w:p>
    <w:p w:rsidR="4A4BAE43" w:rsidP="0059AECE" w:rsidRDefault="4A4BAE43" w14:paraId="34A7F566" w14:textId="7AABCCDE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Az oldal alján megjelenik a kosár teljes összege, amely az összes tétel összesített ára. Ez a végösszeg dinamikusan változik, amikor a felhasználó módosítja a kosár tartalmát.</w:t>
      </w:r>
    </w:p>
    <w:p w:rsidR="0059AECE" w:rsidP="0059AECE" w:rsidRDefault="0059AECE" w14:paraId="50845C9C" w14:textId="6E60688B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0059AECE" w:rsidRDefault="4A4BAE43" w14:paraId="5BCD99C1" w14:textId="3E87A6CD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Továbblépés a rendelési folyamatban:</w:t>
      </w:r>
    </w:p>
    <w:p w:rsidR="4A4BAE43" w:rsidP="0059AECE" w:rsidRDefault="4A4BAE43" w14:paraId="2B647D29" w14:textId="2914E05A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kosár oldalán található „Tovább az összegzéshez” vagy „Rendelés véglegesítése” gomb segítségével a felhasználók átirányíthatók az </w:t>
      </w: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osszegzes.php</w:t>
      </w:r>
      <w:r w:rsidRPr="0059AECE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oldalra.</w:t>
      </w:r>
    </w:p>
    <w:p w:rsidR="5F5EBFA5" w:rsidP="0059AECE" w:rsidRDefault="5F5EBFA5" w14:paraId="586519D0" w14:textId="22AC32E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5F5EBFA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-Ide kép jön-</w:t>
      </w:r>
    </w:p>
    <w:p w:rsidR="0059AECE" w:rsidRDefault="0059AECE" w14:paraId="678A2F94" w14:textId="237AAC89">
      <w:r>
        <w:br w:type="page"/>
      </w:r>
    </w:p>
    <w:p w:rsidR="4A4BAE43" w:rsidP="0059AECE" w:rsidRDefault="4A4BAE43" w14:paraId="2ED13C80" w14:textId="4FA8C20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A rendelési adatok összegzése</w:t>
      </w:r>
    </w:p>
    <w:p w:rsidR="4A4BAE43" w:rsidP="0059AECE" w:rsidRDefault="4A4BAE43" w14:paraId="04F93781" w14:textId="43B41961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Az</w:t>
      </w:r>
      <w:r w:rsidRPr="0059AECE" w:rsidR="5A940F18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oldal feladata, hogy részletes áttekintést nyújtson a rendelés összes adatáról, mielőtt a felhasználó véglegesítené azt. Ez a lépés kulcsfontosságú, mert lehetőséget ad arra, hogy a felhasználó még egyszer ellenőrizze és megerősítse a rendelés részleteit.</w:t>
      </w:r>
    </w:p>
    <w:p w:rsidR="4A4BAE43" w:rsidP="0059AECE" w:rsidRDefault="4A4BAE43" w14:paraId="5F64C073" w14:textId="2C93BA9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Az </w:t>
      </w:r>
      <w:r w:rsidRPr="0059AECE" w:rsidR="1F0C518B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összegzés</w:t>
      </w:r>
      <w:r w:rsidRPr="0059AECE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főbb funkciói</w:t>
      </w:r>
    </w:p>
    <w:p w:rsidR="4A4BAE43" w:rsidP="0059AECE" w:rsidRDefault="4A4BAE43" w14:paraId="2DFC69A9" w14:textId="77BE326C">
      <w:pPr>
        <w:pStyle w:val="ListParagraph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 kosár tartalmának megjelenítése:</w:t>
      </w:r>
    </w:p>
    <w:p w:rsidR="4A4BAE43" w:rsidP="0059AECE" w:rsidRDefault="4A4BAE43" w14:paraId="25CD4E26" w14:textId="7B47D8B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Az oldal bemutatja a kosárba helyezett ételeket, azok mennyiségét, egységárát és az adott tételek teljes árát.</w:t>
      </w:r>
    </w:p>
    <w:p w:rsidR="4A4BAE43" w:rsidP="0059AECE" w:rsidRDefault="4A4BAE43" w14:paraId="4056620C" w14:textId="438477FE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Az összesített végösszeg szintén látható, amely tartalmazza az összes kiválasztott étel árát.</w:t>
      </w:r>
    </w:p>
    <w:p w:rsidR="0059AECE" w:rsidP="0059AECE" w:rsidRDefault="0059AECE" w14:paraId="671D6AF0" w14:textId="3C726AE1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</w:p>
    <w:p w:rsidR="4A4BAE43" w:rsidP="0059AECE" w:rsidRDefault="4A4BAE43" w14:paraId="5C08166A" w14:textId="6799B544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Szállítási adatok bekérése:</w:t>
      </w:r>
    </w:p>
    <w:p w:rsidR="4A4BAE43" w:rsidP="0059AECE" w:rsidRDefault="4A4BAE43" w14:paraId="674B97FA" w14:textId="20FB4152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 felhasználónak itt van lehetősége megadni a szállítási címét, beleértve:</w:t>
      </w:r>
    </w:p>
    <w:p w:rsidR="4A4BAE43" w:rsidP="0059AECE" w:rsidRDefault="4A4BAE43" w14:paraId="3C6939D5" w14:textId="29D61DE7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Név</w:t>
      </w:r>
      <w:r w:rsidRPr="0059AECE" w:rsidR="1773B2E5">
        <w:rPr>
          <w:rFonts w:ascii="Times New Roman" w:hAnsi="Times New Roman" w:eastAsia="Times New Roman" w:cs="Times New Roman"/>
          <w:noProof w:val="0"/>
          <w:lang w:val="hu-HU"/>
        </w:rPr>
        <w:t xml:space="preserve"> - </w:t>
      </w:r>
      <w:r w:rsidRPr="0059AECE" w:rsidR="2751152E">
        <w:rPr>
          <w:rFonts w:ascii="Times New Roman" w:hAnsi="Times New Roman" w:eastAsia="Times New Roman" w:cs="Times New Roman"/>
          <w:noProof w:val="0"/>
          <w:lang w:val="hu-HU"/>
        </w:rPr>
        <w:t>regisztráció alkalmával ez az adat már rögzítésre került</w:t>
      </w:r>
      <w:r w:rsidRPr="0059AECE" w:rsidR="12D80E0B">
        <w:rPr>
          <w:rFonts w:ascii="Times New Roman" w:hAnsi="Times New Roman" w:eastAsia="Times New Roman" w:cs="Times New Roman"/>
          <w:noProof w:val="0"/>
          <w:lang w:val="hu-HU"/>
        </w:rPr>
        <w:t xml:space="preserve"> így nincs szükség arra, hogy a felhasználó megadja</w:t>
      </w:r>
      <w:r w:rsidRPr="0059AECE" w:rsidR="7BDE998F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4A4BAE43" w:rsidP="0059AECE" w:rsidRDefault="4A4BAE43" w14:paraId="4BA46A68" w14:textId="401B55C7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Utca, házszám</w:t>
      </w:r>
    </w:p>
    <w:p w:rsidR="4A4BAE43" w:rsidP="0059AECE" w:rsidRDefault="4A4BAE43" w14:paraId="37FCB9C4" w14:textId="717CE92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Irányítószám és város</w:t>
      </w:r>
    </w:p>
    <w:p w:rsidR="4A4BAE43" w:rsidP="0059AECE" w:rsidRDefault="4A4BAE43" w14:paraId="3B6C9E5C" w14:textId="6BEB1919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Telefonszám</w:t>
      </w:r>
    </w:p>
    <w:p w:rsidR="0059AECE" w:rsidP="0059AECE" w:rsidRDefault="0059AECE" w14:paraId="38DD92CE" w14:textId="00CF348C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0059AECE" w:rsidRDefault="4A4BAE43" w14:paraId="62A57AF1" w14:textId="53E9EDBC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Fizetési mód kiválasztása:</w:t>
      </w:r>
    </w:p>
    <w:p w:rsidR="4A4BAE43" w:rsidP="0059AECE" w:rsidRDefault="4A4BAE43" w14:paraId="41B9992C" w14:textId="18F89B85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osszegzes.php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 oldalon a felhasználók kiválaszthatják a számukra megfelelő fizetési módot:</w:t>
      </w:r>
    </w:p>
    <w:p w:rsidR="4A4BAE43" w:rsidP="0059AECE" w:rsidRDefault="4A4BAE43" w14:paraId="780467E2" w14:textId="46AC801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Készpénzes fizetés (jelenlegi alapértelmezett opció).</w:t>
      </w:r>
    </w:p>
    <w:p w:rsidR="4A4BAE43" w:rsidP="0059AECE" w:rsidRDefault="4A4BAE43" w14:paraId="3DBB8DBF" w14:textId="0E4FE317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B</w:t>
      </w:r>
      <w:r w:rsidRPr="0059AECE" w:rsidR="759A12D9">
        <w:rPr>
          <w:rFonts w:ascii="Times New Roman" w:hAnsi="Times New Roman" w:eastAsia="Times New Roman" w:cs="Times New Roman"/>
          <w:noProof w:val="0"/>
          <w:lang w:val="hu-HU"/>
        </w:rPr>
        <w:t xml:space="preserve">ankkártyás </w:t>
      </w:r>
      <w:r w:rsidRPr="0059AECE" w:rsidR="759A12D9">
        <w:rPr>
          <w:rFonts w:ascii="Times New Roman" w:hAnsi="Times New Roman" w:eastAsia="Times New Roman" w:cs="Times New Roman"/>
          <w:noProof w:val="0"/>
          <w:lang w:val="hu-HU"/>
        </w:rPr>
        <w:t>fizetes</w:t>
      </w:r>
      <w:r w:rsidRPr="0059AECE" w:rsidR="759A12D9">
        <w:rPr>
          <w:rFonts w:ascii="Times New Roman" w:hAnsi="Times New Roman" w:eastAsia="Times New Roman" w:cs="Times New Roman"/>
          <w:noProof w:val="0"/>
          <w:lang w:val="hu-HU"/>
        </w:rPr>
        <w:t xml:space="preserve"> jelenleg a jövőbeli terv része.</w:t>
      </w:r>
    </w:p>
    <w:p w:rsidR="23A8E3AC" w:rsidP="0059AECE" w:rsidRDefault="23A8E3AC" w14:paraId="12E5C302" w14:textId="5616CE2C">
      <w:pPr>
        <w:ind w:left="1416"/>
      </w:pPr>
      <w:r w:rsidR="23A8E3AC">
        <w:drawing>
          <wp:inline wp14:editId="363AF795" wp14:anchorId="1A4A1DA6">
            <wp:extent cx="5057775" cy="1247775"/>
            <wp:effectExtent l="0" t="0" r="0" b="0"/>
            <wp:docPr id="1345934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967269af6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AECE" w:rsidP="0059AECE" w:rsidRDefault="0059AECE" w14:paraId="4C63528A" w14:textId="5444A92D">
      <w:pPr>
        <w:pStyle w:val="ListParagraph"/>
        <w:ind w:left="2124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0059AECE" w:rsidP="0059AECE" w:rsidRDefault="0059AECE" w14:paraId="7C970DF9" w14:textId="571B0D9B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0059AECE" w:rsidP="0059AECE" w:rsidRDefault="0059AECE" w14:paraId="585B267C" w14:textId="2E818F3E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0059AECE" w:rsidP="0059AECE" w:rsidRDefault="0059AECE" w14:paraId="72D9FD1F" w14:textId="5A189FC1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0059AECE" w:rsidP="0059AECE" w:rsidRDefault="0059AECE" w14:paraId="5BE8FD48" w14:textId="1205A08C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0059AECE" w:rsidP="0059AECE" w:rsidRDefault="0059AECE" w14:paraId="05B0BB17" w14:textId="26C68906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0059AECE" w:rsidRDefault="0059AECE" w14:paraId="3ADFAF93" w14:textId="4A6119C3">
      <w:r>
        <w:br w:type="page"/>
      </w:r>
    </w:p>
    <w:p w:rsidR="4A4BAE43" w:rsidP="0059AECE" w:rsidRDefault="4A4BAE43" w14:paraId="517EF481" w14:textId="65345C3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Rendelés megerősítése</w:t>
      </w:r>
    </w:p>
    <w:p w:rsidR="4A4BAE43" w:rsidP="0059AECE" w:rsidRDefault="4A4BAE43" w14:paraId="0D8E3B92" w14:textId="76F3C52B">
      <w:pPr>
        <w:pStyle w:val="ListParagraph"/>
        <w:ind w:left="1080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Miután minden adatot kitöltött</w:t>
      </w:r>
      <w:r w:rsidRPr="0059AECE" w:rsidR="4F897548">
        <w:rPr>
          <w:rFonts w:ascii="Times New Roman" w:hAnsi="Times New Roman" w:eastAsia="Times New Roman" w:cs="Times New Roman"/>
          <w:noProof w:val="0"/>
          <w:lang w:val="hu-HU"/>
        </w:rPr>
        <w:t xml:space="preserve"> a felhasználó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, a „Rendelés </w:t>
      </w:r>
      <w:r w:rsidRPr="0059AECE" w:rsidR="37568430">
        <w:rPr>
          <w:rFonts w:ascii="Times New Roman" w:hAnsi="Times New Roman" w:eastAsia="Times New Roman" w:cs="Times New Roman"/>
          <w:noProof w:val="0"/>
          <w:lang w:val="hu-HU"/>
        </w:rPr>
        <w:t>véglegesítése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” gomb megnyomásával a felhasználó véglegesítheti a rendelést.</w:t>
      </w:r>
    </w:p>
    <w:p w:rsidR="4A4BAE43" w:rsidP="0059AECE" w:rsidRDefault="4A4BAE43" w14:paraId="12F71F1B" w14:textId="6A82EEB8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 rendszer ellenőrzi az adatok helyességét (kötelező mezők kitöltését).</w:t>
      </w:r>
    </w:p>
    <w:p w:rsidR="4A4BAE43" w:rsidP="0059AECE" w:rsidRDefault="4A4BAE43" w14:paraId="0128A4BA" w14:textId="4B6ABC9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Visszajelzés a felhasználónak</w:t>
      </w:r>
    </w:p>
    <w:p w:rsidR="4A4BAE43" w:rsidP="0059AECE" w:rsidRDefault="4A4BAE43" w14:paraId="21E481E8" w14:textId="779BDF9A">
      <w:pPr>
        <w:pStyle w:val="ListParagraph"/>
        <w:ind w:left="1080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Sikeres </w:t>
      </w:r>
      <w:r w:rsidRPr="0059AECE" w:rsidR="1D73A027">
        <w:rPr>
          <w:rFonts w:ascii="Times New Roman" w:hAnsi="Times New Roman" w:eastAsia="Times New Roman" w:cs="Times New Roman"/>
          <w:noProof w:val="0"/>
          <w:lang w:val="hu-HU"/>
        </w:rPr>
        <w:t xml:space="preserve">adatbevitel 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után az oldal a felhasználót </w:t>
      </w:r>
      <w:r w:rsidRPr="0059AECE" w:rsidR="1D52A013">
        <w:rPr>
          <w:rFonts w:ascii="Times New Roman" w:hAnsi="Times New Roman" w:eastAsia="Times New Roman" w:cs="Times New Roman"/>
          <w:noProof w:val="0"/>
          <w:lang w:val="hu-HU"/>
        </w:rPr>
        <w:t xml:space="preserve">átirányítja a </w:t>
      </w:r>
      <w:r w:rsidRPr="0059AECE" w:rsidR="1D52A013">
        <w:rPr>
          <w:rFonts w:ascii="Times New Roman" w:hAnsi="Times New Roman" w:eastAsia="Times New Roman" w:cs="Times New Roman"/>
          <w:noProof w:val="0"/>
          <w:lang w:val="hu-HU"/>
        </w:rPr>
        <w:t>s</w:t>
      </w:r>
      <w:r w:rsidRPr="0059AECE" w:rsidR="440DB172">
        <w:rPr>
          <w:rFonts w:ascii="Times New Roman" w:hAnsi="Times New Roman" w:eastAsia="Times New Roman" w:cs="Times New Roman"/>
          <w:noProof w:val="0"/>
          <w:lang w:val="hu-HU"/>
        </w:rPr>
        <w:t>zá</w:t>
      </w:r>
      <w:r w:rsidRPr="0059AECE" w:rsidR="1D52A013">
        <w:rPr>
          <w:rFonts w:ascii="Times New Roman" w:hAnsi="Times New Roman" w:eastAsia="Times New Roman" w:cs="Times New Roman"/>
          <w:noProof w:val="0"/>
          <w:lang w:val="hu-HU"/>
        </w:rPr>
        <w:t>mla</w:t>
      </w:r>
      <w:r w:rsidRPr="0059AECE" w:rsidR="1D6E8D53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16E42748">
        <w:rPr>
          <w:rFonts w:ascii="Times New Roman" w:hAnsi="Times New Roman" w:eastAsia="Times New Roman" w:cs="Times New Roman"/>
          <w:noProof w:val="0"/>
          <w:lang w:val="hu-HU"/>
        </w:rPr>
        <w:t>oldalára.</w:t>
      </w:r>
    </w:p>
    <w:p w:rsidR="4A4BAE43" w:rsidP="0059AECE" w:rsidRDefault="4A4BAE43" w14:paraId="4A86BA09" w14:textId="0CA4488A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Hiba esetén a felhasználó figyelmeztetést kap: „Kérjük, töltse ki az összes kötelező mezőt!”</w:t>
      </w:r>
    </w:p>
    <w:p w:rsidR="4A4BAE43" w:rsidP="0059AECE" w:rsidRDefault="4A4BAE43" w14:paraId="4DA28E06" w14:textId="78DE389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Rendelési visszaigazolás és számlázás</w:t>
      </w:r>
    </w:p>
    <w:p w:rsidR="4A4BAE43" w:rsidP="0059AECE" w:rsidRDefault="4A4BAE43" w14:paraId="5CA56DBA" w14:textId="2DE07DC6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sz</w:t>
      </w:r>
      <w:r w:rsidRPr="0059AECE" w:rsidR="6D206ED2">
        <w:rPr>
          <w:rFonts w:ascii="Times New Roman" w:hAnsi="Times New Roman" w:eastAsia="Times New Roman" w:cs="Times New Roman"/>
          <w:noProof w:val="0"/>
          <w:lang w:val="hu-HU"/>
        </w:rPr>
        <w:t>á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mla</w:t>
      </w:r>
      <w:r w:rsidRPr="0059AECE" w:rsidR="0B19A2BD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oldal feladata, hogy a felhasználó számára egyértelmű visszajelzést adjon a rendelés sikeres leadásáról, valamint generáljon egy számlát, amely tartalmazza a rendelés minden részletét. Ez az utolsó lépés a rendelési folyamatban, amely lezárja és dokumentálja a folyamatot.</w:t>
      </w:r>
    </w:p>
    <w:p w:rsidR="0059AECE" w:rsidP="0059AECE" w:rsidRDefault="0059AECE" w14:paraId="7E2C8A87" w14:textId="784AB66A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0059AECE" w:rsidRDefault="4A4BAE43" w14:paraId="2BA02FD0" w14:textId="0ADCBF7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Az </w:t>
      </w:r>
      <w:r w:rsidRPr="0059AECE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szamla.php</w:t>
      </w:r>
      <w:r w:rsidRPr="0059AECE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főbb funkciói</w:t>
      </w:r>
    </w:p>
    <w:p w:rsidR="4A4BAE43" w:rsidP="0059AECE" w:rsidRDefault="4A4BAE43" w14:paraId="1DA0A4EF" w14:textId="6B6716C7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Rendelési visszaigazolás</w:t>
      </w:r>
    </w:p>
    <w:p w:rsidR="4A4BAE43" w:rsidP="0059AECE" w:rsidRDefault="4A4BAE43" w14:paraId="393A4AA8" w14:textId="74D5F800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Az oldal tájékoztatja a felhasználót, hogy a rendelése sikeresen feldolgozásra került.</w:t>
      </w:r>
    </w:p>
    <w:p w:rsidR="0059AECE" w:rsidP="0059AECE" w:rsidRDefault="0059AECE" w14:paraId="28E1ADDB" w14:textId="31629319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0059AECE" w:rsidRDefault="4A4BAE43" w14:paraId="41B89DB5" w14:textId="6C513356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Számla generálása:</w:t>
      </w:r>
    </w:p>
    <w:p w:rsidR="4A4BAE43" w:rsidP="0059AECE" w:rsidRDefault="4A4BAE43" w14:paraId="2AEC5A1E" w14:textId="73A094CD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Az oldal automatikusan létrehoz egy számlát, amely tartalmazza:</w:t>
      </w:r>
    </w:p>
    <w:p w:rsidR="4A4BAE43" w:rsidP="0059AECE" w:rsidRDefault="4A4BAE43" w14:paraId="24694588" w14:textId="23F0CB8C">
      <w:pPr>
        <w:pStyle w:val="ListParagraph"/>
        <w:ind w:left="2520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 felhasználó nevét és szállítási címét</w:t>
      </w:r>
      <w:r w:rsidRPr="0059AECE" w:rsidR="2F8362FF">
        <w:rPr>
          <w:rFonts w:ascii="Times New Roman" w:hAnsi="Times New Roman" w:eastAsia="Times New Roman" w:cs="Times New Roman"/>
          <w:noProof w:val="0"/>
          <w:lang w:val="hu-HU"/>
        </w:rPr>
        <w:t>, telefonszámát</w:t>
      </w: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4A4BAE43" w:rsidP="0059AECE" w:rsidRDefault="4A4BAE43" w14:paraId="13D9BE34" w14:textId="7825C1E1">
      <w:pPr>
        <w:pStyle w:val="ListParagraph"/>
        <w:ind w:left="25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Az összes megrendelt ételt, azok mennyiségét és egységárát.</w:t>
      </w:r>
    </w:p>
    <w:p w:rsidR="4A4BAE43" w:rsidP="0059AECE" w:rsidRDefault="4A4BAE43" w14:paraId="20BADDAC" w14:textId="173BFCF4">
      <w:pPr>
        <w:pStyle w:val="ListParagraph"/>
        <w:ind w:left="25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Az összesített végösszeget.</w:t>
      </w:r>
    </w:p>
    <w:p w:rsidR="4A4BAE43" w:rsidP="0059AECE" w:rsidRDefault="4A4BAE43" w14:paraId="0DA04734" w14:textId="3689B7A5">
      <w:pPr>
        <w:pStyle w:val="ListParagraph"/>
        <w:ind w:left="25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 rendelés dátumát és időpontját.</w:t>
      </w:r>
    </w:p>
    <w:p w:rsidR="7A361EB2" w:rsidP="0059AECE" w:rsidRDefault="7A361EB2" w14:paraId="1C861BFE" w14:textId="40A9E07C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Kosár törlése</w:t>
      </w:r>
    </w:p>
    <w:p w:rsidR="7A361EB2" w:rsidP="0059AECE" w:rsidRDefault="7A361EB2" w14:paraId="2C324841" w14:textId="72AA2C21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felhasználó a </w:t>
      </w:r>
      <w:r w:rsidRPr="0059AECE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sz</w:t>
      </w:r>
      <w:r w:rsidRPr="0059AECE" w:rsidR="217DF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á</w:t>
      </w:r>
      <w:r w:rsidRPr="0059AECE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mla</w:t>
      </w:r>
      <w:r w:rsidRPr="0059AECE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oldalon egy gomb </w:t>
      </w:r>
      <w:r w:rsidRPr="0059AECE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segítségével</w:t>
      </w:r>
      <w:r w:rsidRPr="0059AECE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visszakerülhet </w:t>
      </w:r>
      <w:r w:rsidRPr="0059AECE" w:rsidR="68A4B3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kezdő oldalra, ezzel a gombbal törlődik a kosár tartalma is egyben.</w:t>
      </w:r>
    </w:p>
    <w:p w:rsidR="7A361EB2" w:rsidP="0059AECE" w:rsidRDefault="7A361EB2" w14:paraId="29D4E8B9" w14:textId="43A91AE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0059AECE" w:rsidP="0059AECE" w:rsidRDefault="0059AECE" w14:paraId="0CC29C82" w14:textId="78E9FB3B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515D2053" w:rsidP="0059AECE" w:rsidRDefault="515D2053" w14:paraId="276AFAF9" w14:textId="224337F3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515D20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-Kérdésese-</w:t>
      </w:r>
    </w:p>
    <w:p w:rsidR="4A4BAE43" w:rsidP="0059AECE" w:rsidRDefault="4A4BAE43" w14:paraId="7D8468B7" w14:textId="013DADB5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Következő lépések tájékoztatása:</w:t>
      </w:r>
    </w:p>
    <w:p w:rsidR="4A4BAE43" w:rsidP="0059AECE" w:rsidRDefault="4A4BAE43" w14:paraId="21CF2ECD" w14:textId="69E4C290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A4BAE43">
        <w:rPr>
          <w:rFonts w:ascii="Times New Roman" w:hAnsi="Times New Roman" w:eastAsia="Times New Roman" w:cs="Times New Roman"/>
          <w:noProof w:val="0"/>
          <w:lang w:val="hu-HU"/>
        </w:rPr>
        <w:t>Az oldal tájékoztatja a felhasználót a rendelés státuszáról, például: „Rendelése feldolgozás alatt áll” vagy „A futár hamarosan kiszállítja az ételt.”</w:t>
      </w:r>
    </w:p>
    <w:p w:rsidR="0059AECE" w:rsidRDefault="0059AECE" w14:paraId="69C0BF23" w14:textId="68650D5A">
      <w:r>
        <w:br w:type="page"/>
      </w:r>
    </w:p>
    <w:p w:rsidR="0059AECE" w:rsidP="0059AECE" w:rsidRDefault="0059AECE" w14:paraId="1A615C92" w14:textId="24A04C59">
      <w:pPr>
        <w:pStyle w:val="ListParagraph"/>
        <w:rPr>
          <w:rFonts w:ascii="Times New Roman" w:hAnsi="Times New Roman" w:eastAsia="Times New Roman" w:cs="Times New Roman"/>
          <w:noProof w:val="0"/>
          <w:sz w:val="26"/>
          <w:szCs w:val="26"/>
          <w:lang w:val="hu-HU"/>
        </w:rPr>
      </w:pPr>
    </w:p>
    <w:p w:rsidR="39118AF9" w:rsidP="0059AECE" w:rsidRDefault="39118AF9" w14:paraId="12620568" w14:textId="397E2D0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0059AECE" w:rsidR="39118AF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Bejelentkezes</w:t>
      </w:r>
      <w:r w:rsidRPr="0059AECE" w:rsidR="39118AF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 – bejelentkezes.html</w:t>
      </w:r>
    </w:p>
    <w:p w:rsidR="6BC37562" w:rsidP="0059AECE" w:rsidRDefault="6BC37562" w14:paraId="1D1D1211" w14:textId="51B4F7F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bejelentkezés biztonságos hozzáférést nyújt a rendszerhez, amelynek segítségével a felhasználó hozzáfér a személyes profiljához, megtekintheti a korábbi rendeléseit, és</w:t>
      </w:r>
      <w:r w:rsidRPr="0059AECE" w:rsidR="393D1E2A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hozzáfér a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rendelési f</w:t>
      </w:r>
      <w:r w:rsidRPr="0059AECE" w:rsidR="7A17D08D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unkcióhoz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</w:p>
    <w:p w:rsidR="6BC37562" w:rsidP="0059AECE" w:rsidRDefault="6BC37562" w14:paraId="3CEDA7B4" w14:textId="44283C9A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Hol érhető el a bejelentkezési oldal?</w:t>
      </w:r>
    </w:p>
    <w:p w:rsidR="6BC37562" w:rsidP="0059AECE" w:rsidRDefault="6BC37562" w14:paraId="6C41A823" w14:textId="7625E63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Ez az opció mindig látható a fejléc részen.</w:t>
      </w:r>
      <w:r w:rsidRPr="0059AECE" w:rsidR="1FF95BDB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Kivéve bejelentkezés után.</w:t>
      </w:r>
    </w:p>
    <w:p w:rsidR="6BC37562" w:rsidP="0059AECE" w:rsidRDefault="6BC37562" w14:paraId="5CC1F82B" w14:textId="419A480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Amennyiben a felhasználó bármilyen rendelési funkciót szeretne elérni regisztráció nélkül, a rendszer automatikusan átirányítja a „Bejelentkezés” oldalra</w:t>
      </w:r>
      <w:r w:rsidRPr="0059AECE" w:rsidR="2FB7D217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egy</w:t>
      </w:r>
      <w:r w:rsidRPr="0059AECE" w:rsidR="7CCE1CA8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gomb segítségével, illetve egy </w:t>
      </w:r>
      <w:r w:rsidRPr="0059AECE" w:rsidR="2FB7D217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figyelmeztető üzenettel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, ahol a bejelentkezés vagy regisztráció szükséges.</w:t>
      </w:r>
    </w:p>
    <w:p w:rsidR="6BC37562" w:rsidP="0059AECE" w:rsidRDefault="6BC37562" w14:paraId="5E992144" w14:textId="4E5F291D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</w:t>
      </w:r>
      <w:r w:rsidRPr="0059AECE" w:rsidR="6BC37562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bejelentkezés folyamata</w:t>
      </w:r>
    </w:p>
    <w:p w:rsidR="6BC37562" w:rsidP="0059AECE" w:rsidRDefault="6BC37562" w14:paraId="50F1FCD1" w14:textId="2E201E3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Adatok megadása: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felhasználóknak az alábbi adatokat kell megadniuk a bejelentkezési felületen:</w:t>
      </w:r>
    </w:p>
    <w:p w:rsidR="6BC37562" w:rsidP="0059AECE" w:rsidRDefault="6BC37562" w14:paraId="3F15883D" w14:textId="78584870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E-mail cím: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a cím, amelyet a regisztráció során megadtak.</w:t>
      </w:r>
    </w:p>
    <w:p w:rsidR="6BC37562" w:rsidP="0059AECE" w:rsidRDefault="6BC37562" w14:paraId="7D5ECD9E" w14:textId="09053F7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Jelszó: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regisztráció során létrehozott titkosított jelszó.</w:t>
      </w:r>
    </w:p>
    <w:p w:rsidR="6BC37562" w:rsidP="0059AECE" w:rsidRDefault="6BC37562" w14:paraId="3CDFB6CE" w14:textId="6226EFF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Adatok ellenőrzése: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rendszer összeveti a megadott adatokat az adatbázisban tárolt információkkal. A helyes adatok esetén a felhasználó hozzáfér a profiljához és a rendelési funkciókhoz.</w:t>
      </w:r>
    </w:p>
    <w:p w:rsidR="6BC37562" w:rsidP="0059AECE" w:rsidRDefault="6BC37562" w14:paraId="2BD5F983" w14:textId="04FC46D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Hibás adatok kezelése: Ha a bejelentkezési adatok helytelenek, a rendszer figyelmeztető üzenetet küld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: „Hibás e-mail cím vagy jelszó.” A felhasználók ilyenkor újra próbálkozhatnak.</w:t>
      </w:r>
    </w:p>
    <w:p w:rsidR="6BC37562" w:rsidP="0059AECE" w:rsidRDefault="6BC37562" w14:paraId="3DD73514" w14:textId="26BD71EF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Milyen visszajelzést kap a felhasználó?</w:t>
      </w:r>
    </w:p>
    <w:p w:rsidR="6BC37562" w:rsidP="0059AECE" w:rsidRDefault="6BC37562" w14:paraId="14B4E77E" w14:textId="21CE8E1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Sikeres bejelentkezés esetén: Az alkalmazás átirányítja őket az </w:t>
      </w:r>
      <w:r w:rsidRPr="0059AECE" w:rsidR="32C6B6D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index.php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oldalra vagy vissza arra az oldalra, ahonnan a bejelentkezési folyamatot kezdték.</w:t>
      </w:r>
    </w:p>
    <w:p w:rsidR="6BC37562" w:rsidP="0059AECE" w:rsidRDefault="6BC37562" w14:paraId="742BC50E" w14:textId="7F97EF0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Hiba esetén: </w:t>
      </w:r>
      <w:r w:rsidRPr="0059AECE" w:rsidR="024FBD0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V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isszajelzést kapnak a probléma okáról: „</w:t>
      </w:r>
      <w:r w:rsidRPr="0059AECE" w:rsidR="0D32BAF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Hibás </w:t>
      </w:r>
      <w:r w:rsidRPr="0059AECE" w:rsidR="24FD0E84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felhasználónév </w:t>
      </w:r>
      <w:r w:rsidRPr="0059AECE" w:rsidR="0D32BAF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vagy jelszó</w:t>
      </w:r>
      <w:r w:rsidRPr="0059AECE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.”</w:t>
      </w:r>
    </w:p>
    <w:p w:rsidR="1E72EDC6" w:rsidP="0059AECE" w:rsidRDefault="1E72EDC6" w14:paraId="02A73DBF" w14:textId="3D0F158B">
      <w:pPr>
        <w:pStyle w:val="ListParagraph"/>
        <w:spacing w:before="240" w:beforeAutospacing="off" w:after="240" w:afterAutospacing="off"/>
        <w:ind w:left="720"/>
      </w:pPr>
      <w:r w:rsidR="1E72EDC6">
        <w:drawing>
          <wp:inline wp14:editId="65880FB6" wp14:anchorId="7901E33E">
            <wp:extent cx="2838452" cy="791866"/>
            <wp:effectExtent l="0" t="0" r="0" b="0"/>
            <wp:docPr id="1654839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03a7675ec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2" cy="7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AECE" w:rsidRDefault="0059AECE" w14:paraId="081A22FB" w14:textId="41543C04">
      <w:r>
        <w:br w:type="page"/>
      </w:r>
    </w:p>
    <w:p w:rsidR="15D72561" w:rsidP="0059AECE" w:rsidRDefault="15D72561" w14:paraId="0051332F" w14:textId="0C59A2F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  <w:t xml:space="preserve">Regisztráció </w:t>
      </w:r>
    </w:p>
    <w:p w:rsidR="15D72561" w:rsidP="0059AECE" w:rsidRDefault="15D72561" w14:paraId="2D7A7174" w14:textId="40813E2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regisztráció az alkalmazás egyik alapvető funkciója, amely lehetőséget biztosít a felhasználók számára, hogy egyéni profilt hozzanak létre. Ezáltal a rendszer képes személyre szabott élményt nyújtani, megkönnyítve a rendelési folyamatokat és biztosítva a felhasználói adatok biztonságát. </w:t>
      </w:r>
    </w:p>
    <w:p w:rsidR="15D72561" w:rsidP="0059AECE" w:rsidRDefault="15D72561" w14:paraId="1DB20192" w14:textId="71D32A1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Miért van szükség regisztrációra?</w:t>
      </w:r>
    </w:p>
    <w:p w:rsidR="15D72561" w:rsidP="0059AECE" w:rsidRDefault="15D72561" w14:paraId="65E7F574" w14:textId="3374487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regisztráció célja, hogy egyedi felhasználói profilt hozzon létre, amely lehetővé teszi:</w:t>
      </w:r>
    </w:p>
    <w:p w:rsidR="15D72561" w:rsidP="0059AECE" w:rsidRDefault="15D72561" w14:paraId="0C60D44E" w14:textId="77A620A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Adatbiztonság: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 regisztrált fiókokhoz csak az illetékes felhasználók férhetnek hozzá, mivel a rendszer jelszóval védi az adatokat.</w:t>
      </w:r>
    </w:p>
    <w:p w:rsidR="15D72561" w:rsidP="0059AECE" w:rsidRDefault="15D72561" w14:paraId="607D2EB3" w14:textId="705599C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Rendelések nyomon követése: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 felhasználók megtekinthetik korábbi rendeléseiket, ami hasznos lehet, ha ugyanazt az ételt szeretnék újból megrendelni.</w:t>
      </w:r>
    </w:p>
    <w:p w:rsidR="15D72561" w:rsidP="0059AECE" w:rsidRDefault="15D72561" w14:paraId="2819D049" w14:textId="4CFD923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Folyamatos elérhetőség: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Egy regisztrált profil segítségével bármikor hozzáférhet az étterem szolgáltatásaihoz.</w:t>
      </w:r>
    </w:p>
    <w:p w:rsidR="15D72561" w:rsidP="0059AECE" w:rsidRDefault="15D72561" w14:paraId="7F54C99D" w14:textId="6D307AF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Hol érhető el a regisztráció funkció?</w:t>
      </w:r>
    </w:p>
    <w:p w:rsidR="15D72561" w:rsidP="0059AECE" w:rsidRDefault="15D72561" w14:paraId="15F93DDC" w14:textId="2B2DEDD8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bejelentkezési 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oldalról: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</w:p>
    <w:p w:rsidR="15D72561" w:rsidP="0059AECE" w:rsidRDefault="15D72561" w14:paraId="3DBCD4B9" w14:textId="11179104">
      <w:pPr>
        <w:pStyle w:val="ListParagraph"/>
        <w:spacing w:before="240" w:beforeAutospacing="off" w:after="240" w:afterAutospacing="off"/>
        <w:ind w:left="180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Ha egy felhasználó a bejelentkezési oldal</w:t>
      </w:r>
      <w:r w:rsidRPr="0059AECE" w:rsidR="23F59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ra kattint, 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megjelenít</w:t>
      </w:r>
      <w:r w:rsidRPr="0059AECE" w:rsidR="4C2558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egy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regisztrációs lehetőséget</w:t>
      </w:r>
      <w:r w:rsidRPr="0059AECE" w:rsidR="04BE5D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 bejelentkezés alatt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,</w:t>
      </w:r>
      <w:r w:rsidRPr="0059AECE" w:rsidR="4E4178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egy hivatkozással: </w:t>
      </w:r>
    </w:p>
    <w:p w:rsidR="15D72561" w:rsidP="0059AECE" w:rsidRDefault="15D72561" w14:paraId="316331C6" w14:textId="2D095E15">
      <w:pPr>
        <w:pStyle w:val="ListParagraph"/>
        <w:spacing w:before="240" w:beforeAutospacing="off" w:after="240" w:afterAutospacing="off"/>
        <w:ind w:left="25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„</w:t>
      </w:r>
      <w:r w:rsidRPr="0059AECE" w:rsidR="3D77D2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Még nincs fiókja? Regisztráljon itt.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”</w:t>
      </w:r>
    </w:p>
    <w:p w:rsidR="64A84368" w:rsidP="0059AECE" w:rsidRDefault="64A84368" w14:paraId="2E424115" w14:textId="225A0948">
      <w:pPr>
        <w:spacing w:before="240" w:beforeAutospacing="off" w:after="240" w:afterAutospacing="off"/>
        <w:ind w:left="1416"/>
      </w:pPr>
      <w:r w:rsidR="64A84368">
        <w:drawing>
          <wp:inline wp14:editId="5CF5D6AF" wp14:anchorId="6CF267CD">
            <wp:extent cx="3124200" cy="504825"/>
            <wp:effectExtent l="0" t="0" r="0" b="0"/>
            <wp:docPr id="132490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78f4b79ab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AECE" w:rsidRDefault="0059AECE" w14:paraId="02F4A05A" w14:textId="5BB8F4C2">
      <w:r>
        <w:br w:type="page"/>
      </w:r>
    </w:p>
    <w:p w:rsidR="15D72561" w:rsidP="0059AECE" w:rsidRDefault="15D72561" w14:paraId="180A79B7" w14:textId="77BD3AD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A regisztráció menete</w:t>
      </w:r>
    </w:p>
    <w:p w:rsidR="15D72561" w:rsidP="0059AECE" w:rsidRDefault="15D72561" w14:paraId="0C5BBD66" w14:textId="1949C6F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0059AECE" w:rsidR="15D725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Adatok megadása</w:t>
      </w:r>
    </w:p>
    <w:p w:rsidR="15D72561" w:rsidP="0059AECE" w:rsidRDefault="15D72561" w14:paraId="71F649DD" w14:textId="3E00C36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Felhasználónév: Egyedi név, amely azonosítja a felhasználót a rendszerben.</w:t>
      </w:r>
    </w:p>
    <w:p w:rsidR="75A6BB5F" w:rsidP="0059AECE" w:rsidRDefault="75A6BB5F" w14:paraId="3D3E1552" w14:textId="5E31929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5A6BB5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Keresztnév</w:t>
      </w:r>
    </w:p>
    <w:p w:rsidR="75A6BB5F" w:rsidP="0059AECE" w:rsidRDefault="75A6BB5F" w14:paraId="4FEEAC58" w14:textId="713F86E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5A6BB5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Vezetéknév</w:t>
      </w:r>
    </w:p>
    <w:p w:rsidR="15D72561" w:rsidP="0059AECE" w:rsidRDefault="15D72561" w14:paraId="2D2670E6" w14:textId="519EBA8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E-mail cím: Az e-mail cím fontos az értesítések és kommunikációk küldéséhez. A rendszer ellenőrzi az e-mail cím formátumát (pl. „@” és „.hu” vagy „.com” megléte)</w:t>
      </w:r>
    </w:p>
    <w:p w:rsidR="15D72561" w:rsidP="0059AECE" w:rsidRDefault="15D72561" w14:paraId="3D374C23" w14:textId="20F0ACD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Jelszó: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jelszónak biztonságosnak kell lennie, ezért a rendszer javasol bizonyos feltételeket, például:</w:t>
      </w:r>
    </w:p>
    <w:p w:rsidR="15D72561" w:rsidP="0059AECE" w:rsidRDefault="15D72561" w14:paraId="446D4338" w14:textId="298CF821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Legalább 8 karakter hosszú.</w:t>
      </w:r>
    </w:p>
    <w:p w:rsidR="15D72561" w:rsidP="0059AECE" w:rsidRDefault="15D72561" w14:paraId="7B80A9C1" w14:textId="61E7652E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Tartalmazzon kis- és nagybetűt, számot és speciális karaktert (pl. „!”, „@”).</w:t>
      </w:r>
    </w:p>
    <w:p w:rsidR="15D72561" w:rsidP="0059AECE" w:rsidRDefault="15D72561" w14:paraId="19D27052" w14:textId="6413D68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Jelszó megerősítése: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felhasználónak újra meg kell adnia a jelszót, hogy elkerülje a gépelési hibákat.</w:t>
      </w:r>
    </w:p>
    <w:p w:rsidR="622F312B" w:rsidP="0059AECE" w:rsidRDefault="622F312B" w14:paraId="30A36054" w14:textId="6D3EF86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22F312B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--ide kép: hibaüzenetek--</w:t>
      </w:r>
    </w:p>
    <w:p w:rsidR="15D72561" w:rsidP="0059AECE" w:rsidRDefault="15D72561" w14:paraId="210D3801" w14:textId="370A8BB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„Regisztráció” gombra kattintva a rendszer feldolgozza az adatokat.</w:t>
      </w:r>
    </w:p>
    <w:p w:rsidR="15D72561" w:rsidP="0059AECE" w:rsidRDefault="15D72561" w14:paraId="01064467" w14:textId="40DC8A4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adatok helyességének ellenőrzése után:</w:t>
      </w:r>
    </w:p>
    <w:p w:rsidR="15D72561" w:rsidP="0059AECE" w:rsidRDefault="15D72561" w14:paraId="057ABE20" w14:textId="342214AA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Sikeres regisztráció esetén: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rendszer üzenetet küld: „Sikeres regisztráció! Most már bejelentkezhet.”</w:t>
      </w:r>
    </w:p>
    <w:p w:rsidR="15D72561" w:rsidP="0059AECE" w:rsidRDefault="15D72561" w14:paraId="2D6A9D29" w14:textId="3635E78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Hiba esetén: A rendszer figyelmezteti a felhasználót: „</w:t>
      </w:r>
      <w:r w:rsidRPr="0059AECE" w:rsidR="0546E8A8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két jelszó nem egyezik meg. Kérjük, próbálja újra.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”</w:t>
      </w:r>
    </w:p>
    <w:p w:rsidR="15D72561" w:rsidP="0059AECE" w:rsidRDefault="15D72561" w14:paraId="31964FCF" w14:textId="4A576F7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0059AECE" w:rsidR="5285A1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0059AECE" w:rsidR="15D725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Biztonság</w:t>
      </w:r>
    </w:p>
    <w:p w:rsidR="15D72561" w:rsidP="0059AECE" w:rsidRDefault="15D72561" w14:paraId="4623B13E" w14:textId="0B43F37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felhasználók 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jelszavai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titkosított formában kerülnek az adatbázisba, így még az adminisztrátorok sem férhetnek hozzá közvetlenül.</w:t>
      </w:r>
    </w:p>
    <w:p w:rsidR="15D72561" w:rsidP="0059AECE" w:rsidRDefault="15D72561" w14:paraId="762674E7" w14:textId="677EB41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személyes adatok (pl. e-mail cím, telefonszám) szintén védelem alatt </w:t>
      </w: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állnak</w:t>
      </w:r>
      <w:r w:rsidRPr="0059AECE" w:rsidR="6CEC4AFA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</w:p>
    <w:p w:rsidR="15D72561" w:rsidP="0059AECE" w:rsidRDefault="15D72561" w14:paraId="13C2FD25" w14:textId="7BA2B85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Mi történik regisztráció után?</w:t>
      </w:r>
    </w:p>
    <w:p w:rsidR="15D72561" w:rsidP="0059AECE" w:rsidRDefault="15D72561" w14:paraId="79E9B79E" w14:textId="3B7A8BA4">
      <w:pPr>
        <w:pStyle w:val="ListParagraph"/>
        <w:spacing w:before="240" w:beforeAutospacing="off" w:after="240" w:afterAutospacing="off"/>
        <w:ind w:left="720"/>
      </w:pPr>
      <w:r w:rsidRPr="0059AECE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felhasználó bejelentkezhet a megadott adatokkal, és hozzáférhet a rendszer teljes funkcionalitásához</w:t>
      </w:r>
      <w:r w:rsidRPr="0059AECE" w:rsidR="737FA21B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  <w:r w:rsidR="47EE466A">
        <w:drawing>
          <wp:inline wp14:editId="3C6F33E7" wp14:anchorId="147A8D60">
            <wp:extent cx="2722651" cy="934429"/>
            <wp:effectExtent l="0" t="0" r="0" b="0"/>
            <wp:docPr id="119967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efbff07c1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651" cy="9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AECE" w:rsidRDefault="0059AECE" w14:paraId="28A475FC" w14:textId="0BAF12CE">
      <w:r>
        <w:br w:type="page"/>
      </w:r>
    </w:p>
    <w:p w:rsidR="454C2279" w:rsidP="0059AECE" w:rsidRDefault="454C2279" w14:paraId="7C9F843A" w14:textId="2D40CEC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  <w:t xml:space="preserve">Profil oldal </w:t>
      </w:r>
    </w:p>
    <w:p w:rsidR="454C2279" w:rsidP="0059AECE" w:rsidRDefault="454C2279" w14:paraId="0A2BE663" w14:textId="31BC0B3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 xml:space="preserve">A profil oldal az alkalmazás egyik fontos funkciója, amely személyre szabott élményt nyújt a felhasználók számára. A profil oldalon a felhasználók áttekinthetik személyes adataikat, valamint </w:t>
      </w:r>
      <w:r w:rsidRPr="0059AECE" w:rsidR="4C1CEB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 xml:space="preserve">a </w:t>
      </w: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korábbi rendelései</w:t>
      </w:r>
      <w:r w:rsidRPr="0059AECE" w:rsidR="534494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ket is</w:t>
      </w: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.</w:t>
      </w:r>
    </w:p>
    <w:p w:rsidR="454C2279" w:rsidP="0059AECE" w:rsidRDefault="454C2279" w14:paraId="420A9055" w14:textId="5C291B0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Lehetőségek és funkciók a profil oldalon</w:t>
      </w:r>
    </w:p>
    <w:p w:rsidR="454C2279" w:rsidP="0059AECE" w:rsidRDefault="454C2279" w14:paraId="36D9003A" w14:textId="4C11824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Korábbi rendelések megtekintése</w:t>
      </w:r>
    </w:p>
    <w:p w:rsidR="454C2279" w:rsidP="0059AECE" w:rsidRDefault="454C2279" w14:paraId="577A7E58" w14:textId="6C20E76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 lehetőséget biztosít a felhasználóknak arra, hogy áttekints</w:t>
      </w:r>
      <w:r w:rsidRPr="0059AECE" w:rsidR="28B2BC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é</w:t>
      </w: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k korábbi rendeléseiket.</w:t>
      </w:r>
    </w:p>
    <w:p w:rsidR="454C2279" w:rsidP="0059AECE" w:rsidRDefault="454C2279" w14:paraId="05D94399" w14:textId="0D8CE5F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Részletezett rendelési adatok:</w:t>
      </w:r>
    </w:p>
    <w:p w:rsidR="454C2279" w:rsidP="0059AECE" w:rsidRDefault="454C2279" w14:paraId="1178757E" w14:textId="7B0580D1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rendelés dátuma és pontos időpontja.</w:t>
      </w:r>
    </w:p>
    <w:p w:rsidR="454C2279" w:rsidP="0059AECE" w:rsidRDefault="454C2279" w14:paraId="53F136A9" w14:textId="38143785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teljes rendelési összeg.</w:t>
      </w:r>
    </w:p>
    <w:p w:rsidR="454C2279" w:rsidP="0059AECE" w:rsidRDefault="454C2279" w14:paraId="252830C3" w14:textId="5AEFDBA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rendelt ételek listája, beleértve:</w:t>
      </w:r>
    </w:p>
    <w:p w:rsidR="454C2279" w:rsidP="0059AECE" w:rsidRDefault="454C2279" w14:paraId="2D925DC4" w14:textId="42907FC7">
      <w:pPr>
        <w:pStyle w:val="ListParagraph"/>
        <w:spacing w:before="240" w:beforeAutospacing="off" w:after="240" w:afterAutospacing="off"/>
        <w:ind w:left="21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Az ételek neve.</w:t>
      </w:r>
    </w:p>
    <w:p w:rsidR="454C2279" w:rsidP="0059AECE" w:rsidRDefault="454C2279" w14:paraId="051C6450" w14:textId="4CE38958">
      <w:pPr>
        <w:pStyle w:val="ListParagraph"/>
        <w:spacing w:before="240" w:beforeAutospacing="off" w:after="240" w:afterAutospacing="off"/>
        <w:ind w:left="21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Az egyes ételek rendelési mennyisége.</w:t>
      </w:r>
    </w:p>
    <w:p w:rsidR="454C2279" w:rsidP="0059AECE" w:rsidRDefault="454C2279" w14:paraId="6A9E4BF0" w14:textId="4F7F3A44">
      <w:pPr>
        <w:pStyle w:val="ListParagraph"/>
        <w:spacing w:before="240" w:beforeAutospacing="off" w:after="240" w:afterAutospacing="off"/>
        <w:ind w:left="21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Az egyes tételek ára.</w:t>
      </w:r>
    </w:p>
    <w:p w:rsidR="454C2279" w:rsidP="0059AECE" w:rsidRDefault="454C2279" w14:paraId="3B9688A7" w14:textId="7F25199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Felhasználói élmény:</w:t>
      </w:r>
    </w:p>
    <w:p w:rsidR="454C2279" w:rsidP="0059AECE" w:rsidRDefault="454C2279" w14:paraId="0EF3D17D" w14:textId="1D079CB6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korábbi rendelések időrendi sorrendben jelennek meg, a legutóbbitól kezdve.</w:t>
      </w:r>
    </w:p>
    <w:p w:rsidR="454C2279" w:rsidP="0059AECE" w:rsidRDefault="454C2279" w14:paraId="7B5E9423" w14:textId="4006BD6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Személyes adatok megtekintése</w:t>
      </w:r>
    </w:p>
    <w:p w:rsidR="454C2279" w:rsidP="0059AECE" w:rsidRDefault="454C2279" w14:paraId="4C11AA01" w14:textId="58CF02C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oldalon a felhasználók hozzáférhetnek személyes adataikhoz, amelyek a regisztráció során kerültek rögzítésre. Ez az információ könnyen módosítható.</w:t>
      </w:r>
    </w:p>
    <w:p w:rsidR="454C2279" w:rsidP="0059AECE" w:rsidRDefault="454C2279" w14:paraId="64DB68FA" w14:textId="7683329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Megtekinthető adatok:</w:t>
      </w:r>
    </w:p>
    <w:p w:rsidR="454C2279" w:rsidP="0059AECE" w:rsidRDefault="454C2279" w14:paraId="4F86E8F7" w14:textId="5D361A50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Név.</w:t>
      </w:r>
    </w:p>
    <w:p w:rsidR="454C2279" w:rsidP="0059AECE" w:rsidRDefault="454C2279" w14:paraId="0EB525C2" w14:textId="04EDD686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E-mail cím (a rendszerben regisztrált cím).</w:t>
      </w:r>
    </w:p>
    <w:p w:rsidR="6F83A80C" w:rsidP="0059AECE" w:rsidRDefault="6F83A80C" w14:paraId="7797483F" w14:textId="3951F3B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0059AECE" w:rsidR="6F83A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Felhasználónév</w:t>
      </w:r>
    </w:p>
    <w:p w:rsidR="586407C5" w:rsidP="0059AECE" w:rsidRDefault="586407C5" w14:paraId="6DBAF9CB" w14:textId="44F29A52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lang w:val="hu-HU"/>
        </w:rPr>
      </w:pPr>
      <w:r w:rsidRPr="0059AECE" w:rsidR="586407C5">
        <w:rPr>
          <w:rFonts w:ascii="Times New Roman" w:hAnsi="Times New Roman" w:eastAsia="Times New Roman" w:cs="Times New Roman"/>
          <w:noProof w:val="0"/>
          <w:lang w:val="hu-HU"/>
        </w:rPr>
        <w:t>A többi adat (lakcím, telefonszám) nem kerül mentésre, mivel a felhasználónak egyszerűbb ezeket a rendelés során megadnia, ha esetlegesen bármelyik megváltozna.</w:t>
      </w:r>
    </w:p>
    <w:p w:rsidR="0059AECE" w:rsidP="0059AECE" w:rsidRDefault="0059AECE" w14:paraId="474EEA34" w14:textId="2426FB6C">
      <w:pPr>
        <w:spacing w:before="240" w:beforeAutospacing="off" w:after="240" w:afterAutospacing="off"/>
        <w:ind w:left="1440"/>
      </w:pPr>
    </w:p>
    <w:p w:rsidR="0059AECE" w:rsidP="0059AECE" w:rsidRDefault="0059AECE" w14:paraId="549CC34A" w14:textId="313FC03E">
      <w:pPr>
        <w:pStyle w:val="Normal"/>
      </w:pPr>
    </w:p>
    <w:p w:rsidR="544D93AF" w:rsidP="0059AECE" w:rsidRDefault="544D93AF" w14:paraId="0153247F" w14:textId="08237803">
      <w:pPr>
        <w:spacing w:before="240" w:beforeAutospacing="off" w:after="240" w:afterAutospacing="off"/>
        <w:ind w:left="720"/>
      </w:pPr>
      <w:r w:rsidR="544D93AF">
        <w:drawing>
          <wp:inline wp14:editId="47900AA8" wp14:anchorId="4837A6B0">
            <wp:extent cx="4200525" cy="3524250"/>
            <wp:effectExtent l="0" t="0" r="0" b="0"/>
            <wp:docPr id="75660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4d23e77df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AECE" w:rsidP="0059AECE" w:rsidRDefault="0059AECE" w14:paraId="54CC2EE3" w14:textId="10A3A1D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hu-HU"/>
        </w:rPr>
      </w:pPr>
    </w:p>
    <w:p w:rsidR="0059AECE" w:rsidP="0059AECE" w:rsidRDefault="0059AECE" w14:paraId="143FF603" w14:textId="6F87269E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0059AECE" w:rsidP="0059AECE" w:rsidRDefault="0059AECE" w14:paraId="456EAB4D" w14:textId="5EE9DE1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</w:p>
    <w:p w:rsidR="0059AECE" w:rsidP="0059AECE" w:rsidRDefault="0059AECE" w14:paraId="6FEFDC0A" w14:textId="09546F48">
      <w:pPr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</w:p>
    <w:p w:rsidR="64159A25" w:rsidRDefault="64159A25" w14:paraId="11B301E7" w14:textId="49C2D262">
      <w:r>
        <w:br w:type="page"/>
      </w:r>
    </w:p>
    <w:p w:rsidR="64159A25" w:rsidP="0059AECE" w:rsidRDefault="64159A25" w14:paraId="458A9D05" w14:textId="6AAE05E9">
      <w:pPr/>
      <w:r>
        <w:br w:type="page"/>
      </w:r>
    </w:p>
    <w:p w:rsidR="64159A25" w:rsidP="0059AECE" w:rsidRDefault="64159A25" w14:paraId="2134BEC1" w14:textId="1CD7195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059AECE" w:rsidR="5738B1C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Fejlesztői dokumentáció</w:t>
      </w:r>
    </w:p>
    <w:p w:rsidR="64159A25" w:rsidP="0059AECE" w:rsidRDefault="64159A25" w14:paraId="1342273E" w14:textId="17D171C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0059AECE" w:rsidR="4E0F3F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Alkalmazott fejlesztői eszközök</w:t>
      </w:r>
    </w:p>
    <w:p w:rsidR="64159A25" w:rsidP="0059AECE" w:rsidRDefault="64159A25" w14:paraId="60448649" w14:textId="3CAB014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HTML (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H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yperText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M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arkup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L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anguage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)</w:t>
      </w:r>
    </w:p>
    <w:p w:rsidR="64159A25" w:rsidP="0059AECE" w:rsidRDefault="64159A25" w14:paraId="7F21A9FC" w14:textId="69E6B9C2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Szerepe: </w:t>
      </w:r>
    </w:p>
    <w:p w:rsidR="64159A25" w:rsidP="0059AECE" w:rsidRDefault="64159A25" w14:paraId="49650BFA" w14:textId="6BB22707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HTML a weboldal felépítésének és tartalmi elemeinek leírására használt </w:t>
      </w:r>
      <w:r w:rsidRPr="0059AECE" w:rsidR="125B2FD2">
        <w:rPr>
          <w:rFonts w:ascii="Times New Roman" w:hAnsi="Times New Roman" w:eastAsia="Times New Roman" w:cs="Times New Roman"/>
          <w:noProof w:val="0"/>
          <w:lang w:val="hu-HU"/>
        </w:rPr>
        <w:t>leírónyelv</w:t>
      </w:r>
      <w:r w:rsidRPr="0059AECE" w:rsidR="2F6D8EA5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0059AECE" w:rsidRDefault="64159A25" w14:paraId="18FB617E" w14:textId="512DA79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0059AECE" w:rsidRDefault="64159A25" w14:paraId="6BBB343A" w14:textId="7490276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Navigációs elemek létrehozása (menük, gombok).</w:t>
      </w:r>
    </w:p>
    <w:p w:rsidR="64159A25" w:rsidP="0059AECE" w:rsidRDefault="64159A25" w14:paraId="20C026BA" w14:textId="2AA30657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Formázott szöveges tartalom megjelenítése.</w:t>
      </w:r>
    </w:p>
    <w:p w:rsidR="64159A25" w:rsidP="0059AECE" w:rsidRDefault="64159A25" w14:paraId="156F3592" w14:textId="5AE6A1B6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Űrlapok a regisztrációhoz, bejelentkezéshez és rendelés leadásához.</w:t>
      </w:r>
    </w:p>
    <w:p w:rsidR="64159A25" w:rsidP="0059AECE" w:rsidRDefault="64159A25" w14:paraId="23ABA8CB" w14:textId="0F8E0514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64159A25" w:rsidP="0059AECE" w:rsidRDefault="64159A25" w14:paraId="37E51CC7" w14:textId="0A8BE8C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CSS (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Cascading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Style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Sheets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)</w:t>
      </w:r>
    </w:p>
    <w:p w:rsidR="64159A25" w:rsidP="0059AECE" w:rsidRDefault="64159A25" w14:paraId="36F98DAD" w14:textId="50A705C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0059AECE" w:rsidRDefault="64159A25" w14:paraId="1DF2E6FF" w14:textId="39B54238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A CSS biztosítja az oldal megjelenését, beleértve a színek, betűtípusok, távolságok és elrendezések szabályozását. Reszponzív dizájn kialakításához elengedhetetlen.</w:t>
      </w:r>
    </w:p>
    <w:p w:rsidR="64159A25" w:rsidP="0059AECE" w:rsidRDefault="64159A25" w14:paraId="01D38208" w14:textId="0A5E678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0059AECE" w:rsidRDefault="64159A25" w14:paraId="3BC98D7C" w14:textId="6DDD5A89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Modern és esztétikus felület létrehozása.</w:t>
      </w:r>
    </w:p>
    <w:p w:rsidR="64159A25" w:rsidP="0059AECE" w:rsidRDefault="64159A25" w14:paraId="6034A95D" w14:textId="323EEC87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Oldalak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reszponzivitásának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biztosítása különböző eszközökön.</w:t>
      </w:r>
    </w:p>
    <w:p w:rsidR="64159A25" w:rsidP="0059AECE" w:rsidRDefault="64159A25" w14:paraId="75A7CC16" w14:textId="61C51AA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Interaktív elemek (pl.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hover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-effektusok) alkalmazása a felhasználói élmény javítása érdekében.</w:t>
      </w:r>
    </w:p>
    <w:p w:rsidR="64159A25" w:rsidP="0059AECE" w:rsidRDefault="64159A25" w14:paraId="17CD8224" w14:textId="728E14C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JavaScript</w:t>
      </w:r>
    </w:p>
    <w:p w:rsidR="64159A25" w:rsidP="0059AECE" w:rsidRDefault="64159A25" w14:paraId="27F304DF" w14:textId="0D032627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0059AECE" w:rsidRDefault="64159A25" w14:paraId="7080DA47" w14:textId="39775206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JavaScript felelős az oldal dinamikus elemeinek működéséért. Ez a programozási nyelv teszi lehetővé az interaktív funkciókat és az azonnali adatkezelést anélkül, hogy a weboldal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újratöltésére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lenne szükség.</w:t>
      </w:r>
    </w:p>
    <w:p w:rsidR="64159A25" w:rsidP="0059AECE" w:rsidRDefault="64159A25" w14:paraId="01A65F03" w14:textId="214AB22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0059AECE" w:rsidRDefault="64159A25" w14:paraId="0557691C" w14:textId="0D5383AA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Adatok ellenőrzése az űrlapok beküldése előtt.</w:t>
      </w:r>
    </w:p>
    <w:p w:rsidR="64159A25" w:rsidP="0059AECE" w:rsidRDefault="64159A25" w14:paraId="7D6B3417" w14:textId="2D6FD439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Dinamikus tartalom frissítése (például mennyiség módosítása a kosárban).</w:t>
      </w:r>
    </w:p>
    <w:p w:rsidR="64159A25" w:rsidP="0059AECE" w:rsidRDefault="64159A25" w14:paraId="100DDD1C" w14:textId="37E06DDF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Interaktív elemek létrehozása (pl. gombok működése a rendelési folyamatban).</w:t>
      </w:r>
    </w:p>
    <w:p w:rsidR="64159A25" w:rsidP="0059AECE" w:rsidRDefault="64159A25" w14:paraId="0D00D188" w14:textId="5CC2490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PHP (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Hypertext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Preprocessor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)</w:t>
      </w:r>
    </w:p>
    <w:p w:rsidR="64159A25" w:rsidP="0059AECE" w:rsidRDefault="64159A25" w14:paraId="3FC0F48F" w14:textId="0E74852F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0059AECE" w:rsidRDefault="64159A25" w14:paraId="7966470F" w14:textId="26DC823D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A PHP az alkalmazás backend logikájának megvalósítására szolgál. Ez a szerveroldali programozási nyelv felelős az adatbázis-kezelésért és a dinamikus tartalom generálásáért.</w:t>
      </w:r>
    </w:p>
    <w:p w:rsidR="64159A25" w:rsidP="0059AECE" w:rsidRDefault="64159A25" w14:paraId="221E653C" w14:textId="63C8F406">
      <w:pPr/>
      <w:r>
        <w:br w:type="page"/>
      </w:r>
    </w:p>
    <w:p w:rsidR="64159A25" w:rsidP="0059AECE" w:rsidRDefault="64159A25" w14:paraId="42ECE403" w14:textId="677576A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0059AECE" w:rsidRDefault="64159A25" w14:paraId="4E5C1718" w14:textId="0D6673E1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Felhasználók bejelentkezési és regisztrációs adatainak kezelése.</w:t>
      </w:r>
    </w:p>
    <w:p w:rsidR="64159A25" w:rsidP="0059AECE" w:rsidRDefault="64159A25" w14:paraId="78985CC9" w14:textId="75170716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Adatok lekérdezése és megjelenítése az adatbázisból.</w:t>
      </w:r>
    </w:p>
    <w:p w:rsidR="64159A25" w:rsidP="0059AECE" w:rsidRDefault="64159A25" w14:paraId="3A3CE128" w14:textId="07736282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Rendelési funkciók (például tételek hozzáadása a kosárhoz és a rendelés véglegesítése).</w:t>
      </w:r>
    </w:p>
    <w:p w:rsidR="64159A25" w:rsidP="0059AECE" w:rsidRDefault="64159A25" w14:paraId="4C241BCC" w14:textId="684CE45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Fejlesztői környezet</w:t>
      </w:r>
    </w:p>
    <w:p w:rsidR="64159A25" w:rsidP="0059AECE" w:rsidRDefault="64159A25" w14:paraId="6CC73FE2" w14:textId="65D9F6F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Visual 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Studio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Code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(VS 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Code</w:t>
      </w: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)</w:t>
      </w:r>
    </w:p>
    <w:p w:rsidR="64159A25" w:rsidP="0059AECE" w:rsidRDefault="64159A25" w14:paraId="1919D0C1" w14:textId="22BDE3C2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0059AECE" w:rsidRDefault="64159A25" w14:paraId="09BA4DE7" w14:textId="5B020028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Ez a könnyen használható, bővíthető szövegszerkesztő szolgálta a kódok fejlesztésének alapját. A különböző kiegészítők és bővítmények használatával hatékonyabbá tettük a munkát.</w:t>
      </w:r>
    </w:p>
    <w:p w:rsidR="64159A25" w:rsidP="0059AECE" w:rsidRDefault="64159A25" w14:paraId="2982018C" w14:textId="694E56E9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64159A25" w:rsidP="0059AECE" w:rsidRDefault="64159A25" w14:paraId="3B775FF5" w14:textId="4E86A0C5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Előnyök:</w:t>
      </w:r>
    </w:p>
    <w:p w:rsidR="64159A25" w:rsidP="0059AECE" w:rsidRDefault="64159A25" w14:paraId="27290E9B" w14:textId="0783AF39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Verziókezelés integrációja a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segítségével.</w:t>
      </w:r>
    </w:p>
    <w:p w:rsidR="64159A25" w:rsidP="0059AECE" w:rsidRDefault="64159A25" w14:paraId="34448B29" w14:textId="17135F2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Gyors hibakeresés és kódformázás.</w:t>
      </w:r>
    </w:p>
    <w:p w:rsidR="64159A25" w:rsidP="0059AECE" w:rsidRDefault="64159A25" w14:paraId="20EC468F" w14:textId="3941E58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MySQL</w:t>
      </w:r>
    </w:p>
    <w:p w:rsidR="64159A25" w:rsidP="0059AECE" w:rsidRDefault="64159A25" w14:paraId="7043E840" w14:textId="206DBF4B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0059AECE" w:rsidRDefault="64159A25" w14:paraId="5813EF6A" w14:textId="750FE5C8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MySQL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adatbázis-kezelő rendszer biztosítja az alkalmazás számára az adatkezelés alapját. Az adatbázisban tároljuk a felhasználók, rendelések és ételek adatait.</w:t>
      </w:r>
    </w:p>
    <w:p w:rsidR="64159A25" w:rsidP="0059AECE" w:rsidRDefault="64159A25" w14:paraId="692AC4D5" w14:textId="4F0F509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0059AECE" w:rsidRDefault="64159A25" w14:paraId="37359216" w14:textId="383D811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Felhasználók adatainak tárolása (pl. email cím, jelszó).</w:t>
      </w:r>
    </w:p>
    <w:p w:rsidR="64159A25" w:rsidP="0059AECE" w:rsidRDefault="64159A25" w14:paraId="7FFD7EC2" w14:textId="67048581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Ételek információinak tárolása (pl. név, ár, leírás).</w:t>
      </w:r>
    </w:p>
    <w:p w:rsidR="64159A25" w:rsidP="0059AECE" w:rsidRDefault="64159A25" w14:paraId="41085466" w14:textId="15674DE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Rendelési adatok tárolása (pl. rendelési időpont, rendelt ételek).</w:t>
      </w:r>
    </w:p>
    <w:p w:rsidR="64159A25" w:rsidP="0059AECE" w:rsidRDefault="64159A25" w14:paraId="73A11A14" w14:textId="466B3AD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phpMyAdmin</w:t>
      </w:r>
    </w:p>
    <w:p w:rsidR="64159A25" w:rsidP="0059AECE" w:rsidRDefault="64159A25" w14:paraId="285E0E25" w14:textId="1BAF6C0B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0059AECE" w:rsidRDefault="64159A25" w14:paraId="06722CF7" w14:textId="36ECC9CD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phpMyAdmin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webes felületet biztosít a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MySQL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adatbázisok kezeléséhez. Ezt használtuk az adatbázis struktúrájának létrehozására és az adatok importálására.</w:t>
      </w:r>
    </w:p>
    <w:p w:rsidR="64159A25" w:rsidP="0059AECE" w:rsidRDefault="64159A25" w14:paraId="6348342C" w14:textId="6407A73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Verziókezelés és kommunikáció</w:t>
      </w:r>
    </w:p>
    <w:p w:rsidR="64159A25" w:rsidP="0059AECE" w:rsidRDefault="64159A25" w14:paraId="65A0F323" w14:textId="1BDB3F7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Github</w:t>
      </w:r>
    </w:p>
    <w:p w:rsidR="64159A25" w:rsidP="0059AECE" w:rsidRDefault="64159A25" w14:paraId="5417E22A" w14:textId="1DF1F0B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0059AECE" w:rsidRDefault="64159A25" w14:paraId="670A632C" w14:textId="27AAC000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verziókezelési platformot használtuk a kódok megosztására</w:t>
      </w:r>
      <w:r w:rsidRPr="0059AECE" w:rsidR="34C31B14">
        <w:rPr>
          <w:rFonts w:ascii="Times New Roman" w:hAnsi="Times New Roman" w:eastAsia="Times New Roman" w:cs="Times New Roman"/>
          <w:noProof w:val="0"/>
          <w:lang w:val="hu-HU"/>
        </w:rPr>
        <w:t>, tárolására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és nyomon követésére. Ez biztosította, hogy a csapattagok egyszerre dolgozhassanak a projekten</w:t>
      </w:r>
      <w:r w:rsidRPr="0059AECE" w:rsidR="2878E574">
        <w:rPr>
          <w:rFonts w:ascii="Times New Roman" w:hAnsi="Times New Roman" w:eastAsia="Times New Roman" w:cs="Times New Roman"/>
          <w:noProof w:val="0"/>
          <w:lang w:val="hu-HU"/>
        </w:rPr>
        <w:t xml:space="preserve">. </w:t>
      </w:r>
    </w:p>
    <w:p w:rsidR="64159A25" w:rsidP="0059AECE" w:rsidRDefault="64159A25" w14:paraId="26D1787B" w14:textId="4F2322A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Verziókezelés (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commitok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és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pull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requestek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kezelése).</w:t>
      </w:r>
    </w:p>
    <w:p w:rsidR="64159A25" w:rsidP="0059AECE" w:rsidRDefault="64159A25" w14:paraId="38FCF741" w14:textId="3411FD2B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Csapatmunka elősegítése különböző ágak (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branch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-ek) használatával.</w:t>
      </w:r>
    </w:p>
    <w:p w:rsidR="64159A25" w:rsidP="0059AECE" w:rsidRDefault="64159A25" w14:paraId="4E793059" w14:textId="6DD4337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64159A25" w:rsidP="0059AECE" w:rsidRDefault="64159A25" w14:paraId="747ABB1C" w14:textId="585325A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Discord</w:t>
      </w:r>
    </w:p>
    <w:p w:rsidR="64159A25" w:rsidP="0059AECE" w:rsidRDefault="64159A25" w14:paraId="09B2D8F6" w14:textId="0570D1F6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0059AECE" w:rsidRDefault="64159A25" w14:paraId="30986A1F" w14:textId="13726E4A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>Discord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csapatkommunikációs platformként szolgált, amely lehetőséget nyújtott a </w:t>
      </w:r>
      <w:r w:rsidRPr="0059AECE" w:rsidR="26B09AD4">
        <w:rPr>
          <w:rFonts w:ascii="Times New Roman" w:hAnsi="Times New Roman" w:eastAsia="Times New Roman" w:cs="Times New Roman"/>
          <w:noProof w:val="0"/>
          <w:lang w:val="hu-HU"/>
        </w:rPr>
        <w:t>napi szintű kommunikációra</w:t>
      </w:r>
      <w:r w:rsidRPr="0059AECE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és a fejlesztési folyamatok egyeztetésére.</w:t>
      </w:r>
    </w:p>
    <w:p w:rsidR="64159A25" w:rsidP="0059AECE" w:rsidRDefault="64159A25" w14:paraId="136D2C4A" w14:textId="736474CE">
      <w:pPr/>
      <w:r>
        <w:br w:type="page"/>
      </w:r>
    </w:p>
    <w:p w:rsidR="64159A25" w:rsidP="0059AECE" w:rsidRDefault="64159A25" w14:paraId="60AE6258" w14:textId="524B0B1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</w:pPr>
      <w:r w:rsidRPr="0059AECE" w:rsidR="3C874B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 xml:space="preserve">Tervezési módszerek </w:t>
      </w:r>
    </w:p>
    <w:p w:rsidR="64159A25" w:rsidP="0059AECE" w:rsidRDefault="64159A25" w14:paraId="33DFE8B7" w14:textId="6F3CFEF7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 projekt tervezési szakasza elengedhetetlen volt az alkalmazás hatékony és sikeres megvalósításához. Ezek a tervezési módszerek biztosították, hogy az alkalmazás ne csak funkcionálisan, hanem vizuálisan is megfeleljen az elvárásoknak.</w:t>
      </w:r>
    </w:p>
    <w:p w:rsidR="64159A25" w:rsidP="0059AECE" w:rsidRDefault="64159A25" w14:paraId="7196F67E" w14:textId="3C7E6E9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Felhasználói élmény (UX) és interfész (UI) tervezés</w:t>
      </w:r>
    </w:p>
    <w:p w:rsidR="64159A25" w:rsidP="0059AECE" w:rsidRDefault="64159A25" w14:paraId="2F5602C8" w14:textId="120EA294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Felhasználói élmény (UX) tervezés</w:t>
      </w:r>
    </w:p>
    <w:p w:rsidR="64159A25" w:rsidP="0059AECE" w:rsidRDefault="64159A25" w14:paraId="2A3E9628" w14:textId="5E018052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Cél: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A tervezés során arra törekedtünk, hogy az alkalmazás használata intuitív és kényelmes legyen, minden felhasználói csoport számára. Az étlap, a rendelés és a profil oldalak logikai felépítését úgy alakítottuk ki, hogy a felhasználók gyorsan eligazodjanak és céljaikat minimális lépéssel elérjék.</w:t>
      </w:r>
    </w:p>
    <w:p w:rsidR="64159A25" w:rsidP="0059AECE" w:rsidRDefault="64159A25" w14:paraId="51E9D587" w14:textId="16FF7D5C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0059AECE" w:rsidRDefault="64159A25" w14:paraId="129EA806" w14:textId="6CE0B0DD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 felhasználói igények felmérése alapján készült egy tervezési vázlat.</w:t>
      </w:r>
    </w:p>
    <w:p w:rsidR="64159A25" w:rsidP="0059AECE" w:rsidRDefault="64159A25" w14:paraId="77C8AE16" w14:textId="1D09EBFB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 navigáció logikája a legegyszerűbb struktúrára épült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0059AECE" w:rsidRDefault="64159A25" w14:paraId="598C6728" w14:textId="1049490B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Külön figyelmet fordítottunk arra, hogy a funkciók reszponzívak legyenek, tehát mobiltelefonokon, tableteken és számítógépeken egyaránt jól működjenek.</w:t>
      </w:r>
    </w:p>
    <w:p w:rsidR="64159A25" w:rsidP="0059AECE" w:rsidRDefault="64159A25" w14:paraId="7414C092" w14:textId="601FD3D4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Interfész (UI) tervezés</w:t>
      </w:r>
    </w:p>
    <w:p w:rsidR="64159A25" w:rsidP="0059AECE" w:rsidRDefault="64159A25" w14:paraId="31EF5C09" w14:textId="21AF7A4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Cél: Esztétikus, modern</w:t>
      </w:r>
      <w:r w:rsidRPr="0059AECE" w:rsidR="52FE7D3C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megjelenés létrehozása, amely illeszkedik az étterem hangulatához és karakteréhez. Az egyszerű színek, képek és vizuális elemek harmóniája a felhasználói élmény része.</w:t>
      </w:r>
    </w:p>
    <w:p w:rsidR="64159A25" w:rsidP="0059AECE" w:rsidRDefault="64159A25" w14:paraId="242A9B27" w14:textId="3D018F8C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0059AECE" w:rsidRDefault="64159A25" w14:paraId="4EEC320E" w14:textId="54C92DEF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Színharmónia: A bordó (#8b0000) és világos bézs (#fdf5e6) színek dominálnak, amelyek eleganciát teremtenek.</w:t>
      </w:r>
    </w:p>
    <w:p w:rsidR="64159A25" w:rsidP="0059AECE" w:rsidRDefault="64159A25" w14:paraId="1DFEE656" w14:textId="22D9466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Betűtípusok: Az 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Arial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-t és 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sans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-serif betűtípusokat használtuk, amelyek könnyen olvashatók.</w:t>
      </w:r>
    </w:p>
    <w:p w:rsidR="64159A25" w:rsidP="0059AECE" w:rsidRDefault="64159A25" w14:paraId="0754CAC8" w14:textId="7C8B7A66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Interaktív elemek: Gombok, 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hover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-effektusok és más animációk kerültek beépítésre, amelyek fokozzák a vizuális élményt.</w:t>
      </w:r>
    </w:p>
    <w:p w:rsidR="64159A25" w:rsidP="0059AECE" w:rsidRDefault="64159A25" w14:paraId="2849B2BC" w14:textId="31A4D51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Drótvázak és vizuális prototípusok létrehozása</w:t>
      </w:r>
    </w:p>
    <w:p w:rsidR="64159A25" w:rsidP="0059AECE" w:rsidRDefault="64159A25" w14:paraId="25B6CAF2" w14:textId="6823C343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Drótváz készítés</w:t>
      </w:r>
    </w:p>
    <w:p w:rsidR="64159A25" w:rsidP="0059AECE" w:rsidRDefault="64159A25" w14:paraId="22F0B12F" w14:textId="29F6E5B3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Cél: Az oldalak szerkezetének megtervezése és az egyes funkciók elhelyezésének megtervezése.</w:t>
      </w:r>
    </w:p>
    <w:p w:rsidR="64159A25" w:rsidP="0059AECE" w:rsidRDefault="64159A25" w14:paraId="0F3C698D" w14:textId="3DFE510D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0059AECE" w:rsidRDefault="64159A25" w14:paraId="5922518E" w14:textId="70650E4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1F60CE81">
        <w:rPr>
          <w:rFonts w:ascii="Times New Roman" w:hAnsi="Times New Roman" w:eastAsia="Times New Roman" w:cs="Times New Roman"/>
          <w:noProof w:val="0"/>
          <w:lang w:val="hu-HU"/>
        </w:rPr>
        <w:t>V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ázlatok készítése az oldalstruktúra átláthatóságának érdekében.</w:t>
      </w:r>
    </w:p>
    <w:p w:rsidR="64159A25" w:rsidP="0059AECE" w:rsidRDefault="64159A25" w14:paraId="5C4D9DDC" w14:textId="12B9710A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Az oldalakon a fő funkciók kiemelt helyre kerültek</w:t>
      </w:r>
      <w:r w:rsidRPr="0059AECE" w:rsidR="69E722E4">
        <w:rPr>
          <w:rFonts w:ascii="Times New Roman" w:hAnsi="Times New Roman" w:eastAsia="Times New Roman" w:cs="Times New Roman"/>
          <w:noProof w:val="0"/>
          <w:lang w:val="hu-HU"/>
        </w:rPr>
        <w:t xml:space="preserve"> a fejlécben</w:t>
      </w:r>
      <w:r w:rsidRPr="0059AECE" w:rsidR="700F3255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0059AECE" w:rsidRDefault="64159A25" w14:paraId="6A017C91" w14:textId="4A4B992E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 drótvázak alapján a logikai kapcsolatok (linkek, gombok) is meghatározásra kerültek.</w:t>
      </w:r>
    </w:p>
    <w:p w:rsidR="64159A25" w:rsidP="0059AECE" w:rsidRDefault="64159A25" w14:paraId="18C3D352" w14:textId="08F6AD7D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Vizuális prototípus</w:t>
      </w:r>
    </w:p>
    <w:p w:rsidR="64159A25" w:rsidP="0059AECE" w:rsidRDefault="64159A25" w14:paraId="6F5A15F4" w14:textId="780765A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Cél: A végleges d</w:t>
      </w:r>
      <w:r w:rsidRPr="0059AECE" w:rsidR="59419DA5">
        <w:rPr>
          <w:rFonts w:ascii="Times New Roman" w:hAnsi="Times New Roman" w:eastAsia="Times New Roman" w:cs="Times New Roman"/>
          <w:noProof w:val="0"/>
          <w:lang w:val="hu-HU"/>
        </w:rPr>
        <w:t xml:space="preserve">izájn 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elemek létrehozása egy prototípus segítségével, amely bemutatja a program működésének látványtervét.</w:t>
      </w:r>
    </w:p>
    <w:p w:rsidR="64159A25" w:rsidP="0059AECE" w:rsidRDefault="64159A25" w14:paraId="4A49EF39" w14:textId="7FA5EB4C">
      <w:pPr/>
      <w:r>
        <w:br w:type="page"/>
      </w:r>
    </w:p>
    <w:p w:rsidR="64159A25" w:rsidP="0059AECE" w:rsidRDefault="64159A25" w14:paraId="1D7A1AA4" w14:textId="4C4EB357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Módszer: </w:t>
      </w:r>
    </w:p>
    <w:p w:rsidR="64159A25" w:rsidP="0059AECE" w:rsidRDefault="64159A25" w14:paraId="73F11BF1" w14:textId="7A67EDD4">
      <w:pPr>
        <w:pStyle w:val="Normal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0059AECE" w:rsidR="26302431">
        <w:rPr>
          <w:rFonts w:ascii="Times New Roman" w:hAnsi="Times New Roman" w:eastAsia="Times New Roman" w:cs="Times New Roman"/>
          <w:noProof w:val="0"/>
          <w:lang w:val="hu-HU"/>
        </w:rPr>
        <w:t>wix</w:t>
      </w:r>
      <w:r w:rsidRPr="0059AECE" w:rsidR="26302431">
        <w:rPr>
          <w:rFonts w:ascii="Times New Roman" w:hAnsi="Times New Roman" w:eastAsia="Times New Roman" w:cs="Times New Roman"/>
          <w:noProof w:val="0"/>
          <w:lang w:val="hu-HU"/>
        </w:rPr>
        <w:t>.com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eszközt használtuk a vizuális modellezéshez. Az egyes elemek elhelyezése és színkombinációk tesztelése során több verzió készült, amelyek közül a legjobban működőt választottuk ki.</w:t>
      </w:r>
    </w:p>
    <w:p w:rsidR="64159A25" w:rsidP="0059AECE" w:rsidRDefault="64159A25" w14:paraId="70036714" w14:textId="53148EC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Navigációs logika tervezése</w:t>
      </w:r>
    </w:p>
    <w:p w:rsidR="64159A25" w:rsidP="0059AECE" w:rsidRDefault="64159A25" w14:paraId="74F8A385" w14:textId="3528A34C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Oldalak közötti navigáció</w:t>
      </w:r>
    </w:p>
    <w:p w:rsidR="64159A25" w:rsidP="0059AECE" w:rsidRDefault="64159A25" w14:paraId="581FAEFA" w14:textId="5A069486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Cél: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Az egyszerű és gyors navigáció biztosítása az oldalak között, hogy a felhasználók minimális lépéssel érjék el a kívánt funkciót.</w:t>
      </w:r>
    </w:p>
    <w:p w:rsidR="64159A25" w:rsidP="0059AECE" w:rsidRDefault="64159A25" w14:paraId="4092FA0E" w14:textId="4B42F27D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0059AECE" w:rsidRDefault="64159A25" w14:paraId="3AEBCB5B" w14:textId="64C1EC79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Közvetlen linkek és gombok beépítése az fejlécébe.</w:t>
      </w:r>
    </w:p>
    <w:p w:rsidR="64159A25" w:rsidP="0059AECE" w:rsidRDefault="64159A25" w14:paraId="47A899FD" w14:textId="772B4B4A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65203D55">
        <w:rPr>
          <w:rFonts w:ascii="Times New Roman" w:hAnsi="Times New Roman" w:eastAsia="Times New Roman" w:cs="Times New Roman"/>
          <w:noProof w:val="0"/>
          <w:lang w:val="hu-HU"/>
        </w:rPr>
        <w:t>Hibaüzenettel való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átirányítás</w:t>
      </w:r>
      <w:r w:rsidRPr="0059AECE" w:rsidR="5B0DB0E3">
        <w:rPr>
          <w:rFonts w:ascii="Times New Roman" w:hAnsi="Times New Roman" w:eastAsia="Times New Roman" w:cs="Times New Roman"/>
          <w:noProof w:val="0"/>
          <w:lang w:val="hu-HU"/>
        </w:rPr>
        <w:t xml:space="preserve"> a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bejelentkezési</w:t>
      </w:r>
      <w:r w:rsidRPr="0059AECE" w:rsidR="318D2085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oldalra, ha a felhasználó nem jelentkezett</w:t>
      </w:r>
      <w:r w:rsidRPr="0059AECE" w:rsidR="513EE3DB">
        <w:rPr>
          <w:rFonts w:ascii="Times New Roman" w:hAnsi="Times New Roman" w:eastAsia="Times New Roman" w:cs="Times New Roman"/>
          <w:noProof w:val="0"/>
          <w:lang w:val="hu-HU"/>
        </w:rPr>
        <w:t xml:space="preserve"> be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0059AECE" w:rsidR="3462C020">
        <w:rPr>
          <w:rFonts w:ascii="Times New Roman" w:hAnsi="Times New Roman" w:eastAsia="Times New Roman" w:cs="Times New Roman"/>
          <w:noProof w:val="0"/>
          <w:lang w:val="hu-HU"/>
        </w:rPr>
        <w:t>és rendelni szeretne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0059AECE" w:rsidRDefault="64159A25" w14:paraId="72A16E29" w14:textId="468217A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Adatmodell és funkcionalitás tervezés</w:t>
      </w:r>
    </w:p>
    <w:p w:rsidR="64159A25" w:rsidP="0059AECE" w:rsidRDefault="64159A25" w14:paraId="26B28317" w14:textId="1AC546FB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Adatmodell</w:t>
      </w:r>
    </w:p>
    <w:p w:rsidR="64159A25" w:rsidP="0059AECE" w:rsidRDefault="64159A25" w14:paraId="5344DF02" w14:textId="3D84BB8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Cél: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Az adatbázis logikai felépítése és a táblák közötti kapcsolatok megtervezése. Az adatok hatékony kezelése érdekében minden táblát normalizáltunk.</w:t>
      </w:r>
    </w:p>
    <w:p w:rsidR="64159A25" w:rsidP="0059AECE" w:rsidRDefault="64159A25" w14:paraId="5F6D4023" w14:textId="6367C50A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0059AECE" w:rsidRDefault="64159A25" w14:paraId="25551CC5" w14:textId="70F95A37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Az adattáblák (felhasználók, ételek, rendelések) létrehozása és kapcsolataik meghatározása.</w:t>
      </w:r>
    </w:p>
    <w:p w:rsidR="64159A25" w:rsidP="0059AECE" w:rsidRDefault="64159A25" w14:paraId="005C16DB" w14:textId="4E42CE61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Az adatbázis 3. normál forma (3NF) szerint készült, hogy minimalizáljuk az adatismétlést.</w:t>
      </w:r>
    </w:p>
    <w:p w:rsidR="64159A25" w:rsidP="0059AECE" w:rsidRDefault="64159A25" w14:paraId="6C5CD6E4" w14:textId="1260ECA8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Funkcionalitás</w:t>
      </w:r>
    </w:p>
    <w:p w:rsidR="64159A25" w:rsidP="0059AECE" w:rsidRDefault="64159A25" w14:paraId="4107E8ED" w14:textId="1DAB6DA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Cél: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A fő funkciók sorrendiségének megtervezése a felhasználói folyamatok alapján:</w:t>
      </w:r>
    </w:p>
    <w:p w:rsidR="64159A25" w:rsidP="0059AECE" w:rsidRDefault="64159A25" w14:paraId="5D9A75C0" w14:textId="49ACDCD1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Regisztráció → Bejelentkezés → </w:t>
      </w:r>
      <w:r w:rsidRPr="0059AECE" w:rsidR="5E77791D">
        <w:rPr>
          <w:rFonts w:ascii="Times New Roman" w:hAnsi="Times New Roman" w:eastAsia="Times New Roman" w:cs="Times New Roman"/>
          <w:noProof w:val="0"/>
          <w:lang w:val="hu-HU"/>
        </w:rPr>
        <w:t xml:space="preserve">Rendelés 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böngészése → Kosár → Rendelés véglegesítése → Számla.</w:t>
      </w:r>
    </w:p>
    <w:p w:rsidR="64159A25" w:rsidP="0059AECE" w:rsidRDefault="64159A25" w14:paraId="7C3BCE2D" w14:textId="783F150D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0059AECE" w:rsidRDefault="64159A25" w14:paraId="3AE6F03F" w14:textId="524B0337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 rendelési folyamat modellezése, amely biztosítja, hogy a felhasználó mindig pontos visszajelzést kapjon az aktuális állapotról.</w:t>
      </w:r>
    </w:p>
    <w:p w:rsidR="64159A25" w:rsidP="0059AECE" w:rsidRDefault="64159A25" w14:paraId="07CA4525" w14:textId="60F7427E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Az adminisztrációs funkciók elkülönítése az étlap szerkesztése és rendelési előzmények megtekintése céljából.</w:t>
      </w:r>
    </w:p>
    <w:p w:rsidR="64159A25" w:rsidP="0059AECE" w:rsidRDefault="64159A25" w14:paraId="1117ABA4" w14:textId="7A679A87">
      <w:pPr/>
      <w:r>
        <w:br w:type="page"/>
      </w:r>
    </w:p>
    <w:p w:rsidR="64159A25" w:rsidP="0059AECE" w:rsidRDefault="64159A25" w14:paraId="067DE587" w14:textId="486A797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Reszponzív dizájn tervezés</w:t>
      </w:r>
    </w:p>
    <w:p w:rsidR="64159A25" w:rsidP="0059AECE" w:rsidRDefault="64159A25" w14:paraId="60F835B6" w14:textId="4047615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0059AECE" w:rsidRDefault="64159A25" w14:paraId="0D213A31" w14:textId="55D801C1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Flexbox és Grid rendszer használata: Ezek a technológiák biztosították az oldal reszponzivitását, hogy az egyes elemek automatikusan igazodjanak a különböző 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kijelzőméretekhez</w:t>
      </w: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0059AECE" w:rsidRDefault="64159A25" w14:paraId="2A2C4059" w14:textId="549C93C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Összegzés</w:t>
      </w:r>
    </w:p>
    <w:p w:rsidR="64159A25" w:rsidP="0059AECE" w:rsidRDefault="64159A25" w14:paraId="304DC7A2" w14:textId="7BF30D63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3C874B0E">
        <w:rPr>
          <w:rFonts w:ascii="Times New Roman" w:hAnsi="Times New Roman" w:eastAsia="Times New Roman" w:cs="Times New Roman"/>
          <w:noProof w:val="0"/>
          <w:lang w:val="hu-HU"/>
        </w:rPr>
        <w:t>A tervezési módszerek minden szempontból biztosították, hogy az alkalmazás felépítése logikus, működése hatékony, és megjelenése modern legyen. Az UX és UI tervezés segített a funkciók optimalizálásában, míg az adatmodell és a funkcionalitás tervezése a technikai hátteret támogatta.</w:t>
      </w:r>
    </w:p>
    <w:p w:rsidR="64159A25" w:rsidP="0059AECE" w:rsidRDefault="64159A25" w14:paraId="571C33DF" w14:textId="650C55F2">
      <w:pPr/>
      <w:r>
        <w:br w:type="page"/>
      </w:r>
    </w:p>
    <w:p w:rsidR="64159A25" w:rsidP="0059AECE" w:rsidRDefault="64159A25" w14:paraId="63204906" w14:textId="1768EDF5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0059AECE" w:rsidR="5A896F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Adatmodell leírása</w:t>
      </w:r>
    </w:p>
    <w:p w:rsidR="64159A25" w:rsidP="0059AECE" w:rsidRDefault="64159A25" w14:paraId="2AA5D811" w14:textId="0CBB9729">
      <w:p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A896FC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 célja a felhasználók, </w:t>
      </w:r>
      <w:r w:rsidRPr="0059AECE" w:rsidR="5A896FC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</w:t>
      </w:r>
      <w:r w:rsidRPr="0059AECE" w:rsidR="5A896FC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rendelések és az ételek kezelésének biztosítása egy hatékony, logikus struktúrával, amely megfelel a normalizálási szabályoknak.</w:t>
      </w:r>
    </w:p>
    <w:p w:rsidR="64159A25" w:rsidP="0059AECE" w:rsidRDefault="64159A25" w14:paraId="44E71937" w14:textId="1EE6FDE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5A896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Adattáblák és struktúrájuk</w:t>
      </w:r>
    </w:p>
    <w:p w:rsidR="64159A25" w:rsidP="0059AECE" w:rsidRDefault="64159A25" w14:paraId="4DC25BB7" w14:textId="1D3C7DA3">
      <w:pPr>
        <w:pStyle w:val="Heading4"/>
        <w:spacing w:before="319" w:beforeAutospacing="off" w:after="319" w:afterAutospacing="off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5A896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adminok</w:t>
      </w:r>
      <w:r w:rsidRPr="0059AECE" w:rsidR="5A896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tábla</w:t>
      </w:r>
    </w:p>
    <w:p w:rsidR="64159A25" w:rsidP="0059AECE" w:rsidRDefault="64159A25" w14:paraId="1A1DC687" w14:textId="556FB7DB">
      <w:pPr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5A896FCE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Ez a tábla tárolja az adminisztrátorok adatait, akik az alkalmazás adminisztrációs paneljét használják.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078"/>
        <w:gridCol w:w="2078"/>
        <w:gridCol w:w="2078"/>
        <w:gridCol w:w="2070"/>
      </w:tblGrid>
      <w:tr w:rsidR="0059AECE" w:rsidTr="0059AECE" w14:paraId="3D23AF77">
        <w:trPr>
          <w:trHeight w:val="9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  <w:tcMar/>
          </w:tcPr>
          <w:p w:rsidR="62425155" w:rsidP="0059AECE" w:rsidRDefault="62425155" w14:paraId="0756BAA8" w14:textId="73FC6A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0059AECE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Oszlop neve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0059AECE" w:rsidP="0059AECE" w:rsidRDefault="0059AECE" w14:paraId="116992E8" w14:textId="59FFCA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Típus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0059AECE" w:rsidP="0059AECE" w:rsidRDefault="0059AECE" w14:paraId="7B2586F0" w14:textId="747A244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Leírás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59AECE" w:rsidP="0059AECE" w:rsidRDefault="0059AECE" w14:paraId="382F7277" w14:textId="1058251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Követelmények</w:t>
            </w:r>
          </w:p>
        </w:tc>
      </w:tr>
      <w:tr w:rsidR="0059AECE" w:rsidTr="0059AECE" w14:paraId="31FE4E26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62425155" w:rsidP="0059AECE" w:rsidRDefault="62425155" w14:paraId="48A3B215" w14:textId="48FD21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0059AECE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0059AECE" w:rsidP="0059AECE" w:rsidRDefault="0059AECE" w14:paraId="0BDAEBFA" w14:textId="552F2E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 (PRIMARY KEY)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0059AECE" w:rsidP="0059AECE" w:rsidRDefault="0059AECE" w14:paraId="77A640C9" w14:textId="05D14F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Egyedi azonosító, minden adminisztrátorhoz.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59AECE" w:rsidP="0059AECE" w:rsidRDefault="0059AECE" w14:paraId="3FC87140" w14:textId="2DE36D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Increment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 nem NULL</w:t>
            </w:r>
          </w:p>
        </w:tc>
      </w:tr>
      <w:tr w:rsidR="0059AECE" w:rsidTr="0059AECE" w14:paraId="661804D5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62425155" w:rsidP="0059AECE" w:rsidRDefault="62425155" w14:paraId="61AA4A49" w14:textId="7AE5E5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0059AECE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adminnev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0059AECE" w:rsidP="0059AECE" w:rsidRDefault="0059AECE" w14:paraId="23BD0C97" w14:textId="03BCD2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0059AECE" w:rsidP="0059AECE" w:rsidRDefault="0059AECE" w14:paraId="6474CDD3" w14:textId="492C27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Adminisztrátor neve.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59AECE" w:rsidP="0059AECE" w:rsidRDefault="0059AECE" w14:paraId="356B33EE" w14:textId="154E82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Nem NULL</w:t>
            </w:r>
          </w:p>
        </w:tc>
      </w:tr>
      <w:tr w:rsidR="0059AECE" w:rsidTr="0059AECE" w14:paraId="32F079C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62425155" w:rsidP="0059AECE" w:rsidRDefault="62425155" w14:paraId="7EA59849" w14:textId="66DBE9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0059AECE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jelszo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0059AECE" w:rsidP="0059AECE" w:rsidRDefault="0059AECE" w14:paraId="357585EA" w14:textId="2B1435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0059AECE" w:rsidP="0059AECE" w:rsidRDefault="0059AECE" w14:paraId="515783EC" w14:textId="606627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Titkosított jelszó.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59AECE" w:rsidP="0059AECE" w:rsidRDefault="0059AECE" w14:paraId="6CC97AB9" w14:textId="41427F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Nem NULL</w:t>
            </w:r>
          </w:p>
        </w:tc>
      </w:tr>
      <w:tr w:rsidR="0059AECE" w:rsidTr="0059AECE" w14:paraId="3C296477">
        <w:trPr>
          <w:trHeight w:val="990"/>
        </w:trPr>
        <w:tc>
          <w:tcPr>
            <w:tcW w:w="2078" w:type="dxa"/>
            <w:tcMar/>
          </w:tcPr>
          <w:p w:rsidR="62425155" w:rsidP="0059AECE" w:rsidRDefault="62425155" w14:paraId="0484D4B6" w14:textId="4C1893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0059AECE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email</w:t>
            </w:r>
          </w:p>
        </w:tc>
        <w:tc>
          <w:tcPr>
            <w:tcW w:w="2078" w:type="dxa"/>
            <w:tcMar/>
          </w:tcPr>
          <w:p w:rsidR="0059AECE" w:rsidP="0059AECE" w:rsidRDefault="0059AECE" w14:paraId="273E7123" w14:textId="0B348B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100)</w:t>
            </w:r>
          </w:p>
        </w:tc>
        <w:tc>
          <w:tcPr>
            <w:tcW w:w="2078" w:type="dxa"/>
            <w:tcMar/>
          </w:tcPr>
          <w:p w:rsidR="0059AECE" w:rsidP="0059AECE" w:rsidRDefault="0059AECE" w14:paraId="06452467" w14:textId="6290E3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Admin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e-mail címe.</w:t>
            </w:r>
          </w:p>
        </w:tc>
        <w:tc>
          <w:tcPr>
            <w:tcW w:w="2070" w:type="dxa"/>
            <w:tcMar/>
          </w:tcPr>
          <w:p w:rsidR="0059AECE" w:rsidP="0059AECE" w:rsidRDefault="0059AECE" w14:paraId="6A5FAD39" w14:textId="511CA4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Egyedi érték, nem NULL</w:t>
            </w:r>
          </w:p>
        </w:tc>
      </w:tr>
    </w:tbl>
    <w:p w:rsidR="64159A25" w:rsidP="0059AECE" w:rsidRDefault="64159A25" w14:paraId="14694F16" w14:textId="3625D529">
      <w:p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0059AECE" w:rsidRDefault="64159A25" w14:paraId="52140470" w14:textId="6D21851E">
      <w:p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0357225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Kapcsolat:</w:t>
      </w:r>
      <w:r w:rsidRPr="0059AECE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</w:t>
      </w:r>
      <w:r w:rsidRPr="0059AECE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</w:t>
      </w:r>
      <w:r w:rsidRPr="0059AECE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felelnek az ételek elérhetőségének</w:t>
      </w:r>
      <w:r w:rsidRPr="0059AECE" w:rsidR="090C39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0059AECE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módosításáért, törléséért, </w:t>
      </w:r>
      <w:r w:rsidRPr="0059AECE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hozzáadásáért</w:t>
      </w:r>
      <w:r w:rsidRPr="0059AECE" w:rsidR="3F13B86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</w:t>
      </w:r>
      <w:r w:rsidRPr="0059AECE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illetve a rendelések ke</w:t>
      </w:r>
      <w:r w:rsidRPr="0059AECE" w:rsidR="2B77F88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zel</w:t>
      </w:r>
      <w:r w:rsidRPr="0059AECE" w:rsidR="10BD2EA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éséért.</w:t>
      </w:r>
    </w:p>
    <w:p w:rsidR="64159A25" w:rsidP="0059AECE" w:rsidRDefault="64159A25" w14:paraId="0021685F" w14:textId="3A9C4180">
      <w:pPr/>
      <w:r>
        <w:br w:type="page"/>
      </w:r>
    </w:p>
    <w:p w:rsidR="64159A25" w:rsidP="0059AECE" w:rsidRDefault="64159A25" w14:paraId="60B00362" w14:textId="4655E10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5E8510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etelek</w:t>
      </w:r>
      <w:r w:rsidRPr="0059AECE" w:rsidR="5E8510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0059AECE" w:rsidR="5E8510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tábla</w:t>
      </w:r>
    </w:p>
    <w:p w:rsidR="64159A25" w:rsidP="0059AECE" w:rsidRDefault="64159A25" w14:paraId="69E75DF5" w14:textId="5AC26C7D">
      <w:pPr/>
      <w:r w:rsidRPr="0059AECE" w:rsidR="5E8510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étlapban szereplő ételek adatait tartalmazza, illetve a </w:t>
      </w:r>
      <w:r w:rsidRPr="0059AECE" w:rsidR="5E8510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rendeles.php</w:t>
      </w:r>
      <w:r w:rsidRPr="0059AECE" w:rsidR="5E8510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is innen kéri le az adatokat az ételek eléréséhez.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9AECE" w:rsidTr="0059AECE" w14:paraId="6499631A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14455866" w14:textId="58DCC90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1"/>
                <w:bCs w:val="1"/>
              </w:rPr>
              <w:t>Oszlop neve</w:t>
            </w:r>
          </w:p>
        </w:tc>
        <w:tc>
          <w:tcPr>
            <w:tcW w:w="2254" w:type="dxa"/>
            <w:tcMar/>
          </w:tcPr>
          <w:p w:rsidR="0059AECE" w:rsidP="0059AECE" w:rsidRDefault="0059AECE" w14:paraId="4D96FE2A" w14:textId="5A877F7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1"/>
                <w:bCs w:val="1"/>
              </w:rPr>
              <w:t>Típus</w:t>
            </w:r>
          </w:p>
        </w:tc>
        <w:tc>
          <w:tcPr>
            <w:tcW w:w="2254" w:type="dxa"/>
            <w:tcMar/>
          </w:tcPr>
          <w:p w:rsidR="0059AECE" w:rsidP="0059AECE" w:rsidRDefault="0059AECE" w14:paraId="6258B242" w14:textId="72ADABE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1"/>
                <w:bCs w:val="1"/>
              </w:rPr>
              <w:t>Leírás</w:t>
            </w:r>
          </w:p>
        </w:tc>
        <w:tc>
          <w:tcPr>
            <w:tcW w:w="2254" w:type="dxa"/>
            <w:tcMar/>
          </w:tcPr>
          <w:p w:rsidR="0059AECE" w:rsidP="0059AECE" w:rsidRDefault="0059AECE" w14:paraId="1D80E996" w14:textId="07D66DC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1"/>
                <w:bCs w:val="1"/>
              </w:rPr>
              <w:t>Követelmények</w:t>
            </w:r>
          </w:p>
        </w:tc>
      </w:tr>
      <w:tr w:rsidR="0059AECE" w:rsidTr="0059AECE" w14:paraId="22E4CDFE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3B7A48EA" w14:textId="659373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id</w:t>
            </w:r>
          </w:p>
        </w:tc>
        <w:tc>
          <w:tcPr>
            <w:tcW w:w="2254" w:type="dxa"/>
            <w:tcMar/>
          </w:tcPr>
          <w:p w:rsidR="0059AECE" w:rsidP="0059AECE" w:rsidRDefault="0059AECE" w14:paraId="5846C4FC" w14:textId="625E56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INT (PRIMARY KEY)</w:t>
            </w:r>
          </w:p>
        </w:tc>
        <w:tc>
          <w:tcPr>
            <w:tcW w:w="2254" w:type="dxa"/>
            <w:tcMar/>
          </w:tcPr>
          <w:p w:rsidR="0059AECE" w:rsidP="0059AECE" w:rsidRDefault="0059AECE" w14:paraId="2E6580EF" w14:textId="3DCB89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Egyedi azonosító minden ételhez.</w:t>
            </w:r>
          </w:p>
        </w:tc>
        <w:tc>
          <w:tcPr>
            <w:tcW w:w="2254" w:type="dxa"/>
            <w:tcMar/>
          </w:tcPr>
          <w:p w:rsidR="0059AECE" w:rsidP="0059AECE" w:rsidRDefault="0059AECE" w14:paraId="1C6AA508" w14:textId="2D1C95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Auto</w:t>
            </w:r>
            <w:r w:rsidRPr="0059AECE" w:rsidR="0059AECE">
              <w:rPr>
                <w:rFonts w:ascii="Times New Roman" w:hAnsi="Times New Roman" w:eastAsia="Times New Roman" w:cs="Times New Roman"/>
              </w:rPr>
              <w:t xml:space="preserve"> </w:t>
            </w:r>
            <w:r w:rsidRPr="0059AECE" w:rsidR="0059AECE">
              <w:rPr>
                <w:rFonts w:ascii="Times New Roman" w:hAnsi="Times New Roman" w:eastAsia="Times New Roman" w:cs="Times New Roman"/>
              </w:rPr>
              <w:t>Increment</w:t>
            </w:r>
            <w:r w:rsidRPr="0059AECE" w:rsidR="0059AECE">
              <w:rPr>
                <w:rFonts w:ascii="Times New Roman" w:hAnsi="Times New Roman" w:eastAsia="Times New Roman" w:cs="Times New Roman"/>
              </w:rPr>
              <w:t>, nem NULL</w:t>
            </w:r>
          </w:p>
        </w:tc>
      </w:tr>
      <w:tr w:rsidR="0059AECE" w:rsidTr="0059AECE" w14:paraId="456DCCDB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2D853FE6" w14:textId="40B822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nev</w:t>
            </w:r>
          </w:p>
        </w:tc>
        <w:tc>
          <w:tcPr>
            <w:tcW w:w="2254" w:type="dxa"/>
            <w:tcMar/>
          </w:tcPr>
          <w:p w:rsidR="0059AECE" w:rsidP="0059AECE" w:rsidRDefault="0059AECE" w14:paraId="6B25C9B9" w14:textId="0D6860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VARCHAR(</w:t>
            </w:r>
            <w:r w:rsidRPr="0059AECE" w:rsidR="0059AECE">
              <w:rPr>
                <w:rFonts w:ascii="Times New Roman" w:hAnsi="Times New Roman" w:eastAsia="Times New Roman" w:cs="Times New Roman"/>
              </w:rPr>
              <w:t>100)</w:t>
            </w:r>
          </w:p>
        </w:tc>
        <w:tc>
          <w:tcPr>
            <w:tcW w:w="2254" w:type="dxa"/>
            <w:tcMar/>
          </w:tcPr>
          <w:p w:rsidR="0059AECE" w:rsidP="0059AECE" w:rsidRDefault="0059AECE" w14:paraId="19FD2FD7" w14:textId="14D334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Az étel neve.</w:t>
            </w:r>
          </w:p>
        </w:tc>
        <w:tc>
          <w:tcPr>
            <w:tcW w:w="2254" w:type="dxa"/>
            <w:tcMar/>
          </w:tcPr>
          <w:p w:rsidR="0059AECE" w:rsidP="0059AECE" w:rsidRDefault="0059AECE" w14:paraId="30CC5461" w14:textId="74AAB5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Nem NULL</w:t>
            </w:r>
          </w:p>
        </w:tc>
      </w:tr>
      <w:tr w:rsidR="0059AECE" w:rsidTr="0059AECE" w14:paraId="2A158EE8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01B55F5E" w14:textId="232470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leiras</w:t>
            </w:r>
          </w:p>
        </w:tc>
        <w:tc>
          <w:tcPr>
            <w:tcW w:w="2254" w:type="dxa"/>
            <w:tcMar/>
          </w:tcPr>
          <w:p w:rsidR="0059AECE" w:rsidP="0059AECE" w:rsidRDefault="0059AECE" w14:paraId="4BAE6644" w14:textId="6A21C0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TEXT</w:t>
            </w:r>
          </w:p>
        </w:tc>
        <w:tc>
          <w:tcPr>
            <w:tcW w:w="2254" w:type="dxa"/>
            <w:tcMar/>
          </w:tcPr>
          <w:p w:rsidR="0059AECE" w:rsidP="0059AECE" w:rsidRDefault="0059AECE" w14:paraId="5DC4FDCB" w14:textId="65BE0A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Az étel rövid leírása.</w:t>
            </w:r>
          </w:p>
        </w:tc>
        <w:tc>
          <w:tcPr>
            <w:tcW w:w="2254" w:type="dxa"/>
            <w:tcMar/>
          </w:tcPr>
          <w:p w:rsidR="0059AECE" w:rsidP="0059AECE" w:rsidRDefault="0059AECE" w14:paraId="6500D430" w14:textId="553F0E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NULL értéket elfogad</w:t>
            </w:r>
          </w:p>
        </w:tc>
      </w:tr>
      <w:tr w:rsidR="0059AECE" w:rsidTr="0059AECE" w14:paraId="38726CB9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1584334D" w14:textId="4E3701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kep</w:t>
            </w:r>
          </w:p>
        </w:tc>
        <w:tc>
          <w:tcPr>
            <w:tcW w:w="2254" w:type="dxa"/>
            <w:tcMar/>
          </w:tcPr>
          <w:p w:rsidR="0059AECE" w:rsidP="0059AECE" w:rsidRDefault="0059AECE" w14:paraId="21E55A3C" w14:textId="12EEEC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VARCHAR(</w:t>
            </w:r>
            <w:r w:rsidRPr="0059AECE" w:rsidR="0059AECE">
              <w:rPr>
                <w:rFonts w:ascii="Times New Roman" w:hAnsi="Times New Roman" w:eastAsia="Times New Roman" w:cs="Times New Roman"/>
              </w:rPr>
              <w:t>255)</w:t>
            </w:r>
          </w:p>
        </w:tc>
        <w:tc>
          <w:tcPr>
            <w:tcW w:w="2254" w:type="dxa"/>
            <w:tcMar/>
          </w:tcPr>
          <w:p w:rsidR="0059AECE" w:rsidP="0059AECE" w:rsidRDefault="0059AECE" w14:paraId="0CE23D75" w14:textId="4D0C1D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Az étel képének elérési útja.</w:t>
            </w:r>
          </w:p>
        </w:tc>
        <w:tc>
          <w:tcPr>
            <w:tcW w:w="2254" w:type="dxa"/>
            <w:tcMar/>
          </w:tcPr>
          <w:p w:rsidR="0059AECE" w:rsidP="0059AECE" w:rsidRDefault="0059AECE" w14:paraId="1D752F0A" w14:textId="47A687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NULL értéket elfogad</w:t>
            </w:r>
          </w:p>
        </w:tc>
      </w:tr>
      <w:tr w:rsidR="0059AECE" w:rsidTr="0059AECE" w14:paraId="60955096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61265E54" w14:textId="40DD9B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ar</w:t>
            </w:r>
          </w:p>
        </w:tc>
        <w:tc>
          <w:tcPr>
            <w:tcW w:w="2254" w:type="dxa"/>
            <w:tcMar/>
          </w:tcPr>
          <w:p w:rsidR="0059AECE" w:rsidP="0059AECE" w:rsidRDefault="0059AECE" w14:paraId="0F08F237" w14:textId="557CC5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FLOAT</w:t>
            </w:r>
          </w:p>
        </w:tc>
        <w:tc>
          <w:tcPr>
            <w:tcW w:w="2254" w:type="dxa"/>
            <w:tcMar/>
          </w:tcPr>
          <w:p w:rsidR="0059AECE" w:rsidP="0059AECE" w:rsidRDefault="0059AECE" w14:paraId="1162BCD7" w14:textId="4F54BD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Az étel ára.</w:t>
            </w:r>
          </w:p>
        </w:tc>
        <w:tc>
          <w:tcPr>
            <w:tcW w:w="2254" w:type="dxa"/>
            <w:tcMar/>
          </w:tcPr>
          <w:p w:rsidR="0059AECE" w:rsidP="0059AECE" w:rsidRDefault="0059AECE" w14:paraId="50719FFA" w14:textId="07F6F8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Nem NULL</w:t>
            </w:r>
          </w:p>
        </w:tc>
      </w:tr>
      <w:tr w:rsidR="0059AECE" w:rsidTr="0059AECE" w14:paraId="630C7A0D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2348B4A7" w14:textId="43DC82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elkeszitheto</w:t>
            </w:r>
          </w:p>
        </w:tc>
        <w:tc>
          <w:tcPr>
            <w:tcW w:w="2254" w:type="dxa"/>
            <w:tcMar/>
          </w:tcPr>
          <w:p w:rsidR="0059AECE" w:rsidP="0059AECE" w:rsidRDefault="0059AECE" w14:paraId="2246BC6D" w14:textId="17552A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BOOLEAN</w:t>
            </w:r>
          </w:p>
        </w:tc>
        <w:tc>
          <w:tcPr>
            <w:tcW w:w="2254" w:type="dxa"/>
            <w:tcMar/>
          </w:tcPr>
          <w:p w:rsidR="0059AECE" w:rsidP="0059AECE" w:rsidRDefault="0059AECE" w14:paraId="56C0BAB2" w14:textId="1714B4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Az étel elérhetősége (</w:t>
            </w:r>
            <w:r w:rsidRPr="0059AECE" w:rsidR="0059AECE">
              <w:rPr>
                <w:rFonts w:ascii="Times New Roman" w:hAnsi="Times New Roman" w:eastAsia="Times New Roman" w:cs="Times New Roman"/>
              </w:rPr>
              <w:t>admin</w:t>
            </w:r>
            <w:r w:rsidRPr="0059AECE" w:rsidR="0059AECE">
              <w:rPr>
                <w:rFonts w:ascii="Times New Roman" w:hAnsi="Times New Roman" w:eastAsia="Times New Roman" w:cs="Times New Roman"/>
              </w:rPr>
              <w:t xml:space="preserve"> határozza meg).</w:t>
            </w:r>
          </w:p>
        </w:tc>
        <w:tc>
          <w:tcPr>
            <w:tcW w:w="2254" w:type="dxa"/>
            <w:tcMar/>
          </w:tcPr>
          <w:p w:rsidR="0059AECE" w:rsidP="0059AECE" w:rsidRDefault="0059AECE" w14:paraId="6AEF83EC" w14:textId="024FE3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059AECE" w:rsidR="0059AECE">
              <w:rPr>
                <w:rFonts w:ascii="Times New Roman" w:hAnsi="Times New Roman" w:eastAsia="Times New Roman" w:cs="Times New Roman"/>
              </w:rPr>
              <w:t>Default</w:t>
            </w:r>
            <w:r w:rsidRPr="0059AECE" w:rsidR="0059AECE">
              <w:rPr>
                <w:rFonts w:ascii="Times New Roman" w:hAnsi="Times New Roman" w:eastAsia="Times New Roman" w:cs="Times New Roman"/>
              </w:rPr>
              <w:t>: TRUE</w:t>
            </w:r>
            <w:r w:rsidRPr="0059AECE" w:rsidR="6A3C332C">
              <w:rPr>
                <w:rFonts w:ascii="Times New Roman" w:hAnsi="Times New Roman" w:eastAsia="Times New Roman" w:cs="Times New Roman"/>
              </w:rPr>
              <w:t>(1)</w:t>
            </w:r>
          </w:p>
        </w:tc>
      </w:tr>
      <w:tr w:rsidR="0059AECE" w:rsidTr="0059AECE" w14:paraId="787D07DD">
        <w:trPr>
          <w:trHeight w:val="300"/>
        </w:trPr>
        <w:tc>
          <w:tcPr>
            <w:tcW w:w="2254" w:type="dxa"/>
            <w:tcMar/>
          </w:tcPr>
          <w:p w:rsidR="4B18D39E" w:rsidP="0059AECE" w:rsidRDefault="4B18D39E" w14:paraId="0D7A5A12" w14:textId="1D0AA38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0059AECE" w:rsidR="4B18D39E">
              <w:rPr>
                <w:rFonts w:ascii="Times New Roman" w:hAnsi="Times New Roman" w:eastAsia="Times New Roman" w:cs="Times New Roman"/>
              </w:rPr>
              <w:t>Rendeles_datuma</w:t>
            </w:r>
          </w:p>
        </w:tc>
        <w:tc>
          <w:tcPr>
            <w:tcW w:w="2254" w:type="dxa"/>
            <w:tcMar/>
          </w:tcPr>
          <w:p w:rsidR="4B18D39E" w:rsidP="0059AECE" w:rsidRDefault="4B18D39E" w14:paraId="01F9D477" w14:textId="1AD1E3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0059AECE" w:rsidR="4B18D39E">
              <w:rPr>
                <w:rFonts w:ascii="Times New Roman" w:hAnsi="Times New Roman" w:eastAsia="Times New Roman" w:cs="Times New Roman"/>
              </w:rPr>
              <w:t>DATETIME(CURRENT_TIMESTAP)</w:t>
            </w:r>
          </w:p>
        </w:tc>
        <w:tc>
          <w:tcPr>
            <w:tcW w:w="2254" w:type="dxa"/>
            <w:tcMar/>
          </w:tcPr>
          <w:p w:rsidR="4B18D39E" w:rsidP="0059AECE" w:rsidRDefault="4B18D39E" w14:paraId="2C40F7FB" w14:textId="7CFB33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0059AECE" w:rsidR="4B18D39E">
              <w:rPr>
                <w:rFonts w:ascii="Times New Roman" w:hAnsi="Times New Roman" w:eastAsia="Times New Roman" w:cs="Times New Roman"/>
              </w:rPr>
              <w:t>Tárolta a rendelés dátumát.</w:t>
            </w:r>
          </w:p>
        </w:tc>
        <w:tc>
          <w:tcPr>
            <w:tcW w:w="2254" w:type="dxa"/>
            <w:tcMar/>
          </w:tcPr>
          <w:p w:rsidR="4B18D39E" w:rsidP="0059AECE" w:rsidRDefault="4B18D39E" w14:paraId="4438C6F7" w14:textId="0354D40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0059AECE" w:rsidR="4B18D39E">
              <w:rPr>
                <w:rFonts w:ascii="Times New Roman" w:hAnsi="Times New Roman" w:eastAsia="Times New Roman" w:cs="Times New Roman"/>
              </w:rPr>
              <w:t>NOT NULL</w:t>
            </w:r>
          </w:p>
        </w:tc>
      </w:tr>
    </w:tbl>
    <w:p w:rsidR="64159A25" w:rsidP="0059AECE" w:rsidRDefault="64159A25" w14:paraId="30A750E7" w14:textId="230A1037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64159A25" w:rsidP="0059AECE" w:rsidRDefault="64159A25" w14:paraId="02ED11FD" w14:textId="4DDFA38D">
      <w:p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Kapcsolat:</w:t>
      </w:r>
      <w:r w:rsidRPr="0059AECE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Az </w:t>
      </w:r>
      <w:r w:rsidRPr="0059AECE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</w:t>
      </w:r>
      <w:r w:rsidRPr="0059AECE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panelen az </w:t>
      </w:r>
      <w:r w:rsidRPr="0059AECE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adminok</w:t>
      </w:r>
      <w:r w:rsidRPr="0059AECE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kezelik az </w:t>
      </w:r>
      <w:r w:rsidRPr="0059AECE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elkeszitheto</w:t>
      </w:r>
      <w:r w:rsidRPr="0059AECE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mezőt.</w:t>
      </w:r>
    </w:p>
    <w:p w:rsidR="64159A25" w:rsidP="0059AECE" w:rsidRDefault="64159A25" w14:paraId="78FC5255" w14:textId="5606C4A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2D8823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felhasznalok</w:t>
      </w:r>
      <w:r w:rsidRPr="0059AECE" w:rsidR="2D8823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tábla</w:t>
      </w:r>
    </w:p>
    <w:p w:rsidR="64159A25" w:rsidP="0059AECE" w:rsidRDefault="64159A25" w14:paraId="751A4D95" w14:textId="7E3F9982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2D882347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felhasználók személyes és bejelentkezési adatait tárolja.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9AECE" w:rsidTr="0059AECE" w14:paraId="13366AE9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3E23DA75" w14:textId="6C8787D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Oszlop neve</w:t>
            </w:r>
          </w:p>
        </w:tc>
        <w:tc>
          <w:tcPr>
            <w:tcW w:w="2254" w:type="dxa"/>
            <w:tcMar/>
          </w:tcPr>
          <w:p w:rsidR="0059AECE" w:rsidP="0059AECE" w:rsidRDefault="0059AECE" w14:paraId="591176AF" w14:textId="61E3BD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Típus</w:t>
            </w:r>
          </w:p>
        </w:tc>
        <w:tc>
          <w:tcPr>
            <w:tcW w:w="2254" w:type="dxa"/>
            <w:tcMar/>
          </w:tcPr>
          <w:p w:rsidR="0059AECE" w:rsidP="0059AECE" w:rsidRDefault="0059AECE" w14:paraId="79DC6B22" w14:textId="794CCC0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Leírás</w:t>
            </w:r>
          </w:p>
        </w:tc>
        <w:tc>
          <w:tcPr>
            <w:tcW w:w="2254" w:type="dxa"/>
            <w:tcMar/>
          </w:tcPr>
          <w:p w:rsidR="0059AECE" w:rsidP="0059AECE" w:rsidRDefault="0059AECE" w14:paraId="06733488" w14:textId="65FF6F5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Követelmények</w:t>
            </w:r>
          </w:p>
        </w:tc>
      </w:tr>
      <w:tr w:rsidR="0059AECE" w:rsidTr="0059AECE" w14:paraId="18A6F2CC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2469E645" w14:textId="5099E1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id</w:t>
            </w:r>
          </w:p>
        </w:tc>
        <w:tc>
          <w:tcPr>
            <w:tcW w:w="2254" w:type="dxa"/>
            <w:tcMar/>
          </w:tcPr>
          <w:p w:rsidR="0059AECE" w:rsidP="0059AECE" w:rsidRDefault="0059AECE" w14:paraId="0C48C225" w14:textId="4BC0FB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INT (PRIMARY KEY)</w:t>
            </w:r>
          </w:p>
        </w:tc>
        <w:tc>
          <w:tcPr>
            <w:tcW w:w="2254" w:type="dxa"/>
            <w:tcMar/>
          </w:tcPr>
          <w:p w:rsidR="0059AECE" w:rsidP="0059AECE" w:rsidRDefault="0059AECE" w14:paraId="31F23322" w14:textId="185DEC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Egyedi azonosító minden felhasználóhoz.</w:t>
            </w:r>
          </w:p>
        </w:tc>
        <w:tc>
          <w:tcPr>
            <w:tcW w:w="2254" w:type="dxa"/>
            <w:tcMar/>
          </w:tcPr>
          <w:p w:rsidR="0059AECE" w:rsidP="0059AECE" w:rsidRDefault="0059AECE" w14:paraId="4CD8BBDB" w14:textId="209E3D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Auto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Increment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, nem NULL</w:t>
            </w:r>
          </w:p>
        </w:tc>
      </w:tr>
      <w:tr w:rsidR="0059AECE" w:rsidTr="0059AECE" w14:paraId="49D59E84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38108DBE" w14:textId="5B4F4C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felhasznalonev</w:t>
            </w:r>
          </w:p>
        </w:tc>
        <w:tc>
          <w:tcPr>
            <w:tcW w:w="2254" w:type="dxa"/>
            <w:tcMar/>
          </w:tcPr>
          <w:p w:rsidR="0059AECE" w:rsidP="0059AECE" w:rsidRDefault="0059AECE" w14:paraId="4856AE89" w14:textId="3A30CC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VARCHAR(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50)</w:t>
            </w:r>
          </w:p>
        </w:tc>
        <w:tc>
          <w:tcPr>
            <w:tcW w:w="2254" w:type="dxa"/>
            <w:tcMar/>
          </w:tcPr>
          <w:p w:rsidR="0059AECE" w:rsidP="0059AECE" w:rsidRDefault="0059AECE" w14:paraId="137B6A00" w14:textId="50BE27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A felhasználó egyedi felhasználóneve.</w:t>
            </w:r>
          </w:p>
        </w:tc>
        <w:tc>
          <w:tcPr>
            <w:tcW w:w="2254" w:type="dxa"/>
            <w:tcMar/>
          </w:tcPr>
          <w:p w:rsidR="0059AECE" w:rsidP="0059AECE" w:rsidRDefault="0059AECE" w14:paraId="71CB162B" w14:textId="56AF66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Egyedi érték, nem NULL</w:t>
            </w:r>
          </w:p>
        </w:tc>
      </w:tr>
      <w:tr w:rsidR="0059AECE" w:rsidTr="0059AECE" w14:paraId="0997CBB2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45987127" w14:textId="246D51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jelszo</w:t>
            </w:r>
          </w:p>
        </w:tc>
        <w:tc>
          <w:tcPr>
            <w:tcW w:w="2254" w:type="dxa"/>
            <w:tcMar/>
          </w:tcPr>
          <w:p w:rsidR="0059AECE" w:rsidP="0059AECE" w:rsidRDefault="0059AECE" w14:paraId="4FF603CB" w14:textId="062452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VARCHAR(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255)</w:t>
            </w:r>
          </w:p>
        </w:tc>
        <w:tc>
          <w:tcPr>
            <w:tcW w:w="2254" w:type="dxa"/>
            <w:tcMar/>
          </w:tcPr>
          <w:p w:rsidR="0059AECE" w:rsidP="0059AECE" w:rsidRDefault="0059AECE" w14:paraId="3E3B2DAE" w14:textId="552B9B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Titkosított jelszó.</w:t>
            </w:r>
          </w:p>
        </w:tc>
        <w:tc>
          <w:tcPr>
            <w:tcW w:w="2254" w:type="dxa"/>
            <w:tcMar/>
          </w:tcPr>
          <w:p w:rsidR="0059AECE" w:rsidP="0059AECE" w:rsidRDefault="0059AECE" w14:paraId="1C730C7B" w14:textId="20879D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Nem NULL</w:t>
            </w:r>
          </w:p>
        </w:tc>
      </w:tr>
      <w:tr w:rsidR="0059AECE" w:rsidTr="0059AECE" w14:paraId="2DDDE5DB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64F4FAF4" w14:textId="5F60AC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email</w:t>
            </w:r>
          </w:p>
        </w:tc>
        <w:tc>
          <w:tcPr>
            <w:tcW w:w="2254" w:type="dxa"/>
            <w:tcMar/>
          </w:tcPr>
          <w:p w:rsidR="0059AECE" w:rsidP="0059AECE" w:rsidRDefault="0059AECE" w14:paraId="25F8E07A" w14:textId="285677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VARCHAR(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100)</w:t>
            </w:r>
          </w:p>
        </w:tc>
        <w:tc>
          <w:tcPr>
            <w:tcW w:w="2254" w:type="dxa"/>
            <w:tcMar/>
          </w:tcPr>
          <w:p w:rsidR="0059AECE" w:rsidP="0059AECE" w:rsidRDefault="0059AECE" w14:paraId="0857C03A" w14:textId="5CE381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A felhasználó e-mail címe.</w:t>
            </w:r>
          </w:p>
        </w:tc>
        <w:tc>
          <w:tcPr>
            <w:tcW w:w="2254" w:type="dxa"/>
            <w:tcMar/>
          </w:tcPr>
          <w:p w:rsidR="0059AECE" w:rsidP="0059AECE" w:rsidRDefault="0059AECE" w14:paraId="7B2164DB" w14:textId="73A7EB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Egyedi érték, nem NULL</w:t>
            </w:r>
          </w:p>
        </w:tc>
      </w:tr>
      <w:tr w:rsidR="0059AECE" w:rsidTr="0059AECE" w14:paraId="04738E41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5A4E41BA" w14:textId="2CCA34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teljesnev</w:t>
            </w:r>
          </w:p>
        </w:tc>
        <w:tc>
          <w:tcPr>
            <w:tcW w:w="2254" w:type="dxa"/>
            <w:tcMar/>
          </w:tcPr>
          <w:p w:rsidR="0059AECE" w:rsidP="0059AECE" w:rsidRDefault="0059AECE" w14:paraId="3A4F5AA2" w14:textId="3B5B88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VARCHAR(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100)</w:t>
            </w:r>
          </w:p>
        </w:tc>
        <w:tc>
          <w:tcPr>
            <w:tcW w:w="2254" w:type="dxa"/>
            <w:tcMar/>
          </w:tcPr>
          <w:p w:rsidR="0059AECE" w:rsidP="0059AECE" w:rsidRDefault="0059AECE" w14:paraId="1488EEA0" w14:textId="20FEBC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A felhasználó teljes neve.</w:t>
            </w:r>
          </w:p>
        </w:tc>
        <w:tc>
          <w:tcPr>
            <w:tcW w:w="2254" w:type="dxa"/>
            <w:tcMar/>
          </w:tcPr>
          <w:p w:rsidR="0059AECE" w:rsidP="0059AECE" w:rsidRDefault="0059AECE" w14:paraId="05D718A7" w14:textId="24AEE6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Nem NULL</w:t>
            </w:r>
          </w:p>
        </w:tc>
      </w:tr>
    </w:tbl>
    <w:p w:rsidR="64159A25" w:rsidP="0059AECE" w:rsidRDefault="64159A25" w14:paraId="53F3A380" w14:textId="45EC16DE">
      <w:pPr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Kapcsolat:</w:t>
      </w:r>
      <w:r w:rsidRPr="0059AECE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</w:t>
      </w:r>
      <w:r w:rsidRPr="0059AECE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felhasznalok</w:t>
      </w:r>
      <w:r w:rsidRPr="0059AECE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táblából kapcsolódik a </w:t>
      </w:r>
      <w:r w:rsidRPr="0059AECE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rendelesek</w:t>
      </w:r>
      <w:r w:rsidRPr="0059AECE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a </w:t>
      </w:r>
      <w:r w:rsidRPr="0059AECE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kosar</w:t>
      </w:r>
      <w:r w:rsidRPr="0059AECE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táblához.</w:t>
      </w:r>
    </w:p>
    <w:p w:rsidR="1FC081C9" w:rsidP="64159A25" w:rsidRDefault="1FC081C9" w14:paraId="7AF98607" w14:textId="2F7586E8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1545B2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</w:p>
    <w:p w:rsidR="64159A25" w:rsidP="0059AECE" w:rsidRDefault="64159A25" w14:paraId="56259796" w14:textId="4E115C3B">
      <w:pPr>
        <w:spacing w:before="240" w:beforeAutospacing="off" w:after="240" w:afterAutospacing="off"/>
      </w:pPr>
      <w:r>
        <w:br w:type="page"/>
      </w:r>
    </w:p>
    <w:p w:rsidR="64159A25" w:rsidP="0059AECE" w:rsidRDefault="64159A25" w14:paraId="58393A50" w14:textId="01B0419F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149D062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kosar</w:t>
      </w:r>
      <w:r w:rsidRPr="0059AECE" w:rsidR="149D062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 xml:space="preserve"> tábla</w:t>
      </w:r>
    </w:p>
    <w:p w:rsidR="64159A25" w:rsidP="0059AECE" w:rsidRDefault="64159A25" w14:paraId="47733857" w14:textId="0DE2D32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0059AECE" w:rsidR="149D062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A felhasználók aktuális kosarát tartalmazza, az egyes tételekkel és mennyiségekkel, számlázás után az adott felhasználó kosara törlődik.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9AECE" w:rsidTr="0059AECE" w14:paraId="33EDD9A1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140C1AC8" w14:textId="7381A48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Oszlop neve</w:t>
            </w:r>
          </w:p>
        </w:tc>
        <w:tc>
          <w:tcPr>
            <w:tcW w:w="2254" w:type="dxa"/>
            <w:tcMar/>
          </w:tcPr>
          <w:p w:rsidR="0059AECE" w:rsidP="0059AECE" w:rsidRDefault="0059AECE" w14:paraId="14E1C272" w14:textId="5B12842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Típus</w:t>
            </w:r>
          </w:p>
        </w:tc>
        <w:tc>
          <w:tcPr>
            <w:tcW w:w="2254" w:type="dxa"/>
            <w:tcMar/>
          </w:tcPr>
          <w:p w:rsidR="0059AECE" w:rsidP="0059AECE" w:rsidRDefault="0059AECE" w14:paraId="3F354EFA" w14:textId="65CD5A3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Leírás</w:t>
            </w:r>
          </w:p>
        </w:tc>
        <w:tc>
          <w:tcPr>
            <w:tcW w:w="2254" w:type="dxa"/>
            <w:tcMar/>
          </w:tcPr>
          <w:p w:rsidR="0059AECE" w:rsidP="0059AECE" w:rsidRDefault="0059AECE" w14:paraId="30B40D16" w14:textId="3F03721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Követelmények</w:t>
            </w:r>
          </w:p>
        </w:tc>
      </w:tr>
      <w:tr w:rsidR="0059AECE" w:rsidTr="0059AECE" w14:paraId="1C5B7654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12BCB9AE" w14:textId="3CED1A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id</w:t>
            </w:r>
          </w:p>
        </w:tc>
        <w:tc>
          <w:tcPr>
            <w:tcW w:w="2254" w:type="dxa"/>
            <w:tcMar/>
          </w:tcPr>
          <w:p w:rsidR="0059AECE" w:rsidP="0059AECE" w:rsidRDefault="0059AECE" w14:paraId="76807E67" w14:textId="36478C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INT (PRIMARY KEY)</w:t>
            </w:r>
          </w:p>
        </w:tc>
        <w:tc>
          <w:tcPr>
            <w:tcW w:w="2254" w:type="dxa"/>
            <w:tcMar/>
          </w:tcPr>
          <w:p w:rsidR="0059AECE" w:rsidP="0059AECE" w:rsidRDefault="0059AECE" w14:paraId="207927DF" w14:textId="3B9C8E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Egyedi azonosító minden kosártételhez.</w:t>
            </w:r>
          </w:p>
        </w:tc>
        <w:tc>
          <w:tcPr>
            <w:tcW w:w="2254" w:type="dxa"/>
            <w:tcMar/>
          </w:tcPr>
          <w:p w:rsidR="0059AECE" w:rsidP="0059AECE" w:rsidRDefault="0059AECE" w14:paraId="169DC24C" w14:textId="2E9904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Auto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Increment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, nem NULL</w:t>
            </w:r>
          </w:p>
        </w:tc>
      </w:tr>
      <w:tr w:rsidR="0059AECE" w:rsidTr="0059AECE" w14:paraId="2463A618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6F3EEA46" w14:textId="6FBB6D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felhasznalo_id</w:t>
            </w:r>
          </w:p>
        </w:tc>
        <w:tc>
          <w:tcPr>
            <w:tcW w:w="2254" w:type="dxa"/>
            <w:tcMar/>
          </w:tcPr>
          <w:p w:rsidR="0059AECE" w:rsidP="0059AECE" w:rsidRDefault="0059AECE" w14:paraId="1B375F55" w14:textId="6F514E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0059AECE" w:rsidP="0059AECE" w:rsidRDefault="0059AECE" w14:paraId="0121A73E" w14:textId="37A9A0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Kapcsolat a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felhasznalok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táblával.</w:t>
            </w:r>
          </w:p>
        </w:tc>
        <w:tc>
          <w:tcPr>
            <w:tcW w:w="2254" w:type="dxa"/>
            <w:tcMar/>
          </w:tcPr>
          <w:p w:rsidR="0059AECE" w:rsidP="0059AECE" w:rsidRDefault="0059AECE" w14:paraId="227D8C63" w14:textId="7BC1CB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Nem NULL,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Foreign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Key</w:t>
            </w:r>
          </w:p>
        </w:tc>
      </w:tr>
      <w:tr w:rsidR="0059AECE" w:rsidTr="0059AECE" w14:paraId="696F26A2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0C43A394" w14:textId="6850F8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etel_id</w:t>
            </w:r>
          </w:p>
        </w:tc>
        <w:tc>
          <w:tcPr>
            <w:tcW w:w="2254" w:type="dxa"/>
            <w:tcMar/>
          </w:tcPr>
          <w:p w:rsidR="0059AECE" w:rsidP="0059AECE" w:rsidRDefault="0059AECE" w14:paraId="4A778835" w14:textId="7D3A7B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0059AECE" w:rsidP="0059AECE" w:rsidRDefault="0059AECE" w14:paraId="22CFE56B" w14:textId="628635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Kapcsolat az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etelek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táblával.</w:t>
            </w:r>
          </w:p>
        </w:tc>
        <w:tc>
          <w:tcPr>
            <w:tcW w:w="2254" w:type="dxa"/>
            <w:tcMar/>
          </w:tcPr>
          <w:p w:rsidR="0059AECE" w:rsidP="0059AECE" w:rsidRDefault="0059AECE" w14:paraId="77E66D22" w14:textId="0471EA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Nem NULL,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Foreign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Key</w:t>
            </w:r>
          </w:p>
        </w:tc>
      </w:tr>
      <w:tr w:rsidR="0059AECE" w:rsidTr="0059AECE" w14:paraId="77419C74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6FA762D8" w14:textId="46C180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mennyiseg</w:t>
            </w:r>
          </w:p>
        </w:tc>
        <w:tc>
          <w:tcPr>
            <w:tcW w:w="2254" w:type="dxa"/>
            <w:tcMar/>
          </w:tcPr>
          <w:p w:rsidR="0059AECE" w:rsidP="0059AECE" w:rsidRDefault="0059AECE" w14:paraId="4592CFD9" w14:textId="78FD9B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0059AECE" w:rsidP="0059AECE" w:rsidRDefault="0059AECE" w14:paraId="761AEEA8" w14:textId="2F0663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Az adott étel mennyisége a kosárban.</w:t>
            </w:r>
          </w:p>
        </w:tc>
        <w:tc>
          <w:tcPr>
            <w:tcW w:w="2254" w:type="dxa"/>
            <w:tcMar/>
          </w:tcPr>
          <w:p w:rsidR="0059AECE" w:rsidP="0059AECE" w:rsidRDefault="0059AECE" w14:paraId="56DF8293" w14:textId="354954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Nem NULL</w:t>
            </w:r>
          </w:p>
        </w:tc>
      </w:tr>
    </w:tbl>
    <w:p w:rsidR="64159A25" w:rsidP="0059AECE" w:rsidRDefault="64159A25" w14:paraId="6822B3C7" w14:textId="5D58DBC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0059AECE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Kapcsolat:</w:t>
      </w:r>
      <w:r w:rsidRPr="0059AECE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Kapcsolatban áll a </w:t>
      </w:r>
      <w:r w:rsidRPr="0059AECE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felhasznalok</w:t>
      </w:r>
      <w:r w:rsidRPr="0059AECE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és az </w:t>
      </w:r>
      <w:r w:rsidRPr="0059AECE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etelek</w:t>
      </w:r>
      <w:r w:rsidRPr="0059AECE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táblával.</w:t>
      </w:r>
    </w:p>
    <w:p w:rsidR="64159A25" w:rsidP="0059AECE" w:rsidRDefault="64159A25" w14:paraId="5E417237" w14:textId="196BF04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03BC57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rendelesek</w:t>
      </w:r>
      <w:r w:rsidRPr="0059AECE" w:rsidR="03BC57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tábla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9AECE" w:rsidTr="0059AECE" w14:paraId="529E9261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4B6E1EEB" w14:textId="317D42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Oszlop neve</w:t>
            </w:r>
          </w:p>
        </w:tc>
        <w:tc>
          <w:tcPr>
            <w:tcW w:w="2254" w:type="dxa"/>
            <w:tcMar/>
          </w:tcPr>
          <w:p w:rsidR="0059AECE" w:rsidP="0059AECE" w:rsidRDefault="0059AECE" w14:paraId="2FD9A421" w14:textId="00F0730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Típus</w:t>
            </w:r>
          </w:p>
        </w:tc>
        <w:tc>
          <w:tcPr>
            <w:tcW w:w="2254" w:type="dxa"/>
            <w:tcMar/>
          </w:tcPr>
          <w:p w:rsidR="0059AECE" w:rsidP="0059AECE" w:rsidRDefault="0059AECE" w14:paraId="64FBBDEF" w14:textId="529410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Leírás</w:t>
            </w:r>
          </w:p>
        </w:tc>
        <w:tc>
          <w:tcPr>
            <w:tcW w:w="2254" w:type="dxa"/>
            <w:tcMar/>
          </w:tcPr>
          <w:p w:rsidR="0059AECE" w:rsidP="0059AECE" w:rsidRDefault="0059AECE" w14:paraId="7279B45F" w14:textId="54D9B2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Követelmények</w:t>
            </w:r>
          </w:p>
        </w:tc>
      </w:tr>
      <w:tr w:rsidR="0059AECE" w:rsidTr="0059AECE" w14:paraId="3F306497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0E85453D" w14:textId="3737C9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id</w:t>
            </w:r>
          </w:p>
        </w:tc>
        <w:tc>
          <w:tcPr>
            <w:tcW w:w="2254" w:type="dxa"/>
            <w:tcMar/>
          </w:tcPr>
          <w:p w:rsidR="0059AECE" w:rsidP="0059AECE" w:rsidRDefault="0059AECE" w14:paraId="59D84CC7" w14:textId="499EE4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INT (PRIMARY KEY)</w:t>
            </w:r>
          </w:p>
        </w:tc>
        <w:tc>
          <w:tcPr>
            <w:tcW w:w="2254" w:type="dxa"/>
            <w:tcMar/>
          </w:tcPr>
          <w:p w:rsidR="0059AECE" w:rsidP="0059AECE" w:rsidRDefault="0059AECE" w14:paraId="1A3BB3E3" w14:textId="5254ED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Egyedi azonosító minden rendeléshez.</w:t>
            </w:r>
          </w:p>
        </w:tc>
        <w:tc>
          <w:tcPr>
            <w:tcW w:w="2254" w:type="dxa"/>
            <w:tcMar/>
          </w:tcPr>
          <w:p w:rsidR="0059AECE" w:rsidP="0059AECE" w:rsidRDefault="0059AECE" w14:paraId="6A5864AE" w14:textId="408787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Auto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Increment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, nem NULL</w:t>
            </w:r>
          </w:p>
        </w:tc>
      </w:tr>
      <w:tr w:rsidR="0059AECE" w:rsidTr="0059AECE" w14:paraId="7240EA3F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6A67EC50" w14:textId="0258EC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felhasznalo_id</w:t>
            </w:r>
          </w:p>
        </w:tc>
        <w:tc>
          <w:tcPr>
            <w:tcW w:w="2254" w:type="dxa"/>
            <w:tcMar/>
          </w:tcPr>
          <w:p w:rsidR="0059AECE" w:rsidP="0059AECE" w:rsidRDefault="0059AECE" w14:paraId="3B5A1268" w14:textId="73E42D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0059AECE" w:rsidP="0059AECE" w:rsidRDefault="0059AECE" w14:paraId="2F88A31C" w14:textId="7E54C1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Kapcsolat a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felhasznalok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táblával.</w:t>
            </w:r>
          </w:p>
        </w:tc>
        <w:tc>
          <w:tcPr>
            <w:tcW w:w="2254" w:type="dxa"/>
            <w:tcMar/>
          </w:tcPr>
          <w:p w:rsidR="0059AECE" w:rsidP="0059AECE" w:rsidRDefault="0059AECE" w14:paraId="2C4BB03D" w14:textId="3BDB64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Nem NULL,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Foreign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Key</w:t>
            </w:r>
          </w:p>
        </w:tc>
      </w:tr>
      <w:tr w:rsidR="0059AECE" w:rsidTr="0059AECE" w14:paraId="08754E8A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70D745CE" w14:textId="3896A9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etel_id</w:t>
            </w:r>
          </w:p>
        </w:tc>
        <w:tc>
          <w:tcPr>
            <w:tcW w:w="2254" w:type="dxa"/>
            <w:tcMar/>
          </w:tcPr>
          <w:p w:rsidR="0059AECE" w:rsidP="0059AECE" w:rsidRDefault="0059AECE" w14:paraId="09E1AB72" w14:textId="11BB43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0059AECE" w:rsidP="0059AECE" w:rsidRDefault="0059AECE" w14:paraId="6F717B59" w14:textId="240ABD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Kapcsolat az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etelek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táblával.</w:t>
            </w:r>
          </w:p>
        </w:tc>
        <w:tc>
          <w:tcPr>
            <w:tcW w:w="2254" w:type="dxa"/>
            <w:tcMar/>
          </w:tcPr>
          <w:p w:rsidR="4BB8FDC7" w:rsidP="0059AECE" w:rsidRDefault="4BB8FDC7" w14:paraId="25F48C79" w14:textId="18B162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4BB8FDC7">
              <w:rPr>
                <w:rFonts w:ascii="Times New Roman" w:hAnsi="Times New Roman" w:eastAsia="Times New Roman" w:cs="Times New Roman"/>
                <w:b w:val="0"/>
                <w:bCs w:val="0"/>
              </w:rPr>
              <w:t>NOT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NULL,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Foreign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Key</w:t>
            </w:r>
          </w:p>
        </w:tc>
      </w:tr>
      <w:tr w:rsidR="0059AECE" w:rsidTr="0059AECE" w14:paraId="2F9C37AB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3396F565" w14:textId="46C0DC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mennyiseg</w:t>
            </w:r>
          </w:p>
        </w:tc>
        <w:tc>
          <w:tcPr>
            <w:tcW w:w="2254" w:type="dxa"/>
            <w:tcMar/>
          </w:tcPr>
          <w:p w:rsidR="0059AECE" w:rsidP="0059AECE" w:rsidRDefault="0059AECE" w14:paraId="5EC35B0E" w14:textId="2B4186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0059AECE" w:rsidP="0059AECE" w:rsidRDefault="0059AECE" w14:paraId="2DE535A9" w14:textId="67434E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Az adott étel mennyisége a rendelésben.</w:t>
            </w:r>
          </w:p>
        </w:tc>
        <w:tc>
          <w:tcPr>
            <w:tcW w:w="2254" w:type="dxa"/>
            <w:tcMar/>
          </w:tcPr>
          <w:p w:rsidR="0059AECE" w:rsidP="0059AECE" w:rsidRDefault="0059AECE" w14:paraId="45E99739" w14:textId="575754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  <w:r w:rsidRPr="0059AECE" w:rsidR="50FCEA45">
              <w:rPr>
                <w:rFonts w:ascii="Times New Roman" w:hAnsi="Times New Roman" w:eastAsia="Times New Roman" w:cs="Times New Roman"/>
                <w:b w:val="0"/>
                <w:bCs w:val="0"/>
              </w:rPr>
              <w:t>OT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NULL</w:t>
            </w:r>
          </w:p>
        </w:tc>
      </w:tr>
      <w:tr w:rsidR="0059AECE" w:rsidTr="0059AECE" w14:paraId="3311332A">
        <w:trPr>
          <w:trHeight w:val="300"/>
        </w:trPr>
        <w:tc>
          <w:tcPr>
            <w:tcW w:w="2254" w:type="dxa"/>
            <w:tcMar/>
          </w:tcPr>
          <w:p w:rsidR="0059AECE" w:rsidP="0059AECE" w:rsidRDefault="0059AECE" w14:paraId="3971DD16" w14:textId="5070D7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statusz</w:t>
            </w:r>
          </w:p>
        </w:tc>
        <w:tc>
          <w:tcPr>
            <w:tcW w:w="2254" w:type="dxa"/>
            <w:tcMar/>
          </w:tcPr>
          <w:p w:rsidR="0059AECE" w:rsidP="0059AECE" w:rsidRDefault="0059AECE" w14:paraId="5053E80B" w14:textId="223065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ENUM</w:t>
            </w:r>
          </w:p>
        </w:tc>
        <w:tc>
          <w:tcPr>
            <w:tcW w:w="2254" w:type="dxa"/>
            <w:tcMar/>
          </w:tcPr>
          <w:p w:rsidR="0059AECE" w:rsidP="0059AECE" w:rsidRDefault="0059AECE" w14:paraId="62AF77BE" w14:textId="6EE389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Rendelés státusza 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( „</w:t>
            </w:r>
            <w:r w:rsidRPr="0059AECE" w:rsidR="755A9383">
              <w:rPr>
                <w:rFonts w:ascii="Times New Roman" w:hAnsi="Times New Roman" w:eastAsia="Times New Roman" w:cs="Times New Roman"/>
                <w:b w:val="0"/>
                <w:bCs w:val="0"/>
              </w:rPr>
              <w:t>Elfoga</w:t>
            </w:r>
            <w:r w:rsidRPr="0059AECE" w:rsidR="7F0DD8C6">
              <w:rPr>
                <w:rFonts w:ascii="Times New Roman" w:hAnsi="Times New Roman" w:eastAsia="Times New Roman" w:cs="Times New Roman"/>
                <w:b w:val="0"/>
                <w:bCs w:val="0"/>
              </w:rPr>
              <w:t>d</w:t>
            </w:r>
            <w:r w:rsidRPr="0059AECE" w:rsidR="755A9383">
              <w:rPr>
                <w:rFonts w:ascii="Times New Roman" w:hAnsi="Times New Roman" w:eastAsia="Times New Roman" w:cs="Times New Roman"/>
                <w:b w:val="0"/>
                <w:bCs w:val="0"/>
              </w:rPr>
              <w:t>va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”, „</w:t>
            </w:r>
            <w:r w:rsidRPr="0059AECE" w:rsidR="05812FDE">
              <w:rPr>
                <w:rFonts w:ascii="Times New Roman" w:hAnsi="Times New Roman" w:eastAsia="Times New Roman" w:cs="Times New Roman"/>
                <w:b w:val="0"/>
                <w:bCs w:val="0"/>
              </w:rPr>
              <w:t>Elutasítva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”).</w:t>
            </w:r>
          </w:p>
        </w:tc>
        <w:tc>
          <w:tcPr>
            <w:tcW w:w="2254" w:type="dxa"/>
            <w:tcMar/>
          </w:tcPr>
          <w:p w:rsidR="0059AECE" w:rsidP="0059AECE" w:rsidRDefault="0059AECE" w14:paraId="5A9EEB49" w14:textId="6F0BD8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Default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: „</w:t>
            </w:r>
            <w:r w:rsidRPr="0059AECE" w:rsidR="13647969">
              <w:rPr>
                <w:rFonts w:ascii="Times New Roman" w:hAnsi="Times New Roman" w:eastAsia="Times New Roman" w:cs="Times New Roman"/>
                <w:b w:val="0"/>
                <w:bCs w:val="0"/>
              </w:rPr>
              <w:t>függőben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”</w:t>
            </w:r>
          </w:p>
        </w:tc>
      </w:tr>
      <w:tr w:rsidR="0059AECE" w:rsidTr="0059AECE" w14:paraId="2EEC0965">
        <w:trPr>
          <w:trHeight w:val="705"/>
        </w:trPr>
        <w:tc>
          <w:tcPr>
            <w:tcW w:w="2254" w:type="dxa"/>
            <w:tcMar/>
          </w:tcPr>
          <w:p w:rsidR="0059AECE" w:rsidP="0059AECE" w:rsidRDefault="0059AECE" w14:paraId="64E52BE7" w14:textId="363341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rendeles_datuma</w:t>
            </w:r>
          </w:p>
        </w:tc>
        <w:tc>
          <w:tcPr>
            <w:tcW w:w="2254" w:type="dxa"/>
            <w:tcMar/>
          </w:tcPr>
          <w:p w:rsidR="0059AECE" w:rsidP="0059AECE" w:rsidRDefault="0059AECE" w14:paraId="4B051519" w14:textId="670B2A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DATETIME</w:t>
            </w:r>
          </w:p>
        </w:tc>
        <w:tc>
          <w:tcPr>
            <w:tcW w:w="2254" w:type="dxa"/>
            <w:tcMar/>
          </w:tcPr>
          <w:p w:rsidR="0059AECE" w:rsidP="0059AECE" w:rsidRDefault="0059AECE" w14:paraId="3681A846" w14:textId="51EDA0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A rendelés leadásának időpontja.</w:t>
            </w:r>
          </w:p>
        </w:tc>
        <w:tc>
          <w:tcPr>
            <w:tcW w:w="2254" w:type="dxa"/>
            <w:tcMar/>
          </w:tcPr>
          <w:p w:rsidR="0059AECE" w:rsidP="0059AECE" w:rsidRDefault="0059AECE" w14:paraId="470976ED" w14:textId="6CDF6C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  <w:r w:rsidRPr="0059AECE" w:rsidR="21E3123B">
              <w:rPr>
                <w:rFonts w:ascii="Times New Roman" w:hAnsi="Times New Roman" w:eastAsia="Times New Roman" w:cs="Times New Roman"/>
                <w:b w:val="0"/>
                <w:bCs w:val="0"/>
              </w:rPr>
              <w:t>OT</w:t>
            </w:r>
            <w:r w:rsidRPr="0059AECE" w:rsidR="0059AEC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NULL</w:t>
            </w:r>
          </w:p>
        </w:tc>
      </w:tr>
    </w:tbl>
    <w:p w:rsidR="64159A25" w:rsidP="0059AECE" w:rsidRDefault="64159A25" w14:paraId="1EDCF70F" w14:textId="0DE872F3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Kapcsolat: Kapcsolat a </w:t>
      </w:r>
      <w:r w:rsidRPr="0059AECE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felhasznalok</w:t>
      </w:r>
      <w:r w:rsidRPr="0059AECE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és az </w:t>
      </w:r>
      <w:r w:rsidRPr="0059AECE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etelek</w:t>
      </w:r>
      <w:r w:rsidRPr="0059AECE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táblákkal. A </w:t>
      </w:r>
      <w:r w:rsidRPr="0059AECE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statusz</w:t>
      </w:r>
      <w:r w:rsidRPr="0059AECE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mező tájékoztatást ad a rendelés aktuális állapotáról.</w:t>
      </w:r>
      <w:r w:rsidRPr="0059AECE" w:rsidR="4A3E0D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64159A25" w:rsidP="0059AECE" w:rsidRDefault="64159A25" w14:paraId="14BCBA06" w14:textId="3B1C270E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0059AECE" w:rsidRDefault="64159A25" w14:paraId="03798010" w14:textId="67A54930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Kapcsolatok az adattáblák között</w:t>
      </w:r>
    </w:p>
    <w:p w:rsidR="64159A25" w:rsidP="0059AECE" w:rsidRDefault="64159A25" w14:paraId="79B641E9" w14:textId="01F732A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adattáblák közötti kapcsolatok:</w:t>
      </w:r>
    </w:p>
    <w:p w:rsidR="64159A25" w:rsidP="0059AECE" w:rsidRDefault="64159A25" w14:paraId="15DF31C5" w14:textId="1E59AAA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Felhasználók és kosár kapcsolata (</w:t>
      </w: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1:N</w:t>
      </w: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):</w:t>
      </w:r>
    </w:p>
    <w:p w:rsidR="64159A25" w:rsidP="0059AECE" w:rsidRDefault="64159A25" w14:paraId="68EAC278" w14:textId="102DC788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 felhasználónak több kosár tétele is lehet.</w:t>
      </w:r>
    </w:p>
    <w:p w:rsidR="64159A25" w:rsidP="0059AECE" w:rsidRDefault="64159A25" w14:paraId="45547742" w14:textId="6082575C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Kapcsolat: 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felhasznalok.id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→ 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kosar.felhasznalo_id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0059AECE" w:rsidRDefault="64159A25" w14:paraId="2782BD64" w14:textId="0D04A43F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0059AECE" w:rsidRDefault="64159A25" w14:paraId="2E1E94C8" w14:textId="15C87A61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Felhasználók és rendelések kapcsolata (</w:t>
      </w: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1:N</w:t>
      </w: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):</w:t>
      </w:r>
    </w:p>
    <w:p w:rsidR="64159A25" w:rsidP="0059AECE" w:rsidRDefault="64159A25" w14:paraId="7B52EA5C" w14:textId="7E403176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 felhasználó több rendelést is leadhat.</w:t>
      </w:r>
    </w:p>
    <w:p w:rsidR="64159A25" w:rsidP="0059AECE" w:rsidRDefault="64159A25" w14:paraId="129DE518" w14:textId="74BD8FE3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Kapcsolat: 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felhasznalok.id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→ 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rendelesek.felhasznalo_id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0059AECE" w:rsidRDefault="64159A25" w14:paraId="77AF3EF2" w14:textId="7D6CEACC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0059AECE" w:rsidRDefault="64159A25" w14:paraId="2C4BDC6B" w14:textId="19CC286C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Rendelések és ételek kapcsolata (N:M):</w:t>
      </w:r>
    </w:p>
    <w:p w:rsidR="64159A25" w:rsidP="0059AECE" w:rsidRDefault="64159A25" w14:paraId="5DD9DE83" w14:textId="5622029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 étel több rendelésben is szerepelhet, és egy rendelés több ételt is tartalmazhat.</w:t>
      </w:r>
    </w:p>
    <w:p w:rsidR="64159A25" w:rsidP="0059AECE" w:rsidRDefault="64159A25" w14:paraId="58CA3413" w14:textId="1B89458E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Kapcsolat: 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rendelesek.etel_id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→ 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etelek.id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0059AECE" w:rsidRDefault="64159A25" w14:paraId="702A8A4A" w14:textId="4AAE2AA2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0059AECE" w:rsidRDefault="64159A25" w14:paraId="75ABECAB" w14:textId="2ADF89A7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Adminok</w:t>
      </w: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és ételek kapcsolata (</w:t>
      </w: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1:N</w:t>
      </w:r>
      <w:r w:rsidRPr="0059AECE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):</w:t>
      </w:r>
    </w:p>
    <w:p w:rsidR="64159A25" w:rsidP="0059AECE" w:rsidRDefault="64159A25" w14:paraId="4E3685B3" w14:textId="71BAA327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kezelhetik az ételek elérhetőségét (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elkeszitheto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mező).</w:t>
      </w:r>
    </w:p>
    <w:p w:rsidR="64159A25" w:rsidP="0059AECE" w:rsidRDefault="64159A25" w14:paraId="3021938B" w14:textId="4FF7DCC3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Kapcsolat: 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adminok.id</w:t>
      </w:r>
      <w:r w:rsidRPr="0059AECE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→ Adminisztrációs panel.</w:t>
      </w:r>
    </w:p>
    <w:p w:rsidR="64159A25" w:rsidP="0059AECE" w:rsidRDefault="64159A25" w14:paraId="10D1E47B" w14:textId="606F81FC">
      <w:pPr>
        <w:pStyle w:val="Normal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59AECE" w:rsidR="015C9A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--Folyamatábra helye--</w:t>
      </w:r>
    </w:p>
    <w:p w:rsidR="64159A25" w:rsidP="0059AECE" w:rsidRDefault="64159A25" w14:paraId="5D6C28C9" w14:textId="53CC2600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0059AECE" w:rsidRDefault="64159A25" w14:paraId="410A24E5" w14:textId="4AA3A304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0059AECE" w:rsidRDefault="64159A25" w14:paraId="733CA10B" w14:textId="237B2D11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0059AECE" w:rsidRDefault="64159A25" w14:paraId="519DC775" w14:textId="7850A5DE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0059AECE" w:rsidRDefault="64159A25" w14:paraId="38E8D802" w14:textId="6161326B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0059AECE" w:rsidRDefault="64159A25" w14:paraId="10821B05" w14:textId="7AFBA4F8">
      <w:pPr>
        <w:spacing w:before="240" w:beforeAutospacing="off" w:after="240" w:afterAutospacing="off"/>
      </w:pPr>
      <w:r>
        <w:br w:type="page"/>
      </w:r>
    </w:p>
    <w:p w:rsidR="64159A25" w:rsidP="0059AECE" w:rsidRDefault="64159A25" w14:paraId="25CECC97" w14:textId="7965C0B0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  <w:t>Részletes feladatspecifikáció és algoritmusok</w:t>
      </w:r>
    </w:p>
    <w:p w:rsidR="64159A25" w:rsidP="0059AECE" w:rsidRDefault="64159A25" w14:paraId="18A3149B" w14:textId="4FBA94B3">
      <w:pPr>
        <w:spacing w:before="240" w:beforeAutospacing="off" w:after="240" w:afterAutospacing="off"/>
        <w:jc w:val="both"/>
      </w:pPr>
      <w:r w:rsidRPr="0059AECE" w:rsidR="770FF5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cél, hogy az alkalmazás logikai működését és funkcióit az algoritmusok tervezésén keresztül pontosan meghatározzuk, és átláthatóan dokumentáljuk. Ez az elem segíti a fejlesztőket, hogy az alkalmazás működését megértsék, és szükség esetén könnyen továbbfejleszthessék.</w:t>
      </w:r>
    </w:p>
    <w:p w:rsidR="64159A25" w:rsidP="0059AECE" w:rsidRDefault="64159A25" w14:paraId="64278D19" w14:textId="5A92E265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  <w:t>Részletes feladatspecifikáció</w:t>
      </w:r>
    </w:p>
    <w:p w:rsidR="64159A25" w:rsidP="0059AECE" w:rsidRDefault="64159A25" w14:paraId="4FF6EBD2" w14:textId="0EB0A07B">
      <w:pPr>
        <w:spacing w:before="240" w:beforeAutospacing="off" w:after="240" w:afterAutospacing="off"/>
        <w:jc w:val="both"/>
      </w:pPr>
      <w:r w:rsidRPr="0059AECE" w:rsidR="770FF5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célja egy felhasználóbarát webes platform létrehozása, amely lehetővé teszi az éttermi rendelési folyamatok digitalizálását és egyszerű kezelését. Az alkalmazásnak az alábbi funkciókat kell biztosítania:</w:t>
      </w:r>
    </w:p>
    <w:p w:rsidR="64159A25" w:rsidP="0059AECE" w:rsidRDefault="64159A25" w14:paraId="6697A145" w14:textId="1442BA26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Felhasználói funkciók</w:t>
      </w:r>
    </w:p>
    <w:p w:rsidR="64159A25" w:rsidP="0059AECE" w:rsidRDefault="64159A25" w14:paraId="0901353D" w14:textId="5D6B662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Regisztráció és bejelentkezés:</w:t>
      </w:r>
    </w:p>
    <w:p w:rsidR="64159A25" w:rsidP="0059AECE" w:rsidRDefault="64159A25" w14:paraId="4C0C0B73" w14:textId="65CF43D4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Felhasználók regisztrációs folyamata, ahol megadnak egyedi felhasználónevet, jelszót és e-mail címet.</w:t>
      </w:r>
    </w:p>
    <w:p w:rsidR="64159A25" w:rsidP="0059AECE" w:rsidRDefault="64159A25" w14:paraId="5940DEB5" w14:textId="42CD5CD5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Bejelentkezési funkció, amely lehetővé teszi a felhasználók számára a személyes profiljuk elérését.</w:t>
      </w:r>
    </w:p>
    <w:p w:rsidR="64159A25" w:rsidP="0059AECE" w:rsidRDefault="64159A25" w14:paraId="68ACCA02" w14:textId="39A9E6C0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Adatok ellenőrzése és biztonságos tárolása az adatbázisban.</w:t>
      </w:r>
    </w:p>
    <w:p w:rsidR="64159A25" w:rsidP="0059AECE" w:rsidRDefault="64159A25" w14:paraId="26E9C5A2" w14:textId="5F50013B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Kosár funkció:</w:t>
      </w:r>
    </w:p>
    <w:p w:rsidR="64159A25" w:rsidP="0059AECE" w:rsidRDefault="64159A25" w14:paraId="1C5237DA" w14:textId="5341097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Az ételek hozzáadása a kosárhoz, az aktuális rendelés összefoglalása.</w:t>
      </w:r>
    </w:p>
    <w:p w:rsidR="64159A25" w:rsidP="0059AECE" w:rsidRDefault="64159A25" w14:paraId="15D96199" w14:textId="5204EF2D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Az egyes tételek mennyiségének beállítása.</w:t>
      </w:r>
    </w:p>
    <w:p w:rsidR="64159A25" w:rsidP="0059AECE" w:rsidRDefault="64159A25" w14:paraId="4DCED840" w14:textId="5C008F58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 kosár tartalmának törlése vagy módosítása.</w:t>
      </w:r>
    </w:p>
    <w:p w:rsidR="64159A25" w:rsidP="0059AECE" w:rsidRDefault="64159A25" w14:paraId="2BAE8EC6" w14:textId="48DC506C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Rendelés leadása:</w:t>
      </w:r>
    </w:p>
    <w:p w:rsidR="64159A25" w:rsidP="0059AECE" w:rsidRDefault="64159A25" w14:paraId="1BA368E4" w14:textId="28DA1FB2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Szállítási cím és fizetési mód megadása.</w:t>
      </w:r>
    </w:p>
    <w:p w:rsidR="64159A25" w:rsidP="0059AECE" w:rsidRDefault="64159A25" w14:paraId="43E50A44" w14:textId="5AD8EBF1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Rendelés visszaigazolása</w:t>
      </w:r>
      <w:r w:rsidRPr="0059AECE" w:rsidR="68089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számla formában.</w:t>
      </w:r>
    </w:p>
    <w:p w:rsidR="64159A25" w:rsidP="0059AECE" w:rsidRDefault="64159A25" w14:paraId="6541FDE2" w14:textId="2DD2A76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Képjavaslat: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Rendelési visszaigazolás képernyő képe.</w:t>
      </w:r>
    </w:p>
    <w:p w:rsidR="64159A25" w:rsidP="0059AECE" w:rsidRDefault="64159A25" w14:paraId="72B3632E" w14:textId="40ED786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</w:p>
    <w:p w:rsidR="64159A25" w:rsidP="0059AECE" w:rsidRDefault="64159A25" w14:paraId="4DC78FCA" w14:textId="7B734B4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0059AECE" w:rsidR="02114B9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Bejelentkezés:</w:t>
      </w:r>
    </w:p>
    <w:p w:rsidR="64159A25" w:rsidP="0059AECE" w:rsidRDefault="64159A25" w14:paraId="41253B19" w14:textId="79EA6AF0">
      <w:pPr>
        <w:spacing w:before="240" w:beforeAutospacing="off" w:after="240" w:afterAutospacing="off"/>
      </w:pPr>
      <w:r w:rsidR="6A0D62C3">
        <w:drawing>
          <wp:inline wp14:editId="2BC67B10" wp14:anchorId="436CB597">
            <wp:extent cx="3790950" cy="5724524"/>
            <wp:effectExtent l="0" t="0" r="0" b="0"/>
            <wp:docPr id="1143402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06df36acd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0059AECE" w:rsidRDefault="64159A25" w14:paraId="6A7DA1B7" w14:textId="13918F54">
      <w:pPr>
        <w:spacing w:before="240" w:beforeAutospacing="off" w:after="240" w:afterAutospacing="off"/>
      </w:pPr>
      <w:r>
        <w:br w:type="page"/>
      </w:r>
    </w:p>
    <w:p w:rsidR="64159A25" w:rsidP="0059AECE" w:rsidRDefault="64159A25" w14:paraId="2A0A6B08" w14:textId="6C1C53E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</w:rPr>
      </w:pPr>
      <w:r w:rsidRPr="0059AECE" w:rsidR="51FCF561">
        <w:rPr>
          <w:rFonts w:ascii="Times New Roman" w:hAnsi="Times New Roman" w:eastAsia="Times New Roman" w:cs="Times New Roman"/>
          <w:b w:val="1"/>
          <w:bCs w:val="1"/>
        </w:rPr>
        <w:t>Regisztráció:</w:t>
      </w:r>
    </w:p>
    <w:p w:rsidR="64159A25" w:rsidP="0059AECE" w:rsidRDefault="64159A25" w14:paraId="54109AFA" w14:textId="40CDAB9F">
      <w:pPr>
        <w:spacing w:before="240" w:beforeAutospacing="off" w:after="240" w:afterAutospacing="off"/>
      </w:pPr>
      <w:r w:rsidR="51FCF561">
        <w:drawing>
          <wp:inline wp14:editId="018D1457" wp14:anchorId="3196269C">
            <wp:extent cx="4171950" cy="5724524"/>
            <wp:effectExtent l="0" t="0" r="0" b="0"/>
            <wp:docPr id="164565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56df864f1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0059AECE" w:rsidRDefault="64159A25" w14:paraId="61B75405" w14:textId="58D60F40">
      <w:pPr>
        <w:spacing w:before="240" w:beforeAutospacing="off" w:after="240" w:afterAutospacing="off"/>
      </w:pPr>
      <w:r>
        <w:br w:type="page"/>
      </w:r>
    </w:p>
    <w:p w:rsidR="64159A25" w:rsidP="0059AECE" w:rsidRDefault="64159A25" w14:paraId="756B9309" w14:textId="6039E202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Adminisztrációs funkciók</w:t>
      </w:r>
    </w:p>
    <w:p w:rsidR="64159A25" w:rsidP="0059AECE" w:rsidRDefault="64159A25" w14:paraId="64FED61E" w14:textId="74030E91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Ételek kezelése:</w:t>
      </w:r>
    </w:p>
    <w:p w:rsidR="64159A25" w:rsidP="0059AECE" w:rsidRDefault="64159A25" w14:paraId="170FE749" w14:textId="0475243E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Az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adminok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hozzáférhetnek az étlap szerkesztéséhez, új ételeket adhatnak hozzá, vagy eltávolíthatnak meglévőket.</w:t>
      </w:r>
    </w:p>
    <w:p w:rsidR="64159A25" w:rsidP="0059AECE" w:rsidRDefault="64159A25" w14:paraId="320EDE88" w14:textId="77BE5444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Az ételek státuszának beállítása (elérhető/elérhetetlen).</w:t>
      </w:r>
    </w:p>
    <w:p w:rsidR="64159A25" w:rsidP="0059AECE" w:rsidRDefault="64159A25" w14:paraId="5C17E429" w14:textId="38803503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5B8ACB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-</w:t>
      </w:r>
      <w:r w:rsidRPr="0059AECE" w:rsidR="5B8ACB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-Ide kép jön--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Adminpanel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képe, ahol az ételek kezelése látható.</w:t>
      </w:r>
    </w:p>
    <w:p w:rsidR="64159A25" w:rsidP="0059AECE" w:rsidRDefault="64159A25" w14:paraId="1A6A66C0" w14:textId="56CB9B95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Rendelések nyomon követése:</w:t>
      </w:r>
    </w:p>
    <w:p w:rsidR="64159A25" w:rsidP="0059AECE" w:rsidRDefault="64159A25" w14:paraId="28846222" w14:textId="6DD0B2C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Az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adminok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megtekinthetik a beérkező rendeléseket, azok részleteit és státuszát.</w:t>
      </w:r>
    </w:p>
    <w:p w:rsidR="64159A25" w:rsidP="0059AECE" w:rsidRDefault="64159A25" w14:paraId="0846E3CF" w14:textId="2A75D33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A rendelési státusz frissítése </w:t>
      </w:r>
      <w:r w:rsidRPr="0059AECE" w:rsidR="1F98DB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(Elfogadva, Elutasítva).</w:t>
      </w:r>
    </w:p>
    <w:p w:rsidR="64159A25" w:rsidP="0059AECE" w:rsidRDefault="64159A25" w14:paraId="194A7A90" w14:textId="3ED1ABE2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Műszaki követelmények</w:t>
      </w:r>
    </w:p>
    <w:p w:rsidR="64159A25" w:rsidP="0059AECE" w:rsidRDefault="64159A25" w14:paraId="5D57E22B" w14:textId="08E0E91E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Biztonság:</w:t>
      </w:r>
    </w:p>
    <w:p w:rsidR="64159A25" w:rsidP="0059AECE" w:rsidRDefault="64159A25" w14:paraId="24379183" w14:textId="4B517CD5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Az összes felhasználói jelszó titkosítása SHA256 algoritmussal.</w:t>
      </w:r>
    </w:p>
    <w:p w:rsidR="64159A25" w:rsidP="0059AECE" w:rsidRDefault="64159A25" w14:paraId="4FE7A225" w14:textId="7DA93829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SQL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injection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támadások megelőzése PDO (PHP Data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Objects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) használatával.</w:t>
      </w:r>
    </w:p>
    <w:p w:rsidR="64159A25" w:rsidP="0059AECE" w:rsidRDefault="64159A25" w14:paraId="56D1760B" w14:textId="55C60136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Adatbázis-kezelés:</w:t>
      </w:r>
    </w:p>
    <w:p w:rsidR="64159A25" w:rsidP="0059AECE" w:rsidRDefault="64159A25" w14:paraId="38A3991C" w14:textId="42C2EAA9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Normalizált adatbázis-szerkezet (3NF).</w:t>
      </w:r>
    </w:p>
    <w:p w:rsidR="64159A25" w:rsidP="0059AECE" w:rsidRDefault="64159A25" w14:paraId="17EACDEF" w14:textId="3F2D2335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Táblák közötti kapcsolatok (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1:N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N:M) biztosítása.</w:t>
      </w:r>
    </w:p>
    <w:p w:rsidR="64159A25" w:rsidP="0059AECE" w:rsidRDefault="64159A25" w14:paraId="230BB75A" w14:textId="711A83D4">
      <w:pPr>
        <w:spacing w:before="240" w:beforeAutospacing="off" w:after="240" w:afterAutospacing="off"/>
        <w:jc w:val="both"/>
      </w:pPr>
      <w:r w:rsidR="5A3565B5">
        <w:drawing>
          <wp:inline wp14:editId="362EDCBD" wp14:anchorId="49D783DB">
            <wp:extent cx="3695698" cy="2182984"/>
            <wp:effectExtent l="0" t="0" r="0" b="0"/>
            <wp:docPr id="165432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2dc39a830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98" cy="21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0059AECE" w:rsidRDefault="64159A25" w14:paraId="06FBA8AE" w14:textId="61F38F7B">
      <w:pPr>
        <w:spacing w:before="240" w:beforeAutospacing="off" w:after="240" w:afterAutospacing="off"/>
      </w:pPr>
      <w:r>
        <w:br w:type="page"/>
      </w:r>
    </w:p>
    <w:p w:rsidR="64159A25" w:rsidP="0059AECE" w:rsidRDefault="64159A25" w14:paraId="4C1A3DE3" w14:textId="22E0BF33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8"/>
          <w:szCs w:val="28"/>
          <w:lang w:val="hu-HU"/>
        </w:rPr>
        <w:t>Algoritmusok</w:t>
      </w:r>
    </w:p>
    <w:p w:rsidR="64159A25" w:rsidP="0059AECE" w:rsidRDefault="64159A25" w14:paraId="69D9734D" w14:textId="26B69089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Regisztrációs adatok ellenőrzése</w:t>
      </w:r>
    </w:p>
    <w:p w:rsidR="64159A25" w:rsidP="0059AECE" w:rsidRDefault="64159A25" w14:paraId="389221A4" w14:textId="3498C42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Cél: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felhasználók által megadott adatok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validálása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biztonságos rögzítése az adatbázisban.</w:t>
      </w:r>
    </w:p>
    <w:p w:rsidR="64159A25" w:rsidP="0059AECE" w:rsidRDefault="64159A25" w14:paraId="445DDB0D" w14:textId="100B8F0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Lépések:</w:t>
      </w:r>
    </w:p>
    <w:p w:rsidR="64159A25" w:rsidP="0059AECE" w:rsidRDefault="64159A25" w14:paraId="54602B8A" w14:textId="38D899B6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Ellenőrizze, hogy az e-mail cím formátuma helyes-e (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@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.hu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vagy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.com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megléte).</w:t>
      </w:r>
    </w:p>
    <w:p w:rsidR="64159A25" w:rsidP="0059AECE" w:rsidRDefault="64159A25" w14:paraId="294CD2E2" w14:textId="0DF22F0B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Ellenőrizze, hogy a felhasználónév és az e-mail cím már létezik-e az adatbázisban.</w:t>
      </w:r>
    </w:p>
    <w:p w:rsidR="64159A25" w:rsidP="0059AECE" w:rsidRDefault="64159A25" w14:paraId="6CB45B8D" w14:textId="5D6AEE11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Ha minden adat érvényes,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titkosítsa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jelszót SHA256 algoritmussal.</w:t>
      </w:r>
    </w:p>
    <w:p w:rsidR="64159A25" w:rsidP="0059AECE" w:rsidRDefault="64159A25" w14:paraId="12C9F335" w14:textId="07C4099E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Rögzítse az adatokat a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felhasznalok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táblában.</w:t>
      </w:r>
    </w:p>
    <w:p w:rsidR="64159A25" w:rsidP="0059AECE" w:rsidRDefault="64159A25" w14:paraId="0D6F5068" w14:textId="7D6E6316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Küldjön visszajelzést:</w:t>
      </w:r>
    </w:p>
    <w:p w:rsidR="64159A25" w:rsidP="0059AECE" w:rsidRDefault="64159A25" w14:paraId="63E79CBB" w14:textId="46177138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„Sikeres regisztráció!”</w:t>
      </w:r>
    </w:p>
    <w:p w:rsidR="64159A25" w:rsidP="0059AECE" w:rsidRDefault="64159A25" w14:paraId="7EAE501F" w14:textId="00E0DF6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Hiba esetén: „E-mail cím már használatban van.”</w:t>
      </w:r>
    </w:p>
    <w:p w:rsidR="64159A25" w:rsidP="0059AECE" w:rsidRDefault="64159A25" w14:paraId="56019FAE" w14:textId="3EC523CC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Kosár véglegesítés algoritmus</w:t>
      </w:r>
    </w:p>
    <w:p w:rsidR="64159A25" w:rsidP="0059AECE" w:rsidRDefault="64159A25" w14:paraId="7E74FC59" w14:textId="0AC25A3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Cél: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kosárban található tételek összegzése és a rendelés létrehozása.</w:t>
      </w:r>
    </w:p>
    <w:p w:rsidR="64159A25" w:rsidP="0059AECE" w:rsidRDefault="64159A25" w14:paraId="0226F3DF" w14:textId="53C98BA0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Lépések:</w:t>
      </w:r>
    </w:p>
    <w:p w:rsidR="64159A25" w:rsidP="0059AECE" w:rsidRDefault="64159A25" w14:paraId="01AD9A33" w14:textId="191509C6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28F46E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kosár kiszámolja a teljes összeget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(összes tétel ára × mennyiség).</w:t>
      </w:r>
    </w:p>
    <w:p w:rsidR="64159A25" w:rsidP="0059AECE" w:rsidRDefault="64159A25" w14:paraId="585787FF" w14:textId="0E509CDF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Rögzít</w:t>
      </w:r>
      <w:r w:rsidRPr="0059AECE" w:rsidR="417274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i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rendelést a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rendelesek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táblában:</w:t>
      </w:r>
    </w:p>
    <w:p w:rsidR="64159A25" w:rsidP="0059AECE" w:rsidRDefault="64159A25" w14:paraId="6232DCE6" w14:textId="1731CA67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felhasznalo_id</w:t>
      </w:r>
    </w:p>
    <w:p w:rsidR="64159A25" w:rsidP="0059AECE" w:rsidRDefault="64159A25" w14:paraId="09694968" w14:textId="34127D23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etel_id</w:t>
      </w:r>
    </w:p>
    <w:p w:rsidR="64159A25" w:rsidP="0059AECE" w:rsidRDefault="64159A25" w14:paraId="30172BED" w14:textId="70EFFD5C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mennyiseg</w:t>
      </w:r>
    </w:p>
    <w:p w:rsidR="64159A25" w:rsidP="0059AECE" w:rsidRDefault="64159A25" w14:paraId="39E4045A" w14:textId="4E443F8E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rendeles_datuma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(aktuális időpont)</w:t>
      </w:r>
    </w:p>
    <w:p w:rsidR="64159A25" w:rsidP="0059AECE" w:rsidRDefault="64159A25" w14:paraId="3ABDA50A" w14:textId="222AE9A2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statusz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(alapértelmezett: „</w:t>
      </w:r>
      <w:r w:rsidRPr="0059AECE" w:rsidR="5AF77D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Függőben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”).</w:t>
      </w:r>
    </w:p>
    <w:p w:rsidR="64159A25" w:rsidP="0059AECE" w:rsidRDefault="64159A25" w14:paraId="4324BD79" w14:textId="7A552BE9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Tisztítsa meg a kosár tartalmát a rendelés leadása után.</w:t>
      </w:r>
    </w:p>
    <w:p w:rsidR="64159A25" w:rsidP="0059AECE" w:rsidRDefault="64159A25" w14:paraId="5BAA5629" w14:textId="6F0AE4EA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Küldjön visszajelzést:</w:t>
      </w:r>
    </w:p>
    <w:p w:rsidR="64159A25" w:rsidP="0059AECE" w:rsidRDefault="64159A25" w14:paraId="35F7F0BA" w14:textId="6EC00EF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23D4B9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Számlázási oldal.</w:t>
      </w:r>
    </w:p>
    <w:p w:rsidR="64159A25" w:rsidP="0059AECE" w:rsidRDefault="64159A25" w14:paraId="591D4689" w14:textId="772E7971">
      <w:pPr>
        <w:spacing w:before="240" w:beforeAutospacing="off" w:after="240" w:afterAutospacing="off"/>
      </w:pPr>
      <w:r>
        <w:br w:type="page"/>
      </w:r>
    </w:p>
    <w:p w:rsidR="64159A25" w:rsidP="0059AECE" w:rsidRDefault="64159A25" w14:paraId="0806A62C" w14:textId="1FD1688A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Adminisztrációs algoritmus – Ételek kezelése</w:t>
      </w:r>
    </w:p>
    <w:p w:rsidR="64159A25" w:rsidP="0059AECE" w:rsidRDefault="64159A25" w14:paraId="2E1BF74A" w14:textId="548646B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Cél: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adminok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számára lehetőséget biztosít a táblák módosítására.</w:t>
      </w:r>
    </w:p>
    <w:p w:rsidR="64159A25" w:rsidP="0059AECE" w:rsidRDefault="64159A25" w14:paraId="0930F807" w14:textId="6F584A4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Lépések:</w:t>
      </w:r>
    </w:p>
    <w:p w:rsidR="64159A25" w:rsidP="0059AECE" w:rsidRDefault="64159A25" w14:paraId="77049093" w14:textId="27AEA26B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Lekérdezés az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etelek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táblában az aktuális ételek listájáról.</w:t>
      </w:r>
    </w:p>
    <w:p w:rsidR="64159A25" w:rsidP="0059AECE" w:rsidRDefault="64159A25" w14:paraId="0D3A8C0B" w14:textId="3917B29D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Az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kiválasztja az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elkeszitheto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mező értékének módosítását (pl. elérhető → elérhetetlen).</w:t>
      </w:r>
    </w:p>
    <w:p w:rsidR="64159A25" w:rsidP="0059AECE" w:rsidRDefault="64159A25" w14:paraId="70A50544" w14:textId="43CAEE63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Update SQL-parancs végrehajtása:</w:t>
      </w:r>
    </w:p>
    <w:p w:rsidR="64159A25" w:rsidP="0059AECE" w:rsidRDefault="64159A25" w14:paraId="3366DB11" w14:textId="075EFFE1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UPDATE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etelek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SET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elkeszitheto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FALSE WHERE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id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'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etel_id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';</w:t>
      </w:r>
    </w:p>
    <w:p w:rsidR="64159A25" w:rsidP="0059AECE" w:rsidRDefault="64159A25" w14:paraId="71D198D1" w14:textId="48DD58D9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Küldjön visszajelzést:</w:t>
      </w:r>
    </w:p>
    <w:p w:rsidR="64159A25" w:rsidP="0059AECE" w:rsidRDefault="64159A25" w14:paraId="3D97676B" w14:textId="5ECAF54E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„Étel státusza sikeresen frissítve.”</w:t>
      </w:r>
    </w:p>
    <w:p w:rsidR="64159A25" w:rsidP="0059AECE" w:rsidRDefault="64159A25" w14:paraId="1F33681F" w14:textId="382D3A52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Rendelési státusz frissítése</w:t>
      </w:r>
    </w:p>
    <w:p w:rsidR="64159A25" w:rsidP="0059AECE" w:rsidRDefault="64159A25" w14:paraId="10913A1E" w14:textId="33CCAF7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Cél: Az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adminok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frissíthetik a rendelés státuszát, például „</w:t>
      </w:r>
      <w:r w:rsidRPr="0059AECE" w:rsidR="4EF8B9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Elfogadva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”.</w:t>
      </w:r>
    </w:p>
    <w:p w:rsidR="64159A25" w:rsidP="0059AECE" w:rsidRDefault="64159A25" w14:paraId="58B3F073" w14:textId="36A62DF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Lépések:</w:t>
      </w:r>
    </w:p>
    <w:p w:rsidR="64159A25" w:rsidP="0059AECE" w:rsidRDefault="64159A25" w14:paraId="7E24DDB6" w14:textId="3FD7CB42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Lekérdezés a 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rendelesek</w:t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táblában az aktuális rendelésekről.</w:t>
      </w:r>
    </w:p>
    <w:p w:rsidR="64159A25" w:rsidP="0059AECE" w:rsidRDefault="64159A25" w14:paraId="1FFD57E9" w14:textId="20AE0927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Frissítse a státuszt SQL-paranccsal:</w:t>
      </w:r>
    </w:p>
    <w:p w:rsidR="64159A25" w:rsidP="0059AECE" w:rsidRDefault="64159A25" w14:paraId="323A1A23" w14:textId="41168100">
      <w:pPr>
        <w:pStyle w:val="ListParagraph"/>
        <w:numPr>
          <w:ilvl w:val="0"/>
          <w:numId w:val="10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="48158590">
        <w:drawing>
          <wp:inline wp14:editId="2265C715" wp14:anchorId="4893472A">
            <wp:extent cx="5200650" cy="438150"/>
            <wp:effectExtent l="0" t="0" r="0" b="0"/>
            <wp:docPr id="1462477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eedfa6936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Küldjön visszajelzést:</w:t>
      </w:r>
    </w:p>
    <w:p w:rsidR="64159A25" w:rsidP="0059AECE" w:rsidRDefault="64159A25" w14:paraId="37E50720" w14:textId="08A7FF41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0059AECE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„Rendelés státusza frissítve!”</w:t>
      </w:r>
    </w:p>
    <w:p w:rsidR="64159A25" w:rsidP="0059AECE" w:rsidRDefault="64159A25" w14:paraId="0348932F" w14:textId="0F9AABB8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0059AECE" w:rsidRDefault="64159A25" w14:paraId="3E587E61" w14:textId="33DD66E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64159A25" w:rsidRDefault="64159A25" w14:paraId="12D44D1D" w14:textId="35450844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61CE8960" w14:textId="18F86E88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74C8E477" w14:textId="67019F0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0059AECE" w:rsidRDefault="64159A25" w14:paraId="54E2C229" w14:textId="4320368D">
      <w:pPr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0059AECE" w:rsidR="043DAE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Tesztelési dokumentáció</w:t>
      </w:r>
    </w:p>
    <w:p w:rsidR="64159A25" w:rsidP="64159A25" w:rsidRDefault="64159A25" w14:paraId="7165BC0C" w14:textId="7B0899BC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159A25" w:rsidP="64159A25" w:rsidRDefault="64159A25" w14:paraId="32B8B673" w14:textId="05EBBC74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159A25" w:rsidP="64159A25" w:rsidRDefault="64159A25" w14:paraId="2790FD5A" w14:textId="3637180B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4">
    <w:nsid w:val="716cba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55b6d4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76d863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8fd0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5c657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61f06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6df83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6f497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4723b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22ddf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2ff0a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5fff2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8d28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afae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8965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6927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5074d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cb5b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c2c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fa14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43ece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fbfc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aaf2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a744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35e27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7c71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71d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5ac99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e59b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1425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0ca6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74c3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a4cc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6d93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2816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22d0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42d4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1f69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e349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ffc3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70452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7b317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ebc3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9987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386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5e9b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b580a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137fa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347a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a433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c45e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6c5ff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2a80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39df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118c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f6c4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0a4b0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fb18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db97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7d5b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101d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067e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bf2f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94e0c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0a21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d9e4f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38">
    <w:nsid w:val="4fb54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37">
    <w:nsid w:val="29698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fc27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f3d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592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c3e5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8953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de71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9b8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08c9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e09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21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3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5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37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09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1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3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5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97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bec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9122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e679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0662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e6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696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803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70a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6c9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bd5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fb3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b5e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aeff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882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17b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07d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7e1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702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99f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a31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377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2b6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2513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52f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de8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806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d2a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26E25"/>
    <w:rsid w:val="00212F14"/>
    <w:rsid w:val="0059AECE"/>
    <w:rsid w:val="00698492"/>
    <w:rsid w:val="00B97FAE"/>
    <w:rsid w:val="00DA0CD0"/>
    <w:rsid w:val="00ED995C"/>
    <w:rsid w:val="01061277"/>
    <w:rsid w:val="0115B37B"/>
    <w:rsid w:val="011FE5C9"/>
    <w:rsid w:val="01283678"/>
    <w:rsid w:val="014217D3"/>
    <w:rsid w:val="015C9AF5"/>
    <w:rsid w:val="017652F4"/>
    <w:rsid w:val="0176CB29"/>
    <w:rsid w:val="018F167C"/>
    <w:rsid w:val="0193C4E1"/>
    <w:rsid w:val="01A43118"/>
    <w:rsid w:val="01AECC94"/>
    <w:rsid w:val="01B152F8"/>
    <w:rsid w:val="02036B32"/>
    <w:rsid w:val="020CD1F6"/>
    <w:rsid w:val="02114B93"/>
    <w:rsid w:val="024ADFF8"/>
    <w:rsid w:val="024FBD06"/>
    <w:rsid w:val="02D3FE8D"/>
    <w:rsid w:val="02F38405"/>
    <w:rsid w:val="030D1424"/>
    <w:rsid w:val="0357225D"/>
    <w:rsid w:val="0390B47B"/>
    <w:rsid w:val="039FFB0E"/>
    <w:rsid w:val="03AE83DB"/>
    <w:rsid w:val="03BC573A"/>
    <w:rsid w:val="03F603A9"/>
    <w:rsid w:val="0406788C"/>
    <w:rsid w:val="0433FD16"/>
    <w:rsid w:val="043DAEBF"/>
    <w:rsid w:val="045BD1A5"/>
    <w:rsid w:val="045F6968"/>
    <w:rsid w:val="0488B88B"/>
    <w:rsid w:val="04BE5D3C"/>
    <w:rsid w:val="04C92E1D"/>
    <w:rsid w:val="04C9A207"/>
    <w:rsid w:val="04EC89C9"/>
    <w:rsid w:val="052B7E50"/>
    <w:rsid w:val="0546E8A8"/>
    <w:rsid w:val="057D63F6"/>
    <w:rsid w:val="05812FDE"/>
    <w:rsid w:val="058BBBF7"/>
    <w:rsid w:val="059C5D84"/>
    <w:rsid w:val="05B5844F"/>
    <w:rsid w:val="05D9352A"/>
    <w:rsid w:val="05F9CA08"/>
    <w:rsid w:val="06436D0B"/>
    <w:rsid w:val="0644D330"/>
    <w:rsid w:val="068F299F"/>
    <w:rsid w:val="068FB52A"/>
    <w:rsid w:val="06974EDE"/>
    <w:rsid w:val="06EA438A"/>
    <w:rsid w:val="06EA4B79"/>
    <w:rsid w:val="06F73284"/>
    <w:rsid w:val="06FECE0C"/>
    <w:rsid w:val="070158F5"/>
    <w:rsid w:val="07F2C558"/>
    <w:rsid w:val="082CFABB"/>
    <w:rsid w:val="0847B5BF"/>
    <w:rsid w:val="08710519"/>
    <w:rsid w:val="08717392"/>
    <w:rsid w:val="0875F6A1"/>
    <w:rsid w:val="087F25AA"/>
    <w:rsid w:val="088B9AB3"/>
    <w:rsid w:val="08BE0641"/>
    <w:rsid w:val="08EAC806"/>
    <w:rsid w:val="08F28582"/>
    <w:rsid w:val="090C39CB"/>
    <w:rsid w:val="09112865"/>
    <w:rsid w:val="092D9667"/>
    <w:rsid w:val="0952DD7D"/>
    <w:rsid w:val="095E6038"/>
    <w:rsid w:val="097F90E2"/>
    <w:rsid w:val="0981C1C6"/>
    <w:rsid w:val="09A21458"/>
    <w:rsid w:val="09D43CCC"/>
    <w:rsid w:val="0A46597D"/>
    <w:rsid w:val="0A56E539"/>
    <w:rsid w:val="0A69D858"/>
    <w:rsid w:val="0A758CA9"/>
    <w:rsid w:val="0AA21F4A"/>
    <w:rsid w:val="0AA9862C"/>
    <w:rsid w:val="0ABD9CD4"/>
    <w:rsid w:val="0AE22E2E"/>
    <w:rsid w:val="0B19A2BD"/>
    <w:rsid w:val="0B2FA64E"/>
    <w:rsid w:val="0B4B6B39"/>
    <w:rsid w:val="0B5C59B2"/>
    <w:rsid w:val="0BA8182B"/>
    <w:rsid w:val="0BB8B44B"/>
    <w:rsid w:val="0BD8D94D"/>
    <w:rsid w:val="0BD98ED3"/>
    <w:rsid w:val="0BEB65C5"/>
    <w:rsid w:val="0BF8F073"/>
    <w:rsid w:val="0C052FCE"/>
    <w:rsid w:val="0C2C6FFD"/>
    <w:rsid w:val="0C4351B4"/>
    <w:rsid w:val="0C68F922"/>
    <w:rsid w:val="0C815D93"/>
    <w:rsid w:val="0CD70A6A"/>
    <w:rsid w:val="0CDACC9B"/>
    <w:rsid w:val="0D32BAF6"/>
    <w:rsid w:val="0D4E4FEB"/>
    <w:rsid w:val="0D56C3F5"/>
    <w:rsid w:val="0D7735C7"/>
    <w:rsid w:val="0DBB8D84"/>
    <w:rsid w:val="0DEECC8A"/>
    <w:rsid w:val="0E449602"/>
    <w:rsid w:val="0E55E304"/>
    <w:rsid w:val="0E64BCDC"/>
    <w:rsid w:val="0E874F98"/>
    <w:rsid w:val="0EA1B7F0"/>
    <w:rsid w:val="0EA91965"/>
    <w:rsid w:val="0F568FED"/>
    <w:rsid w:val="0F5A5681"/>
    <w:rsid w:val="0F91FCBE"/>
    <w:rsid w:val="0FBFA5D2"/>
    <w:rsid w:val="0FC0657D"/>
    <w:rsid w:val="0FD78D8E"/>
    <w:rsid w:val="0FD84E65"/>
    <w:rsid w:val="0FD93D3C"/>
    <w:rsid w:val="100886F0"/>
    <w:rsid w:val="105861BA"/>
    <w:rsid w:val="10674429"/>
    <w:rsid w:val="10BD2EA1"/>
    <w:rsid w:val="10C82616"/>
    <w:rsid w:val="10E97620"/>
    <w:rsid w:val="10EFC7C2"/>
    <w:rsid w:val="1134F201"/>
    <w:rsid w:val="113E93C8"/>
    <w:rsid w:val="11943FEF"/>
    <w:rsid w:val="11AED873"/>
    <w:rsid w:val="11DE63F7"/>
    <w:rsid w:val="121D58ED"/>
    <w:rsid w:val="1236FE60"/>
    <w:rsid w:val="125B2FD2"/>
    <w:rsid w:val="128B03F0"/>
    <w:rsid w:val="12D80E0B"/>
    <w:rsid w:val="12EEC2FA"/>
    <w:rsid w:val="12F32508"/>
    <w:rsid w:val="13027262"/>
    <w:rsid w:val="1316A593"/>
    <w:rsid w:val="133C6402"/>
    <w:rsid w:val="1342D425"/>
    <w:rsid w:val="134E95BF"/>
    <w:rsid w:val="13507B8F"/>
    <w:rsid w:val="1360489A"/>
    <w:rsid w:val="13647969"/>
    <w:rsid w:val="13AE8E91"/>
    <w:rsid w:val="13D85948"/>
    <w:rsid w:val="14250875"/>
    <w:rsid w:val="143DB024"/>
    <w:rsid w:val="1456CE0D"/>
    <w:rsid w:val="14603BCC"/>
    <w:rsid w:val="1462D6DA"/>
    <w:rsid w:val="146DA3CC"/>
    <w:rsid w:val="1473F352"/>
    <w:rsid w:val="14954EB1"/>
    <w:rsid w:val="149D062F"/>
    <w:rsid w:val="14AE954E"/>
    <w:rsid w:val="14C4A7F5"/>
    <w:rsid w:val="150AD106"/>
    <w:rsid w:val="152B5D32"/>
    <w:rsid w:val="15386008"/>
    <w:rsid w:val="1545B24C"/>
    <w:rsid w:val="15A13A65"/>
    <w:rsid w:val="15A9ED17"/>
    <w:rsid w:val="15B96316"/>
    <w:rsid w:val="15C6B985"/>
    <w:rsid w:val="15D72561"/>
    <w:rsid w:val="15E58F62"/>
    <w:rsid w:val="15EEB464"/>
    <w:rsid w:val="162685C5"/>
    <w:rsid w:val="1632905A"/>
    <w:rsid w:val="16CD39DC"/>
    <w:rsid w:val="16D9DA20"/>
    <w:rsid w:val="16DE1C5D"/>
    <w:rsid w:val="16E42748"/>
    <w:rsid w:val="16E5BA9C"/>
    <w:rsid w:val="16F4D6F0"/>
    <w:rsid w:val="171CCDC8"/>
    <w:rsid w:val="1773B2E5"/>
    <w:rsid w:val="177FF18F"/>
    <w:rsid w:val="17BF20B3"/>
    <w:rsid w:val="17E22228"/>
    <w:rsid w:val="1806449E"/>
    <w:rsid w:val="1816FDDE"/>
    <w:rsid w:val="182FA9D7"/>
    <w:rsid w:val="18337837"/>
    <w:rsid w:val="18941A67"/>
    <w:rsid w:val="1894E54C"/>
    <w:rsid w:val="18C1101B"/>
    <w:rsid w:val="18F38D50"/>
    <w:rsid w:val="1945CB06"/>
    <w:rsid w:val="1958B075"/>
    <w:rsid w:val="19675FC0"/>
    <w:rsid w:val="196F6AB3"/>
    <w:rsid w:val="1976DE51"/>
    <w:rsid w:val="19E16C97"/>
    <w:rsid w:val="1A1889BD"/>
    <w:rsid w:val="1A1EA336"/>
    <w:rsid w:val="1A2F6F0F"/>
    <w:rsid w:val="1A5171D4"/>
    <w:rsid w:val="1A5C382B"/>
    <w:rsid w:val="1A6852A9"/>
    <w:rsid w:val="1AA7A9DD"/>
    <w:rsid w:val="1ACA3137"/>
    <w:rsid w:val="1B0DBF07"/>
    <w:rsid w:val="1B449C38"/>
    <w:rsid w:val="1B75699A"/>
    <w:rsid w:val="1B7934B3"/>
    <w:rsid w:val="1C11A559"/>
    <w:rsid w:val="1C246FC9"/>
    <w:rsid w:val="1C3C3543"/>
    <w:rsid w:val="1C652881"/>
    <w:rsid w:val="1C6F5812"/>
    <w:rsid w:val="1C78129D"/>
    <w:rsid w:val="1C99C3F8"/>
    <w:rsid w:val="1CA1F647"/>
    <w:rsid w:val="1CB9BE73"/>
    <w:rsid w:val="1CD18D61"/>
    <w:rsid w:val="1CD7DCEB"/>
    <w:rsid w:val="1CD99630"/>
    <w:rsid w:val="1D0D0B33"/>
    <w:rsid w:val="1D1C2B29"/>
    <w:rsid w:val="1D216BDD"/>
    <w:rsid w:val="1D52A013"/>
    <w:rsid w:val="1D5BD0D8"/>
    <w:rsid w:val="1D6A679E"/>
    <w:rsid w:val="1D6E8D53"/>
    <w:rsid w:val="1D73A027"/>
    <w:rsid w:val="1D7EA994"/>
    <w:rsid w:val="1D806C06"/>
    <w:rsid w:val="1DC00049"/>
    <w:rsid w:val="1DEC8C5E"/>
    <w:rsid w:val="1E4053A3"/>
    <w:rsid w:val="1E72EDC6"/>
    <w:rsid w:val="1E740687"/>
    <w:rsid w:val="1E77B767"/>
    <w:rsid w:val="1EC349EF"/>
    <w:rsid w:val="1F0C518B"/>
    <w:rsid w:val="1F0FE57F"/>
    <w:rsid w:val="1F1D7754"/>
    <w:rsid w:val="1F40AE13"/>
    <w:rsid w:val="1F5345B4"/>
    <w:rsid w:val="1F60CE81"/>
    <w:rsid w:val="1F8BE0C3"/>
    <w:rsid w:val="1F98DBBB"/>
    <w:rsid w:val="1FA815ED"/>
    <w:rsid w:val="1FAEF829"/>
    <w:rsid w:val="1FB1982E"/>
    <w:rsid w:val="1FC081C9"/>
    <w:rsid w:val="1FD3DFDD"/>
    <w:rsid w:val="1FF95BDB"/>
    <w:rsid w:val="2016C5AF"/>
    <w:rsid w:val="20228559"/>
    <w:rsid w:val="20588012"/>
    <w:rsid w:val="20BBF1E4"/>
    <w:rsid w:val="20C2B0E0"/>
    <w:rsid w:val="20CE08F2"/>
    <w:rsid w:val="20D42512"/>
    <w:rsid w:val="20F8D6FD"/>
    <w:rsid w:val="20FB968E"/>
    <w:rsid w:val="210CA620"/>
    <w:rsid w:val="212A6AD2"/>
    <w:rsid w:val="213E6168"/>
    <w:rsid w:val="214B97BC"/>
    <w:rsid w:val="217DFC1D"/>
    <w:rsid w:val="21A2D22F"/>
    <w:rsid w:val="21CC2CF4"/>
    <w:rsid w:val="21E3123B"/>
    <w:rsid w:val="22322608"/>
    <w:rsid w:val="223A5B9F"/>
    <w:rsid w:val="22AAAF40"/>
    <w:rsid w:val="22F796A2"/>
    <w:rsid w:val="23A8E3AC"/>
    <w:rsid w:val="23B6E5D9"/>
    <w:rsid w:val="23D4B9F6"/>
    <w:rsid w:val="23F594EB"/>
    <w:rsid w:val="23F7B875"/>
    <w:rsid w:val="24113745"/>
    <w:rsid w:val="2415343C"/>
    <w:rsid w:val="2430266E"/>
    <w:rsid w:val="2435C25F"/>
    <w:rsid w:val="243D82EB"/>
    <w:rsid w:val="24433023"/>
    <w:rsid w:val="2456C285"/>
    <w:rsid w:val="245A4F9A"/>
    <w:rsid w:val="24676120"/>
    <w:rsid w:val="24D1201B"/>
    <w:rsid w:val="24E299D9"/>
    <w:rsid w:val="24E44D23"/>
    <w:rsid w:val="24FD0E84"/>
    <w:rsid w:val="2519FAFD"/>
    <w:rsid w:val="25213B7E"/>
    <w:rsid w:val="253B6B45"/>
    <w:rsid w:val="253C1EDE"/>
    <w:rsid w:val="255923B7"/>
    <w:rsid w:val="256077F9"/>
    <w:rsid w:val="25A5388A"/>
    <w:rsid w:val="25C0D133"/>
    <w:rsid w:val="25CA844E"/>
    <w:rsid w:val="25F63CEC"/>
    <w:rsid w:val="260584FF"/>
    <w:rsid w:val="26217F06"/>
    <w:rsid w:val="2628EF9A"/>
    <w:rsid w:val="26302431"/>
    <w:rsid w:val="26426E25"/>
    <w:rsid w:val="2647B68A"/>
    <w:rsid w:val="2655551D"/>
    <w:rsid w:val="26A37ED6"/>
    <w:rsid w:val="26B09AD4"/>
    <w:rsid w:val="2709F137"/>
    <w:rsid w:val="270CACF8"/>
    <w:rsid w:val="273ABA73"/>
    <w:rsid w:val="274BA8BD"/>
    <w:rsid w:val="2751152E"/>
    <w:rsid w:val="278177B1"/>
    <w:rsid w:val="27A237A9"/>
    <w:rsid w:val="27A2D304"/>
    <w:rsid w:val="27B7D975"/>
    <w:rsid w:val="27F3D8CD"/>
    <w:rsid w:val="284C2728"/>
    <w:rsid w:val="285E1A2C"/>
    <w:rsid w:val="2861F8A7"/>
    <w:rsid w:val="2878E574"/>
    <w:rsid w:val="289588CB"/>
    <w:rsid w:val="28B2BCDB"/>
    <w:rsid w:val="28D544CC"/>
    <w:rsid w:val="28F17248"/>
    <w:rsid w:val="28F46E49"/>
    <w:rsid w:val="291C80EC"/>
    <w:rsid w:val="29720BB6"/>
    <w:rsid w:val="29C81B75"/>
    <w:rsid w:val="29D7A3A7"/>
    <w:rsid w:val="29E676EA"/>
    <w:rsid w:val="29F1BEF6"/>
    <w:rsid w:val="2A56BE69"/>
    <w:rsid w:val="2A6BC789"/>
    <w:rsid w:val="2A8523B8"/>
    <w:rsid w:val="2AD64419"/>
    <w:rsid w:val="2B0FEEE4"/>
    <w:rsid w:val="2B1B329E"/>
    <w:rsid w:val="2B6FA726"/>
    <w:rsid w:val="2B77F88D"/>
    <w:rsid w:val="2B9EFD66"/>
    <w:rsid w:val="2BA76D5F"/>
    <w:rsid w:val="2BAF4E3A"/>
    <w:rsid w:val="2BDC597F"/>
    <w:rsid w:val="2BE32A5F"/>
    <w:rsid w:val="2C1F58E2"/>
    <w:rsid w:val="2C952E53"/>
    <w:rsid w:val="2C98E939"/>
    <w:rsid w:val="2D4AED26"/>
    <w:rsid w:val="2D50BBE2"/>
    <w:rsid w:val="2D800F61"/>
    <w:rsid w:val="2D882347"/>
    <w:rsid w:val="2D8DB7F0"/>
    <w:rsid w:val="2DA56BD1"/>
    <w:rsid w:val="2DB43C57"/>
    <w:rsid w:val="2E0661C5"/>
    <w:rsid w:val="2E48E9A9"/>
    <w:rsid w:val="2E5C87F0"/>
    <w:rsid w:val="2E72B355"/>
    <w:rsid w:val="2ED9CA41"/>
    <w:rsid w:val="2EF18C7C"/>
    <w:rsid w:val="2EFB8B35"/>
    <w:rsid w:val="2F076A8B"/>
    <w:rsid w:val="2F1E3B01"/>
    <w:rsid w:val="2F208A3F"/>
    <w:rsid w:val="2F6D8EA5"/>
    <w:rsid w:val="2F6F5A80"/>
    <w:rsid w:val="2F8362FF"/>
    <w:rsid w:val="2F86E9B0"/>
    <w:rsid w:val="2FB7D217"/>
    <w:rsid w:val="2FBC1B34"/>
    <w:rsid w:val="2FD14D34"/>
    <w:rsid w:val="304E96FF"/>
    <w:rsid w:val="30599ED5"/>
    <w:rsid w:val="3078D89B"/>
    <w:rsid w:val="3079CF7E"/>
    <w:rsid w:val="3088AF7D"/>
    <w:rsid w:val="308B2F56"/>
    <w:rsid w:val="30A8829E"/>
    <w:rsid w:val="30B856B7"/>
    <w:rsid w:val="30C797D7"/>
    <w:rsid w:val="311F1C2F"/>
    <w:rsid w:val="3140B2D2"/>
    <w:rsid w:val="3170DEEC"/>
    <w:rsid w:val="318D2085"/>
    <w:rsid w:val="31A18B7B"/>
    <w:rsid w:val="31F6FE80"/>
    <w:rsid w:val="320DEA98"/>
    <w:rsid w:val="321B5D88"/>
    <w:rsid w:val="32291805"/>
    <w:rsid w:val="32306845"/>
    <w:rsid w:val="3239FEA7"/>
    <w:rsid w:val="3248B5FB"/>
    <w:rsid w:val="3249A648"/>
    <w:rsid w:val="3293D63B"/>
    <w:rsid w:val="32B1AA5D"/>
    <w:rsid w:val="32C6B6D2"/>
    <w:rsid w:val="32E4CDC8"/>
    <w:rsid w:val="32F211A2"/>
    <w:rsid w:val="32FF3E5F"/>
    <w:rsid w:val="334D9302"/>
    <w:rsid w:val="3354EFF7"/>
    <w:rsid w:val="3359A3DB"/>
    <w:rsid w:val="337E23F3"/>
    <w:rsid w:val="33AEE4CD"/>
    <w:rsid w:val="33F960BA"/>
    <w:rsid w:val="3462C020"/>
    <w:rsid w:val="349433B5"/>
    <w:rsid w:val="34A651BD"/>
    <w:rsid w:val="34C2845A"/>
    <w:rsid w:val="34C306B0"/>
    <w:rsid w:val="34C31B14"/>
    <w:rsid w:val="35322BF9"/>
    <w:rsid w:val="3559D2FC"/>
    <w:rsid w:val="356065CA"/>
    <w:rsid w:val="35821B0D"/>
    <w:rsid w:val="35D7EB24"/>
    <w:rsid w:val="35E04212"/>
    <w:rsid w:val="362B2031"/>
    <w:rsid w:val="3642C2EB"/>
    <w:rsid w:val="364E1BB0"/>
    <w:rsid w:val="36758020"/>
    <w:rsid w:val="36D5D47F"/>
    <w:rsid w:val="36F15C03"/>
    <w:rsid w:val="37438FCB"/>
    <w:rsid w:val="3746AE44"/>
    <w:rsid w:val="37568430"/>
    <w:rsid w:val="37E4C758"/>
    <w:rsid w:val="3800E9D8"/>
    <w:rsid w:val="381D93B9"/>
    <w:rsid w:val="3821BD75"/>
    <w:rsid w:val="3834EBDE"/>
    <w:rsid w:val="384E14A0"/>
    <w:rsid w:val="3862F82B"/>
    <w:rsid w:val="387AA0A8"/>
    <w:rsid w:val="39118AF9"/>
    <w:rsid w:val="3925E6B3"/>
    <w:rsid w:val="3934E885"/>
    <w:rsid w:val="393D1E2A"/>
    <w:rsid w:val="3969546A"/>
    <w:rsid w:val="399011B8"/>
    <w:rsid w:val="39ADA464"/>
    <w:rsid w:val="39B6D7D3"/>
    <w:rsid w:val="39B8F218"/>
    <w:rsid w:val="39ED3E49"/>
    <w:rsid w:val="39F7710B"/>
    <w:rsid w:val="3A149114"/>
    <w:rsid w:val="3A476D13"/>
    <w:rsid w:val="3A5D4D04"/>
    <w:rsid w:val="3A64230D"/>
    <w:rsid w:val="3A8E525B"/>
    <w:rsid w:val="3AA4CA2B"/>
    <w:rsid w:val="3ACA4A68"/>
    <w:rsid w:val="3B2FB5BC"/>
    <w:rsid w:val="3B339CBA"/>
    <w:rsid w:val="3B3BFB6B"/>
    <w:rsid w:val="3B3E6CC0"/>
    <w:rsid w:val="3B5198BC"/>
    <w:rsid w:val="3BA890D4"/>
    <w:rsid w:val="3BE5C0C6"/>
    <w:rsid w:val="3C2EEC0D"/>
    <w:rsid w:val="3C399C0A"/>
    <w:rsid w:val="3C4B0A1B"/>
    <w:rsid w:val="3C5486EE"/>
    <w:rsid w:val="3C66FD44"/>
    <w:rsid w:val="3C7C343E"/>
    <w:rsid w:val="3C874B0E"/>
    <w:rsid w:val="3CF11DFF"/>
    <w:rsid w:val="3D20A7B9"/>
    <w:rsid w:val="3D4C2851"/>
    <w:rsid w:val="3D77D26B"/>
    <w:rsid w:val="3D83749A"/>
    <w:rsid w:val="3DB14D6C"/>
    <w:rsid w:val="3DFC9585"/>
    <w:rsid w:val="3E618721"/>
    <w:rsid w:val="3E61D92B"/>
    <w:rsid w:val="3E7CF391"/>
    <w:rsid w:val="3EB2894B"/>
    <w:rsid w:val="3EE1793D"/>
    <w:rsid w:val="3F13B862"/>
    <w:rsid w:val="3F23FC22"/>
    <w:rsid w:val="3F3B8A28"/>
    <w:rsid w:val="3F5BAFCD"/>
    <w:rsid w:val="3F5E4686"/>
    <w:rsid w:val="3F682DD5"/>
    <w:rsid w:val="3F9AD05F"/>
    <w:rsid w:val="407DCED8"/>
    <w:rsid w:val="40A4390B"/>
    <w:rsid w:val="41176C92"/>
    <w:rsid w:val="411ADE9B"/>
    <w:rsid w:val="4142A825"/>
    <w:rsid w:val="414E0D8B"/>
    <w:rsid w:val="4151F843"/>
    <w:rsid w:val="417274EE"/>
    <w:rsid w:val="41CE8F89"/>
    <w:rsid w:val="423E13F1"/>
    <w:rsid w:val="425E574D"/>
    <w:rsid w:val="42A65719"/>
    <w:rsid w:val="42A80D84"/>
    <w:rsid w:val="42B1405A"/>
    <w:rsid w:val="42D7A4A6"/>
    <w:rsid w:val="42E2B6D6"/>
    <w:rsid w:val="42EBD6E3"/>
    <w:rsid w:val="42F1188E"/>
    <w:rsid w:val="430D7184"/>
    <w:rsid w:val="4360739F"/>
    <w:rsid w:val="4393EDCF"/>
    <w:rsid w:val="439E0FFA"/>
    <w:rsid w:val="43B4ADE0"/>
    <w:rsid w:val="43C9B2C6"/>
    <w:rsid w:val="43DD5F5C"/>
    <w:rsid w:val="43F7203D"/>
    <w:rsid w:val="440DB172"/>
    <w:rsid w:val="4423683B"/>
    <w:rsid w:val="44336701"/>
    <w:rsid w:val="44495B5D"/>
    <w:rsid w:val="4452A9BD"/>
    <w:rsid w:val="44AF5531"/>
    <w:rsid w:val="44C4A515"/>
    <w:rsid w:val="44CC15F0"/>
    <w:rsid w:val="44D1376E"/>
    <w:rsid w:val="44E4266D"/>
    <w:rsid w:val="454C2279"/>
    <w:rsid w:val="463B8C1E"/>
    <w:rsid w:val="465C64E0"/>
    <w:rsid w:val="46609A7B"/>
    <w:rsid w:val="46807C37"/>
    <w:rsid w:val="4682BE27"/>
    <w:rsid w:val="46EAE4C9"/>
    <w:rsid w:val="46FB6CD3"/>
    <w:rsid w:val="470312B6"/>
    <w:rsid w:val="471611D4"/>
    <w:rsid w:val="4766A558"/>
    <w:rsid w:val="478C7A41"/>
    <w:rsid w:val="47D932A2"/>
    <w:rsid w:val="47EE466A"/>
    <w:rsid w:val="4807EA37"/>
    <w:rsid w:val="48158590"/>
    <w:rsid w:val="4833FB18"/>
    <w:rsid w:val="484719B6"/>
    <w:rsid w:val="484CC8C9"/>
    <w:rsid w:val="489B038C"/>
    <w:rsid w:val="48B5FC3D"/>
    <w:rsid w:val="48D0F1B3"/>
    <w:rsid w:val="48F1DD77"/>
    <w:rsid w:val="48F65AB6"/>
    <w:rsid w:val="4946A1EE"/>
    <w:rsid w:val="49745B2A"/>
    <w:rsid w:val="498B7321"/>
    <w:rsid w:val="499BBF8D"/>
    <w:rsid w:val="49A1CE7B"/>
    <w:rsid w:val="4A3E0D5E"/>
    <w:rsid w:val="4A4BAE43"/>
    <w:rsid w:val="4A4BCF8E"/>
    <w:rsid w:val="4A8D0B31"/>
    <w:rsid w:val="4A938FD1"/>
    <w:rsid w:val="4ACCD5EE"/>
    <w:rsid w:val="4ACFEFD4"/>
    <w:rsid w:val="4ADB92C4"/>
    <w:rsid w:val="4ADE7790"/>
    <w:rsid w:val="4AF66DFA"/>
    <w:rsid w:val="4B1781B9"/>
    <w:rsid w:val="4B18D39E"/>
    <w:rsid w:val="4B59CC27"/>
    <w:rsid w:val="4B79AB0E"/>
    <w:rsid w:val="4B7AA25C"/>
    <w:rsid w:val="4BA95218"/>
    <w:rsid w:val="4BB8FDC7"/>
    <w:rsid w:val="4BE1B46A"/>
    <w:rsid w:val="4C1CEBBC"/>
    <w:rsid w:val="4C25581A"/>
    <w:rsid w:val="4C6AA7F4"/>
    <w:rsid w:val="4C746727"/>
    <w:rsid w:val="4C86C77D"/>
    <w:rsid w:val="4C9A46DF"/>
    <w:rsid w:val="4CD8E14F"/>
    <w:rsid w:val="4CE7B9BE"/>
    <w:rsid w:val="4CED9AF7"/>
    <w:rsid w:val="4CF0F120"/>
    <w:rsid w:val="4D0F9C27"/>
    <w:rsid w:val="4D403163"/>
    <w:rsid w:val="4D7612EF"/>
    <w:rsid w:val="4DE0398A"/>
    <w:rsid w:val="4E0F3F0F"/>
    <w:rsid w:val="4E4178ED"/>
    <w:rsid w:val="4E53D682"/>
    <w:rsid w:val="4E9FF1D8"/>
    <w:rsid w:val="4EC9E384"/>
    <w:rsid w:val="4ED64A3F"/>
    <w:rsid w:val="4EF8B997"/>
    <w:rsid w:val="4F34E4A3"/>
    <w:rsid w:val="4F681FF8"/>
    <w:rsid w:val="4F897548"/>
    <w:rsid w:val="4FE85C01"/>
    <w:rsid w:val="5037033E"/>
    <w:rsid w:val="505D6035"/>
    <w:rsid w:val="507575ED"/>
    <w:rsid w:val="507929C3"/>
    <w:rsid w:val="507BC18E"/>
    <w:rsid w:val="50C7875C"/>
    <w:rsid w:val="50D3888A"/>
    <w:rsid w:val="50DDF90C"/>
    <w:rsid w:val="50FCEA45"/>
    <w:rsid w:val="511BE5BB"/>
    <w:rsid w:val="513EE3DB"/>
    <w:rsid w:val="5156FE4A"/>
    <w:rsid w:val="515D2053"/>
    <w:rsid w:val="51C9111D"/>
    <w:rsid w:val="51CCAE85"/>
    <w:rsid w:val="51E0FF20"/>
    <w:rsid w:val="51ED5F24"/>
    <w:rsid w:val="51FCF561"/>
    <w:rsid w:val="520A62AA"/>
    <w:rsid w:val="5221336C"/>
    <w:rsid w:val="52336E03"/>
    <w:rsid w:val="525286EC"/>
    <w:rsid w:val="525AB512"/>
    <w:rsid w:val="525E6077"/>
    <w:rsid w:val="5285A11E"/>
    <w:rsid w:val="529696EF"/>
    <w:rsid w:val="5299F85B"/>
    <w:rsid w:val="52B005F1"/>
    <w:rsid w:val="52D77D6C"/>
    <w:rsid w:val="52FE7D3C"/>
    <w:rsid w:val="53449480"/>
    <w:rsid w:val="53474378"/>
    <w:rsid w:val="53C6AD5F"/>
    <w:rsid w:val="53C77B1D"/>
    <w:rsid w:val="53E005AB"/>
    <w:rsid w:val="5405574C"/>
    <w:rsid w:val="54155200"/>
    <w:rsid w:val="541D5253"/>
    <w:rsid w:val="544D93AF"/>
    <w:rsid w:val="54A52287"/>
    <w:rsid w:val="54A70D35"/>
    <w:rsid w:val="54E211B5"/>
    <w:rsid w:val="555A2273"/>
    <w:rsid w:val="556E46B5"/>
    <w:rsid w:val="55C4833D"/>
    <w:rsid w:val="5607C42A"/>
    <w:rsid w:val="5621DA12"/>
    <w:rsid w:val="563EFB2C"/>
    <w:rsid w:val="56410A80"/>
    <w:rsid w:val="56889E7C"/>
    <w:rsid w:val="56B2B685"/>
    <w:rsid w:val="570784A9"/>
    <w:rsid w:val="571F97BB"/>
    <w:rsid w:val="5730C210"/>
    <w:rsid w:val="5738188C"/>
    <w:rsid w:val="5738B1CD"/>
    <w:rsid w:val="575849D6"/>
    <w:rsid w:val="57680CB5"/>
    <w:rsid w:val="578E25A1"/>
    <w:rsid w:val="5796039C"/>
    <w:rsid w:val="57A8BE4A"/>
    <w:rsid w:val="580E68C5"/>
    <w:rsid w:val="586407C5"/>
    <w:rsid w:val="586B83D3"/>
    <w:rsid w:val="58752198"/>
    <w:rsid w:val="5886370A"/>
    <w:rsid w:val="58BC04DF"/>
    <w:rsid w:val="58C2D25A"/>
    <w:rsid w:val="58E98E1E"/>
    <w:rsid w:val="58FC9181"/>
    <w:rsid w:val="59285979"/>
    <w:rsid w:val="59419DA5"/>
    <w:rsid w:val="59B4255F"/>
    <w:rsid w:val="59C0B9DF"/>
    <w:rsid w:val="59EB519B"/>
    <w:rsid w:val="5A29AA20"/>
    <w:rsid w:val="5A3565B5"/>
    <w:rsid w:val="5A3B0795"/>
    <w:rsid w:val="5A3CE63D"/>
    <w:rsid w:val="5A896FCE"/>
    <w:rsid w:val="5A940F18"/>
    <w:rsid w:val="5AC0095B"/>
    <w:rsid w:val="5AF77D85"/>
    <w:rsid w:val="5B08C160"/>
    <w:rsid w:val="5B0DB0E3"/>
    <w:rsid w:val="5B11D8B4"/>
    <w:rsid w:val="5B1B5015"/>
    <w:rsid w:val="5B2AE06B"/>
    <w:rsid w:val="5B4E9117"/>
    <w:rsid w:val="5B4EDB5F"/>
    <w:rsid w:val="5B51AF57"/>
    <w:rsid w:val="5B590F3B"/>
    <w:rsid w:val="5B645CE3"/>
    <w:rsid w:val="5B677593"/>
    <w:rsid w:val="5B6EDF74"/>
    <w:rsid w:val="5B84DF70"/>
    <w:rsid w:val="5B8ACB3B"/>
    <w:rsid w:val="5B9117DB"/>
    <w:rsid w:val="5B9BF884"/>
    <w:rsid w:val="5B9E683E"/>
    <w:rsid w:val="5BD7D993"/>
    <w:rsid w:val="5C479DB6"/>
    <w:rsid w:val="5C9C32BE"/>
    <w:rsid w:val="5C9D382F"/>
    <w:rsid w:val="5CC367D3"/>
    <w:rsid w:val="5D078B75"/>
    <w:rsid w:val="5D28CA6E"/>
    <w:rsid w:val="5D3F959D"/>
    <w:rsid w:val="5D5178AD"/>
    <w:rsid w:val="5DB9B41D"/>
    <w:rsid w:val="5E24931A"/>
    <w:rsid w:val="5E5EE0BD"/>
    <w:rsid w:val="5E77791D"/>
    <w:rsid w:val="5E8510B5"/>
    <w:rsid w:val="5E85C50A"/>
    <w:rsid w:val="5EC765BF"/>
    <w:rsid w:val="5F5EBFA5"/>
    <w:rsid w:val="5F824416"/>
    <w:rsid w:val="5F8CB70D"/>
    <w:rsid w:val="5FB59233"/>
    <w:rsid w:val="5FBCC146"/>
    <w:rsid w:val="5FD16856"/>
    <w:rsid w:val="604988B4"/>
    <w:rsid w:val="605EF0C3"/>
    <w:rsid w:val="608AC37D"/>
    <w:rsid w:val="6099E6E3"/>
    <w:rsid w:val="60E75DDA"/>
    <w:rsid w:val="610AA4AE"/>
    <w:rsid w:val="613AF7D1"/>
    <w:rsid w:val="613CE388"/>
    <w:rsid w:val="613F58A5"/>
    <w:rsid w:val="615CCB40"/>
    <w:rsid w:val="616A68C3"/>
    <w:rsid w:val="616F06C7"/>
    <w:rsid w:val="61ACA509"/>
    <w:rsid w:val="61BF2BDA"/>
    <w:rsid w:val="62159600"/>
    <w:rsid w:val="622F312B"/>
    <w:rsid w:val="62366E86"/>
    <w:rsid w:val="62425155"/>
    <w:rsid w:val="6259C5AE"/>
    <w:rsid w:val="626AF8E5"/>
    <w:rsid w:val="626F3425"/>
    <w:rsid w:val="628D8EEF"/>
    <w:rsid w:val="62A77754"/>
    <w:rsid w:val="62A7A563"/>
    <w:rsid w:val="62B467D0"/>
    <w:rsid w:val="62B4DE86"/>
    <w:rsid w:val="62BA85AF"/>
    <w:rsid w:val="631EA0D1"/>
    <w:rsid w:val="63410BC8"/>
    <w:rsid w:val="6381A793"/>
    <w:rsid w:val="63A7709C"/>
    <w:rsid w:val="63E9F481"/>
    <w:rsid w:val="63F4FA4E"/>
    <w:rsid w:val="6402D53D"/>
    <w:rsid w:val="64159A25"/>
    <w:rsid w:val="643B691F"/>
    <w:rsid w:val="6447F7D1"/>
    <w:rsid w:val="645975EE"/>
    <w:rsid w:val="6469D2E3"/>
    <w:rsid w:val="648B5C7B"/>
    <w:rsid w:val="64A84368"/>
    <w:rsid w:val="64D571B7"/>
    <w:rsid w:val="64F6F2B6"/>
    <w:rsid w:val="650B6F02"/>
    <w:rsid w:val="650CB5D5"/>
    <w:rsid w:val="65203D55"/>
    <w:rsid w:val="6537B1B8"/>
    <w:rsid w:val="6571331C"/>
    <w:rsid w:val="6595C2F8"/>
    <w:rsid w:val="65AAE933"/>
    <w:rsid w:val="65B5FDE9"/>
    <w:rsid w:val="65C2EEAB"/>
    <w:rsid w:val="65C7A0F1"/>
    <w:rsid w:val="661209E9"/>
    <w:rsid w:val="6624F0C1"/>
    <w:rsid w:val="6665DED8"/>
    <w:rsid w:val="66AD1197"/>
    <w:rsid w:val="66B1BF5E"/>
    <w:rsid w:val="6709E0E0"/>
    <w:rsid w:val="671F62FE"/>
    <w:rsid w:val="67488FA6"/>
    <w:rsid w:val="676DC6E6"/>
    <w:rsid w:val="677FAE52"/>
    <w:rsid w:val="6781914F"/>
    <w:rsid w:val="6788AB81"/>
    <w:rsid w:val="67A31E6C"/>
    <w:rsid w:val="67DC24DF"/>
    <w:rsid w:val="67F72E85"/>
    <w:rsid w:val="680898F6"/>
    <w:rsid w:val="684F79B4"/>
    <w:rsid w:val="685BAE43"/>
    <w:rsid w:val="68763887"/>
    <w:rsid w:val="68A4B384"/>
    <w:rsid w:val="68C9CA9F"/>
    <w:rsid w:val="68DD8A69"/>
    <w:rsid w:val="68E97028"/>
    <w:rsid w:val="68F57EC3"/>
    <w:rsid w:val="6915588E"/>
    <w:rsid w:val="692D4E9F"/>
    <w:rsid w:val="69438579"/>
    <w:rsid w:val="69584728"/>
    <w:rsid w:val="69D6AC46"/>
    <w:rsid w:val="69E722E4"/>
    <w:rsid w:val="69EFEFCB"/>
    <w:rsid w:val="6A06200D"/>
    <w:rsid w:val="6A0D62C3"/>
    <w:rsid w:val="6A121190"/>
    <w:rsid w:val="6A1E5697"/>
    <w:rsid w:val="6A3C332C"/>
    <w:rsid w:val="6A3E98DF"/>
    <w:rsid w:val="6A9A48CE"/>
    <w:rsid w:val="6AAA458D"/>
    <w:rsid w:val="6B1131AB"/>
    <w:rsid w:val="6B6A3599"/>
    <w:rsid w:val="6B6CB5A0"/>
    <w:rsid w:val="6B8CFCF7"/>
    <w:rsid w:val="6BBB26B7"/>
    <w:rsid w:val="6BC37562"/>
    <w:rsid w:val="6BD117A1"/>
    <w:rsid w:val="6BE06DBD"/>
    <w:rsid w:val="6BE5AE63"/>
    <w:rsid w:val="6C0A8B37"/>
    <w:rsid w:val="6C164FF5"/>
    <w:rsid w:val="6C5DD0CA"/>
    <w:rsid w:val="6C74D01C"/>
    <w:rsid w:val="6C7A4968"/>
    <w:rsid w:val="6CB0D527"/>
    <w:rsid w:val="6CB88D54"/>
    <w:rsid w:val="6CEC4AFA"/>
    <w:rsid w:val="6D05177F"/>
    <w:rsid w:val="6D168E0A"/>
    <w:rsid w:val="6D1742A1"/>
    <w:rsid w:val="6D206ED2"/>
    <w:rsid w:val="6D2512A6"/>
    <w:rsid w:val="6D321201"/>
    <w:rsid w:val="6D681774"/>
    <w:rsid w:val="6DDE2CB1"/>
    <w:rsid w:val="6E05602B"/>
    <w:rsid w:val="6E062E24"/>
    <w:rsid w:val="6E4CAB1A"/>
    <w:rsid w:val="6E4CAECE"/>
    <w:rsid w:val="6E5D6CE7"/>
    <w:rsid w:val="6E80C100"/>
    <w:rsid w:val="6ED5B95B"/>
    <w:rsid w:val="6EDDC0B7"/>
    <w:rsid w:val="6F182AE1"/>
    <w:rsid w:val="6F1E482F"/>
    <w:rsid w:val="6F75E446"/>
    <w:rsid w:val="6F83A80C"/>
    <w:rsid w:val="6FE9ABF8"/>
    <w:rsid w:val="700F3255"/>
    <w:rsid w:val="701E605B"/>
    <w:rsid w:val="70468DEC"/>
    <w:rsid w:val="70CB9AED"/>
    <w:rsid w:val="710654D4"/>
    <w:rsid w:val="710ECF32"/>
    <w:rsid w:val="7123DE77"/>
    <w:rsid w:val="713DB19A"/>
    <w:rsid w:val="714DFB40"/>
    <w:rsid w:val="7187B141"/>
    <w:rsid w:val="719D998E"/>
    <w:rsid w:val="71B089CF"/>
    <w:rsid w:val="71BE9D3D"/>
    <w:rsid w:val="71F5AEFD"/>
    <w:rsid w:val="7230996C"/>
    <w:rsid w:val="7231423D"/>
    <w:rsid w:val="72883DA2"/>
    <w:rsid w:val="72989858"/>
    <w:rsid w:val="72DFF06A"/>
    <w:rsid w:val="72F9109A"/>
    <w:rsid w:val="730E585F"/>
    <w:rsid w:val="731673DA"/>
    <w:rsid w:val="737FA21B"/>
    <w:rsid w:val="73AEF3AF"/>
    <w:rsid w:val="73D92313"/>
    <w:rsid w:val="73EC4DB3"/>
    <w:rsid w:val="7425025A"/>
    <w:rsid w:val="7457683F"/>
    <w:rsid w:val="748B1B13"/>
    <w:rsid w:val="748F445D"/>
    <w:rsid w:val="74FE920E"/>
    <w:rsid w:val="750BDDDF"/>
    <w:rsid w:val="754D0E87"/>
    <w:rsid w:val="755A9383"/>
    <w:rsid w:val="759A12D9"/>
    <w:rsid w:val="75A27DB3"/>
    <w:rsid w:val="75A6BB5F"/>
    <w:rsid w:val="7639C271"/>
    <w:rsid w:val="765ACE77"/>
    <w:rsid w:val="767C1E9F"/>
    <w:rsid w:val="76B01E46"/>
    <w:rsid w:val="76B1CE37"/>
    <w:rsid w:val="76B604AD"/>
    <w:rsid w:val="76CEAD57"/>
    <w:rsid w:val="76E61455"/>
    <w:rsid w:val="76EAFAE5"/>
    <w:rsid w:val="76EDE3C0"/>
    <w:rsid w:val="770FF57F"/>
    <w:rsid w:val="7728932D"/>
    <w:rsid w:val="775D742B"/>
    <w:rsid w:val="775E58D3"/>
    <w:rsid w:val="778ED6E7"/>
    <w:rsid w:val="782B4F6C"/>
    <w:rsid w:val="78408572"/>
    <w:rsid w:val="784D8864"/>
    <w:rsid w:val="7859072C"/>
    <w:rsid w:val="78678BA8"/>
    <w:rsid w:val="7874E560"/>
    <w:rsid w:val="7891D487"/>
    <w:rsid w:val="78C22BFF"/>
    <w:rsid w:val="78C8A963"/>
    <w:rsid w:val="790094FA"/>
    <w:rsid w:val="7954F7B4"/>
    <w:rsid w:val="795F160C"/>
    <w:rsid w:val="798E435A"/>
    <w:rsid w:val="79A67D54"/>
    <w:rsid w:val="79BE47CD"/>
    <w:rsid w:val="79F29B92"/>
    <w:rsid w:val="7A091F0B"/>
    <w:rsid w:val="7A17D08D"/>
    <w:rsid w:val="7A361EB2"/>
    <w:rsid w:val="7A759FBE"/>
    <w:rsid w:val="7AE16C04"/>
    <w:rsid w:val="7AEC77CC"/>
    <w:rsid w:val="7B498763"/>
    <w:rsid w:val="7B609FB9"/>
    <w:rsid w:val="7BC1E1AC"/>
    <w:rsid w:val="7BCD5ABD"/>
    <w:rsid w:val="7BDE998F"/>
    <w:rsid w:val="7BFD745C"/>
    <w:rsid w:val="7C25637D"/>
    <w:rsid w:val="7CAB06E8"/>
    <w:rsid w:val="7CCE1CA8"/>
    <w:rsid w:val="7CEABD38"/>
    <w:rsid w:val="7D76D96C"/>
    <w:rsid w:val="7D972324"/>
    <w:rsid w:val="7D998B04"/>
    <w:rsid w:val="7DDF0C8E"/>
    <w:rsid w:val="7DEFECA4"/>
    <w:rsid w:val="7E29B630"/>
    <w:rsid w:val="7E50A206"/>
    <w:rsid w:val="7E584515"/>
    <w:rsid w:val="7E783BE3"/>
    <w:rsid w:val="7EDCF326"/>
    <w:rsid w:val="7EE7AD05"/>
    <w:rsid w:val="7EF36CDC"/>
    <w:rsid w:val="7F0DD8C6"/>
    <w:rsid w:val="7F3AF2AC"/>
    <w:rsid w:val="7F517B66"/>
    <w:rsid w:val="7F5E4CE4"/>
    <w:rsid w:val="7F6B13BA"/>
    <w:rsid w:val="7F72F83A"/>
    <w:rsid w:val="7F81BE02"/>
    <w:rsid w:val="7F87DF49"/>
    <w:rsid w:val="7FE6FA78"/>
    <w:rsid w:val="7FE7CBF3"/>
    <w:rsid w:val="7FF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6E25"/>
  <w15:chartTrackingRefBased/>
  <w15:docId w15:val="{9AFA3C99-E13C-4A76-9F9A-923FB36D7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4159A2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059AEC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1FA815ED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0059AECE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0059AECE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906daddea08c411e" /><Relationship Type="http://schemas.openxmlformats.org/officeDocument/2006/relationships/image" Target="/media/image5.png" Id="R56a212b6a0174ae2" /><Relationship Type="http://schemas.openxmlformats.org/officeDocument/2006/relationships/numbering" Target="numbering.xml" Id="R1b22b32a75454778" /><Relationship Type="http://schemas.openxmlformats.org/officeDocument/2006/relationships/image" Target="/media/image6.png" Id="R89bd7c8f5416420d" /><Relationship Type="http://schemas.openxmlformats.org/officeDocument/2006/relationships/image" Target="/media/image7.png" Id="Rab35808ba6094e65" /><Relationship Type="http://schemas.openxmlformats.org/officeDocument/2006/relationships/image" Target="/media/imageb.png" Id="Re284c96896af40f4" /><Relationship Type="http://schemas.openxmlformats.org/officeDocument/2006/relationships/image" Target="/media/imagec.png" Id="Rde13f94d5493470f" /><Relationship Type="http://schemas.openxmlformats.org/officeDocument/2006/relationships/image" Target="/media/imaged.png" Id="R1e356e4dafbf4068" /><Relationship Type="http://schemas.openxmlformats.org/officeDocument/2006/relationships/image" Target="/media/imagee.png" Id="Re3f52b8253734823" /><Relationship Type="http://schemas.openxmlformats.org/officeDocument/2006/relationships/image" Target="/media/imagef.png" Id="Raf5f558e77f448b2" /><Relationship Type="http://schemas.openxmlformats.org/officeDocument/2006/relationships/image" Target="/media/image10.png" Id="R2da4596a4bf745d1" /><Relationship Type="http://schemas.openxmlformats.org/officeDocument/2006/relationships/image" Target="/media/image11.png" Id="R3e6a729e6c1c4f22" /><Relationship Type="http://schemas.openxmlformats.org/officeDocument/2006/relationships/image" Target="/media/image12.png" Id="R59e02846c6d440d9" /><Relationship Type="http://schemas.openxmlformats.org/officeDocument/2006/relationships/image" Target="/media/image13.png" Id="Rd0980a2393844c27" /><Relationship Type="http://schemas.openxmlformats.org/officeDocument/2006/relationships/image" Target="/media/image14.png" Id="Rfbd7909dd1474563" /><Relationship Type="http://schemas.openxmlformats.org/officeDocument/2006/relationships/image" Target="/media/image15.png" Id="Rc81967269af64c75" /><Relationship Type="http://schemas.openxmlformats.org/officeDocument/2006/relationships/image" Target="/media/image16.png" Id="Raa903a7675ec4820" /><Relationship Type="http://schemas.openxmlformats.org/officeDocument/2006/relationships/image" Target="/media/image17.png" Id="R23478f4b79ab4155" /><Relationship Type="http://schemas.openxmlformats.org/officeDocument/2006/relationships/image" Target="/media/image18.png" Id="R059efbff07c144fe" /><Relationship Type="http://schemas.openxmlformats.org/officeDocument/2006/relationships/image" Target="/media/image19.png" Id="Ra904d23e77df466c" /><Relationship Type="http://schemas.openxmlformats.org/officeDocument/2006/relationships/image" Target="/media/image1a.png" Id="R1a306df36acd4c75" /><Relationship Type="http://schemas.openxmlformats.org/officeDocument/2006/relationships/image" Target="/media/image1b.png" Id="R86356df864f1418c" /><Relationship Type="http://schemas.openxmlformats.org/officeDocument/2006/relationships/image" Target="/media/image1c.png" Id="Rd162dc39a8304f2d" /><Relationship Type="http://schemas.openxmlformats.org/officeDocument/2006/relationships/image" Target="/media/image1d.png" Id="Raa2eedfa69364f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2025-04-08T19:59:03.8089548Z</dcterms:created>
  <dcterms:modified xsi:type="dcterms:W3CDTF">2025-04-14T06:52:33.3735614Z</dcterms:modified>
  <dc:creator>Károly Lakatos</dc:creator>
  <lastModifiedBy>Károly Lakatos</lastModifiedBy>
</coreProperties>
</file>