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A2F86" w14:textId="77777777" w:rsidR="00D2301F" w:rsidRPr="00212BC8" w:rsidRDefault="00D2301F" w:rsidP="00D2301F">
      <w:pPr>
        <w:spacing w:before="160" w:line="240" w:lineRule="auto"/>
        <w:jc w:val="center"/>
        <w:rPr>
          <w:rFonts w:ascii="Times New Roman" w:hAnsi="Times New Roman" w:cs="Times New Roman"/>
          <w:sz w:val="28"/>
          <w:szCs w:val="28"/>
        </w:rPr>
      </w:pPr>
      <w:bookmarkStart w:id="0" w:name="_Hlk160042765"/>
      <w:r w:rsidRPr="00212BC8">
        <w:rPr>
          <w:rFonts w:ascii="Times New Roman" w:hAnsi="Times New Roman" w:cs="Times New Roman"/>
          <w:sz w:val="28"/>
          <w:szCs w:val="28"/>
        </w:rPr>
        <w:t>Міністерство освіти і науки України</w:t>
      </w:r>
    </w:p>
    <w:p w14:paraId="617E1945" w14:textId="77777777" w:rsidR="00D2301F" w:rsidRPr="00212BC8" w:rsidRDefault="00D2301F" w:rsidP="00D2301F">
      <w:pPr>
        <w:spacing w:before="160" w:line="240" w:lineRule="auto"/>
        <w:jc w:val="center"/>
        <w:rPr>
          <w:rFonts w:ascii="Times New Roman" w:hAnsi="Times New Roman" w:cs="Times New Roman"/>
          <w:sz w:val="28"/>
          <w:szCs w:val="28"/>
        </w:rPr>
      </w:pPr>
      <w:r w:rsidRPr="00212BC8">
        <w:rPr>
          <w:rFonts w:ascii="Times New Roman" w:hAnsi="Times New Roman" w:cs="Times New Roman"/>
          <w:sz w:val="28"/>
          <w:szCs w:val="28"/>
        </w:rPr>
        <w:t>Національний університет «Львівська політехніка»</w:t>
      </w:r>
    </w:p>
    <w:p w14:paraId="3D9C53FE" w14:textId="77777777" w:rsidR="00D2301F" w:rsidRPr="00212BC8" w:rsidRDefault="00D2301F" w:rsidP="00D2301F">
      <w:pPr>
        <w:spacing w:before="160" w:line="240" w:lineRule="auto"/>
        <w:jc w:val="center"/>
        <w:rPr>
          <w:rFonts w:ascii="Times New Roman" w:hAnsi="Times New Roman" w:cs="Times New Roman"/>
          <w:sz w:val="28"/>
          <w:szCs w:val="28"/>
        </w:rPr>
      </w:pPr>
      <w:r w:rsidRPr="00212BC8">
        <w:rPr>
          <w:rFonts w:ascii="Times New Roman" w:hAnsi="Times New Roman" w:cs="Times New Roman"/>
          <w:sz w:val="28"/>
          <w:szCs w:val="28"/>
        </w:rPr>
        <w:t>Інститут прикладної математики та фундаментальних наук</w:t>
      </w:r>
    </w:p>
    <w:p w14:paraId="314F0EA4" w14:textId="77777777" w:rsidR="00D2301F" w:rsidRPr="00212BC8" w:rsidRDefault="00D2301F" w:rsidP="00D2301F">
      <w:pPr>
        <w:spacing w:before="160" w:line="240" w:lineRule="auto"/>
        <w:jc w:val="center"/>
        <w:rPr>
          <w:rFonts w:ascii="Times New Roman" w:hAnsi="Times New Roman" w:cs="Times New Roman"/>
          <w:sz w:val="28"/>
          <w:szCs w:val="28"/>
        </w:rPr>
      </w:pPr>
      <w:r w:rsidRPr="00212BC8">
        <w:rPr>
          <w:rFonts w:ascii="Times New Roman" w:hAnsi="Times New Roman" w:cs="Times New Roman"/>
          <w:sz w:val="28"/>
          <w:szCs w:val="28"/>
        </w:rPr>
        <w:t>Кафедра прикладної математики</w:t>
      </w:r>
    </w:p>
    <w:p w14:paraId="40F17B7A" w14:textId="77777777" w:rsidR="00D2301F" w:rsidRPr="00212BC8" w:rsidRDefault="00D2301F" w:rsidP="00D2301F">
      <w:pPr>
        <w:spacing w:before="4000"/>
        <w:jc w:val="center"/>
        <w:rPr>
          <w:rFonts w:ascii="Times New Roman" w:hAnsi="Times New Roman" w:cs="Times New Roman"/>
          <w:sz w:val="36"/>
          <w:szCs w:val="36"/>
        </w:rPr>
      </w:pPr>
      <w:r w:rsidRPr="00212BC8">
        <w:rPr>
          <w:rFonts w:ascii="Times New Roman" w:hAnsi="Times New Roman" w:cs="Times New Roman"/>
          <w:sz w:val="36"/>
          <w:szCs w:val="36"/>
        </w:rPr>
        <w:t>Звіт</w:t>
      </w:r>
    </w:p>
    <w:p w14:paraId="0B1ABF41" w14:textId="26F8D6E7" w:rsidR="00D2301F" w:rsidRPr="00463932" w:rsidRDefault="00D2301F" w:rsidP="00D2301F">
      <w:pPr>
        <w:spacing w:before="160"/>
        <w:jc w:val="center"/>
        <w:rPr>
          <w:rFonts w:ascii="Times New Roman" w:hAnsi="Times New Roman" w:cs="Times New Roman"/>
          <w:sz w:val="36"/>
          <w:szCs w:val="36"/>
        </w:rPr>
      </w:pPr>
      <w:r w:rsidRPr="00212BC8">
        <w:rPr>
          <w:rFonts w:ascii="Times New Roman" w:hAnsi="Times New Roman" w:cs="Times New Roman"/>
          <w:sz w:val="36"/>
          <w:szCs w:val="36"/>
        </w:rPr>
        <w:t>до лабораторної роботи №</w:t>
      </w:r>
      <w:r w:rsidR="00463932">
        <w:rPr>
          <w:rFonts w:ascii="Times New Roman" w:hAnsi="Times New Roman" w:cs="Times New Roman"/>
          <w:sz w:val="36"/>
          <w:szCs w:val="36"/>
        </w:rPr>
        <w:t>3</w:t>
      </w:r>
    </w:p>
    <w:p w14:paraId="1C27E27A" w14:textId="77777777" w:rsidR="00D2301F" w:rsidRPr="00212BC8" w:rsidRDefault="00D2301F" w:rsidP="00D2301F">
      <w:pPr>
        <w:jc w:val="center"/>
        <w:rPr>
          <w:rFonts w:ascii="Times New Roman" w:hAnsi="Times New Roman" w:cs="Times New Roman"/>
          <w:sz w:val="36"/>
          <w:szCs w:val="36"/>
        </w:rPr>
      </w:pPr>
      <w:r w:rsidRPr="00212BC8">
        <w:rPr>
          <w:rFonts w:ascii="Times New Roman" w:hAnsi="Times New Roman" w:cs="Times New Roman"/>
          <w:sz w:val="36"/>
          <w:szCs w:val="36"/>
        </w:rPr>
        <w:t>з дисципліни</w:t>
      </w:r>
    </w:p>
    <w:p w14:paraId="41282F32" w14:textId="5016B9DC" w:rsidR="00D2301F" w:rsidRPr="00463932" w:rsidRDefault="00D2301F" w:rsidP="00D2301F">
      <w:pPr>
        <w:jc w:val="center"/>
        <w:rPr>
          <w:rFonts w:ascii="Times New Roman" w:hAnsi="Times New Roman" w:cs="Times New Roman"/>
          <w:sz w:val="36"/>
          <w:szCs w:val="36"/>
        </w:rPr>
      </w:pPr>
      <w:r w:rsidRPr="00212BC8">
        <w:rPr>
          <w:rFonts w:ascii="Times New Roman" w:hAnsi="Times New Roman" w:cs="Times New Roman"/>
          <w:sz w:val="36"/>
          <w:szCs w:val="36"/>
        </w:rPr>
        <w:t>“</w:t>
      </w:r>
      <w:r w:rsidR="00397FF2" w:rsidRPr="00397FF2">
        <w:rPr>
          <w:rFonts w:ascii="Times New Roman" w:hAnsi="Times New Roman" w:cs="Times New Roman"/>
          <w:sz w:val="36"/>
          <w:szCs w:val="36"/>
        </w:rPr>
        <w:t>Серверне Web-програмування</w:t>
      </w:r>
      <w:r w:rsidRPr="00212BC8">
        <w:rPr>
          <w:rFonts w:ascii="Times New Roman" w:hAnsi="Times New Roman" w:cs="Times New Roman"/>
          <w:sz w:val="36"/>
          <w:szCs w:val="36"/>
        </w:rPr>
        <w:t>”</w:t>
      </w:r>
    </w:p>
    <w:p w14:paraId="3DA778F1" w14:textId="756CDD63" w:rsidR="00D2301F" w:rsidRPr="00212BC8" w:rsidRDefault="00D2301F" w:rsidP="00397FF2">
      <w:pPr>
        <w:spacing w:before="2280"/>
        <w:ind w:left="5670"/>
        <w:rPr>
          <w:rFonts w:ascii="Times New Roman" w:hAnsi="Times New Roman" w:cs="Times New Roman"/>
          <w:sz w:val="28"/>
          <w:szCs w:val="28"/>
        </w:rPr>
      </w:pPr>
      <w:r w:rsidRPr="00212BC8">
        <w:rPr>
          <w:rFonts w:ascii="Times New Roman" w:hAnsi="Times New Roman" w:cs="Times New Roman"/>
          <w:sz w:val="28"/>
          <w:szCs w:val="28"/>
        </w:rPr>
        <w:t>Викон</w:t>
      </w:r>
      <w:r w:rsidR="00E75E0B" w:rsidRPr="00212BC8">
        <w:rPr>
          <w:rFonts w:ascii="Times New Roman" w:hAnsi="Times New Roman" w:cs="Times New Roman"/>
          <w:sz w:val="28"/>
          <w:szCs w:val="28"/>
        </w:rPr>
        <w:t>ав</w:t>
      </w:r>
      <w:r w:rsidRPr="00212BC8">
        <w:rPr>
          <w:rFonts w:ascii="Times New Roman" w:hAnsi="Times New Roman" w:cs="Times New Roman"/>
          <w:sz w:val="28"/>
          <w:szCs w:val="28"/>
        </w:rPr>
        <w:t>:</w:t>
      </w:r>
    </w:p>
    <w:p w14:paraId="5CD77EFB" w14:textId="7D4D47D5" w:rsidR="00D2301F" w:rsidRPr="00212BC8" w:rsidRDefault="00D2301F" w:rsidP="00397FF2">
      <w:pPr>
        <w:ind w:left="4950" w:firstLine="720"/>
        <w:rPr>
          <w:rFonts w:ascii="Times New Roman" w:hAnsi="Times New Roman" w:cs="Times New Roman"/>
          <w:sz w:val="28"/>
          <w:szCs w:val="28"/>
        </w:rPr>
      </w:pPr>
      <w:r w:rsidRPr="00212BC8">
        <w:rPr>
          <w:rFonts w:ascii="Times New Roman" w:hAnsi="Times New Roman" w:cs="Times New Roman"/>
          <w:sz w:val="28"/>
          <w:szCs w:val="28"/>
        </w:rPr>
        <w:t>Студен</w:t>
      </w:r>
      <w:r w:rsidR="00E75E0B" w:rsidRPr="00212BC8">
        <w:rPr>
          <w:rFonts w:ascii="Times New Roman" w:hAnsi="Times New Roman" w:cs="Times New Roman"/>
          <w:sz w:val="28"/>
          <w:szCs w:val="28"/>
        </w:rPr>
        <w:t>т</w:t>
      </w:r>
      <w:r w:rsidRPr="00212BC8">
        <w:rPr>
          <w:rFonts w:ascii="Times New Roman" w:hAnsi="Times New Roman" w:cs="Times New Roman"/>
          <w:sz w:val="28"/>
          <w:szCs w:val="28"/>
        </w:rPr>
        <w:t xml:space="preserve"> групи ПМІД-11</w:t>
      </w:r>
    </w:p>
    <w:p w14:paraId="522F3D52" w14:textId="358DEF33" w:rsidR="00D2301F" w:rsidRPr="00212BC8" w:rsidRDefault="00E75E0B" w:rsidP="00397FF2">
      <w:pPr>
        <w:ind w:left="4950" w:firstLine="720"/>
        <w:rPr>
          <w:rFonts w:ascii="Times New Roman" w:hAnsi="Times New Roman" w:cs="Times New Roman"/>
          <w:sz w:val="28"/>
          <w:szCs w:val="28"/>
        </w:rPr>
      </w:pPr>
      <w:r w:rsidRPr="00212BC8">
        <w:rPr>
          <w:rFonts w:ascii="Times New Roman" w:hAnsi="Times New Roman" w:cs="Times New Roman"/>
          <w:sz w:val="28"/>
          <w:szCs w:val="28"/>
        </w:rPr>
        <w:t>Фесенко Мартін</w:t>
      </w:r>
    </w:p>
    <w:p w14:paraId="79506055" w14:textId="77777777" w:rsidR="00D2301F" w:rsidRPr="00212BC8" w:rsidRDefault="00D2301F" w:rsidP="00397FF2">
      <w:pPr>
        <w:ind w:left="4950" w:firstLine="720"/>
        <w:rPr>
          <w:rFonts w:ascii="Times New Roman" w:hAnsi="Times New Roman" w:cs="Times New Roman"/>
          <w:sz w:val="28"/>
          <w:szCs w:val="28"/>
        </w:rPr>
      </w:pPr>
      <w:r w:rsidRPr="00212BC8">
        <w:rPr>
          <w:rFonts w:ascii="Times New Roman" w:hAnsi="Times New Roman" w:cs="Times New Roman"/>
          <w:sz w:val="28"/>
          <w:szCs w:val="28"/>
        </w:rPr>
        <w:t>Прийняв:</w:t>
      </w:r>
    </w:p>
    <w:p w14:paraId="1B8C8C26" w14:textId="1A084302" w:rsidR="00D2301F" w:rsidRPr="00397FF2" w:rsidRDefault="00397FF2" w:rsidP="00397FF2">
      <w:pPr>
        <w:ind w:left="5670"/>
        <w:rPr>
          <w:rFonts w:ascii="Times New Roman" w:hAnsi="Times New Roman" w:cs="Times New Roman"/>
          <w:sz w:val="28"/>
          <w:szCs w:val="28"/>
        </w:rPr>
      </w:pPr>
      <w:r>
        <w:rPr>
          <w:rFonts w:ascii="Times New Roman" w:hAnsi="Times New Roman" w:cs="Times New Roman"/>
          <w:sz w:val="28"/>
          <w:szCs w:val="28"/>
        </w:rPr>
        <w:t>ст</w:t>
      </w:r>
      <w:r w:rsidRPr="00397FF2">
        <w:rPr>
          <w:rFonts w:ascii="Times New Roman" w:hAnsi="Times New Roman" w:cs="Times New Roman"/>
          <w:sz w:val="28"/>
          <w:szCs w:val="28"/>
        </w:rPr>
        <w:t>.</w:t>
      </w:r>
      <w:r>
        <w:rPr>
          <w:rFonts w:ascii="Times New Roman" w:hAnsi="Times New Roman" w:cs="Times New Roman"/>
          <w:sz w:val="28"/>
          <w:szCs w:val="28"/>
        </w:rPr>
        <w:t xml:space="preserve"> викл</w:t>
      </w:r>
      <w:r w:rsidRPr="00397FF2">
        <w:rPr>
          <w:rFonts w:ascii="Times New Roman" w:hAnsi="Times New Roman" w:cs="Times New Roman"/>
          <w:sz w:val="28"/>
          <w:szCs w:val="28"/>
        </w:rPr>
        <w:t>.</w:t>
      </w:r>
      <w:r w:rsidR="009C64EE" w:rsidRPr="009C64EE">
        <w:rPr>
          <w:rFonts w:ascii="Times New Roman" w:hAnsi="Times New Roman" w:cs="Times New Roman"/>
          <w:sz w:val="28"/>
          <w:szCs w:val="28"/>
        </w:rPr>
        <w:t>,</w:t>
      </w:r>
      <w:r w:rsidR="00212BC8" w:rsidRPr="00212BC8">
        <w:rPr>
          <w:rFonts w:ascii="Times New Roman" w:hAnsi="Times New Roman" w:cs="Times New Roman"/>
          <w:sz w:val="28"/>
          <w:szCs w:val="28"/>
        </w:rPr>
        <w:t xml:space="preserve"> </w:t>
      </w:r>
      <w:r w:rsidRPr="00397FF2">
        <w:rPr>
          <w:rFonts w:ascii="Times New Roman" w:hAnsi="Times New Roman" w:cs="Times New Roman"/>
          <w:sz w:val="28"/>
          <w:szCs w:val="28"/>
        </w:rPr>
        <w:t xml:space="preserve">Ментинський С. </w:t>
      </w:r>
      <w:r>
        <w:rPr>
          <w:rFonts w:ascii="Times New Roman" w:hAnsi="Times New Roman" w:cs="Times New Roman"/>
          <w:sz w:val="28"/>
          <w:szCs w:val="28"/>
        </w:rPr>
        <w:t>М</w:t>
      </w:r>
      <w:r w:rsidRPr="00397FF2">
        <w:rPr>
          <w:rFonts w:ascii="Times New Roman" w:hAnsi="Times New Roman" w:cs="Times New Roman"/>
          <w:sz w:val="28"/>
          <w:szCs w:val="28"/>
        </w:rPr>
        <w:t>.</w:t>
      </w:r>
    </w:p>
    <w:p w14:paraId="3E2BDF54" w14:textId="50F5E5BF" w:rsidR="00397FF2" w:rsidRPr="00397FF2" w:rsidRDefault="00D2301F" w:rsidP="00397FF2">
      <w:pPr>
        <w:spacing w:before="1134"/>
        <w:jc w:val="center"/>
        <w:rPr>
          <w:rFonts w:ascii="Times New Roman" w:hAnsi="Times New Roman" w:cs="Times New Roman"/>
          <w:sz w:val="28"/>
          <w:szCs w:val="28"/>
        </w:rPr>
      </w:pPr>
      <w:r w:rsidRPr="00212BC8">
        <w:rPr>
          <w:rFonts w:ascii="Times New Roman" w:hAnsi="Times New Roman" w:cs="Times New Roman"/>
          <w:sz w:val="28"/>
          <w:szCs w:val="28"/>
        </w:rPr>
        <w:t xml:space="preserve">Львів </w:t>
      </w:r>
      <w:r w:rsidR="00397FF2">
        <w:rPr>
          <w:rFonts w:ascii="Times New Roman" w:hAnsi="Times New Roman" w:cs="Times New Roman"/>
          <w:sz w:val="28"/>
          <w:szCs w:val="28"/>
        </w:rPr>
        <w:t>–</w:t>
      </w:r>
      <w:r w:rsidRPr="00212BC8">
        <w:rPr>
          <w:rFonts w:ascii="Times New Roman" w:hAnsi="Times New Roman" w:cs="Times New Roman"/>
          <w:sz w:val="28"/>
          <w:szCs w:val="28"/>
        </w:rPr>
        <w:t xml:space="preserve"> 202</w:t>
      </w:r>
      <w:r w:rsidR="00397FF2" w:rsidRPr="00397FF2">
        <w:rPr>
          <w:rFonts w:ascii="Times New Roman" w:hAnsi="Times New Roman" w:cs="Times New Roman"/>
          <w:sz w:val="28"/>
          <w:szCs w:val="28"/>
        </w:rPr>
        <w:t>6</w:t>
      </w:r>
      <w:bookmarkEnd w:id="0"/>
    </w:p>
    <w:p w14:paraId="7E3081D2"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lastRenderedPageBreak/>
        <w:t>Тема: Автентифікація та авторизація користувачів за допомогою ASP.NET Core Identity. Розмежування прав доступу.</w:t>
      </w:r>
    </w:p>
    <w:p w14:paraId="25F14A41"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1. Мета роботи</w:t>
      </w:r>
    </w:p>
    <w:p w14:paraId="34BA67EC"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Ознайомитись з механізмами безпеки веб-додатків на платформі ASP.NET Core. Налаштувати систему ASP.NET Core Identity для керування користувачами. Реалізувати безпечну реєстрацію, автентифікацію (вхід) та авторизацію (розмежування прав доступу). Кастомізувати стандартні сторінки Identity під унікальний UI/UX дизайн проєкту.</w:t>
      </w:r>
    </w:p>
    <w:p w14:paraId="6E318712"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2. Короткі теоретичні відомості</w:t>
      </w:r>
    </w:p>
    <w:p w14:paraId="7D17C289"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ASP.NET Core Identity — це вбудована система членства, яка дозволяє додавати функції входу на сайт. Вона включає керування користувачами, паролями, даними профілю, ролями та токенами. Для безпеки даних Identity автоматично використовує криптографічне хешування паролів (алгоритм PBKDF2) з використанням "солі" (salt), що унеможливлює розшифрування паролів у разі витоку бази даних. Авторизація реалізується за допомогою атрибута [Authorize], який перевіряє наявність дійсного клейма (claim) або ролі у користувача перед наданням доступу до контролера чи окремої дії (Action).</w:t>
      </w:r>
    </w:p>
    <w:p w14:paraId="138EEB7F"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3. Хід роботи</w:t>
      </w:r>
    </w:p>
    <w:p w14:paraId="6CED2600"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3.1. Налаштування ASP.NET Core Identity та контексту бази даних</w:t>
      </w:r>
    </w:p>
    <w:p w14:paraId="60D7B70C"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На початковому етапі було підключено сервіси Identity у конфігурації проєкту та оновлено контекст бази даних (успадкування від IdentityDbContext) для створення системних таблиць користувачів та ролей.</w:t>
      </w:r>
    </w:p>
    <w:p w14:paraId="787B6B4C"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3.2. Генерація та налаштування сторінок реєстрації та входу</w:t>
      </w:r>
    </w:p>
    <w:p w14:paraId="31D03AF2"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Для отримання повного контролю над HTML/CSS кодом стандартних сторінок, було використано механізм Identity Scaffolding. Згенеровано файли Register.cshtml та Login.cshtml.</w:t>
      </w:r>
    </w:p>
    <w:p w14:paraId="1C7224F7"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Скріншот структури проєкту з доданою папкою Areas/Identity:</w:t>
      </w:r>
    </w:p>
    <w:p w14:paraId="6200E368"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i/>
          <w:iCs/>
          <w:sz w:val="28"/>
          <w:szCs w:val="28"/>
        </w:rPr>
        <w:t>[ ВСТАВТЕ СКРІНШОТ Solution Explorer, де видно згенеровані файли ]</w:t>
      </w:r>
    </w:p>
    <w:p w14:paraId="5720F827"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3.3. Кастомізація UI/UX (Abyssal Glass Design)</w:t>
      </w:r>
    </w:p>
    <w:p w14:paraId="26DCD52C"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Стандартні форми було повністю перероблено під преміальний стиль "Deep Glass / Abyssal". Було реалізовано:</w:t>
      </w:r>
    </w:p>
    <w:p w14:paraId="00EACD22" w14:textId="77777777" w:rsidR="00463932" w:rsidRPr="00463932" w:rsidRDefault="00463932" w:rsidP="00463932">
      <w:pPr>
        <w:numPr>
          <w:ilvl w:val="0"/>
          <w:numId w:val="7"/>
        </w:numPr>
        <w:rPr>
          <w:rFonts w:ascii="Times New Roman" w:hAnsi="Times New Roman" w:cs="Times New Roman"/>
          <w:sz w:val="28"/>
          <w:szCs w:val="28"/>
        </w:rPr>
      </w:pPr>
      <w:r w:rsidRPr="00463932">
        <w:rPr>
          <w:rFonts w:ascii="Times New Roman" w:hAnsi="Times New Roman" w:cs="Times New Roman"/>
          <w:sz w:val="28"/>
          <w:szCs w:val="28"/>
        </w:rPr>
        <w:t>Анімований глибоководний фон з ефектом mix-blend-mode.</w:t>
      </w:r>
    </w:p>
    <w:p w14:paraId="4ACC4427" w14:textId="77777777" w:rsidR="00463932" w:rsidRPr="00463932" w:rsidRDefault="00463932" w:rsidP="00463932">
      <w:pPr>
        <w:numPr>
          <w:ilvl w:val="0"/>
          <w:numId w:val="7"/>
        </w:numPr>
        <w:rPr>
          <w:rFonts w:ascii="Times New Roman" w:hAnsi="Times New Roman" w:cs="Times New Roman"/>
          <w:sz w:val="28"/>
          <w:szCs w:val="28"/>
        </w:rPr>
      </w:pPr>
      <w:r w:rsidRPr="00463932">
        <w:rPr>
          <w:rFonts w:ascii="Times New Roman" w:hAnsi="Times New Roman" w:cs="Times New Roman"/>
          <w:sz w:val="28"/>
          <w:szCs w:val="28"/>
        </w:rPr>
        <w:t>Скляні панелі (backdrop-filter: blur) з ефектом заломлення світла та внутрішніми тінями (inset box-shadow).</w:t>
      </w:r>
    </w:p>
    <w:p w14:paraId="195F6BDB" w14:textId="77777777" w:rsidR="00463932" w:rsidRPr="00463932" w:rsidRDefault="00463932" w:rsidP="00463932">
      <w:pPr>
        <w:numPr>
          <w:ilvl w:val="0"/>
          <w:numId w:val="7"/>
        </w:numPr>
        <w:rPr>
          <w:rFonts w:ascii="Times New Roman" w:hAnsi="Times New Roman" w:cs="Times New Roman"/>
          <w:sz w:val="28"/>
          <w:szCs w:val="28"/>
        </w:rPr>
      </w:pPr>
      <w:r w:rsidRPr="00463932">
        <w:rPr>
          <w:rFonts w:ascii="Times New Roman" w:hAnsi="Times New Roman" w:cs="Times New Roman"/>
          <w:sz w:val="28"/>
          <w:szCs w:val="28"/>
        </w:rPr>
        <w:lastRenderedPageBreak/>
        <w:t>Кастомні інпути з ефектом втисненості та стилізовані чекбокси без використання стандартних компонентів браузера.</w:t>
      </w:r>
    </w:p>
    <w:p w14:paraId="7CB96DC6"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Код верстки сторінки реєстрації (фрагмент Register.cshtml):</w:t>
      </w:r>
    </w:p>
    <w:p w14:paraId="70B52E20"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HTML</w:t>
      </w:r>
    </w:p>
    <w:p w14:paraId="71B782B9"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 ВСТАВТЕ HTML-КОД ВАШОЇ ФОРМИ РЕЄСТРАЦІЇ (блок &lt;form&gt; та інпути) ]</w:t>
      </w:r>
    </w:p>
    <w:p w14:paraId="281EF236"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Скріншот готової сторінки Реєстрації:</w:t>
      </w:r>
    </w:p>
    <w:p w14:paraId="463ED6F6"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i/>
          <w:iCs/>
          <w:sz w:val="28"/>
          <w:szCs w:val="28"/>
        </w:rPr>
        <w:t>[ ВСТАВТЕ СКРІНШОТ ВАШОЇ СТОРІНКИ РЕЄСТРАЦІЇ ]</w:t>
      </w:r>
    </w:p>
    <w:p w14:paraId="73C970EF"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Скріншот готової сторінки Логіну:</w:t>
      </w:r>
    </w:p>
    <w:p w14:paraId="11FE6B4D"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i/>
          <w:iCs/>
          <w:sz w:val="28"/>
          <w:szCs w:val="28"/>
        </w:rPr>
        <w:t>[ ВСТАВТЕ СКРІНШОТ ВАШОЇ СТОРІНКИ ЛОГІНУ ]</w:t>
      </w:r>
    </w:p>
    <w:p w14:paraId="686720CB"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3.4. Динамічне меню (Partial View)</w:t>
      </w:r>
    </w:p>
    <w:p w14:paraId="5761F1F2"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Для відображення стану користувача (Авторизований / Гість) було створено _LoginPartial.cshtml. Цей компонент динамічно змінює кнопки "Вхід/Реєстрація" на привітання користувача та кнопку "Вийти".</w:t>
      </w:r>
    </w:p>
    <w:p w14:paraId="638BC7D3"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Код _LoginPartial.cshtml:</w:t>
      </w:r>
    </w:p>
    <w:p w14:paraId="047DCD9C"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HTML</w:t>
      </w:r>
    </w:p>
    <w:p w14:paraId="694598FC"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 ВСТАВТЕ ПОВНИЙ КОД ФАЙЛУ _LoginPartial.cshtml ]</w:t>
      </w:r>
    </w:p>
    <w:p w14:paraId="2E0AE80B"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Скріншот навігаційної панелі авторизованого користувача:</w:t>
      </w:r>
    </w:p>
    <w:p w14:paraId="7374C86F"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i/>
          <w:iCs/>
          <w:sz w:val="28"/>
          <w:szCs w:val="28"/>
        </w:rPr>
        <w:t>[ ВСТАВТЕ СКРІНШОТ ХЕДЕРА, де видно "Привіт, [email]" та кнопку "Вийти" ]</w:t>
      </w:r>
    </w:p>
    <w:p w14:paraId="623A2D61"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3.5. Створення імерсивної стартової сторінки (Landing Page)</w:t>
      </w:r>
    </w:p>
    <w:p w14:paraId="6CEBC12C"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Головна сторінка (Home/Index.cshtml) була перетворена на презентаційний екран для гостей сайту. Додано логіку в HomeController: якщо користувач авторизований, він автоматично перенаправляється до робочого простору (Articles), інакше — бачить сторінку привітання.</w:t>
      </w:r>
    </w:p>
    <w:p w14:paraId="2B5E9425"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Логіка редиректу (HomeController.cs):</w:t>
      </w:r>
    </w:p>
    <w:p w14:paraId="66661D4A"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C#</w:t>
      </w:r>
    </w:p>
    <w:p w14:paraId="767E9584"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 ВСТАВТЕ КОД МЕТОДУ Index() з HomeController ]</w:t>
      </w:r>
    </w:p>
    <w:p w14:paraId="713AEFE5"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Скріншот Landing Page:</w:t>
      </w:r>
    </w:p>
    <w:p w14:paraId="7D1229A3"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i/>
          <w:iCs/>
          <w:sz w:val="28"/>
          <w:szCs w:val="28"/>
        </w:rPr>
        <w:t>[ ВСТАВТЕ СКРІНШОТ ВАШОЇ ГОЛОВНОЇ СТОРІНКИ ]</w:t>
      </w:r>
    </w:p>
    <w:p w14:paraId="3CD43F63"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3.6. Авторизація та захист маршрутів</w:t>
      </w:r>
    </w:p>
    <w:p w14:paraId="35908578"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i/>
          <w:iCs/>
          <w:sz w:val="28"/>
          <w:szCs w:val="28"/>
        </w:rPr>
        <w:lastRenderedPageBreak/>
        <w:t>(Цей пункт для кроку, який ми зараз маємо зробити. Вставте сюди код після того, як додасте [Authorize])</w:t>
      </w:r>
      <w:r w:rsidRPr="00463932">
        <w:rPr>
          <w:rFonts w:ascii="Times New Roman" w:hAnsi="Times New Roman" w:cs="Times New Roman"/>
          <w:sz w:val="28"/>
          <w:szCs w:val="28"/>
        </w:rPr>
        <w:t>. Для обмеження доступу до функціоналу створення та редагування контенту, відповідні контролери були захищені системним атрибутом.</w:t>
      </w:r>
    </w:p>
    <w:p w14:paraId="045D1188"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Код захищеного контролера (наприклад, ArticlesController.cs):</w:t>
      </w:r>
    </w:p>
    <w:p w14:paraId="01764615"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C#</w:t>
      </w:r>
    </w:p>
    <w:p w14:paraId="316B4588"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 ВСТАВТЕ СЮДИ ШМАТОК КОДУ, ДЕ ВИДНО АТРИБУТ [Authorize] над контролером або дією ]</w:t>
      </w:r>
    </w:p>
    <w:p w14:paraId="7B574B32"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4. Висновки</w:t>
      </w:r>
    </w:p>
    <w:p w14:paraId="5EECABDE" w14:textId="77777777" w:rsidR="00463932" w:rsidRPr="00463932" w:rsidRDefault="00463932" w:rsidP="00463932">
      <w:pPr>
        <w:rPr>
          <w:rFonts w:ascii="Times New Roman" w:hAnsi="Times New Roman" w:cs="Times New Roman"/>
          <w:sz w:val="28"/>
          <w:szCs w:val="28"/>
        </w:rPr>
      </w:pPr>
      <w:r w:rsidRPr="00463932">
        <w:rPr>
          <w:rFonts w:ascii="Times New Roman" w:hAnsi="Times New Roman" w:cs="Times New Roman"/>
          <w:sz w:val="28"/>
          <w:szCs w:val="28"/>
        </w:rPr>
        <w:t>У результаті виконання лабораторної роботи було успішно інтегровано систему ASP.NET Core Identity. Реалізовано безпечне збереження паролів з використанням хешування. Створено та глибоко стилізовано сторінки реєстрації та входу з використанням сучасних CSS-практик (Glassmorphism, CSS Animations). Налаштовано динамічний інтерфейс, який реагує на стан автентифікації користувача, та впроваджено захист маршрутів за допомогою атрибутів авторизації, що забезпечило надійне розмежування доступу до функціоналу веб-додатку.</w:t>
      </w:r>
    </w:p>
    <w:p w14:paraId="1EAB7879" w14:textId="23DBBB57" w:rsidR="007A7C26" w:rsidRPr="00397FF2" w:rsidRDefault="007A7C26" w:rsidP="00463932">
      <w:pPr>
        <w:rPr>
          <w:rFonts w:ascii="Times New Roman" w:hAnsi="Times New Roman" w:cs="Times New Roman"/>
          <w:sz w:val="28"/>
          <w:szCs w:val="28"/>
        </w:rPr>
      </w:pPr>
    </w:p>
    <w:sectPr w:rsidR="007A7C26" w:rsidRPr="00397FF2" w:rsidSect="008C400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B14B0"/>
    <w:multiLevelType w:val="multilevel"/>
    <w:tmpl w:val="C8FCFB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B33B1"/>
    <w:multiLevelType w:val="multilevel"/>
    <w:tmpl w:val="ADA0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A4321"/>
    <w:multiLevelType w:val="hybridMultilevel"/>
    <w:tmpl w:val="F07A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8E7F73"/>
    <w:multiLevelType w:val="multilevel"/>
    <w:tmpl w:val="6BE8F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4A4057"/>
    <w:multiLevelType w:val="multilevel"/>
    <w:tmpl w:val="1B586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B241014"/>
    <w:multiLevelType w:val="multilevel"/>
    <w:tmpl w:val="E2625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F6F1644"/>
    <w:multiLevelType w:val="multilevel"/>
    <w:tmpl w:val="BF46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2108934">
    <w:abstractNumId w:val="2"/>
  </w:num>
  <w:num w:numId="2" w16cid:durableId="1709330814">
    <w:abstractNumId w:val="0"/>
  </w:num>
  <w:num w:numId="3" w16cid:durableId="1623001270">
    <w:abstractNumId w:val="1"/>
  </w:num>
  <w:num w:numId="4" w16cid:durableId="912353909">
    <w:abstractNumId w:val="5"/>
  </w:num>
  <w:num w:numId="5" w16cid:durableId="1568565271">
    <w:abstractNumId w:val="3"/>
  </w:num>
  <w:num w:numId="6" w16cid:durableId="176161618">
    <w:abstractNumId w:val="4"/>
  </w:num>
  <w:num w:numId="7" w16cid:durableId="15078186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B84"/>
    <w:rsid w:val="001847E1"/>
    <w:rsid w:val="001B3B84"/>
    <w:rsid w:val="00212BC8"/>
    <w:rsid w:val="00397FF2"/>
    <w:rsid w:val="00463932"/>
    <w:rsid w:val="006C4478"/>
    <w:rsid w:val="006E139E"/>
    <w:rsid w:val="007314E4"/>
    <w:rsid w:val="0077260F"/>
    <w:rsid w:val="00787784"/>
    <w:rsid w:val="007A7C26"/>
    <w:rsid w:val="008A5E45"/>
    <w:rsid w:val="008C4007"/>
    <w:rsid w:val="00932E8A"/>
    <w:rsid w:val="009C4F9D"/>
    <w:rsid w:val="009C64EE"/>
    <w:rsid w:val="009D6762"/>
    <w:rsid w:val="00B2680D"/>
    <w:rsid w:val="00B65D3F"/>
    <w:rsid w:val="00C52B93"/>
    <w:rsid w:val="00CB7B63"/>
    <w:rsid w:val="00D2301F"/>
    <w:rsid w:val="00D36AAF"/>
    <w:rsid w:val="00DE58A9"/>
    <w:rsid w:val="00E75E0B"/>
    <w:rsid w:val="00E77AC4"/>
    <w:rsid w:val="00E972FA"/>
    <w:rsid w:val="00F92A04"/>
  </w:rsids>
  <m:mathPr>
    <m:mathFont m:val="Cambria Math"/>
    <m:brkBin m:val="before"/>
    <m:brkBinSub m:val="--"/>
    <m:smallFrac m:val="0"/>
    <m:dispDef/>
    <m:lMargin m:val="0"/>
    <m:rMargin m:val="0"/>
    <m:defJc m:val="centerGroup"/>
    <m:wrapIndent m:val="1440"/>
    <m:intLim m:val="subSup"/>
    <m:naryLim m:val="undOvr"/>
  </m:mathPr>
  <w:themeFontLang w:val="uk-U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8C7F2"/>
  <w15:chartTrackingRefBased/>
  <w15:docId w15:val="{21016459-FA21-4921-B718-593445C33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301F"/>
    <w:rPr>
      <w:lang w:val="uk-U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A5E45"/>
    <w:pPr>
      <w:ind w:left="720"/>
      <w:contextualSpacing/>
    </w:pPr>
  </w:style>
  <w:style w:type="character" w:styleId="a4">
    <w:name w:val="Hyperlink"/>
    <w:basedOn w:val="a0"/>
    <w:uiPriority w:val="99"/>
    <w:unhideWhenUsed/>
    <w:rsid w:val="00397FF2"/>
    <w:rPr>
      <w:color w:val="0563C1" w:themeColor="hyperlink"/>
      <w:u w:val="single"/>
    </w:rPr>
  </w:style>
  <w:style w:type="character" w:styleId="a5">
    <w:name w:val="Unresolved Mention"/>
    <w:basedOn w:val="a0"/>
    <w:uiPriority w:val="99"/>
    <w:semiHidden/>
    <w:unhideWhenUsed/>
    <w:rsid w:val="00397FF2"/>
    <w:rPr>
      <w:color w:val="605E5C"/>
      <w:shd w:val="clear" w:color="auto" w:fill="E1DFDD"/>
    </w:rPr>
  </w:style>
  <w:style w:type="character" w:styleId="a6">
    <w:name w:val="FollowedHyperlink"/>
    <w:basedOn w:val="a0"/>
    <w:uiPriority w:val="99"/>
    <w:semiHidden/>
    <w:unhideWhenUsed/>
    <w:rsid w:val="006E139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631186">
      <w:bodyDiv w:val="1"/>
      <w:marLeft w:val="0"/>
      <w:marRight w:val="0"/>
      <w:marTop w:val="0"/>
      <w:marBottom w:val="0"/>
      <w:divBdr>
        <w:top w:val="none" w:sz="0" w:space="0" w:color="auto"/>
        <w:left w:val="none" w:sz="0" w:space="0" w:color="auto"/>
        <w:bottom w:val="none" w:sz="0" w:space="0" w:color="auto"/>
        <w:right w:val="none" w:sz="0" w:space="0" w:color="auto"/>
      </w:divBdr>
      <w:divsChild>
        <w:div w:id="1409813238">
          <w:marLeft w:val="0"/>
          <w:marRight w:val="0"/>
          <w:marTop w:val="0"/>
          <w:marBottom w:val="0"/>
          <w:divBdr>
            <w:top w:val="none" w:sz="0" w:space="0" w:color="auto"/>
            <w:left w:val="none" w:sz="0" w:space="0" w:color="auto"/>
            <w:bottom w:val="none" w:sz="0" w:space="0" w:color="auto"/>
            <w:right w:val="none" w:sz="0" w:space="0" w:color="auto"/>
          </w:divBdr>
          <w:divsChild>
            <w:div w:id="498548359">
              <w:marLeft w:val="0"/>
              <w:marRight w:val="0"/>
              <w:marTop w:val="0"/>
              <w:marBottom w:val="0"/>
              <w:divBdr>
                <w:top w:val="none" w:sz="0" w:space="0" w:color="auto"/>
                <w:left w:val="none" w:sz="0" w:space="0" w:color="auto"/>
                <w:bottom w:val="none" w:sz="0" w:space="0" w:color="auto"/>
                <w:right w:val="none" w:sz="0" w:space="0" w:color="auto"/>
              </w:divBdr>
            </w:div>
            <w:div w:id="1558541393">
              <w:marLeft w:val="0"/>
              <w:marRight w:val="0"/>
              <w:marTop w:val="0"/>
              <w:marBottom w:val="0"/>
              <w:divBdr>
                <w:top w:val="none" w:sz="0" w:space="0" w:color="auto"/>
                <w:left w:val="none" w:sz="0" w:space="0" w:color="auto"/>
                <w:bottom w:val="none" w:sz="0" w:space="0" w:color="auto"/>
                <w:right w:val="none" w:sz="0" w:space="0" w:color="auto"/>
              </w:divBdr>
            </w:div>
            <w:div w:id="81074843">
              <w:marLeft w:val="0"/>
              <w:marRight w:val="0"/>
              <w:marTop w:val="0"/>
              <w:marBottom w:val="0"/>
              <w:divBdr>
                <w:top w:val="none" w:sz="0" w:space="0" w:color="auto"/>
                <w:left w:val="none" w:sz="0" w:space="0" w:color="auto"/>
                <w:bottom w:val="none" w:sz="0" w:space="0" w:color="auto"/>
                <w:right w:val="none" w:sz="0" w:space="0" w:color="auto"/>
              </w:divBdr>
            </w:div>
            <w:div w:id="1301423959">
              <w:marLeft w:val="0"/>
              <w:marRight w:val="0"/>
              <w:marTop w:val="0"/>
              <w:marBottom w:val="0"/>
              <w:divBdr>
                <w:top w:val="none" w:sz="0" w:space="0" w:color="auto"/>
                <w:left w:val="none" w:sz="0" w:space="0" w:color="auto"/>
                <w:bottom w:val="none" w:sz="0" w:space="0" w:color="auto"/>
                <w:right w:val="none" w:sz="0" w:space="0" w:color="auto"/>
              </w:divBdr>
            </w:div>
            <w:div w:id="1107653249">
              <w:marLeft w:val="0"/>
              <w:marRight w:val="0"/>
              <w:marTop w:val="0"/>
              <w:marBottom w:val="0"/>
              <w:divBdr>
                <w:top w:val="none" w:sz="0" w:space="0" w:color="auto"/>
                <w:left w:val="none" w:sz="0" w:space="0" w:color="auto"/>
                <w:bottom w:val="none" w:sz="0" w:space="0" w:color="auto"/>
                <w:right w:val="none" w:sz="0" w:space="0" w:color="auto"/>
              </w:divBdr>
            </w:div>
            <w:div w:id="1575503687">
              <w:marLeft w:val="0"/>
              <w:marRight w:val="0"/>
              <w:marTop w:val="0"/>
              <w:marBottom w:val="0"/>
              <w:divBdr>
                <w:top w:val="none" w:sz="0" w:space="0" w:color="auto"/>
                <w:left w:val="none" w:sz="0" w:space="0" w:color="auto"/>
                <w:bottom w:val="none" w:sz="0" w:space="0" w:color="auto"/>
                <w:right w:val="none" w:sz="0" w:space="0" w:color="auto"/>
              </w:divBdr>
            </w:div>
            <w:div w:id="409039929">
              <w:marLeft w:val="0"/>
              <w:marRight w:val="0"/>
              <w:marTop w:val="0"/>
              <w:marBottom w:val="0"/>
              <w:divBdr>
                <w:top w:val="none" w:sz="0" w:space="0" w:color="auto"/>
                <w:left w:val="none" w:sz="0" w:space="0" w:color="auto"/>
                <w:bottom w:val="none" w:sz="0" w:space="0" w:color="auto"/>
                <w:right w:val="none" w:sz="0" w:space="0" w:color="auto"/>
              </w:divBdr>
            </w:div>
            <w:div w:id="170879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37621">
      <w:bodyDiv w:val="1"/>
      <w:marLeft w:val="0"/>
      <w:marRight w:val="0"/>
      <w:marTop w:val="0"/>
      <w:marBottom w:val="0"/>
      <w:divBdr>
        <w:top w:val="none" w:sz="0" w:space="0" w:color="auto"/>
        <w:left w:val="none" w:sz="0" w:space="0" w:color="auto"/>
        <w:bottom w:val="none" w:sz="0" w:space="0" w:color="auto"/>
        <w:right w:val="none" w:sz="0" w:space="0" w:color="auto"/>
      </w:divBdr>
      <w:divsChild>
        <w:div w:id="1952514992">
          <w:marLeft w:val="0"/>
          <w:marRight w:val="0"/>
          <w:marTop w:val="0"/>
          <w:marBottom w:val="0"/>
          <w:divBdr>
            <w:top w:val="none" w:sz="0" w:space="0" w:color="auto"/>
            <w:left w:val="none" w:sz="0" w:space="0" w:color="auto"/>
            <w:bottom w:val="none" w:sz="0" w:space="0" w:color="auto"/>
            <w:right w:val="none" w:sz="0" w:space="0" w:color="auto"/>
          </w:divBdr>
          <w:divsChild>
            <w:div w:id="287784319">
              <w:marLeft w:val="0"/>
              <w:marRight w:val="0"/>
              <w:marTop w:val="0"/>
              <w:marBottom w:val="0"/>
              <w:divBdr>
                <w:top w:val="none" w:sz="0" w:space="0" w:color="auto"/>
                <w:left w:val="none" w:sz="0" w:space="0" w:color="auto"/>
                <w:bottom w:val="none" w:sz="0" w:space="0" w:color="auto"/>
                <w:right w:val="none" w:sz="0" w:space="0" w:color="auto"/>
              </w:divBdr>
            </w:div>
            <w:div w:id="125917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06082">
      <w:bodyDiv w:val="1"/>
      <w:marLeft w:val="0"/>
      <w:marRight w:val="0"/>
      <w:marTop w:val="0"/>
      <w:marBottom w:val="0"/>
      <w:divBdr>
        <w:top w:val="none" w:sz="0" w:space="0" w:color="auto"/>
        <w:left w:val="none" w:sz="0" w:space="0" w:color="auto"/>
        <w:bottom w:val="none" w:sz="0" w:space="0" w:color="auto"/>
        <w:right w:val="none" w:sz="0" w:space="0" w:color="auto"/>
      </w:divBdr>
      <w:divsChild>
        <w:div w:id="1927302720">
          <w:marLeft w:val="0"/>
          <w:marRight w:val="0"/>
          <w:marTop w:val="0"/>
          <w:marBottom w:val="0"/>
          <w:divBdr>
            <w:top w:val="none" w:sz="0" w:space="0" w:color="auto"/>
            <w:left w:val="none" w:sz="0" w:space="0" w:color="auto"/>
            <w:bottom w:val="none" w:sz="0" w:space="0" w:color="auto"/>
            <w:right w:val="none" w:sz="0" w:space="0" w:color="auto"/>
          </w:divBdr>
          <w:divsChild>
            <w:div w:id="1115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50274">
      <w:bodyDiv w:val="1"/>
      <w:marLeft w:val="0"/>
      <w:marRight w:val="0"/>
      <w:marTop w:val="0"/>
      <w:marBottom w:val="0"/>
      <w:divBdr>
        <w:top w:val="none" w:sz="0" w:space="0" w:color="auto"/>
        <w:left w:val="none" w:sz="0" w:space="0" w:color="auto"/>
        <w:bottom w:val="none" w:sz="0" w:space="0" w:color="auto"/>
        <w:right w:val="none" w:sz="0" w:space="0" w:color="auto"/>
      </w:divBdr>
      <w:divsChild>
        <w:div w:id="1801726009">
          <w:marLeft w:val="0"/>
          <w:marRight w:val="0"/>
          <w:marTop w:val="0"/>
          <w:marBottom w:val="0"/>
          <w:divBdr>
            <w:top w:val="none" w:sz="0" w:space="0" w:color="auto"/>
            <w:left w:val="none" w:sz="0" w:space="0" w:color="auto"/>
            <w:bottom w:val="none" w:sz="0" w:space="0" w:color="auto"/>
            <w:right w:val="none" w:sz="0" w:space="0" w:color="auto"/>
          </w:divBdr>
          <w:divsChild>
            <w:div w:id="1452093479">
              <w:marLeft w:val="0"/>
              <w:marRight w:val="0"/>
              <w:marTop w:val="0"/>
              <w:marBottom w:val="0"/>
              <w:divBdr>
                <w:top w:val="none" w:sz="0" w:space="0" w:color="auto"/>
                <w:left w:val="none" w:sz="0" w:space="0" w:color="auto"/>
                <w:bottom w:val="none" w:sz="0" w:space="0" w:color="auto"/>
                <w:right w:val="none" w:sz="0" w:space="0" w:color="auto"/>
              </w:divBdr>
            </w:div>
            <w:div w:id="131421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79892">
      <w:bodyDiv w:val="1"/>
      <w:marLeft w:val="0"/>
      <w:marRight w:val="0"/>
      <w:marTop w:val="0"/>
      <w:marBottom w:val="0"/>
      <w:divBdr>
        <w:top w:val="none" w:sz="0" w:space="0" w:color="auto"/>
        <w:left w:val="none" w:sz="0" w:space="0" w:color="auto"/>
        <w:bottom w:val="none" w:sz="0" w:space="0" w:color="auto"/>
        <w:right w:val="none" w:sz="0" w:space="0" w:color="auto"/>
      </w:divBdr>
      <w:divsChild>
        <w:div w:id="464936600">
          <w:marLeft w:val="0"/>
          <w:marRight w:val="0"/>
          <w:marTop w:val="0"/>
          <w:marBottom w:val="0"/>
          <w:divBdr>
            <w:top w:val="none" w:sz="0" w:space="0" w:color="auto"/>
            <w:left w:val="none" w:sz="0" w:space="0" w:color="auto"/>
            <w:bottom w:val="none" w:sz="0" w:space="0" w:color="auto"/>
            <w:right w:val="none" w:sz="0" w:space="0" w:color="auto"/>
          </w:divBdr>
          <w:divsChild>
            <w:div w:id="1538858819">
              <w:marLeft w:val="0"/>
              <w:marRight w:val="0"/>
              <w:marTop w:val="0"/>
              <w:marBottom w:val="0"/>
              <w:divBdr>
                <w:top w:val="none" w:sz="0" w:space="0" w:color="auto"/>
                <w:left w:val="none" w:sz="0" w:space="0" w:color="auto"/>
                <w:bottom w:val="none" w:sz="0" w:space="0" w:color="auto"/>
                <w:right w:val="none" w:sz="0" w:space="0" w:color="auto"/>
              </w:divBdr>
            </w:div>
            <w:div w:id="1480732322">
              <w:marLeft w:val="0"/>
              <w:marRight w:val="0"/>
              <w:marTop w:val="0"/>
              <w:marBottom w:val="0"/>
              <w:divBdr>
                <w:top w:val="none" w:sz="0" w:space="0" w:color="auto"/>
                <w:left w:val="none" w:sz="0" w:space="0" w:color="auto"/>
                <w:bottom w:val="none" w:sz="0" w:space="0" w:color="auto"/>
                <w:right w:val="none" w:sz="0" w:space="0" w:color="auto"/>
              </w:divBdr>
            </w:div>
            <w:div w:id="221985734">
              <w:marLeft w:val="0"/>
              <w:marRight w:val="0"/>
              <w:marTop w:val="0"/>
              <w:marBottom w:val="0"/>
              <w:divBdr>
                <w:top w:val="none" w:sz="0" w:space="0" w:color="auto"/>
                <w:left w:val="none" w:sz="0" w:space="0" w:color="auto"/>
                <w:bottom w:val="none" w:sz="0" w:space="0" w:color="auto"/>
                <w:right w:val="none" w:sz="0" w:space="0" w:color="auto"/>
              </w:divBdr>
            </w:div>
            <w:div w:id="109814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943594">
      <w:bodyDiv w:val="1"/>
      <w:marLeft w:val="0"/>
      <w:marRight w:val="0"/>
      <w:marTop w:val="0"/>
      <w:marBottom w:val="0"/>
      <w:divBdr>
        <w:top w:val="none" w:sz="0" w:space="0" w:color="auto"/>
        <w:left w:val="none" w:sz="0" w:space="0" w:color="auto"/>
        <w:bottom w:val="none" w:sz="0" w:space="0" w:color="auto"/>
        <w:right w:val="none" w:sz="0" w:space="0" w:color="auto"/>
      </w:divBdr>
    </w:div>
    <w:div w:id="556823988">
      <w:bodyDiv w:val="1"/>
      <w:marLeft w:val="0"/>
      <w:marRight w:val="0"/>
      <w:marTop w:val="0"/>
      <w:marBottom w:val="0"/>
      <w:divBdr>
        <w:top w:val="none" w:sz="0" w:space="0" w:color="auto"/>
        <w:left w:val="none" w:sz="0" w:space="0" w:color="auto"/>
        <w:bottom w:val="none" w:sz="0" w:space="0" w:color="auto"/>
        <w:right w:val="none" w:sz="0" w:space="0" w:color="auto"/>
      </w:divBdr>
      <w:divsChild>
        <w:div w:id="538736873">
          <w:marLeft w:val="0"/>
          <w:marRight w:val="0"/>
          <w:marTop w:val="0"/>
          <w:marBottom w:val="0"/>
          <w:divBdr>
            <w:top w:val="none" w:sz="0" w:space="0" w:color="auto"/>
            <w:left w:val="none" w:sz="0" w:space="0" w:color="auto"/>
            <w:bottom w:val="none" w:sz="0" w:space="0" w:color="auto"/>
            <w:right w:val="none" w:sz="0" w:space="0" w:color="auto"/>
          </w:divBdr>
          <w:divsChild>
            <w:div w:id="60106991">
              <w:marLeft w:val="0"/>
              <w:marRight w:val="0"/>
              <w:marTop w:val="0"/>
              <w:marBottom w:val="0"/>
              <w:divBdr>
                <w:top w:val="none" w:sz="0" w:space="0" w:color="auto"/>
                <w:left w:val="none" w:sz="0" w:space="0" w:color="auto"/>
                <w:bottom w:val="none" w:sz="0" w:space="0" w:color="auto"/>
                <w:right w:val="none" w:sz="0" w:space="0" w:color="auto"/>
              </w:divBdr>
            </w:div>
            <w:div w:id="2103989123">
              <w:marLeft w:val="0"/>
              <w:marRight w:val="0"/>
              <w:marTop w:val="0"/>
              <w:marBottom w:val="0"/>
              <w:divBdr>
                <w:top w:val="none" w:sz="0" w:space="0" w:color="auto"/>
                <w:left w:val="none" w:sz="0" w:space="0" w:color="auto"/>
                <w:bottom w:val="none" w:sz="0" w:space="0" w:color="auto"/>
                <w:right w:val="none" w:sz="0" w:space="0" w:color="auto"/>
              </w:divBdr>
            </w:div>
            <w:div w:id="1487745570">
              <w:marLeft w:val="0"/>
              <w:marRight w:val="0"/>
              <w:marTop w:val="0"/>
              <w:marBottom w:val="0"/>
              <w:divBdr>
                <w:top w:val="none" w:sz="0" w:space="0" w:color="auto"/>
                <w:left w:val="none" w:sz="0" w:space="0" w:color="auto"/>
                <w:bottom w:val="none" w:sz="0" w:space="0" w:color="auto"/>
                <w:right w:val="none" w:sz="0" w:space="0" w:color="auto"/>
              </w:divBdr>
            </w:div>
            <w:div w:id="154875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444920">
      <w:bodyDiv w:val="1"/>
      <w:marLeft w:val="0"/>
      <w:marRight w:val="0"/>
      <w:marTop w:val="0"/>
      <w:marBottom w:val="0"/>
      <w:divBdr>
        <w:top w:val="none" w:sz="0" w:space="0" w:color="auto"/>
        <w:left w:val="none" w:sz="0" w:space="0" w:color="auto"/>
        <w:bottom w:val="none" w:sz="0" w:space="0" w:color="auto"/>
        <w:right w:val="none" w:sz="0" w:space="0" w:color="auto"/>
      </w:divBdr>
      <w:divsChild>
        <w:div w:id="1192572919">
          <w:marLeft w:val="0"/>
          <w:marRight w:val="0"/>
          <w:marTop w:val="0"/>
          <w:marBottom w:val="0"/>
          <w:divBdr>
            <w:top w:val="none" w:sz="0" w:space="0" w:color="auto"/>
            <w:left w:val="none" w:sz="0" w:space="0" w:color="auto"/>
            <w:bottom w:val="none" w:sz="0" w:space="0" w:color="auto"/>
            <w:right w:val="none" w:sz="0" w:space="0" w:color="auto"/>
          </w:divBdr>
          <w:divsChild>
            <w:div w:id="2008630728">
              <w:marLeft w:val="0"/>
              <w:marRight w:val="0"/>
              <w:marTop w:val="0"/>
              <w:marBottom w:val="0"/>
              <w:divBdr>
                <w:top w:val="none" w:sz="0" w:space="0" w:color="auto"/>
                <w:left w:val="none" w:sz="0" w:space="0" w:color="auto"/>
                <w:bottom w:val="none" w:sz="0" w:space="0" w:color="auto"/>
                <w:right w:val="none" w:sz="0" w:space="0" w:color="auto"/>
              </w:divBdr>
            </w:div>
            <w:div w:id="528956353">
              <w:marLeft w:val="0"/>
              <w:marRight w:val="0"/>
              <w:marTop w:val="0"/>
              <w:marBottom w:val="0"/>
              <w:divBdr>
                <w:top w:val="none" w:sz="0" w:space="0" w:color="auto"/>
                <w:left w:val="none" w:sz="0" w:space="0" w:color="auto"/>
                <w:bottom w:val="none" w:sz="0" w:space="0" w:color="auto"/>
                <w:right w:val="none" w:sz="0" w:space="0" w:color="auto"/>
              </w:divBdr>
            </w:div>
            <w:div w:id="1804343731">
              <w:marLeft w:val="0"/>
              <w:marRight w:val="0"/>
              <w:marTop w:val="0"/>
              <w:marBottom w:val="0"/>
              <w:divBdr>
                <w:top w:val="none" w:sz="0" w:space="0" w:color="auto"/>
                <w:left w:val="none" w:sz="0" w:space="0" w:color="auto"/>
                <w:bottom w:val="none" w:sz="0" w:space="0" w:color="auto"/>
                <w:right w:val="none" w:sz="0" w:space="0" w:color="auto"/>
              </w:divBdr>
            </w:div>
            <w:div w:id="27802923">
              <w:marLeft w:val="0"/>
              <w:marRight w:val="0"/>
              <w:marTop w:val="0"/>
              <w:marBottom w:val="0"/>
              <w:divBdr>
                <w:top w:val="none" w:sz="0" w:space="0" w:color="auto"/>
                <w:left w:val="none" w:sz="0" w:space="0" w:color="auto"/>
                <w:bottom w:val="none" w:sz="0" w:space="0" w:color="auto"/>
                <w:right w:val="none" w:sz="0" w:space="0" w:color="auto"/>
              </w:divBdr>
            </w:div>
            <w:div w:id="1088037614">
              <w:marLeft w:val="0"/>
              <w:marRight w:val="0"/>
              <w:marTop w:val="0"/>
              <w:marBottom w:val="0"/>
              <w:divBdr>
                <w:top w:val="none" w:sz="0" w:space="0" w:color="auto"/>
                <w:left w:val="none" w:sz="0" w:space="0" w:color="auto"/>
                <w:bottom w:val="none" w:sz="0" w:space="0" w:color="auto"/>
                <w:right w:val="none" w:sz="0" w:space="0" w:color="auto"/>
              </w:divBdr>
            </w:div>
            <w:div w:id="411897558">
              <w:marLeft w:val="0"/>
              <w:marRight w:val="0"/>
              <w:marTop w:val="0"/>
              <w:marBottom w:val="0"/>
              <w:divBdr>
                <w:top w:val="none" w:sz="0" w:space="0" w:color="auto"/>
                <w:left w:val="none" w:sz="0" w:space="0" w:color="auto"/>
                <w:bottom w:val="none" w:sz="0" w:space="0" w:color="auto"/>
                <w:right w:val="none" w:sz="0" w:space="0" w:color="auto"/>
              </w:divBdr>
            </w:div>
            <w:div w:id="809370320">
              <w:marLeft w:val="0"/>
              <w:marRight w:val="0"/>
              <w:marTop w:val="0"/>
              <w:marBottom w:val="0"/>
              <w:divBdr>
                <w:top w:val="none" w:sz="0" w:space="0" w:color="auto"/>
                <w:left w:val="none" w:sz="0" w:space="0" w:color="auto"/>
                <w:bottom w:val="none" w:sz="0" w:space="0" w:color="auto"/>
                <w:right w:val="none" w:sz="0" w:space="0" w:color="auto"/>
              </w:divBdr>
            </w:div>
            <w:div w:id="18065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45830">
      <w:bodyDiv w:val="1"/>
      <w:marLeft w:val="0"/>
      <w:marRight w:val="0"/>
      <w:marTop w:val="0"/>
      <w:marBottom w:val="0"/>
      <w:divBdr>
        <w:top w:val="none" w:sz="0" w:space="0" w:color="auto"/>
        <w:left w:val="none" w:sz="0" w:space="0" w:color="auto"/>
        <w:bottom w:val="none" w:sz="0" w:space="0" w:color="auto"/>
        <w:right w:val="none" w:sz="0" w:space="0" w:color="auto"/>
      </w:divBdr>
    </w:div>
    <w:div w:id="1623806617">
      <w:bodyDiv w:val="1"/>
      <w:marLeft w:val="0"/>
      <w:marRight w:val="0"/>
      <w:marTop w:val="0"/>
      <w:marBottom w:val="0"/>
      <w:divBdr>
        <w:top w:val="none" w:sz="0" w:space="0" w:color="auto"/>
        <w:left w:val="none" w:sz="0" w:space="0" w:color="auto"/>
        <w:bottom w:val="none" w:sz="0" w:space="0" w:color="auto"/>
        <w:right w:val="none" w:sz="0" w:space="0" w:color="auto"/>
      </w:divBdr>
      <w:divsChild>
        <w:div w:id="2143502867">
          <w:marLeft w:val="0"/>
          <w:marRight w:val="0"/>
          <w:marTop w:val="0"/>
          <w:marBottom w:val="0"/>
          <w:divBdr>
            <w:top w:val="none" w:sz="0" w:space="0" w:color="auto"/>
            <w:left w:val="none" w:sz="0" w:space="0" w:color="auto"/>
            <w:bottom w:val="none" w:sz="0" w:space="0" w:color="auto"/>
            <w:right w:val="none" w:sz="0" w:space="0" w:color="auto"/>
          </w:divBdr>
          <w:divsChild>
            <w:div w:id="287198594">
              <w:marLeft w:val="0"/>
              <w:marRight w:val="0"/>
              <w:marTop w:val="0"/>
              <w:marBottom w:val="0"/>
              <w:divBdr>
                <w:top w:val="none" w:sz="0" w:space="0" w:color="auto"/>
                <w:left w:val="none" w:sz="0" w:space="0" w:color="auto"/>
                <w:bottom w:val="none" w:sz="0" w:space="0" w:color="auto"/>
                <w:right w:val="none" w:sz="0" w:space="0" w:color="auto"/>
              </w:divBdr>
            </w:div>
            <w:div w:id="61093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724533">
      <w:bodyDiv w:val="1"/>
      <w:marLeft w:val="0"/>
      <w:marRight w:val="0"/>
      <w:marTop w:val="0"/>
      <w:marBottom w:val="0"/>
      <w:divBdr>
        <w:top w:val="none" w:sz="0" w:space="0" w:color="auto"/>
        <w:left w:val="none" w:sz="0" w:space="0" w:color="auto"/>
        <w:bottom w:val="none" w:sz="0" w:space="0" w:color="auto"/>
        <w:right w:val="none" w:sz="0" w:space="0" w:color="auto"/>
      </w:divBdr>
      <w:divsChild>
        <w:div w:id="711853863">
          <w:marLeft w:val="0"/>
          <w:marRight w:val="0"/>
          <w:marTop w:val="0"/>
          <w:marBottom w:val="0"/>
          <w:divBdr>
            <w:top w:val="none" w:sz="0" w:space="0" w:color="auto"/>
            <w:left w:val="none" w:sz="0" w:space="0" w:color="auto"/>
            <w:bottom w:val="none" w:sz="0" w:space="0" w:color="auto"/>
            <w:right w:val="none" w:sz="0" w:space="0" w:color="auto"/>
          </w:divBdr>
          <w:divsChild>
            <w:div w:id="1474562896">
              <w:marLeft w:val="0"/>
              <w:marRight w:val="0"/>
              <w:marTop w:val="0"/>
              <w:marBottom w:val="0"/>
              <w:divBdr>
                <w:top w:val="none" w:sz="0" w:space="0" w:color="auto"/>
                <w:left w:val="none" w:sz="0" w:space="0" w:color="auto"/>
                <w:bottom w:val="none" w:sz="0" w:space="0" w:color="auto"/>
                <w:right w:val="none" w:sz="0" w:space="0" w:color="auto"/>
              </w:divBdr>
            </w:div>
            <w:div w:id="39848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1</Pages>
  <Words>2953</Words>
  <Characters>1684</Characters>
  <Application>Microsoft Office Word</Application>
  <DocSecurity>0</DocSecurity>
  <Lines>14</Lines>
  <Paragraphs>9</Paragraphs>
  <ScaleCrop>false</ScaleCrop>
  <HeadingPairs>
    <vt:vector size="4" baseType="variant">
      <vt:variant>
        <vt:lpstr>Назва</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Нагірна Андріана Петрівна</dc:creator>
  <cp:keywords/>
  <dc:description/>
  <cp:lastModifiedBy>Martin IT</cp:lastModifiedBy>
  <cp:revision>19</cp:revision>
  <dcterms:created xsi:type="dcterms:W3CDTF">2025-11-10T19:52:00Z</dcterms:created>
  <dcterms:modified xsi:type="dcterms:W3CDTF">2026-02-20T11:43:00Z</dcterms:modified>
</cp:coreProperties>
</file>