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67984"/>
        <w15:color w:val="DBDBDB"/>
        <w:docPartObj>
          <w:docPartGallery w:val="Table of Contents"/>
          <w:docPartUnique/>
        </w:docPartObj>
      </w:sdtPr>
      <w:sdtEndPr>
        <w:rPr>
          <w:rFonts w:hint="eastAsia" w:asciiTheme="minorHAnsi" w:hAnsiTheme="minorHAnsi" w:eastAsiaTheme="minorEastAsia" w:cstheme="minorBidi"/>
          <w:b/>
          <w:kern w:val="44"/>
          <w:sz w:val="44"/>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3"/>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_Toc28162 </w:instrText>
          </w:r>
          <w:r>
            <w:rPr>
              <w:rFonts w:hint="eastAsia"/>
              <w:lang w:val="en-US" w:eastAsia="zh-CN"/>
            </w:rPr>
            <w:fldChar w:fldCharType="separate"/>
          </w:r>
          <w:r>
            <w:rPr>
              <w:rFonts w:hint="eastAsia"/>
              <w:lang w:val="en-US" w:eastAsia="zh-CN"/>
            </w:rPr>
            <w:t>1. TCP与UDP</w:t>
          </w:r>
          <w:r>
            <w:tab/>
          </w:r>
          <w:r>
            <w:fldChar w:fldCharType="begin"/>
          </w:r>
          <w:r>
            <w:instrText xml:space="preserve"> PAGEREF _Toc28162 </w:instrText>
          </w:r>
          <w:r>
            <w:fldChar w:fldCharType="separate"/>
          </w:r>
          <w:r>
            <w:t>2</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_Toc5018 </w:instrText>
          </w:r>
          <w:r>
            <w:rPr>
              <w:rFonts w:hint="eastAsia"/>
              <w:lang w:val="en-US" w:eastAsia="zh-CN"/>
            </w:rPr>
            <w:fldChar w:fldCharType="separate"/>
          </w:r>
          <w:r>
            <w:rPr>
              <w:rFonts w:hint="default"/>
              <w:lang w:val="en-US" w:eastAsia="zh-CN"/>
            </w:rPr>
            <w:t xml:space="preserve">2. </w:t>
          </w:r>
          <w:r>
            <w:rPr>
              <w:rFonts w:hint="eastAsia"/>
              <w:lang w:val="en-US" w:eastAsia="zh-CN"/>
            </w:rPr>
            <w:t>在浏览器中输入URL到显示的过程</w:t>
          </w:r>
          <w:r>
            <w:tab/>
          </w:r>
          <w:r>
            <w:fldChar w:fldCharType="begin"/>
          </w:r>
          <w:r>
            <w:instrText xml:space="preserve"> PAGEREF _Toc5018 </w:instrText>
          </w:r>
          <w:r>
            <w:fldChar w:fldCharType="separate"/>
          </w:r>
          <w:r>
            <w:t>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_Toc28566 </w:instrText>
          </w:r>
          <w:r>
            <w:rPr>
              <w:rFonts w:hint="eastAsia"/>
              <w:lang w:val="en-US" w:eastAsia="zh-CN"/>
            </w:rPr>
            <w:fldChar w:fldCharType="separate"/>
          </w:r>
          <w:r>
            <w:rPr>
              <w:rFonts w:hint="default"/>
              <w:lang w:val="en-US" w:eastAsia="zh-CN"/>
            </w:rPr>
            <w:t xml:space="preserve">3. </w:t>
          </w:r>
          <w:r>
            <w:rPr>
              <w:rFonts w:hint="eastAsia"/>
              <w:lang w:val="en-US" w:eastAsia="zh-CN"/>
            </w:rPr>
            <w:t>常用熟知端口号</w:t>
          </w:r>
          <w:r>
            <w:tab/>
          </w:r>
          <w:r>
            <w:fldChar w:fldCharType="begin"/>
          </w:r>
          <w:r>
            <w:instrText xml:space="preserve"> PAGEREF _Toc28566 </w:instrText>
          </w:r>
          <w:r>
            <w:fldChar w:fldCharType="separate"/>
          </w:r>
          <w:r>
            <w:t>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_Toc20102 </w:instrText>
          </w:r>
          <w:r>
            <w:rPr>
              <w:rFonts w:hint="eastAsia"/>
              <w:lang w:val="en-US" w:eastAsia="zh-CN"/>
            </w:rPr>
            <w:fldChar w:fldCharType="separate"/>
          </w:r>
          <w:r>
            <w:rPr>
              <w:rFonts w:hint="default"/>
              <w:lang w:val="en-US" w:eastAsia="zh-CN"/>
            </w:rPr>
            <w:t xml:space="preserve">4. </w:t>
          </w:r>
          <w:r>
            <w:rPr>
              <w:rFonts w:hint="eastAsia"/>
              <w:lang w:val="en-US" w:eastAsia="zh-CN"/>
            </w:rPr>
            <w:t>http与https的区别</w:t>
          </w:r>
          <w:r>
            <w:tab/>
          </w:r>
          <w:r>
            <w:fldChar w:fldCharType="begin"/>
          </w:r>
          <w:r>
            <w:instrText xml:space="preserve"> PAGEREF _Toc20102 </w:instrText>
          </w:r>
          <w:r>
            <w:fldChar w:fldCharType="separate"/>
          </w:r>
          <w:r>
            <w:t>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_Toc3453 </w:instrText>
          </w:r>
          <w:r>
            <w:rPr>
              <w:rFonts w:hint="eastAsia"/>
              <w:lang w:val="en-US" w:eastAsia="zh-CN"/>
            </w:rPr>
            <w:fldChar w:fldCharType="separate"/>
          </w:r>
          <w:r>
            <w:rPr>
              <w:rFonts w:hint="default"/>
              <w:lang w:val="en-US" w:eastAsia="zh-CN"/>
            </w:rPr>
            <w:t xml:space="preserve">5. </w:t>
          </w:r>
          <w:r>
            <w:rPr>
              <w:rFonts w:hint="eastAsia"/>
              <w:lang w:val="en-US" w:eastAsia="zh-CN"/>
            </w:rPr>
            <w:t>Cookie与Session的区别</w:t>
          </w:r>
          <w:r>
            <w:tab/>
          </w:r>
          <w:r>
            <w:fldChar w:fldCharType="begin"/>
          </w:r>
          <w:r>
            <w:instrText xml:space="preserve"> PAGEREF _Toc3453 </w:instrText>
          </w:r>
          <w:r>
            <w:fldChar w:fldCharType="separate"/>
          </w:r>
          <w:r>
            <w:t>6</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_Toc24558 </w:instrText>
          </w:r>
          <w:r>
            <w:rPr>
              <w:rFonts w:hint="eastAsia"/>
              <w:lang w:val="en-US" w:eastAsia="zh-CN"/>
            </w:rPr>
            <w:fldChar w:fldCharType="separate"/>
          </w:r>
          <w:r>
            <w:rPr>
              <w:rFonts w:hint="default"/>
              <w:lang w:val="en-US" w:eastAsia="zh-CN"/>
            </w:rPr>
            <w:t xml:space="preserve">6. </w:t>
          </w:r>
          <w:r>
            <w:rPr>
              <w:rFonts w:hint="eastAsia"/>
              <w:lang w:val="en-US" w:eastAsia="zh-CN"/>
            </w:rPr>
            <w:t>Epoll</w:t>
          </w:r>
          <w:r>
            <w:tab/>
          </w:r>
          <w:r>
            <w:fldChar w:fldCharType="begin"/>
          </w:r>
          <w:r>
            <w:instrText xml:space="preserve"> PAGEREF _Toc24558 </w:instrText>
          </w:r>
          <w:r>
            <w:fldChar w:fldCharType="separate"/>
          </w:r>
          <w:r>
            <w:t>6</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_Toc4749 </w:instrText>
          </w:r>
          <w:r>
            <w:rPr>
              <w:rFonts w:hint="eastAsia"/>
              <w:lang w:val="en-US" w:eastAsia="zh-CN"/>
            </w:rPr>
            <w:fldChar w:fldCharType="separate"/>
          </w:r>
          <w:r>
            <w:rPr>
              <w:rFonts w:hint="default"/>
              <w:lang w:val="en-US" w:eastAsia="zh-CN"/>
            </w:rPr>
            <w:t xml:space="preserve">7. </w:t>
          </w:r>
          <w:r>
            <w:rPr>
              <w:rFonts w:hint="eastAsia"/>
              <w:lang w:val="en-US" w:eastAsia="zh-CN"/>
            </w:rPr>
            <w:t>常用排序算法</w:t>
          </w:r>
          <w:r>
            <w:tab/>
          </w:r>
          <w:r>
            <w:fldChar w:fldCharType="begin"/>
          </w:r>
          <w:r>
            <w:instrText xml:space="preserve"> PAGEREF _Toc4749 </w:instrText>
          </w:r>
          <w:r>
            <w:fldChar w:fldCharType="separate"/>
          </w:r>
          <w:r>
            <w:t>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_Toc13582 </w:instrText>
          </w:r>
          <w:r>
            <w:rPr>
              <w:rFonts w:hint="eastAsia"/>
              <w:lang w:val="en-US" w:eastAsia="zh-CN"/>
            </w:rPr>
            <w:fldChar w:fldCharType="separate"/>
          </w:r>
          <w:r>
            <w:rPr>
              <w:rFonts w:hint="default"/>
              <w:lang w:val="en-US" w:eastAsia="zh-CN"/>
            </w:rPr>
            <w:t xml:space="preserve">8. </w:t>
          </w:r>
          <w:r>
            <w:rPr>
              <w:rFonts w:hint="eastAsia"/>
              <w:lang w:val="en-US" w:eastAsia="zh-CN"/>
            </w:rPr>
            <w:t>数据库索引</w:t>
          </w:r>
          <w:r>
            <w:tab/>
          </w:r>
          <w:r>
            <w:fldChar w:fldCharType="begin"/>
          </w:r>
          <w:r>
            <w:instrText xml:space="preserve"> PAGEREF _Toc13582 </w:instrText>
          </w:r>
          <w:r>
            <w:fldChar w:fldCharType="separate"/>
          </w:r>
          <w:r>
            <w:t>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_Toc13790 </w:instrText>
          </w:r>
          <w:r>
            <w:rPr>
              <w:rFonts w:hint="eastAsia"/>
              <w:lang w:val="en-US" w:eastAsia="zh-CN"/>
            </w:rPr>
            <w:fldChar w:fldCharType="separate"/>
          </w:r>
          <w:r>
            <w:rPr>
              <w:rFonts w:hint="default"/>
              <w:bCs w:val="0"/>
              <w:lang w:val="en-US" w:eastAsia="zh-CN"/>
            </w:rPr>
            <w:t xml:space="preserve">9. </w:t>
          </w:r>
          <w:r>
            <w:rPr>
              <w:rFonts w:hint="eastAsia"/>
              <w:lang w:val="en-US" w:eastAsia="zh-CN"/>
            </w:rPr>
            <w:t>数据库引擎</w:t>
          </w:r>
          <w:r>
            <w:tab/>
          </w:r>
          <w:r>
            <w:fldChar w:fldCharType="begin"/>
          </w:r>
          <w:r>
            <w:instrText xml:space="preserve"> PAGEREF _Toc13790 </w:instrText>
          </w:r>
          <w:r>
            <w:fldChar w:fldCharType="separate"/>
          </w:r>
          <w:r>
            <w:t>8</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_Toc29733 </w:instrText>
          </w:r>
          <w:r>
            <w:rPr>
              <w:rFonts w:hint="eastAsia"/>
              <w:lang w:val="en-US" w:eastAsia="zh-CN"/>
            </w:rPr>
            <w:fldChar w:fldCharType="separate"/>
          </w:r>
          <w:r>
            <w:rPr>
              <w:rFonts w:hint="default"/>
              <w:lang w:val="en-US" w:eastAsia="zh-CN"/>
            </w:rPr>
            <w:t xml:space="preserve">10. </w:t>
          </w:r>
          <w:r>
            <w:rPr>
              <w:rFonts w:hint="eastAsia"/>
              <w:lang w:val="en-US" w:eastAsia="zh-CN"/>
            </w:rPr>
            <w:t>Sql语句优化</w:t>
          </w:r>
          <w:r>
            <w:tab/>
          </w:r>
          <w:r>
            <w:fldChar w:fldCharType="begin"/>
          </w:r>
          <w:r>
            <w:instrText xml:space="preserve"> PAGEREF _Toc29733 </w:instrText>
          </w:r>
          <w:r>
            <w:fldChar w:fldCharType="separate"/>
          </w:r>
          <w:r>
            <w:t>9</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_Toc18969 </w:instrText>
          </w:r>
          <w:r>
            <w:rPr>
              <w:rFonts w:hint="eastAsia"/>
              <w:lang w:val="en-US" w:eastAsia="zh-CN"/>
            </w:rPr>
            <w:fldChar w:fldCharType="separate"/>
          </w:r>
          <w:r>
            <w:rPr>
              <w:rFonts w:hint="default"/>
              <w:lang w:val="en-US" w:eastAsia="zh-CN"/>
            </w:rPr>
            <w:t xml:space="preserve">11. </w:t>
          </w:r>
          <w:r>
            <w:rPr>
              <w:rFonts w:hint="eastAsia"/>
              <w:lang w:val="en-US" w:eastAsia="zh-CN"/>
            </w:rPr>
            <w:t>事务</w:t>
          </w:r>
          <w:r>
            <w:tab/>
          </w:r>
          <w:r>
            <w:fldChar w:fldCharType="begin"/>
          </w:r>
          <w:r>
            <w:instrText xml:space="preserve"> PAGEREF _Toc18969 </w:instrText>
          </w:r>
          <w:r>
            <w:fldChar w:fldCharType="separate"/>
          </w:r>
          <w:r>
            <w:t>9</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_Toc23828 </w:instrText>
          </w:r>
          <w:r>
            <w:rPr>
              <w:rFonts w:hint="eastAsia"/>
              <w:lang w:val="en-US" w:eastAsia="zh-CN"/>
            </w:rPr>
            <w:fldChar w:fldCharType="separate"/>
          </w:r>
          <w:r>
            <w:rPr>
              <w:rFonts w:hint="default"/>
              <w:lang w:val="en-US" w:eastAsia="zh-CN"/>
            </w:rPr>
            <w:t xml:space="preserve">12. </w:t>
          </w:r>
          <w:r>
            <w:rPr>
              <w:rFonts w:hint="eastAsia"/>
              <w:lang w:val="en-US" w:eastAsia="zh-CN"/>
            </w:rPr>
            <w:t>大量数据时的优化</w:t>
          </w:r>
          <w:r>
            <w:tab/>
          </w:r>
          <w:r>
            <w:fldChar w:fldCharType="begin"/>
          </w:r>
          <w:r>
            <w:instrText xml:space="preserve"> PAGEREF _Toc23828 </w:instrText>
          </w:r>
          <w:r>
            <w:fldChar w:fldCharType="separate"/>
          </w:r>
          <w:r>
            <w:t>10</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_Toc20491 </w:instrText>
          </w:r>
          <w:r>
            <w:rPr>
              <w:rFonts w:hint="eastAsia"/>
              <w:lang w:val="en-US" w:eastAsia="zh-CN"/>
            </w:rPr>
            <w:fldChar w:fldCharType="separate"/>
          </w:r>
          <w:r>
            <w:rPr>
              <w:rFonts w:hint="default"/>
              <w:bCs/>
              <w:lang w:val="en-US" w:eastAsia="zh-CN"/>
            </w:rPr>
            <w:t xml:space="preserve">13. </w:t>
          </w:r>
          <w:r>
            <w:rPr>
              <w:rFonts w:hint="eastAsia"/>
              <w:bCs/>
              <w:lang w:val="en-US" w:eastAsia="zh-CN"/>
            </w:rPr>
            <w:t>Static关键字</w:t>
          </w:r>
          <w:r>
            <w:tab/>
          </w:r>
          <w:r>
            <w:fldChar w:fldCharType="begin"/>
          </w:r>
          <w:r>
            <w:instrText xml:space="preserve"> PAGEREF _Toc20491 </w:instrText>
          </w:r>
          <w:r>
            <w:fldChar w:fldCharType="separate"/>
          </w:r>
          <w:r>
            <w:t>11</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_Toc29725 </w:instrText>
          </w:r>
          <w:r>
            <w:rPr>
              <w:rFonts w:hint="eastAsia"/>
              <w:lang w:val="en-US" w:eastAsia="zh-CN"/>
            </w:rPr>
            <w:fldChar w:fldCharType="separate"/>
          </w:r>
          <w:r>
            <w:rPr>
              <w:rFonts w:hint="eastAsia"/>
              <w:bCs/>
              <w:lang w:val="en-US" w:eastAsia="zh-CN"/>
            </w:rPr>
            <w:t>14. Annotation</w:t>
          </w:r>
          <w:r>
            <w:tab/>
          </w:r>
          <w:r>
            <w:fldChar w:fldCharType="begin"/>
          </w:r>
          <w:r>
            <w:instrText xml:space="preserve"> PAGEREF _Toc29725 </w:instrText>
          </w:r>
          <w:r>
            <w:fldChar w:fldCharType="separate"/>
          </w:r>
          <w:r>
            <w:t>11</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_Toc20211 </w:instrText>
          </w:r>
          <w:r>
            <w:rPr>
              <w:rFonts w:hint="eastAsia"/>
              <w:lang w:val="en-US" w:eastAsia="zh-CN"/>
            </w:rPr>
            <w:fldChar w:fldCharType="separate"/>
          </w:r>
          <w:r>
            <w:rPr>
              <w:rFonts w:hint="default"/>
              <w:lang w:val="en-US" w:eastAsia="zh-CN"/>
            </w:rPr>
            <w:t xml:space="preserve">15. </w:t>
          </w:r>
          <w:r>
            <w:rPr>
              <w:rFonts w:hint="eastAsia"/>
              <w:lang w:val="en-US" w:eastAsia="zh-CN"/>
            </w:rPr>
            <w:t>volatile</w:t>
          </w:r>
          <w:r>
            <w:tab/>
          </w:r>
          <w:r>
            <w:fldChar w:fldCharType="begin"/>
          </w:r>
          <w:r>
            <w:instrText xml:space="preserve"> PAGEREF _Toc20211 </w:instrText>
          </w:r>
          <w:r>
            <w:fldChar w:fldCharType="separate"/>
          </w:r>
          <w:r>
            <w:t>11</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_Toc28541 </w:instrText>
          </w:r>
          <w:r>
            <w:rPr>
              <w:rFonts w:hint="eastAsia"/>
              <w:lang w:val="en-US" w:eastAsia="zh-CN"/>
            </w:rPr>
            <w:fldChar w:fldCharType="separate"/>
          </w:r>
          <w:r>
            <w:rPr>
              <w:rFonts w:hint="default"/>
              <w:lang w:val="en-US" w:eastAsia="zh-CN"/>
            </w:rPr>
            <w:t xml:space="preserve">16. </w:t>
          </w:r>
          <w:r>
            <w:rPr>
              <w:rFonts w:hint="eastAsia"/>
              <w:lang w:val="en-US" w:eastAsia="zh-CN"/>
            </w:rPr>
            <w:t>synchronized</w:t>
          </w:r>
          <w:r>
            <w:tab/>
          </w:r>
          <w:r>
            <w:fldChar w:fldCharType="begin"/>
          </w:r>
          <w:r>
            <w:instrText xml:space="preserve"> PAGEREF _Toc28541 </w:instrText>
          </w:r>
          <w:r>
            <w:fldChar w:fldCharType="separate"/>
          </w:r>
          <w:r>
            <w:t>12</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_Toc10282 </w:instrText>
          </w:r>
          <w:r>
            <w:rPr>
              <w:rFonts w:hint="eastAsia"/>
              <w:lang w:val="en-US" w:eastAsia="zh-CN"/>
            </w:rPr>
            <w:fldChar w:fldCharType="separate"/>
          </w:r>
          <w:r>
            <w:rPr>
              <w:rFonts w:hint="default"/>
              <w:lang w:val="en-US" w:eastAsia="zh-CN"/>
            </w:rPr>
            <w:t xml:space="preserve">17. </w:t>
          </w:r>
          <w:r>
            <w:rPr>
              <w:rFonts w:hint="eastAsia"/>
              <w:lang w:val="en-US" w:eastAsia="zh-CN"/>
            </w:rPr>
            <w:t>Lock接口</w:t>
          </w:r>
          <w:r>
            <w:tab/>
          </w:r>
          <w:r>
            <w:fldChar w:fldCharType="begin"/>
          </w:r>
          <w:r>
            <w:instrText xml:space="preserve"> PAGEREF _Toc10282 </w:instrText>
          </w:r>
          <w:r>
            <w:fldChar w:fldCharType="separate"/>
          </w:r>
          <w:r>
            <w:t>13</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_Toc26357 </w:instrText>
          </w:r>
          <w:r>
            <w:rPr>
              <w:rFonts w:hint="eastAsia"/>
              <w:lang w:val="en-US" w:eastAsia="zh-CN"/>
            </w:rPr>
            <w:fldChar w:fldCharType="separate"/>
          </w:r>
          <w:r>
            <w:rPr>
              <w:rFonts w:hint="default"/>
              <w:lang w:val="en-US" w:eastAsia="zh-CN"/>
            </w:rPr>
            <w:t xml:space="preserve">18. </w:t>
          </w:r>
          <w:r>
            <w:rPr>
              <w:rFonts w:hint="eastAsia"/>
              <w:lang w:val="en-US" w:eastAsia="zh-CN"/>
            </w:rPr>
            <w:t>乐观锁与悲观锁</w:t>
          </w:r>
          <w:r>
            <w:tab/>
          </w:r>
          <w:r>
            <w:fldChar w:fldCharType="begin"/>
          </w:r>
          <w:r>
            <w:instrText xml:space="preserve"> PAGEREF _Toc26357 </w:instrText>
          </w:r>
          <w:r>
            <w:fldChar w:fldCharType="separate"/>
          </w:r>
          <w:r>
            <w:t>13</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_Toc2319 </w:instrText>
          </w:r>
          <w:r>
            <w:rPr>
              <w:rFonts w:hint="eastAsia"/>
              <w:lang w:val="en-US" w:eastAsia="zh-CN"/>
            </w:rPr>
            <w:fldChar w:fldCharType="separate"/>
          </w:r>
          <w:r>
            <w:rPr>
              <w:rFonts w:hint="default"/>
              <w:lang w:val="en-US" w:eastAsia="zh-CN"/>
            </w:rPr>
            <w:t xml:space="preserve">19. </w:t>
          </w:r>
          <w:r>
            <w:rPr>
              <w:rFonts w:hint="eastAsia"/>
              <w:lang w:val="en-US" w:eastAsia="zh-CN"/>
            </w:rPr>
            <w:t>JUC</w:t>
          </w:r>
          <w:r>
            <w:tab/>
          </w:r>
          <w:r>
            <w:fldChar w:fldCharType="begin"/>
          </w:r>
          <w:r>
            <w:instrText xml:space="preserve"> PAGEREF _Toc2319 </w:instrText>
          </w:r>
          <w:r>
            <w:fldChar w:fldCharType="separate"/>
          </w:r>
          <w:r>
            <w:t>14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_Toc31872 </w:instrText>
          </w:r>
          <w:r>
            <w:rPr>
              <w:rFonts w:hint="eastAsia"/>
              <w:lang w:val="en-US" w:eastAsia="zh-CN"/>
            </w:rPr>
            <w:fldChar w:fldCharType="separate"/>
          </w:r>
          <w:r>
            <w:rPr>
              <w:rFonts w:hint="default"/>
              <w:lang w:val="en-US" w:eastAsia="zh-CN"/>
            </w:rPr>
            <w:t xml:space="preserve">20. </w:t>
          </w:r>
          <w:r>
            <w:rPr>
              <w:rFonts w:hint="eastAsia"/>
              <w:lang w:val="en-US" w:eastAsia="zh-CN"/>
            </w:rPr>
            <w:t>AQS</w:t>
          </w:r>
          <w:r>
            <w:tab/>
          </w:r>
          <w:r>
            <w:fldChar w:fldCharType="begin"/>
          </w:r>
          <w:r>
            <w:instrText xml:space="preserve"> PAGEREF _Toc31872 </w:instrText>
          </w:r>
          <w:r>
            <w:fldChar w:fldCharType="separate"/>
          </w:r>
          <w:r>
            <w:t>15</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_Toc30051 </w:instrText>
          </w:r>
          <w:r>
            <w:rPr>
              <w:rFonts w:hint="eastAsia"/>
              <w:lang w:val="en-US" w:eastAsia="zh-CN"/>
            </w:rPr>
            <w:fldChar w:fldCharType="separate"/>
          </w:r>
          <w:r>
            <w:rPr>
              <w:rFonts w:hint="default"/>
              <w:lang w:val="en-US" w:eastAsia="zh-CN"/>
            </w:rPr>
            <w:t xml:space="preserve">21. </w:t>
          </w:r>
          <w:r>
            <w:rPr>
              <w:rFonts w:hint="eastAsia"/>
              <w:lang w:val="en-US" w:eastAsia="zh-CN"/>
            </w:rPr>
            <w:t>GC</w:t>
          </w:r>
          <w:r>
            <w:tab/>
          </w:r>
          <w:r>
            <w:fldChar w:fldCharType="begin"/>
          </w:r>
          <w:r>
            <w:instrText xml:space="preserve"> PAGEREF _Toc30051 </w:instrText>
          </w:r>
          <w:r>
            <w:fldChar w:fldCharType="separate"/>
          </w:r>
          <w:r>
            <w:t>16</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_Toc12227 </w:instrText>
          </w:r>
          <w:r>
            <w:rPr>
              <w:rFonts w:hint="eastAsia"/>
              <w:lang w:val="en-US" w:eastAsia="zh-CN"/>
            </w:rPr>
            <w:fldChar w:fldCharType="separate"/>
          </w:r>
          <w:r>
            <w:rPr>
              <w:rFonts w:hint="default"/>
              <w:lang w:val="en-US" w:eastAsia="zh-CN"/>
            </w:rPr>
            <w:t xml:space="preserve">22. </w:t>
          </w:r>
          <w:r>
            <w:rPr>
              <w:rFonts w:hint="eastAsia"/>
              <w:lang w:val="en-US" w:eastAsia="zh-CN"/>
            </w:rPr>
            <w:t>四种引用</w:t>
          </w:r>
          <w:r>
            <w:tab/>
          </w:r>
          <w:r>
            <w:fldChar w:fldCharType="begin"/>
          </w:r>
          <w:r>
            <w:instrText xml:space="preserve"> PAGEREF _Toc12227 </w:instrText>
          </w:r>
          <w:r>
            <w:fldChar w:fldCharType="separate"/>
          </w:r>
          <w:r>
            <w:t>17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_Toc30075 </w:instrText>
          </w:r>
          <w:r>
            <w:rPr>
              <w:rFonts w:hint="eastAsia"/>
              <w:lang w:val="en-US" w:eastAsia="zh-CN"/>
            </w:rPr>
            <w:fldChar w:fldCharType="separate"/>
          </w:r>
          <w:r>
            <w:rPr>
              <w:rFonts w:hint="default"/>
              <w:lang w:val="en-US" w:eastAsia="zh-CN"/>
            </w:rPr>
            <w:t xml:space="preserve">23. </w:t>
          </w:r>
          <w:r>
            <w:rPr>
              <w:rFonts w:hint="eastAsia"/>
              <w:lang w:val="en-US" w:eastAsia="zh-CN"/>
            </w:rPr>
            <w:t>JVM内存模型</w:t>
          </w:r>
          <w:r>
            <w:tab/>
          </w:r>
          <w:r>
            <w:fldChar w:fldCharType="begin"/>
          </w:r>
          <w:r>
            <w:instrText xml:space="preserve"> PAGEREF _Toc30075 </w:instrText>
          </w:r>
          <w:r>
            <w:fldChar w:fldCharType="separate"/>
          </w:r>
          <w:r>
            <w:t>17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_Toc23037 </w:instrText>
          </w:r>
          <w:r>
            <w:rPr>
              <w:rFonts w:hint="eastAsia"/>
              <w:lang w:val="en-US" w:eastAsia="zh-CN"/>
            </w:rPr>
            <w:fldChar w:fldCharType="separate"/>
          </w:r>
          <w:r>
            <w:rPr>
              <w:rFonts w:hint="default"/>
              <w:lang w:val="en-US" w:eastAsia="zh-CN"/>
            </w:rPr>
            <w:t xml:space="preserve">24. </w:t>
          </w:r>
          <w:r>
            <w:rPr>
              <w:rFonts w:hint="eastAsia"/>
              <w:lang w:val="en-US" w:eastAsia="zh-CN"/>
            </w:rPr>
            <w:t>JVM类加载</w:t>
          </w:r>
          <w:r>
            <w:tab/>
          </w:r>
          <w:r>
            <w:fldChar w:fldCharType="begin"/>
          </w:r>
          <w:r>
            <w:instrText xml:space="preserve"> PAGEREF _Toc23037 </w:instrText>
          </w:r>
          <w:r>
            <w:fldChar w:fldCharType="separate"/>
          </w:r>
          <w:r>
            <w:t>18</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_Toc3815 </w:instrText>
          </w:r>
          <w:r>
            <w:rPr>
              <w:rFonts w:hint="eastAsia"/>
              <w:lang w:val="en-US" w:eastAsia="zh-CN"/>
            </w:rPr>
            <w:fldChar w:fldCharType="separate"/>
          </w:r>
          <w:r>
            <w:rPr>
              <w:rFonts w:hint="default"/>
              <w:lang w:val="en-US" w:eastAsia="zh-CN"/>
            </w:rPr>
            <w:t xml:space="preserve">25. </w:t>
          </w:r>
          <w:r>
            <w:rPr>
              <w:rFonts w:hint="eastAsia"/>
              <w:lang w:val="en-US" w:eastAsia="zh-CN"/>
            </w:rPr>
            <w:t>线程状态</w:t>
          </w:r>
          <w:r>
            <w:tab/>
          </w:r>
          <w:r>
            <w:fldChar w:fldCharType="begin"/>
          </w:r>
          <w:r>
            <w:instrText xml:space="preserve"> PAGEREF _Toc3815 </w:instrText>
          </w:r>
          <w:r>
            <w:fldChar w:fldCharType="separate"/>
          </w:r>
          <w:r>
            <w:t>20</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_Toc32389 </w:instrText>
          </w:r>
          <w:r>
            <w:rPr>
              <w:rFonts w:hint="eastAsia"/>
              <w:lang w:val="en-US" w:eastAsia="zh-CN"/>
            </w:rPr>
            <w:fldChar w:fldCharType="separate"/>
          </w:r>
          <w:r>
            <w:rPr>
              <w:rFonts w:hint="default"/>
              <w:lang w:val="en-US" w:eastAsia="zh-CN"/>
            </w:rPr>
            <w:t xml:space="preserve">26. </w:t>
          </w:r>
          <w:r>
            <w:rPr>
              <w:rFonts w:hint="eastAsia"/>
              <w:lang w:val="en-US" w:eastAsia="zh-CN"/>
            </w:rPr>
            <w:t>线程调度</w:t>
          </w:r>
          <w:r>
            <w:tab/>
          </w:r>
          <w:r>
            <w:fldChar w:fldCharType="begin"/>
          </w:r>
          <w:r>
            <w:instrText xml:space="preserve"> PAGEREF _Toc32389 </w:instrText>
          </w:r>
          <w:r>
            <w:fldChar w:fldCharType="separate"/>
          </w:r>
          <w:r>
            <w:t>20</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_Toc9097 </w:instrText>
          </w:r>
          <w:r>
            <w:rPr>
              <w:rFonts w:hint="eastAsia"/>
              <w:lang w:val="en-US" w:eastAsia="zh-CN"/>
            </w:rPr>
            <w:fldChar w:fldCharType="separate"/>
          </w:r>
          <w:r>
            <w:rPr>
              <w:rFonts w:hint="default"/>
              <w:lang w:val="en-US" w:eastAsia="zh-CN"/>
            </w:rPr>
            <w:t xml:space="preserve">27. </w:t>
          </w:r>
          <w:r>
            <w:rPr>
              <w:rFonts w:hint="eastAsia"/>
              <w:lang w:val="en-US" w:eastAsia="zh-CN"/>
            </w:rPr>
            <w:t>JAVA线程池</w:t>
          </w:r>
          <w:r>
            <w:tab/>
          </w:r>
          <w:r>
            <w:fldChar w:fldCharType="begin"/>
          </w:r>
          <w:r>
            <w:instrText xml:space="preserve"> PAGEREF _Toc9097 </w:instrText>
          </w:r>
          <w:r>
            <w:fldChar w:fldCharType="separate"/>
          </w:r>
          <w:r>
            <w:t>20</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_Toc15377 </w:instrText>
          </w:r>
          <w:r>
            <w:rPr>
              <w:rFonts w:hint="eastAsia"/>
              <w:lang w:val="en-US" w:eastAsia="zh-CN"/>
            </w:rPr>
            <w:fldChar w:fldCharType="separate"/>
          </w:r>
          <w:r>
            <w:rPr>
              <w:rFonts w:hint="default"/>
              <w:lang w:val="en-US" w:eastAsia="zh-CN"/>
            </w:rPr>
            <w:t xml:space="preserve">28. </w:t>
          </w:r>
          <w:r>
            <w:rPr>
              <w:rFonts w:hint="eastAsia"/>
              <w:lang w:val="en-US" w:eastAsia="zh-CN"/>
            </w:rPr>
            <w:t>集合相关</w:t>
          </w:r>
          <w:r>
            <w:tab/>
          </w:r>
          <w:r>
            <w:fldChar w:fldCharType="begin"/>
          </w:r>
          <w:r>
            <w:instrText xml:space="preserve"> PAGEREF _Toc15377 </w:instrText>
          </w:r>
          <w:r>
            <w:fldChar w:fldCharType="separate"/>
          </w:r>
          <w:r>
            <w:t>23</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_Toc29233 </w:instrText>
          </w:r>
          <w:r>
            <w:rPr>
              <w:rFonts w:hint="eastAsia"/>
              <w:lang w:val="en-US" w:eastAsia="zh-CN"/>
            </w:rPr>
            <w:fldChar w:fldCharType="separate"/>
          </w:r>
          <w:r>
            <w:rPr>
              <w:rFonts w:hint="default"/>
              <w:lang w:val="en-US" w:eastAsia="zh-CN"/>
            </w:rPr>
            <w:t xml:space="preserve">29. </w:t>
          </w:r>
          <w:r>
            <w:rPr>
              <w:rFonts w:hint="eastAsia"/>
              <w:lang w:val="en-US" w:eastAsia="zh-CN"/>
            </w:rPr>
            <w:t>常见异常</w:t>
          </w:r>
          <w:r>
            <w:tab/>
          </w:r>
          <w:r>
            <w:fldChar w:fldCharType="begin"/>
          </w:r>
          <w:r>
            <w:instrText xml:space="preserve"> PAGEREF _Toc29233 </w:instrText>
          </w:r>
          <w:r>
            <w:fldChar w:fldCharType="separate"/>
          </w:r>
          <w:r>
            <w:t>24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_Toc19803 </w:instrText>
          </w:r>
          <w:r>
            <w:rPr>
              <w:rFonts w:hint="eastAsia"/>
              <w:lang w:val="en-US" w:eastAsia="zh-CN"/>
            </w:rPr>
            <w:fldChar w:fldCharType="separate"/>
          </w:r>
          <w:r>
            <w:rPr>
              <w:rFonts w:hint="default"/>
              <w:lang w:val="en-US" w:eastAsia="zh-CN"/>
            </w:rPr>
            <w:t xml:space="preserve">30. </w:t>
          </w:r>
          <w:r>
            <w:rPr>
              <w:rFonts w:hint="eastAsia"/>
              <w:lang w:val="en-US" w:eastAsia="zh-CN"/>
            </w:rPr>
            <w:t>常用linux命令</w:t>
          </w:r>
          <w:r>
            <w:tab/>
          </w:r>
          <w:r>
            <w:fldChar w:fldCharType="begin"/>
          </w:r>
          <w:r>
            <w:instrText xml:space="preserve"> PAGEREF _Toc19803 </w:instrText>
          </w:r>
          <w:r>
            <w:fldChar w:fldCharType="separate"/>
          </w:r>
          <w:r>
            <w:t>24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_Toc3376 </w:instrText>
          </w:r>
          <w:r>
            <w:rPr>
              <w:rFonts w:hint="eastAsia"/>
              <w:lang w:val="en-US" w:eastAsia="zh-CN"/>
            </w:rPr>
            <w:fldChar w:fldCharType="separate"/>
          </w:r>
          <w:r>
            <w:rPr>
              <w:rFonts w:hint="default"/>
              <w:lang w:val="en-US" w:eastAsia="zh-CN"/>
            </w:rPr>
            <w:t xml:space="preserve">31. </w:t>
          </w:r>
          <w:r>
            <w:rPr>
              <w:rFonts w:hint="eastAsia"/>
              <w:lang w:val="en-US" w:eastAsia="zh-CN"/>
            </w:rPr>
            <w:t>虚拟地址和物理地址</w:t>
          </w:r>
          <w:r>
            <w:tab/>
          </w:r>
          <w:r>
            <w:fldChar w:fldCharType="begin"/>
          </w:r>
          <w:r>
            <w:instrText xml:space="preserve"> PAGEREF _Toc3376 </w:instrText>
          </w:r>
          <w:r>
            <w:fldChar w:fldCharType="separate"/>
          </w:r>
          <w:r>
            <w:t>26</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_Toc15335 </w:instrText>
          </w:r>
          <w:r>
            <w:rPr>
              <w:rFonts w:hint="eastAsia"/>
              <w:lang w:val="en-US" w:eastAsia="zh-CN"/>
            </w:rPr>
            <w:fldChar w:fldCharType="separate"/>
          </w:r>
          <w:r>
            <w:rPr>
              <w:rFonts w:hint="default"/>
              <w:lang w:val="en-US" w:eastAsia="zh-CN"/>
            </w:rPr>
            <w:t xml:space="preserve">32. </w:t>
          </w:r>
          <w:r>
            <w:rPr>
              <w:rFonts w:hint="eastAsia"/>
              <w:lang w:val="en-US" w:eastAsia="zh-CN"/>
            </w:rPr>
            <w:t>Swap分区</w:t>
          </w:r>
          <w:r>
            <w:tab/>
          </w:r>
          <w:r>
            <w:fldChar w:fldCharType="begin"/>
          </w:r>
          <w:r>
            <w:instrText xml:space="preserve"> PAGEREF _Toc15335 </w:instrText>
          </w:r>
          <w:r>
            <w:fldChar w:fldCharType="separate"/>
          </w:r>
          <w:r>
            <w:t>27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_Toc32396 </w:instrText>
          </w:r>
          <w:r>
            <w:rPr>
              <w:rFonts w:hint="eastAsia"/>
              <w:lang w:val="en-US" w:eastAsia="zh-CN"/>
            </w:rPr>
            <w:fldChar w:fldCharType="separate"/>
          </w:r>
          <w:r>
            <w:rPr>
              <w:rFonts w:hint="default"/>
              <w:lang w:val="en-US" w:eastAsia="zh-CN"/>
            </w:rPr>
            <w:t xml:space="preserve">33. </w:t>
          </w:r>
          <w:r>
            <w:rPr>
              <w:rFonts w:hint="eastAsia"/>
              <w:lang w:val="en-US" w:eastAsia="zh-CN"/>
            </w:rPr>
            <w:t>Redis</w:t>
          </w:r>
          <w:r>
            <w:tab/>
          </w:r>
          <w:r>
            <w:fldChar w:fldCharType="begin"/>
          </w:r>
          <w:r>
            <w:instrText xml:space="preserve"> PAGEREF _Toc32396 </w:instrText>
          </w:r>
          <w:r>
            <w:fldChar w:fldCharType="separate"/>
          </w:r>
          <w:r>
            <w:t>27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_Toc15859 </w:instrText>
          </w:r>
          <w:r>
            <w:rPr>
              <w:rFonts w:hint="eastAsia"/>
              <w:lang w:val="en-US" w:eastAsia="zh-CN"/>
            </w:rPr>
            <w:fldChar w:fldCharType="separate"/>
          </w:r>
          <w:r>
            <w:rPr>
              <w:rFonts w:hint="default"/>
              <w:lang w:val="en-US" w:eastAsia="zh-CN"/>
            </w:rPr>
            <w:t xml:space="preserve">34. </w:t>
          </w:r>
          <w:r>
            <w:rPr>
              <w:rFonts w:hint="eastAsia"/>
              <w:lang w:val="en-US" w:eastAsia="zh-CN"/>
            </w:rPr>
            <w:t>消息中间件</w:t>
          </w:r>
          <w:r>
            <w:tab/>
          </w:r>
          <w:r>
            <w:fldChar w:fldCharType="begin"/>
          </w:r>
          <w:r>
            <w:instrText xml:space="preserve"> PAGEREF _Toc15859 </w:instrText>
          </w:r>
          <w:r>
            <w:fldChar w:fldCharType="separate"/>
          </w:r>
          <w:r>
            <w:t>29</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_Toc20144 </w:instrText>
          </w:r>
          <w:r>
            <w:rPr>
              <w:rFonts w:hint="eastAsia"/>
              <w:lang w:val="en-US" w:eastAsia="zh-CN"/>
            </w:rPr>
            <w:fldChar w:fldCharType="separate"/>
          </w:r>
          <w:r>
            <w:rPr>
              <w:rFonts w:hint="default"/>
              <w:lang w:val="en-US" w:eastAsia="zh-CN"/>
            </w:rPr>
            <w:t xml:space="preserve">35. </w:t>
          </w:r>
          <w:r>
            <w:rPr>
              <w:rFonts w:hint="eastAsia"/>
              <w:lang w:val="en-US" w:eastAsia="zh-CN"/>
            </w:rPr>
            <w:t>Spring</w:t>
          </w:r>
          <w:r>
            <w:tab/>
          </w:r>
          <w:r>
            <w:fldChar w:fldCharType="begin"/>
          </w:r>
          <w:r>
            <w:instrText xml:space="preserve"> PAGEREF _Toc20144 </w:instrText>
          </w:r>
          <w:r>
            <w:fldChar w:fldCharType="separate"/>
          </w:r>
          <w:r>
            <w:t>29</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_Toc16593 </w:instrText>
          </w:r>
          <w:r>
            <w:rPr>
              <w:rFonts w:hint="eastAsia"/>
              <w:lang w:val="en-US" w:eastAsia="zh-CN"/>
            </w:rPr>
            <w:fldChar w:fldCharType="separate"/>
          </w:r>
          <w:r>
            <w:rPr>
              <w:rFonts w:hint="default"/>
              <w:lang w:val="en-US" w:eastAsia="zh-CN"/>
            </w:rPr>
            <w:t xml:space="preserve">36. </w:t>
          </w:r>
          <w:r>
            <w:rPr>
              <w:rFonts w:hint="eastAsia"/>
              <w:lang w:val="en-US" w:eastAsia="zh-CN"/>
            </w:rPr>
            <w:t>SpringMVC</w:t>
          </w:r>
          <w:r>
            <w:tab/>
          </w:r>
          <w:r>
            <w:fldChar w:fldCharType="begin"/>
          </w:r>
          <w:r>
            <w:instrText xml:space="preserve"> PAGEREF _Toc16593 </w:instrText>
          </w:r>
          <w:r>
            <w:fldChar w:fldCharType="separate"/>
          </w:r>
          <w:r>
            <w:t>33</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_Toc2517 </w:instrText>
          </w:r>
          <w:r>
            <w:rPr>
              <w:rFonts w:hint="eastAsia"/>
              <w:lang w:val="en-US" w:eastAsia="zh-CN"/>
            </w:rPr>
            <w:fldChar w:fldCharType="separate"/>
          </w:r>
          <w:r>
            <w:rPr>
              <w:rFonts w:hint="default"/>
              <w:lang w:val="en-US" w:eastAsia="zh-CN"/>
            </w:rPr>
            <w:t xml:space="preserve">37. </w:t>
          </w:r>
          <w:r>
            <w:rPr>
              <w:rFonts w:hint="eastAsia"/>
              <w:lang w:val="en-US" w:eastAsia="zh-CN"/>
            </w:rPr>
            <w:t>SpringCloud</w:t>
          </w:r>
          <w:r>
            <w:tab/>
          </w:r>
          <w:r>
            <w:fldChar w:fldCharType="begin"/>
          </w:r>
          <w:r>
            <w:instrText xml:space="preserve"> PAGEREF _Toc2517 </w:instrText>
          </w:r>
          <w:r>
            <w:fldChar w:fldCharType="separate"/>
          </w:r>
          <w:r>
            <w:t>33</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_Toc27460 </w:instrText>
          </w:r>
          <w:r>
            <w:rPr>
              <w:rFonts w:hint="eastAsia"/>
              <w:lang w:val="en-US" w:eastAsia="zh-CN"/>
            </w:rPr>
            <w:fldChar w:fldCharType="separate"/>
          </w:r>
          <w:r>
            <w:rPr>
              <w:rFonts w:hint="default"/>
              <w:lang w:val="en-US" w:eastAsia="zh-CN"/>
            </w:rPr>
            <w:t xml:space="preserve">38. </w:t>
          </w:r>
          <w:r>
            <w:rPr>
              <w:rFonts w:hint="eastAsia"/>
              <w:lang w:val="en-US" w:eastAsia="zh-CN"/>
            </w:rPr>
            <w:t>JWT(JSON Web Token)</w:t>
          </w:r>
          <w:r>
            <w:tab/>
          </w:r>
          <w:r>
            <w:fldChar w:fldCharType="begin"/>
          </w:r>
          <w:r>
            <w:instrText xml:space="preserve"> PAGEREF _Toc27460 </w:instrText>
          </w:r>
          <w:r>
            <w:fldChar w:fldCharType="separate"/>
          </w:r>
          <w:r>
            <w:t>34</w:t>
          </w:r>
          <w:r>
            <w:fldChar w:fldCharType="end"/>
          </w:r>
          <w:r>
            <w:rPr>
              <w:rFonts w:hint="eastAsia"/>
              <w:lang w:val="en-US" w:eastAsia="zh-CN"/>
            </w:rPr>
            <w:fldChar w:fldCharType="end"/>
          </w:r>
        </w:p>
        <w:p>
          <w:pPr>
            <w:pStyle w:val="2"/>
            <w:numPr>
              <w:ilvl w:val="0"/>
              <w:numId w:val="0"/>
            </w:numPr>
            <w:bidi w:val="0"/>
            <w:outlineLvl w:val="0"/>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fldChar w:fldCharType="end"/>
          </w:r>
        </w:p>
      </w:sdtContent>
    </w:sdt>
    <w:p>
      <w:pPr>
        <w:pStyle w:val="2"/>
        <w:numPr>
          <w:ilvl w:val="0"/>
          <w:numId w:val="1"/>
        </w:numPr>
        <w:bidi w:val="0"/>
        <w:outlineLvl w:val="0"/>
        <w:rPr>
          <w:rFonts w:hint="eastAsia"/>
          <w:lang w:val="en-US" w:eastAsia="zh-CN"/>
        </w:rPr>
      </w:pPr>
      <w:bookmarkStart w:id="0" w:name="_Toc28162"/>
      <w:r>
        <w:rPr>
          <w:rFonts w:hint="eastAsia"/>
          <w:lang w:val="en-US" w:eastAsia="zh-CN"/>
        </w:rPr>
        <w:t>TCP与UDP</w:t>
      </w:r>
      <w:bookmarkEnd w:id="0"/>
      <w:bookmarkStart w:id="38" w:name="_GoBack"/>
      <w:bookmarkEnd w:id="38"/>
    </w:p>
    <w:p>
      <w:pPr>
        <w:numPr>
          <w:ilvl w:val="0"/>
          <w:numId w:val="2"/>
        </w:numPr>
        <w:ind w:firstLine="420" w:firstLineChars="0"/>
        <w:rPr>
          <w:rFonts w:hint="eastAsia"/>
          <w:lang w:val="en-US" w:eastAsia="zh-CN"/>
        </w:rPr>
      </w:pPr>
      <w:r>
        <w:rPr>
          <w:rFonts w:hint="eastAsia"/>
          <w:lang w:val="en-US" w:eastAsia="zh-CN"/>
        </w:rPr>
        <w:t>TCP/IP协议栈只有4层，OSI模型的最下两层合为网络接口层，也有说法是前四层都是不变的，最上三层合为应用层，中间两层保留。</w:t>
      </w:r>
    </w:p>
    <w:p>
      <w:pPr>
        <w:numPr>
          <w:ilvl w:val="0"/>
          <w:numId w:val="0"/>
        </w:numPr>
        <w:ind w:firstLine="420" w:firstLineChars="0"/>
        <w:rPr>
          <w:rFonts w:hint="eastAsia" w:eastAsiaTheme="minorEastAsia"/>
          <w:lang w:val="en-US" w:eastAsia="zh-CN"/>
        </w:rPr>
      </w:pPr>
      <w:r>
        <w:drawing>
          <wp:inline distT="0" distB="0" distL="114300" distR="114300">
            <wp:extent cx="5268595" cy="4257675"/>
            <wp:effectExtent l="0" t="0" r="444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4257675"/>
                    </a:xfrm>
                    <a:prstGeom prst="rect">
                      <a:avLst/>
                    </a:prstGeom>
                    <a:noFill/>
                    <a:ln>
                      <a:noFill/>
                    </a:ln>
                  </pic:spPr>
                </pic:pic>
              </a:graphicData>
            </a:graphic>
          </wp:inline>
        </w:drawing>
      </w:r>
    </w:p>
    <w:p>
      <w:pPr>
        <w:numPr>
          <w:ilvl w:val="0"/>
          <w:numId w:val="0"/>
        </w:numPr>
        <w:ind w:firstLine="420" w:firstLineChars="0"/>
        <w:rPr>
          <w:rFonts w:hint="eastAsia"/>
          <w:lang w:val="en-US" w:eastAsia="zh-CN"/>
        </w:rPr>
      </w:pPr>
    </w:p>
    <w:p>
      <w:pPr>
        <w:numPr>
          <w:ilvl w:val="0"/>
          <w:numId w:val="2"/>
        </w:numPr>
        <w:ind w:firstLine="420" w:firstLineChars="0"/>
        <w:rPr>
          <w:rFonts w:hint="default"/>
          <w:lang w:val="en-US" w:eastAsia="zh-CN"/>
        </w:rPr>
      </w:pPr>
      <w:r>
        <w:rPr>
          <w:rFonts w:hint="eastAsia"/>
          <w:lang w:val="en-US" w:eastAsia="zh-CN"/>
        </w:rPr>
        <w:t>TCP面向连接的可靠的数据服务，面向字节流，通过TCP传输的数据保证不丢失、无错误、不重复并按序到达。提供全双工服务。有拥塞控制。TCP报头20个字节。一对一。</w:t>
      </w:r>
    </w:p>
    <w:p>
      <w:pPr>
        <w:numPr>
          <w:ilvl w:val="0"/>
          <w:numId w:val="0"/>
        </w:numPr>
        <w:ind w:firstLine="420" w:firstLineChars="0"/>
        <w:rPr>
          <w:rFonts w:hint="eastAsia"/>
          <w:lang w:val="en-US" w:eastAsia="zh-CN"/>
        </w:rPr>
      </w:pPr>
      <w:r>
        <w:rPr>
          <w:rFonts w:hint="eastAsia"/>
          <w:lang w:val="en-US" w:eastAsia="zh-CN"/>
        </w:rPr>
        <w:t>三次握手：</w:t>
      </w:r>
    </w:p>
    <w:p>
      <w:pPr>
        <w:numPr>
          <w:ilvl w:val="0"/>
          <w:numId w:val="0"/>
        </w:numPr>
        <w:ind w:firstLine="420" w:firstLineChars="0"/>
      </w:pPr>
      <w:r>
        <w:drawing>
          <wp:inline distT="0" distB="0" distL="114300" distR="114300">
            <wp:extent cx="5273675" cy="2527300"/>
            <wp:effectExtent l="0" t="0" r="1460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25273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为什么要三次握手：为了建立可靠的通信信道，必须确认自己与对方的发送与接受都是正常的。如果只有一次握手，Client无法确认Server是否收到请求。如果只有两次握手，Server无法确认Client是否收到了请求。</w:t>
      </w:r>
    </w:p>
    <w:p>
      <w:pPr>
        <w:numPr>
          <w:ilvl w:val="0"/>
          <w:numId w:val="0"/>
        </w:numPr>
        <w:ind w:firstLine="420" w:firstLineChars="0"/>
        <w:rPr>
          <w:rFonts w:hint="eastAsia"/>
          <w:lang w:val="en-US" w:eastAsia="zh-CN"/>
        </w:rPr>
      </w:pPr>
      <w:r>
        <w:rPr>
          <w:rFonts w:hint="eastAsia"/>
          <w:lang w:val="en-US" w:eastAsia="zh-CN"/>
        </w:rPr>
        <w:t>SYN攻击：服务段在发送了SYN报文后，等待客户端返回ack报文，而客户端这时不仅不发送ack报文，反而再发送更多的tcp请求的报文，同样不给服务端的SYN报文发送确认报文。就这样通过发送大量的半连接请求，耗费服务端CPU和内存资源，甚至能危害路由器和防火墙等网络系统。</w:t>
      </w:r>
    </w:p>
    <w:p>
      <w:pPr>
        <w:numPr>
          <w:ilvl w:val="0"/>
          <w:numId w:val="0"/>
        </w:numPr>
        <w:ind w:firstLine="420" w:firstLineChars="0"/>
        <w:rPr>
          <w:rFonts w:hint="eastAsia"/>
          <w:lang w:val="en-US" w:eastAsia="zh-CN"/>
        </w:rPr>
      </w:pPr>
      <w:r>
        <w:rPr>
          <w:rFonts w:hint="eastAsia"/>
          <w:lang w:val="en-US" w:eastAsia="zh-CN"/>
        </w:rPr>
        <w:t>如何避免syn攻击：</w:t>
      </w:r>
    </w:p>
    <w:p>
      <w:pPr>
        <w:numPr>
          <w:ilvl w:val="0"/>
          <w:numId w:val="3"/>
        </w:numPr>
        <w:ind w:firstLine="420" w:firstLineChars="0"/>
        <w:rPr>
          <w:rFonts w:hint="eastAsia"/>
          <w:lang w:val="en-US" w:eastAsia="zh-CN"/>
        </w:rPr>
      </w:pPr>
      <w:r>
        <w:rPr>
          <w:rFonts w:hint="eastAsia"/>
          <w:lang w:val="en-US" w:eastAsia="zh-CN"/>
        </w:rPr>
        <w:t>无效连接的监视与释放</w:t>
      </w:r>
    </w:p>
    <w:p>
      <w:pPr>
        <w:numPr>
          <w:ilvl w:val="0"/>
          <w:numId w:val="3"/>
        </w:numPr>
        <w:ind w:firstLine="420" w:firstLineChars="0"/>
        <w:rPr>
          <w:rFonts w:hint="default"/>
          <w:lang w:val="en-US" w:eastAsia="zh-CN"/>
        </w:rPr>
      </w:pPr>
      <w:r>
        <w:rPr>
          <w:rFonts w:hint="eastAsia"/>
          <w:lang w:val="en-US" w:eastAsia="zh-CN"/>
        </w:rPr>
        <w:t>延缓分配TCB，使用syn cache和syn cookie技术</w:t>
      </w:r>
    </w:p>
    <w:p>
      <w:pPr>
        <w:numPr>
          <w:ilvl w:val="0"/>
          <w:numId w:val="3"/>
        </w:numPr>
        <w:ind w:firstLine="420" w:firstLineChars="0"/>
        <w:rPr>
          <w:rFonts w:hint="default"/>
          <w:lang w:val="en-US" w:eastAsia="zh-CN"/>
        </w:rPr>
      </w:pPr>
      <w:r>
        <w:rPr>
          <w:rFonts w:hint="eastAsia"/>
          <w:lang w:val="en-US" w:eastAsia="zh-CN"/>
        </w:rPr>
        <w:t>使用syn proxy防火墙</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四次挥手：</w:t>
      </w:r>
    </w:p>
    <w:p>
      <w:pPr>
        <w:numPr>
          <w:ilvl w:val="0"/>
          <w:numId w:val="0"/>
        </w:numPr>
        <w:ind w:firstLine="420" w:firstLineChars="0"/>
        <w:rPr>
          <w:rFonts w:hint="eastAsia"/>
          <w:lang w:val="en-US" w:eastAsia="zh-CN"/>
        </w:rPr>
      </w:pPr>
      <w:r>
        <w:drawing>
          <wp:inline distT="0" distB="0" distL="114300" distR="114300">
            <wp:extent cx="5269865" cy="3188970"/>
            <wp:effectExtent l="0" t="0" r="317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865" cy="318897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为什么Client进入TIME-WAIT之后还要等待2*msl（最长报文段存活时间）：</w:t>
      </w:r>
    </w:p>
    <w:p>
      <w:pPr>
        <w:numPr>
          <w:ilvl w:val="0"/>
          <w:numId w:val="4"/>
        </w:numPr>
        <w:ind w:firstLine="420" w:firstLineChars="0"/>
        <w:rPr>
          <w:rFonts w:hint="eastAsia"/>
          <w:lang w:val="en-US" w:eastAsia="zh-CN"/>
        </w:rPr>
      </w:pPr>
      <w:r>
        <w:rPr>
          <w:rFonts w:hint="eastAsia"/>
          <w:lang w:val="en-US" w:eastAsia="zh-CN"/>
        </w:rPr>
        <w:t>保证Client最后发送的ACK能顺利到达服务器。</w:t>
      </w:r>
    </w:p>
    <w:p>
      <w:pPr>
        <w:numPr>
          <w:ilvl w:val="0"/>
          <w:numId w:val="4"/>
        </w:numPr>
        <w:ind w:firstLine="420" w:firstLineChars="0"/>
        <w:rPr>
          <w:rFonts w:hint="default"/>
          <w:lang w:val="en-US" w:eastAsia="zh-CN"/>
        </w:rPr>
      </w:pPr>
      <w:r>
        <w:rPr>
          <w:rFonts w:hint="eastAsia"/>
          <w:lang w:val="en-US" w:eastAsia="zh-CN"/>
        </w:rPr>
        <w:t>为了防止类似“三次握手”握手中提到的已经失效的报文出现在连接中。等到2*msl可以保证本次连接的所有报文都从网络中消失了。</w:t>
      </w:r>
    </w:p>
    <w:p>
      <w:pPr>
        <w:numPr>
          <w:ilvl w:val="0"/>
          <w:numId w:val="0"/>
        </w:numPr>
        <w:ind w:firstLine="420" w:firstLineChars="0"/>
        <w:rPr>
          <w:rFonts w:hint="eastAsia"/>
          <w:lang w:val="en-US" w:eastAsia="zh-CN"/>
        </w:rPr>
      </w:pPr>
      <w:r>
        <w:rPr>
          <w:rFonts w:hint="eastAsia"/>
          <w:lang w:val="en-US" w:eastAsia="zh-CN"/>
        </w:rPr>
        <w:t>如何避免进入time-wait：</w:t>
      </w:r>
    </w:p>
    <w:p>
      <w:pPr>
        <w:numPr>
          <w:ilvl w:val="0"/>
          <w:numId w:val="0"/>
        </w:numPr>
        <w:ind w:firstLine="420" w:firstLineChars="0"/>
        <w:rPr>
          <w:rFonts w:hint="eastAsia"/>
          <w:lang w:val="en-US" w:eastAsia="zh-CN"/>
        </w:rPr>
      </w:pPr>
      <w:r>
        <w:rPr>
          <w:rFonts w:hint="eastAsia"/>
          <w:lang w:val="en-US" w:eastAsia="zh-CN"/>
        </w:rPr>
        <w:t>编辑/etc/sysctl.conf中的内容：</w:t>
      </w:r>
    </w:p>
    <w:p>
      <w:pPr>
        <w:numPr>
          <w:ilvl w:val="0"/>
          <w:numId w:val="0"/>
        </w:numPr>
        <w:ind w:left="420" w:leftChars="0" w:firstLine="420" w:firstLineChars="0"/>
      </w:pPr>
      <w:r>
        <w:drawing>
          <wp:inline distT="0" distB="0" distL="114300" distR="114300">
            <wp:extent cx="5271135" cy="682625"/>
            <wp:effectExtent l="0" t="0" r="1905" b="31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7"/>
                    <a:stretch>
                      <a:fillRect/>
                    </a:stretch>
                  </pic:blipFill>
                  <pic:spPr>
                    <a:xfrm>
                      <a:off x="0" y="0"/>
                      <a:ext cx="5271135" cy="682625"/>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p>
    <w:p>
      <w:pPr>
        <w:numPr>
          <w:ilvl w:val="0"/>
          <w:numId w:val="2"/>
        </w:numPr>
        <w:ind w:firstLine="420" w:firstLineChars="0"/>
        <w:rPr>
          <w:rFonts w:hint="default"/>
          <w:lang w:val="en-US" w:eastAsia="zh-CN"/>
        </w:rPr>
      </w:pPr>
      <w:r>
        <w:rPr>
          <w:rFonts w:hint="eastAsia"/>
          <w:lang w:val="en-US" w:eastAsia="zh-CN"/>
        </w:rPr>
        <w:t>TCP如何保证可靠传输：</w:t>
      </w:r>
    </w:p>
    <w:p>
      <w:pPr>
        <w:numPr>
          <w:ilvl w:val="0"/>
          <w:numId w:val="5"/>
        </w:numPr>
        <w:ind w:left="420" w:leftChars="0" w:firstLine="420" w:firstLineChars="0"/>
        <w:rPr>
          <w:rFonts w:hint="eastAsia"/>
          <w:lang w:val="en-US" w:eastAsia="zh-CN"/>
        </w:rPr>
      </w:pPr>
      <w:r>
        <w:rPr>
          <w:rFonts w:hint="eastAsia"/>
          <w:lang w:val="en-US" w:eastAsia="zh-CN"/>
        </w:rPr>
        <w:t>将数据划分成合适大小的数据块。</w:t>
      </w:r>
    </w:p>
    <w:p>
      <w:pPr>
        <w:numPr>
          <w:ilvl w:val="0"/>
          <w:numId w:val="5"/>
        </w:numPr>
        <w:ind w:left="420" w:leftChars="0" w:firstLine="420" w:firstLineChars="0"/>
        <w:rPr>
          <w:rFonts w:hint="default"/>
          <w:lang w:val="en-US" w:eastAsia="zh-CN"/>
        </w:rPr>
      </w:pPr>
      <w:r>
        <w:rPr>
          <w:rFonts w:hint="eastAsia"/>
          <w:lang w:val="en-US" w:eastAsia="zh-CN"/>
        </w:rPr>
        <w:t>每个包都有编号，保证次序</w:t>
      </w:r>
    </w:p>
    <w:p>
      <w:pPr>
        <w:numPr>
          <w:ilvl w:val="0"/>
          <w:numId w:val="5"/>
        </w:numPr>
        <w:ind w:left="420" w:leftChars="0" w:firstLine="420" w:firstLineChars="0"/>
        <w:rPr>
          <w:rFonts w:hint="default"/>
          <w:lang w:val="en-US" w:eastAsia="zh-CN"/>
        </w:rPr>
      </w:pPr>
      <w:r>
        <w:rPr>
          <w:rFonts w:hint="eastAsia"/>
          <w:lang w:val="en-US" w:eastAsia="zh-CN"/>
        </w:rPr>
        <w:t>有校验和</w:t>
      </w:r>
    </w:p>
    <w:p>
      <w:pPr>
        <w:numPr>
          <w:ilvl w:val="0"/>
          <w:numId w:val="5"/>
        </w:numPr>
        <w:ind w:left="420" w:leftChars="0" w:firstLine="420" w:firstLineChars="0"/>
        <w:rPr>
          <w:rFonts w:hint="default"/>
          <w:lang w:val="en-US" w:eastAsia="zh-CN"/>
        </w:rPr>
      </w:pPr>
      <w:r>
        <w:rPr>
          <w:rFonts w:hint="eastAsia"/>
          <w:lang w:val="en-US" w:eastAsia="zh-CN"/>
        </w:rPr>
        <w:t>丢弃收到的重复数据</w:t>
      </w:r>
    </w:p>
    <w:p>
      <w:pPr>
        <w:numPr>
          <w:ilvl w:val="0"/>
          <w:numId w:val="5"/>
        </w:numPr>
        <w:ind w:left="420" w:leftChars="0" w:firstLine="420" w:firstLineChars="0"/>
        <w:rPr>
          <w:rFonts w:hint="default"/>
          <w:lang w:val="en-US" w:eastAsia="zh-CN"/>
        </w:rPr>
      </w:pPr>
      <w:r>
        <w:rPr>
          <w:rFonts w:hint="eastAsia"/>
          <w:lang w:val="en-US" w:eastAsia="zh-CN"/>
        </w:rPr>
        <w:t>使用滑动窗口来保证流量控制，接受方发送的确认报文中用窗口字段来控制发送窗口大小，该字段为0时，发送方不发送数据。</w:t>
      </w:r>
    </w:p>
    <w:p>
      <w:pPr>
        <w:numPr>
          <w:ilvl w:val="0"/>
          <w:numId w:val="5"/>
        </w:numPr>
        <w:ind w:left="420" w:leftChars="0" w:firstLine="420" w:firstLineChars="0"/>
        <w:rPr>
          <w:rFonts w:hint="default"/>
          <w:lang w:val="en-US" w:eastAsia="zh-CN"/>
        </w:rPr>
      </w:pPr>
      <w:r>
        <w:rPr>
          <w:rFonts w:hint="eastAsia"/>
          <w:lang w:val="en-US" w:eastAsia="zh-CN"/>
        </w:rPr>
        <w:t>有拥塞控制：慢启动、拥塞避免、快重传和快恢复。</w:t>
      </w:r>
    </w:p>
    <w:p>
      <w:pPr>
        <w:numPr>
          <w:ilvl w:val="0"/>
          <w:numId w:val="5"/>
        </w:numPr>
        <w:ind w:left="420" w:leftChars="0" w:firstLine="420" w:firstLineChars="0"/>
        <w:rPr>
          <w:rFonts w:hint="default"/>
          <w:lang w:val="en-US" w:eastAsia="zh-CN"/>
        </w:rPr>
      </w:pPr>
      <w:r>
        <w:rPr>
          <w:rFonts w:hint="eastAsia"/>
          <w:lang w:val="en-US" w:eastAsia="zh-CN"/>
        </w:rPr>
        <w:t>使用了停止-等待协议和超时重传机制</w:t>
      </w:r>
    </w:p>
    <w:p>
      <w:pPr>
        <w:numPr>
          <w:ilvl w:val="0"/>
          <w:numId w:val="2"/>
        </w:numPr>
        <w:ind w:firstLine="420" w:firstLineChars="0"/>
        <w:rPr>
          <w:rFonts w:hint="default"/>
          <w:lang w:val="en-US" w:eastAsia="zh-CN"/>
        </w:rPr>
      </w:pPr>
      <w:r>
        <w:rPr>
          <w:rFonts w:hint="eastAsia"/>
          <w:lang w:val="en-US" w:eastAsia="zh-CN"/>
        </w:rPr>
        <w:t>UDP提供无连接的服务，尽最大努力交付，面向报文。没有拥塞控制。报头8个字节。可一对一，一对多，多对多。</w:t>
      </w:r>
    </w:p>
    <w:p>
      <w:pPr>
        <w:numPr>
          <w:ilvl w:val="0"/>
          <w:numId w:val="0"/>
        </w:numPr>
        <w:rPr>
          <w:rFonts w:hint="default"/>
          <w:lang w:val="en-US" w:eastAsia="zh-CN"/>
        </w:rPr>
      </w:pPr>
    </w:p>
    <w:p>
      <w:pPr>
        <w:pStyle w:val="2"/>
        <w:numPr>
          <w:ilvl w:val="0"/>
          <w:numId w:val="1"/>
        </w:numPr>
        <w:bidi w:val="0"/>
        <w:rPr>
          <w:rFonts w:hint="default"/>
          <w:lang w:val="en-US" w:eastAsia="zh-CN"/>
        </w:rPr>
      </w:pPr>
      <w:bookmarkStart w:id="1" w:name="_Toc5018"/>
      <w:r>
        <w:rPr>
          <w:rFonts w:hint="eastAsia"/>
          <w:lang w:val="en-US" w:eastAsia="zh-CN"/>
        </w:rPr>
        <w:t>在浏览器中输入URL到显示的过程</w:t>
      </w:r>
      <w:bookmarkEnd w:id="1"/>
    </w:p>
    <w:p>
      <w:pPr>
        <w:numPr>
          <w:ilvl w:val="0"/>
          <w:numId w:val="6"/>
        </w:numPr>
        <w:ind w:left="420" w:leftChars="0" w:firstLine="420" w:firstLineChars="0"/>
        <w:rPr>
          <w:rFonts w:hint="eastAsia"/>
          <w:lang w:val="en-US" w:eastAsia="zh-CN"/>
        </w:rPr>
      </w:pPr>
      <w:r>
        <w:rPr>
          <w:rFonts w:hint="eastAsia"/>
          <w:lang w:val="en-US" w:eastAsia="zh-CN"/>
        </w:rPr>
        <w:t>DNS解析协议：一般采用递归和迭代查询，先询问本地域名服务器，看缓存里面有没有，没有的话问根域名服务器，再到顶级域名服务器，以此类推直到找到正确的IP地址。</w:t>
      </w:r>
    </w:p>
    <w:p>
      <w:pPr>
        <w:numPr>
          <w:ilvl w:val="0"/>
          <w:numId w:val="6"/>
        </w:numPr>
        <w:ind w:left="420" w:leftChars="0" w:firstLine="420" w:firstLineChars="0"/>
        <w:rPr>
          <w:rFonts w:hint="default"/>
          <w:lang w:val="en-US" w:eastAsia="zh-CN"/>
        </w:rPr>
      </w:pPr>
      <w:r>
        <w:rPr>
          <w:rFonts w:hint="eastAsia"/>
          <w:lang w:val="en-US" w:eastAsia="zh-CN"/>
        </w:rPr>
        <w:t>找到IP地址之后，建立TCP连接。</w:t>
      </w:r>
    </w:p>
    <w:p>
      <w:pPr>
        <w:numPr>
          <w:ilvl w:val="0"/>
          <w:numId w:val="6"/>
        </w:numPr>
        <w:ind w:left="420" w:leftChars="0" w:firstLine="420" w:firstLineChars="0"/>
        <w:rPr>
          <w:rFonts w:hint="default"/>
          <w:lang w:val="en-US" w:eastAsia="zh-CN"/>
        </w:rPr>
      </w:pPr>
      <w:r>
        <w:rPr>
          <w:rFonts w:hint="eastAsia"/>
          <w:lang w:val="en-US" w:eastAsia="zh-CN"/>
        </w:rPr>
        <w:t>发送HTTP/HTTPS请求。</w:t>
      </w:r>
    </w:p>
    <w:p>
      <w:pPr>
        <w:numPr>
          <w:ilvl w:val="0"/>
          <w:numId w:val="6"/>
        </w:numPr>
        <w:ind w:left="420" w:leftChars="0" w:firstLine="420" w:firstLineChars="0"/>
        <w:rPr>
          <w:rFonts w:hint="default"/>
          <w:lang w:val="en-US" w:eastAsia="zh-CN"/>
        </w:rPr>
      </w:pPr>
      <w:r>
        <w:rPr>
          <w:rFonts w:hint="eastAsia"/>
          <w:lang w:val="en-US" w:eastAsia="zh-CN"/>
        </w:rPr>
        <w:t>服务端收到请求，进行相应处理，然后进行HTTP/HTTPS响应</w:t>
      </w:r>
    </w:p>
    <w:p>
      <w:pPr>
        <w:numPr>
          <w:ilvl w:val="0"/>
          <w:numId w:val="6"/>
        </w:numPr>
        <w:ind w:left="420" w:leftChars="0" w:firstLine="420" w:firstLineChars="0"/>
        <w:rPr>
          <w:rFonts w:hint="default"/>
          <w:lang w:val="en-US" w:eastAsia="zh-CN"/>
        </w:rPr>
      </w:pPr>
      <w:r>
        <w:rPr>
          <w:rFonts w:hint="eastAsia"/>
          <w:lang w:val="en-US" w:eastAsia="zh-CN"/>
        </w:rPr>
        <w:t>浏览器收到响应并进行解析渲染。</w:t>
      </w:r>
    </w:p>
    <w:p>
      <w:pPr>
        <w:numPr>
          <w:ilvl w:val="0"/>
          <w:numId w:val="6"/>
        </w:numPr>
        <w:ind w:left="420" w:leftChars="0" w:firstLine="420" w:firstLineChars="0"/>
        <w:rPr>
          <w:rFonts w:hint="default"/>
          <w:lang w:val="en-US" w:eastAsia="zh-CN"/>
        </w:rPr>
      </w:pPr>
      <w:r>
        <w:rPr>
          <w:rFonts w:hint="eastAsia"/>
          <w:lang w:val="en-US" w:eastAsia="zh-CN"/>
        </w:rPr>
        <w:t>断开连接。</w:t>
      </w:r>
    </w:p>
    <w:p>
      <w:pPr>
        <w:numPr>
          <w:ilvl w:val="0"/>
          <w:numId w:val="0"/>
        </w:numPr>
        <w:ind w:firstLine="420" w:firstLineChars="0"/>
        <w:rPr>
          <w:rFonts w:hint="default"/>
          <w:lang w:val="en-US" w:eastAsia="zh-CN"/>
        </w:rPr>
      </w:pPr>
    </w:p>
    <w:p>
      <w:pPr>
        <w:pStyle w:val="2"/>
        <w:numPr>
          <w:ilvl w:val="0"/>
          <w:numId w:val="1"/>
        </w:numPr>
        <w:bidi w:val="0"/>
        <w:rPr>
          <w:rFonts w:hint="default"/>
          <w:lang w:val="en-US" w:eastAsia="zh-CN"/>
        </w:rPr>
      </w:pPr>
      <w:bookmarkStart w:id="2" w:name="_Toc28566"/>
      <w:r>
        <w:rPr>
          <w:rFonts w:hint="eastAsia"/>
          <w:lang w:val="en-US" w:eastAsia="zh-CN"/>
        </w:rPr>
        <w:t>常用熟知端口号</w:t>
      </w:r>
      <w:bookmarkEnd w:id="2"/>
    </w:p>
    <w:p>
      <w:pPr>
        <w:numPr>
          <w:ilvl w:val="0"/>
          <w:numId w:val="0"/>
        </w:numPr>
      </w:pPr>
      <w:r>
        <w:drawing>
          <wp:inline distT="0" distB="0" distL="114300" distR="114300">
            <wp:extent cx="5269230" cy="752475"/>
            <wp:effectExtent l="0" t="0" r="762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9230" cy="752475"/>
                    </a:xfrm>
                    <a:prstGeom prst="rect">
                      <a:avLst/>
                    </a:prstGeom>
                    <a:noFill/>
                    <a:ln>
                      <a:noFill/>
                    </a:ln>
                  </pic:spPr>
                </pic:pic>
              </a:graphicData>
            </a:graphic>
          </wp:inline>
        </w:drawing>
      </w:r>
    </w:p>
    <w:p>
      <w:pPr>
        <w:numPr>
          <w:ilvl w:val="0"/>
          <w:numId w:val="0"/>
        </w:numPr>
        <w:rPr>
          <w:rFonts w:hint="default"/>
          <w:lang w:val="en-US" w:eastAsia="zh-CN"/>
        </w:rPr>
      </w:pPr>
    </w:p>
    <w:p>
      <w:pPr>
        <w:pStyle w:val="2"/>
        <w:numPr>
          <w:ilvl w:val="0"/>
          <w:numId w:val="1"/>
        </w:numPr>
        <w:bidi w:val="0"/>
        <w:rPr>
          <w:rFonts w:hint="default"/>
          <w:lang w:val="en-US" w:eastAsia="zh-CN"/>
        </w:rPr>
      </w:pPr>
      <w:bookmarkStart w:id="3" w:name="_Toc20102"/>
      <w:r>
        <w:rPr>
          <w:rFonts w:hint="eastAsia"/>
          <w:lang w:val="en-US" w:eastAsia="zh-CN"/>
        </w:rPr>
        <w:t>http与https的区别</w:t>
      </w:r>
      <w:bookmarkEnd w:id="3"/>
    </w:p>
    <w:p>
      <w:pPr>
        <w:rPr>
          <w:rFonts w:hint="default"/>
          <w:lang w:val="en-US" w:eastAsia="zh-CN"/>
        </w:rPr>
      </w:pPr>
      <w:r>
        <w:rPr>
          <w:rFonts w:hint="default"/>
          <w:lang w:val="en-US" w:eastAsia="zh-CN"/>
        </w:rPr>
        <w:t>HTTP1.1规定了默认保持长连接（HTTP persistent connection ，也有翻译为持久连接），数据传输完成了保持TCP连接不断开（不发RST包、不四次握手），等待在同域名下继续用这个通道传输数据</w:t>
      </w:r>
      <w:r>
        <w:rPr>
          <w:rFonts w:hint="eastAsia"/>
          <w:lang w:val="en-US" w:eastAsia="zh-CN"/>
        </w:rPr>
        <w:t>，其头部有个和connection字段和keep-alive字段，分别表示连接的方式和超时时间</w:t>
      </w:r>
      <w:r>
        <w:rPr>
          <w:rFonts w:hint="default"/>
          <w:lang w:val="en-US" w:eastAsia="zh-CN"/>
        </w:rPr>
        <w:t>；相反的就是短连接。</w:t>
      </w:r>
    </w:p>
    <w:p>
      <w:pPr>
        <w:rPr>
          <w:rFonts w:hint="default"/>
          <w:lang w:val="en-US" w:eastAsia="zh-CN"/>
        </w:rPr>
      </w:pPr>
    </w:p>
    <w:p>
      <w:pPr>
        <w:numPr>
          <w:ilvl w:val="0"/>
          <w:numId w:val="0"/>
        </w:numPr>
        <w:rPr>
          <w:rFonts w:hint="default"/>
          <w:lang w:val="en-US" w:eastAsia="zh-CN"/>
        </w:rPr>
      </w:pPr>
      <w:r>
        <w:rPr>
          <w:rFonts w:hint="eastAsia"/>
          <w:lang w:val="en-US" w:eastAsia="zh-CN"/>
        </w:rPr>
        <w:t>http协议传输的数据是明文传输，没有加密，信息不安全。因此网景公司设计了SSL协议用于对http传输的数据进行加密，诞生了https。https的主要作用就是1.建立信息安全的通道，保证数据的安全传输。2.确认网站的真实性。SSL现在已经不常用了，经修改变成了TLS。</w:t>
      </w:r>
    </w:p>
    <w:p>
      <w:pPr>
        <w:numPr>
          <w:ilvl w:val="0"/>
          <w:numId w:val="0"/>
        </w:numPr>
        <w:ind w:firstLine="420" w:firstLineChars="0"/>
        <w:rPr>
          <w:rFonts w:hint="eastAsia"/>
          <w:lang w:val="en-US" w:eastAsia="zh-CN"/>
        </w:rPr>
      </w:pPr>
      <w:r>
        <w:rPr>
          <w:rFonts w:hint="eastAsia"/>
          <w:lang w:val="en-US" w:eastAsia="zh-CN"/>
        </w:rPr>
        <w:t>区别如下：</w:t>
      </w:r>
    </w:p>
    <w:p>
      <w:pPr>
        <w:numPr>
          <w:ilvl w:val="0"/>
          <w:numId w:val="7"/>
        </w:numPr>
        <w:ind w:firstLine="420" w:firstLineChars="0"/>
        <w:rPr>
          <w:rFonts w:hint="default"/>
          <w:lang w:val="en-US" w:eastAsia="zh-CN"/>
        </w:rPr>
      </w:pPr>
      <w:r>
        <w:rPr>
          <w:rFonts w:hint="eastAsia"/>
          <w:lang w:val="en-US" w:eastAsia="zh-CN"/>
        </w:rPr>
        <w:t>https协议需要一个CA证书（这个时候可以说说在公司的时候怎么弄的）</w:t>
      </w:r>
    </w:p>
    <w:p>
      <w:pPr>
        <w:numPr>
          <w:ilvl w:val="0"/>
          <w:numId w:val="7"/>
        </w:numPr>
        <w:ind w:firstLine="420" w:firstLineChars="0"/>
        <w:rPr>
          <w:rFonts w:hint="default"/>
          <w:lang w:val="en-US" w:eastAsia="zh-CN"/>
        </w:rPr>
      </w:pPr>
      <w:r>
        <w:rPr>
          <w:rFonts w:hint="eastAsia"/>
          <w:lang w:val="en-US" w:eastAsia="zh-CN"/>
        </w:rPr>
        <w:t>http是超文本传输协议，是明文传输的。https是使用SSL/TLS加密的。</w:t>
      </w:r>
    </w:p>
    <w:p>
      <w:pPr>
        <w:numPr>
          <w:ilvl w:val="0"/>
          <w:numId w:val="7"/>
        </w:numPr>
        <w:ind w:firstLine="420" w:firstLineChars="0"/>
        <w:rPr>
          <w:rFonts w:hint="default"/>
          <w:lang w:val="en-US" w:eastAsia="zh-CN"/>
        </w:rPr>
      </w:pPr>
      <w:r>
        <w:rPr>
          <w:rFonts w:hint="eastAsia"/>
          <w:lang w:val="en-US" w:eastAsia="zh-CN"/>
        </w:rPr>
        <w:t>常用端口不一样，http是80端口，https是443端口</w:t>
      </w:r>
    </w:p>
    <w:p>
      <w:pPr>
        <w:numPr>
          <w:ilvl w:val="0"/>
          <w:numId w:val="7"/>
        </w:numPr>
        <w:ind w:firstLine="420" w:firstLineChars="0"/>
        <w:rPr>
          <w:rFonts w:hint="default"/>
          <w:lang w:val="en-US" w:eastAsia="zh-CN"/>
        </w:rPr>
      </w:pPr>
      <w:r>
        <w:rPr>
          <w:rFonts w:hint="eastAsia"/>
          <w:lang w:val="en-US" w:eastAsia="zh-CN"/>
        </w:rPr>
        <w:t>http协议是无状态的；https协议SSL/TLS+http构建的可进行加密传输、身份认证的网络协议。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数字签名：使用hash算法对传送内容进行hash值计算，得到摘要，然后使用私钥对摘要进行加密，得到数字签名。然后把签名附在传送内容的后面，一起发送给给接受方。</w:t>
      </w:r>
    </w:p>
    <w:p>
      <w:pPr>
        <w:widowControl w:val="0"/>
        <w:numPr>
          <w:ilvl w:val="0"/>
          <w:numId w:val="0"/>
        </w:numPr>
        <w:jc w:val="both"/>
        <w:rPr>
          <w:rFonts w:hint="default"/>
          <w:lang w:val="en-US" w:eastAsia="zh-CN"/>
        </w:rPr>
      </w:pPr>
      <w:r>
        <w:rPr>
          <w:rFonts w:hint="eastAsia"/>
          <w:lang w:val="en-US" w:eastAsia="zh-CN"/>
        </w:rPr>
        <w:t>数字证书：证明公钥的真实性。数字证书包含了网站的信息和网站的公钥，接收方收到数字证书之后即可向权威机构发送信息（该过程通用使用公钥、私钥机制，接收方使用权威机构的公钥对证书进行解密）检查发送方的真实性，并取得发送方的公钥。</w:t>
      </w:r>
    </w:p>
    <w:p>
      <w:pPr>
        <w:widowControl w:val="0"/>
        <w:numPr>
          <w:ilvl w:val="0"/>
          <w:numId w:val="0"/>
        </w:numPr>
        <w:jc w:val="both"/>
        <w:rPr>
          <w:rFonts w:hint="default"/>
          <w:lang w:val="en-US" w:eastAsia="zh-CN"/>
        </w:rPr>
      </w:pPr>
    </w:p>
    <w:p>
      <w:pPr>
        <w:numPr>
          <w:ilvl w:val="0"/>
          <w:numId w:val="0"/>
        </w:numPr>
        <w:rPr>
          <w:rFonts w:hint="eastAsia"/>
          <w:lang w:val="en-US" w:eastAsia="zh-CN"/>
        </w:rPr>
      </w:pPr>
      <w:r>
        <w:rPr>
          <w:rFonts w:hint="eastAsia"/>
          <w:lang w:val="en-US" w:eastAsia="zh-CN"/>
        </w:rPr>
        <w:t>https连接过程：</w:t>
      </w:r>
    </w:p>
    <w:p>
      <w:pPr>
        <w:numPr>
          <w:ilvl w:val="0"/>
          <w:numId w:val="0"/>
        </w:numPr>
        <w:rPr>
          <w:rFonts w:hint="eastAsia"/>
          <w:lang w:val="en-US" w:eastAsia="zh-CN"/>
        </w:rPr>
      </w:pPr>
      <w:r>
        <w:rPr>
          <w:rFonts w:hint="default"/>
          <w:lang w:val="en-US" w:eastAsia="zh-CN"/>
        </w:rPr>
        <w:t>（1）客户使用https的URL访问Web服务器，要求与Web服务器建立SSL连接。</w:t>
      </w:r>
    </w:p>
    <w:p>
      <w:pPr>
        <w:numPr>
          <w:ilvl w:val="0"/>
          <w:numId w:val="0"/>
        </w:numPr>
        <w:rPr>
          <w:rFonts w:hint="default"/>
          <w:lang w:val="en-US" w:eastAsia="zh-CN"/>
        </w:rPr>
      </w:pPr>
      <w:r>
        <w:rPr>
          <w:rFonts w:hint="default"/>
          <w:lang w:val="en-US" w:eastAsia="zh-CN"/>
        </w:rPr>
        <w:t>（2）Web服务器收到客户端请求后，会将网站的证书信息（证书中包含公钥）传送一份给客户端。</w:t>
      </w:r>
      <w:r>
        <w:rPr>
          <w:rFonts w:hint="eastAsia"/>
          <w:lang w:val="en-US" w:eastAsia="zh-CN"/>
        </w:rPr>
        <w:t>（非对称加密）</w:t>
      </w:r>
    </w:p>
    <w:p>
      <w:pPr>
        <w:numPr>
          <w:ilvl w:val="0"/>
          <w:numId w:val="0"/>
        </w:numPr>
        <w:rPr>
          <w:rFonts w:hint="default"/>
          <w:lang w:val="en-US" w:eastAsia="zh-CN"/>
        </w:rPr>
      </w:pPr>
      <w:r>
        <w:rPr>
          <w:rFonts w:hint="default"/>
          <w:lang w:val="en-US" w:eastAsia="zh-CN"/>
        </w:rPr>
        <w:t>（3）客户端的浏览器与Web服务器开始协商SSL连接的安全等级，也就是信息加密的等级。</w:t>
      </w:r>
    </w:p>
    <w:p>
      <w:pPr>
        <w:numPr>
          <w:ilvl w:val="0"/>
          <w:numId w:val="0"/>
        </w:numPr>
        <w:rPr>
          <w:rFonts w:hint="default"/>
          <w:lang w:val="en-US" w:eastAsia="zh-CN"/>
        </w:rPr>
      </w:pPr>
      <w:r>
        <w:rPr>
          <w:rFonts w:hint="default"/>
          <w:lang w:val="en-US" w:eastAsia="zh-CN"/>
        </w:rPr>
        <w:t>（4）客户端的浏览器根据双方同意的安全等级，建立会话密钥，然后利用网站的公钥将会话密钥加密，并传送给网站。</w:t>
      </w:r>
    </w:p>
    <w:p>
      <w:pPr>
        <w:numPr>
          <w:ilvl w:val="0"/>
          <w:numId w:val="0"/>
        </w:numPr>
        <w:rPr>
          <w:rFonts w:hint="default"/>
          <w:lang w:val="en-US" w:eastAsia="zh-CN"/>
        </w:rPr>
      </w:pPr>
      <w:r>
        <w:rPr>
          <w:rFonts w:hint="default"/>
          <w:lang w:val="en-US" w:eastAsia="zh-CN"/>
        </w:rPr>
        <w:t>（5）Web服务器利用自己的私钥解密出会话密钥。</w:t>
      </w:r>
    </w:p>
    <w:p>
      <w:pPr>
        <w:numPr>
          <w:ilvl w:val="0"/>
          <w:numId w:val="0"/>
        </w:numPr>
        <w:rPr>
          <w:rFonts w:hint="default"/>
          <w:lang w:val="en-US" w:eastAsia="zh-CN"/>
        </w:rPr>
      </w:pPr>
      <w:r>
        <w:rPr>
          <w:rFonts w:hint="default"/>
          <w:lang w:val="en-US" w:eastAsia="zh-CN"/>
        </w:rPr>
        <w:t>（6）Web服务器利用会话密钥加密与客户端之间的通信。</w:t>
      </w:r>
      <w:r>
        <w:rPr>
          <w:rFonts w:hint="eastAsia"/>
          <w:lang w:val="en-US" w:eastAsia="zh-CN"/>
        </w:rPr>
        <w:t>（对称加密）</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非对称加密算法：RSA，DSA/DSS</w:t>
      </w:r>
    </w:p>
    <w:p>
      <w:pPr>
        <w:numPr>
          <w:ilvl w:val="0"/>
          <w:numId w:val="0"/>
        </w:numPr>
        <w:rPr>
          <w:rFonts w:hint="default"/>
          <w:lang w:val="en-US" w:eastAsia="zh-CN"/>
        </w:rPr>
      </w:pPr>
      <w:r>
        <w:rPr>
          <w:rFonts w:hint="default"/>
          <w:lang w:val="en-US" w:eastAsia="zh-CN"/>
        </w:rPr>
        <w:t>对称加密算法：AES，RC4，3DES</w:t>
      </w:r>
    </w:p>
    <w:p>
      <w:pPr>
        <w:numPr>
          <w:ilvl w:val="0"/>
          <w:numId w:val="0"/>
        </w:numPr>
        <w:rPr>
          <w:rFonts w:hint="default"/>
          <w:lang w:val="en-US" w:eastAsia="zh-CN"/>
        </w:rPr>
      </w:pPr>
      <w:r>
        <w:rPr>
          <w:rFonts w:hint="default"/>
          <w:lang w:val="en-US" w:eastAsia="zh-CN"/>
        </w:rPr>
        <w:t>HASH算法：MD5，SHA1，SHA256</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http请求：</w:t>
      </w:r>
    </w:p>
    <w:p>
      <w:pPr>
        <w:numPr>
          <w:ilvl w:val="0"/>
          <w:numId w:val="0"/>
        </w:numPr>
        <w:rPr>
          <w:rFonts w:hint="eastAsia"/>
          <w:lang w:val="en-US" w:eastAsia="zh-CN"/>
        </w:rPr>
      </w:pPr>
      <w:r>
        <w:rPr>
          <w:rFonts w:hint="eastAsia"/>
          <w:lang w:val="en-US" w:eastAsia="zh-CN"/>
        </w:rPr>
        <w:t>请求方法 url 协议版本</w:t>
      </w:r>
    </w:p>
    <w:p>
      <w:pPr>
        <w:numPr>
          <w:ilvl w:val="0"/>
          <w:numId w:val="0"/>
        </w:numPr>
        <w:rPr>
          <w:rFonts w:hint="eastAsia"/>
          <w:lang w:val="en-US" w:eastAsia="zh-CN"/>
        </w:rPr>
      </w:pPr>
      <w:r>
        <w:rPr>
          <w:rFonts w:hint="eastAsia"/>
          <w:lang w:val="en-US" w:eastAsia="zh-CN"/>
        </w:rPr>
        <w:t>头部字段名称：值</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请求体</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http响应：</w:t>
      </w:r>
    </w:p>
    <w:p>
      <w:pPr>
        <w:numPr>
          <w:ilvl w:val="0"/>
          <w:numId w:val="0"/>
        </w:numPr>
        <w:rPr>
          <w:rFonts w:hint="eastAsia"/>
          <w:lang w:val="en-US" w:eastAsia="zh-CN"/>
        </w:rPr>
      </w:pPr>
      <w:r>
        <w:rPr>
          <w:rFonts w:hint="eastAsia"/>
          <w:lang w:val="en-US" w:eastAsia="zh-CN"/>
        </w:rPr>
        <w:t>协议版本 状态码 状态码说明</w:t>
      </w:r>
    </w:p>
    <w:p>
      <w:pPr>
        <w:numPr>
          <w:ilvl w:val="0"/>
          <w:numId w:val="0"/>
        </w:numPr>
        <w:rPr>
          <w:rFonts w:hint="eastAsia"/>
          <w:lang w:val="en-US" w:eastAsia="zh-CN"/>
        </w:rPr>
      </w:pPr>
      <w:r>
        <w:rPr>
          <w:rFonts w:hint="eastAsia"/>
          <w:lang w:val="en-US" w:eastAsia="zh-CN"/>
        </w:rPr>
        <w:t>头部字段名称：值</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响应体</w:t>
      </w:r>
    </w:p>
    <w:p>
      <w:pPr>
        <w:numPr>
          <w:ilvl w:val="0"/>
          <w:numId w:val="0"/>
        </w:numPr>
        <w:rPr>
          <w:rFonts w:hint="eastAsia"/>
          <w:lang w:val="en-US" w:eastAsia="zh-CN"/>
        </w:rPr>
      </w:pPr>
    </w:p>
    <w:p>
      <w:pPr>
        <w:pStyle w:val="2"/>
        <w:numPr>
          <w:ilvl w:val="0"/>
          <w:numId w:val="1"/>
        </w:numPr>
        <w:bidi w:val="0"/>
        <w:rPr>
          <w:rFonts w:hint="default"/>
          <w:lang w:val="en-US" w:eastAsia="zh-CN"/>
        </w:rPr>
      </w:pPr>
      <w:bookmarkStart w:id="4" w:name="_Toc3453"/>
      <w:r>
        <w:rPr>
          <w:rFonts w:hint="eastAsia"/>
          <w:lang w:val="en-US" w:eastAsia="zh-CN"/>
        </w:rPr>
        <w:t>Cookie与Session的区别</w:t>
      </w:r>
      <w:bookmarkEnd w:id="4"/>
    </w:p>
    <w:p>
      <w:pPr>
        <w:numPr>
          <w:ilvl w:val="0"/>
          <w:numId w:val="8"/>
        </w:numPr>
        <w:rPr>
          <w:rFonts w:hint="eastAsia"/>
          <w:lang w:val="en-US" w:eastAsia="zh-CN"/>
        </w:rPr>
      </w:pPr>
      <w:r>
        <w:rPr>
          <w:rFonts w:hint="eastAsia"/>
          <w:lang w:val="en-US" w:eastAsia="zh-CN"/>
        </w:rPr>
        <w:t>cookie数据存放在客户端，session的数据存放在服务器端。</w:t>
      </w:r>
    </w:p>
    <w:p>
      <w:pPr>
        <w:numPr>
          <w:ilvl w:val="0"/>
          <w:numId w:val="8"/>
        </w:numPr>
        <w:rPr>
          <w:rFonts w:hint="default"/>
          <w:lang w:val="en-US" w:eastAsia="zh-CN"/>
        </w:rPr>
      </w:pPr>
      <w:r>
        <w:rPr>
          <w:rFonts w:hint="eastAsia"/>
          <w:lang w:val="en-US" w:eastAsia="zh-CN"/>
        </w:rPr>
        <w:t>Cookie不是很安全，可以分析保存在本地的cookie，进行cookie欺骗，考虑到安全的时候应该用session。</w:t>
      </w:r>
    </w:p>
    <w:p>
      <w:pPr>
        <w:numPr>
          <w:ilvl w:val="0"/>
          <w:numId w:val="8"/>
        </w:numPr>
        <w:rPr>
          <w:rFonts w:hint="default"/>
          <w:lang w:val="en-US" w:eastAsia="zh-CN"/>
        </w:rPr>
      </w:pPr>
      <w:r>
        <w:rPr>
          <w:rFonts w:hint="eastAsia"/>
          <w:lang w:val="en-US" w:eastAsia="zh-CN"/>
        </w:rPr>
        <w:t>Session会在服务器上保存一段时间，考虑到访问增多时，服务器上存放的session也会增多，会影响性能。</w:t>
      </w:r>
    </w:p>
    <w:p>
      <w:pPr>
        <w:numPr>
          <w:ilvl w:val="0"/>
          <w:numId w:val="8"/>
        </w:numPr>
        <w:rPr>
          <w:rFonts w:hint="default"/>
          <w:lang w:val="en-US" w:eastAsia="zh-CN"/>
        </w:rPr>
      </w:pPr>
      <w:r>
        <w:rPr>
          <w:rFonts w:hint="eastAsia"/>
          <w:lang w:val="en-US" w:eastAsia="zh-CN"/>
        </w:rPr>
        <w:t>单个cookie保存的数据不能超过4k，浏览器会限制一个站点保存的cookie数量，一般是20个。</w:t>
      </w:r>
    </w:p>
    <w:p>
      <w:pPr>
        <w:numPr>
          <w:ilvl w:val="0"/>
          <w:numId w:val="8"/>
        </w:numPr>
        <w:rPr>
          <w:rFonts w:hint="default"/>
          <w:lang w:val="en-US" w:eastAsia="zh-CN"/>
        </w:rPr>
      </w:pPr>
      <w:r>
        <w:rPr>
          <w:rFonts w:hint="eastAsia"/>
          <w:lang w:val="en-US" w:eastAsia="zh-CN"/>
        </w:rPr>
        <w:t>Session是用session id来区别用户的，所以底层可能用到cookie（cookie被禁止时也可以加在URL后面）</w:t>
      </w:r>
    </w:p>
    <w:p>
      <w:pPr>
        <w:numPr>
          <w:ilvl w:val="0"/>
          <w:numId w:val="0"/>
        </w:numPr>
        <w:rPr>
          <w:rFonts w:hint="eastAsia"/>
          <w:lang w:val="en-US" w:eastAsia="zh-CN"/>
        </w:rPr>
      </w:pPr>
    </w:p>
    <w:p>
      <w:pPr>
        <w:pStyle w:val="2"/>
        <w:numPr>
          <w:ilvl w:val="0"/>
          <w:numId w:val="1"/>
        </w:numPr>
        <w:bidi w:val="0"/>
        <w:rPr>
          <w:rFonts w:hint="default"/>
          <w:lang w:val="en-US" w:eastAsia="zh-CN"/>
        </w:rPr>
      </w:pPr>
      <w:bookmarkStart w:id="5" w:name="_Toc24558"/>
      <w:r>
        <w:rPr>
          <w:rFonts w:hint="eastAsia"/>
          <w:lang w:val="en-US" w:eastAsia="zh-CN"/>
        </w:rPr>
        <w:t>Epoll</w:t>
      </w:r>
      <w:bookmarkEnd w:id="5"/>
    </w:p>
    <w:p>
      <w:pPr>
        <w:rPr>
          <w:rFonts w:hint="eastAsia"/>
          <w:lang w:val="en-US" w:eastAsia="zh-CN"/>
        </w:rPr>
      </w:pPr>
      <w:r>
        <w:rPr>
          <w:rFonts w:hint="eastAsia"/>
          <w:lang w:val="en-US" w:eastAsia="zh-CN"/>
        </w:rPr>
        <w:t>常见IO模型：</w:t>
      </w:r>
    </w:p>
    <w:p>
      <w:pPr>
        <w:numPr>
          <w:ilvl w:val="0"/>
          <w:numId w:val="9"/>
        </w:numPr>
        <w:rPr>
          <w:rFonts w:hint="eastAsia"/>
          <w:lang w:val="en-US" w:eastAsia="zh-CN"/>
        </w:rPr>
      </w:pPr>
      <w:r>
        <w:rPr>
          <w:rFonts w:hint="eastAsia"/>
          <w:lang w:val="en-US" w:eastAsia="zh-CN"/>
        </w:rPr>
        <w:t>阻塞IO模型</w:t>
      </w:r>
    </w:p>
    <w:p>
      <w:pPr>
        <w:numPr>
          <w:ilvl w:val="0"/>
          <w:numId w:val="9"/>
        </w:numPr>
        <w:rPr>
          <w:rFonts w:hint="default"/>
          <w:lang w:val="en-US" w:eastAsia="zh-CN"/>
        </w:rPr>
      </w:pPr>
      <w:r>
        <w:rPr>
          <w:rFonts w:hint="eastAsia"/>
          <w:lang w:val="en-US" w:eastAsia="zh-CN"/>
        </w:rPr>
        <w:t>非阻塞IO模型</w:t>
      </w:r>
    </w:p>
    <w:p>
      <w:pPr>
        <w:numPr>
          <w:ilvl w:val="0"/>
          <w:numId w:val="9"/>
        </w:numPr>
        <w:rPr>
          <w:rFonts w:hint="default"/>
          <w:lang w:val="en-US" w:eastAsia="zh-CN"/>
        </w:rPr>
      </w:pPr>
      <w:r>
        <w:rPr>
          <w:rFonts w:hint="eastAsia"/>
          <w:lang w:val="en-US" w:eastAsia="zh-CN"/>
        </w:rPr>
        <w:t>IO复用模型</w:t>
      </w:r>
    </w:p>
    <w:p>
      <w:pPr>
        <w:numPr>
          <w:ilvl w:val="0"/>
          <w:numId w:val="9"/>
        </w:numPr>
        <w:rPr>
          <w:rFonts w:hint="default"/>
          <w:lang w:val="en-US" w:eastAsia="zh-CN"/>
        </w:rPr>
      </w:pPr>
      <w:r>
        <w:rPr>
          <w:rFonts w:hint="eastAsia"/>
          <w:lang w:val="en-US" w:eastAsia="zh-CN"/>
        </w:rPr>
        <w:t>信号驱动IO模型</w:t>
      </w:r>
    </w:p>
    <w:p>
      <w:pPr>
        <w:numPr>
          <w:ilvl w:val="0"/>
          <w:numId w:val="9"/>
        </w:numPr>
        <w:rPr>
          <w:rFonts w:hint="default"/>
          <w:lang w:val="en-US" w:eastAsia="zh-CN"/>
        </w:rPr>
      </w:pPr>
      <w:r>
        <w:rPr>
          <w:rFonts w:hint="eastAsia"/>
          <w:lang w:val="en-US" w:eastAsia="zh-CN"/>
        </w:rPr>
        <w:t>异步IO</w:t>
      </w:r>
    </w:p>
    <w:p>
      <w:pPr>
        <w:rPr>
          <w:rFonts w:hint="default"/>
          <w:lang w:val="en-US" w:eastAsia="zh-CN"/>
        </w:rPr>
      </w:pPr>
    </w:p>
    <w:p>
      <w:pPr>
        <w:numPr>
          <w:ilvl w:val="0"/>
          <w:numId w:val="0"/>
        </w:numPr>
        <w:rPr>
          <w:rFonts w:hint="eastAsia"/>
          <w:b w:val="0"/>
          <w:bCs w:val="0"/>
          <w:lang w:val="en-US" w:eastAsia="zh-CN"/>
        </w:rPr>
      </w:pPr>
      <w:r>
        <w:rPr>
          <w:rFonts w:hint="eastAsia"/>
          <w:b w:val="0"/>
          <w:bCs w:val="0"/>
          <w:lang w:val="en-US" w:eastAsia="zh-CN"/>
        </w:rPr>
        <w:t>Select/poll的缺点:</w:t>
      </w:r>
    </w:p>
    <w:p>
      <w:pPr>
        <w:numPr>
          <w:ilvl w:val="0"/>
          <w:numId w:val="10"/>
        </w:numPr>
        <w:rPr>
          <w:rFonts w:hint="eastAsia"/>
          <w:b w:val="0"/>
          <w:bCs w:val="0"/>
          <w:lang w:val="en-US" w:eastAsia="zh-CN"/>
        </w:rPr>
      </w:pPr>
      <w:r>
        <w:rPr>
          <w:rFonts w:hint="eastAsia"/>
          <w:b w:val="0"/>
          <w:bCs w:val="0"/>
          <w:lang w:val="en-US" w:eastAsia="zh-CN"/>
        </w:rPr>
        <w:t>单个进程能够监视的文件描述符的数量存在最大限制，通常是1024，当然可以调，但是由于select采用了轮询的方式扫描文件描述符，文件描述符越多，性能越差。</w:t>
      </w:r>
    </w:p>
    <w:p>
      <w:pPr>
        <w:numPr>
          <w:ilvl w:val="0"/>
          <w:numId w:val="10"/>
        </w:numPr>
        <w:rPr>
          <w:rFonts w:hint="default"/>
          <w:b w:val="0"/>
          <w:bCs w:val="0"/>
          <w:lang w:val="en-US" w:eastAsia="zh-CN"/>
        </w:rPr>
      </w:pPr>
      <w:r>
        <w:rPr>
          <w:rFonts w:hint="eastAsia"/>
          <w:b w:val="0"/>
          <w:bCs w:val="0"/>
          <w:lang w:val="en-US" w:eastAsia="zh-CN"/>
        </w:rPr>
        <w:t>内核/用户空间内存拷贝问题，select需要复制大量的句柄数据结构，产生巨大的开销。</w:t>
      </w:r>
    </w:p>
    <w:p>
      <w:pPr>
        <w:numPr>
          <w:ilvl w:val="0"/>
          <w:numId w:val="10"/>
        </w:numPr>
        <w:rPr>
          <w:rFonts w:hint="default"/>
          <w:b w:val="0"/>
          <w:bCs w:val="0"/>
          <w:lang w:val="en-US" w:eastAsia="zh-CN"/>
        </w:rPr>
      </w:pPr>
      <w:r>
        <w:rPr>
          <w:rFonts w:hint="eastAsia"/>
          <w:b w:val="0"/>
          <w:bCs w:val="0"/>
          <w:lang w:val="en-US" w:eastAsia="zh-CN"/>
        </w:rPr>
        <w:t>Select返回的是含有整个句柄的数组，应用程序需要遍历整个数组才能发现哪些句柄发生了事件。</w:t>
      </w:r>
    </w:p>
    <w:p>
      <w:pPr>
        <w:numPr>
          <w:ilvl w:val="0"/>
          <w:numId w:val="10"/>
        </w:numPr>
        <w:rPr>
          <w:rFonts w:hint="default"/>
          <w:b w:val="0"/>
          <w:bCs w:val="0"/>
          <w:lang w:val="en-US" w:eastAsia="zh-CN"/>
        </w:rPr>
      </w:pPr>
      <w:r>
        <w:rPr>
          <w:rFonts w:hint="eastAsia"/>
          <w:b w:val="0"/>
          <w:bCs w:val="0"/>
          <w:lang w:val="en-US" w:eastAsia="zh-CN"/>
        </w:rPr>
        <w:t>Select的触发方式是水平触发，应用程序如果没有完成对一个已经就绪的文件描述符进行IO操作，那么之后每次select调用还是会将这些文件描述符通知进程。</w:t>
      </w:r>
    </w:p>
    <w:p>
      <w:pPr>
        <w:numPr>
          <w:ilvl w:val="0"/>
          <w:numId w:val="10"/>
        </w:numPr>
        <w:rPr>
          <w:rFonts w:hint="default"/>
          <w:b w:val="0"/>
          <w:bCs w:val="0"/>
          <w:lang w:val="en-US" w:eastAsia="zh-CN"/>
        </w:rPr>
      </w:pPr>
      <w:r>
        <w:rPr>
          <w:rFonts w:hint="eastAsia"/>
          <w:b w:val="0"/>
          <w:bCs w:val="0"/>
          <w:lang w:val="en-US" w:eastAsia="zh-CN"/>
        </w:rPr>
        <w:t>Poll虽然使用了链表保存文件描述符，因此没有了监视文件数量的限制，但是还有其他三个缺点。</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epoll通过在Linux内核中申请一个简易的文件系统（一般采用B+树），把原先的select/poll调用分成了三个部分：</w:t>
      </w:r>
    </w:p>
    <w:p>
      <w:pPr>
        <w:widowControl w:val="0"/>
        <w:numPr>
          <w:ilvl w:val="0"/>
          <w:numId w:val="11"/>
        </w:numPr>
        <w:jc w:val="both"/>
        <w:rPr>
          <w:rFonts w:hint="eastAsia"/>
          <w:b w:val="0"/>
          <w:bCs w:val="0"/>
          <w:lang w:val="en-US" w:eastAsia="zh-CN"/>
        </w:rPr>
      </w:pPr>
      <w:r>
        <w:rPr>
          <w:rFonts w:hint="eastAsia"/>
          <w:b w:val="0"/>
          <w:bCs w:val="0"/>
          <w:lang w:val="en-US" w:eastAsia="zh-CN"/>
        </w:rPr>
        <w:t>调用epoll_create()建立一个epoll对象。（epoll在文件系统中为这个句柄对象分配资源）</w:t>
      </w:r>
    </w:p>
    <w:p>
      <w:pPr>
        <w:widowControl w:val="0"/>
        <w:numPr>
          <w:ilvl w:val="0"/>
          <w:numId w:val="11"/>
        </w:numPr>
        <w:jc w:val="both"/>
        <w:rPr>
          <w:rFonts w:hint="default"/>
          <w:b w:val="0"/>
          <w:bCs w:val="0"/>
          <w:lang w:val="en-US" w:eastAsia="zh-CN"/>
        </w:rPr>
      </w:pPr>
      <w:r>
        <w:rPr>
          <w:rFonts w:hint="eastAsia"/>
          <w:b w:val="0"/>
          <w:bCs w:val="0"/>
          <w:lang w:val="en-US" w:eastAsia="zh-CN"/>
        </w:rPr>
        <w:t>调用epoll_ctl，向epll对象中添加流。</w:t>
      </w:r>
    </w:p>
    <w:p>
      <w:pPr>
        <w:widowControl w:val="0"/>
        <w:numPr>
          <w:ilvl w:val="0"/>
          <w:numId w:val="11"/>
        </w:numPr>
        <w:jc w:val="both"/>
        <w:rPr>
          <w:rFonts w:hint="default"/>
          <w:b w:val="0"/>
          <w:bCs w:val="0"/>
          <w:lang w:val="en-US" w:eastAsia="zh-CN"/>
        </w:rPr>
      </w:pPr>
      <w:r>
        <w:rPr>
          <w:rFonts w:hint="eastAsia"/>
          <w:b w:val="0"/>
          <w:bCs w:val="0"/>
          <w:lang w:val="en-US" w:eastAsia="zh-CN"/>
        </w:rPr>
        <w:t>调用epoll_wait收集发生的事件的连接。epoll_wait效率很高，并不会返回所有的连接的句柄数据，而且不需要遍历。</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调用epoll_create方法的时候，会创建一个eventpoll结构体，里面有两个很重要的成员，rb_root（红黑树的根节点，保存了添加到epoll中的需要监控的时间）和list_head（双向链表，存放着将要通过epoll_wait返回给用户的满足条件的事件）。</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两种工作模式：ET/LT</w:t>
      </w:r>
    </w:p>
    <w:p>
      <w:pPr>
        <w:widowControl w:val="0"/>
        <w:numPr>
          <w:ilvl w:val="0"/>
          <w:numId w:val="0"/>
        </w:numPr>
        <w:jc w:val="both"/>
        <w:rPr>
          <w:rFonts w:hint="eastAsia"/>
          <w:b w:val="0"/>
          <w:bCs w:val="0"/>
          <w:lang w:val="en-US" w:eastAsia="zh-CN"/>
        </w:rPr>
      </w:pPr>
      <w:r>
        <w:rPr>
          <w:rFonts w:hint="eastAsia"/>
          <w:b w:val="0"/>
          <w:bCs w:val="0"/>
          <w:lang w:val="en-US" w:eastAsia="zh-CN"/>
        </w:rPr>
        <w:t>LT是默认的工作方式，相当于效率很高的poll模型；而ET是高效的工作方式。ET模式仅当状态发生变化的时候才获得通知,这里所谓的状态的变化并不包括缓冲区中还有未处理的数据,也就是说,如果要采用ET模式,需要一直read/write直到出错为止,很多人反映为什么采用ET模式只接收了一部分数据就再也得不到通知了,大多因为这样;而LT模式是只要有数据没有处理就会一直通知下去的。</w:t>
      </w:r>
    </w:p>
    <w:p>
      <w:pPr>
        <w:rPr>
          <w:rFonts w:hint="default"/>
          <w:lang w:val="en-US" w:eastAsia="zh-CN"/>
        </w:rPr>
      </w:pPr>
    </w:p>
    <w:p>
      <w:pPr>
        <w:numPr>
          <w:ilvl w:val="0"/>
          <w:numId w:val="0"/>
        </w:numPr>
        <w:rPr>
          <w:rFonts w:hint="default"/>
          <w:lang w:val="en-US" w:eastAsia="zh-CN"/>
        </w:rPr>
      </w:pPr>
    </w:p>
    <w:p>
      <w:pPr>
        <w:pStyle w:val="2"/>
        <w:numPr>
          <w:ilvl w:val="0"/>
          <w:numId w:val="1"/>
        </w:numPr>
        <w:bidi w:val="0"/>
        <w:rPr>
          <w:rFonts w:hint="default"/>
          <w:lang w:val="en-US" w:eastAsia="zh-CN"/>
        </w:rPr>
      </w:pPr>
      <w:bookmarkStart w:id="6" w:name="_Toc4749"/>
      <w:r>
        <w:rPr>
          <w:rFonts w:hint="eastAsia"/>
          <w:lang w:val="en-US" w:eastAsia="zh-CN"/>
        </w:rPr>
        <w:t>常用排序算法</w:t>
      </w:r>
      <w:bookmarkEnd w:id="6"/>
    </w:p>
    <w:p>
      <w:pPr>
        <w:numPr>
          <w:ilvl w:val="0"/>
          <w:numId w:val="0"/>
        </w:numPr>
        <w:rPr>
          <w:rFonts w:hint="default" w:eastAsiaTheme="minorEastAsia"/>
          <w:b/>
          <w:bCs/>
          <w:lang w:val="en-US" w:eastAsia="zh-CN"/>
        </w:rPr>
      </w:pPr>
      <w:r>
        <w:drawing>
          <wp:inline distT="0" distB="0" distL="114300" distR="114300">
            <wp:extent cx="5219700" cy="300990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19700" cy="3009900"/>
                    </a:xfrm>
                    <a:prstGeom prst="rect">
                      <a:avLst/>
                    </a:prstGeom>
                    <a:noFill/>
                    <a:ln>
                      <a:noFill/>
                    </a:ln>
                  </pic:spPr>
                </pic:pic>
              </a:graphicData>
            </a:graphic>
          </wp:inline>
        </w:drawing>
      </w:r>
      <w:r>
        <w:rPr>
          <w:rFonts w:hint="eastAsia"/>
          <w:lang w:val="en-US" w:eastAsia="zh-CN"/>
        </w:rPr>
        <w:t xml:space="preserve">                                                                                                                                                                                                                                                                                                                                                                                                                                                                                                                                                                                                                                                                                                                                                                                                                                                                                                                                                                                                                                                                                                                                                                                                                                                                                                                                                                                                                                                                                                                                                                                                                                                                                                                                                                                                                                                                                                                                                                                                                                                                                                                                                                                                                                                                                                                                                                                                                                                                                                             </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7" w:name="_Toc13582"/>
      <w:r>
        <w:rPr>
          <w:rFonts w:hint="eastAsia"/>
          <w:lang w:val="en-US" w:eastAsia="zh-CN"/>
        </w:rPr>
        <w:t>数据库索引</w:t>
      </w:r>
      <w:bookmarkEnd w:id="7"/>
    </w:p>
    <w:p>
      <w:pPr>
        <w:numPr>
          <w:ilvl w:val="0"/>
          <w:numId w:val="0"/>
        </w:numPr>
        <w:rPr>
          <w:rFonts w:hint="eastAsia"/>
          <w:b w:val="0"/>
          <w:bCs w:val="0"/>
          <w:lang w:val="en-US" w:eastAsia="zh-CN"/>
        </w:rPr>
      </w:pPr>
      <w:r>
        <w:rPr>
          <w:rFonts w:hint="eastAsia"/>
          <w:b w:val="0"/>
          <w:bCs w:val="0"/>
          <w:lang w:val="en-US" w:eastAsia="zh-CN"/>
        </w:rPr>
        <w:t>使用索引的优点：</w:t>
      </w:r>
    </w:p>
    <w:p>
      <w:pPr>
        <w:numPr>
          <w:ilvl w:val="0"/>
          <w:numId w:val="12"/>
        </w:numPr>
        <w:rPr>
          <w:rFonts w:hint="eastAsia"/>
          <w:b w:val="0"/>
          <w:bCs w:val="0"/>
          <w:lang w:val="en-US" w:eastAsia="zh-CN"/>
        </w:rPr>
      </w:pPr>
      <w:r>
        <w:rPr>
          <w:rFonts w:hint="eastAsia"/>
          <w:b w:val="0"/>
          <w:bCs w:val="0"/>
          <w:lang w:val="en-US" w:eastAsia="zh-CN"/>
        </w:rPr>
        <w:t>使用唯一索引的时候，可以保证数据库表中数据的唯一性。</w:t>
      </w:r>
    </w:p>
    <w:p>
      <w:pPr>
        <w:numPr>
          <w:ilvl w:val="0"/>
          <w:numId w:val="12"/>
        </w:numPr>
        <w:rPr>
          <w:rFonts w:hint="default"/>
          <w:b w:val="0"/>
          <w:bCs w:val="0"/>
          <w:lang w:val="en-US" w:eastAsia="zh-CN"/>
        </w:rPr>
      </w:pPr>
      <w:r>
        <w:rPr>
          <w:rFonts w:hint="eastAsia"/>
          <w:b w:val="0"/>
          <w:bCs w:val="0"/>
          <w:lang w:val="en-US" w:eastAsia="zh-CN"/>
        </w:rPr>
        <w:t>加快检索速度。</w:t>
      </w:r>
    </w:p>
    <w:p>
      <w:pPr>
        <w:numPr>
          <w:ilvl w:val="0"/>
          <w:numId w:val="12"/>
        </w:numPr>
        <w:rPr>
          <w:rFonts w:hint="default"/>
          <w:b w:val="0"/>
          <w:bCs w:val="0"/>
          <w:lang w:val="en-US" w:eastAsia="zh-CN"/>
        </w:rPr>
      </w:pPr>
      <w:r>
        <w:rPr>
          <w:rFonts w:hint="eastAsia"/>
          <w:b w:val="0"/>
          <w:bCs w:val="0"/>
          <w:lang w:val="en-US" w:eastAsia="zh-CN"/>
        </w:rPr>
        <w:t>加快表的连接。</w:t>
      </w:r>
    </w:p>
    <w:p>
      <w:pPr>
        <w:numPr>
          <w:ilvl w:val="0"/>
          <w:numId w:val="12"/>
        </w:numPr>
        <w:rPr>
          <w:rFonts w:hint="default"/>
          <w:b w:val="0"/>
          <w:bCs w:val="0"/>
          <w:lang w:val="en-US" w:eastAsia="zh-CN"/>
        </w:rPr>
      </w:pPr>
      <w:r>
        <w:rPr>
          <w:rFonts w:hint="eastAsia"/>
          <w:b w:val="0"/>
          <w:bCs w:val="0"/>
          <w:lang w:val="en-US" w:eastAsia="zh-CN"/>
        </w:rPr>
        <w:t>使用分组和排序子句检索的时候，可以减少检索时间。</w:t>
      </w:r>
    </w:p>
    <w:p>
      <w:pPr>
        <w:numPr>
          <w:ilvl w:val="0"/>
          <w:numId w:val="12"/>
        </w:numPr>
        <w:ind w:left="0" w:leftChars="0" w:firstLine="0" w:firstLineChars="0"/>
        <w:rPr>
          <w:rFonts w:hint="default"/>
          <w:b w:val="0"/>
          <w:bCs w:val="0"/>
          <w:lang w:val="en-US" w:eastAsia="zh-CN"/>
        </w:rPr>
      </w:pPr>
      <w:r>
        <w:rPr>
          <w:rFonts w:hint="eastAsia"/>
          <w:b w:val="0"/>
          <w:bCs w:val="0"/>
          <w:lang w:val="en-US" w:eastAsia="zh-CN"/>
        </w:rPr>
        <w:t>可以在查询的过程中，使用优化隐藏器，提高系统性能。</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使用索引的缺点：</w:t>
      </w:r>
    </w:p>
    <w:p>
      <w:pPr>
        <w:widowControl w:val="0"/>
        <w:numPr>
          <w:ilvl w:val="0"/>
          <w:numId w:val="13"/>
        </w:numPr>
        <w:jc w:val="both"/>
        <w:rPr>
          <w:rFonts w:hint="eastAsia"/>
          <w:b w:val="0"/>
          <w:bCs w:val="0"/>
          <w:lang w:val="en-US" w:eastAsia="zh-CN"/>
        </w:rPr>
      </w:pPr>
      <w:r>
        <w:rPr>
          <w:rFonts w:hint="eastAsia"/>
          <w:b w:val="0"/>
          <w:bCs w:val="0"/>
          <w:lang w:val="en-US" w:eastAsia="zh-CN"/>
        </w:rPr>
        <w:t>创建和维护索引需要时间，而且数据越多花费越多。</w:t>
      </w:r>
    </w:p>
    <w:p>
      <w:pPr>
        <w:widowControl w:val="0"/>
        <w:numPr>
          <w:ilvl w:val="0"/>
          <w:numId w:val="13"/>
        </w:numPr>
        <w:jc w:val="both"/>
        <w:rPr>
          <w:rFonts w:hint="default"/>
          <w:b w:val="0"/>
          <w:bCs w:val="0"/>
          <w:lang w:val="en-US" w:eastAsia="zh-CN"/>
        </w:rPr>
      </w:pPr>
      <w:r>
        <w:rPr>
          <w:rFonts w:hint="eastAsia"/>
          <w:b w:val="0"/>
          <w:bCs w:val="0"/>
          <w:lang w:val="en-US" w:eastAsia="zh-CN"/>
        </w:rPr>
        <w:t>索引需要额外的物理存储地址。</w:t>
      </w:r>
    </w:p>
    <w:p>
      <w:pPr>
        <w:widowControl w:val="0"/>
        <w:numPr>
          <w:ilvl w:val="0"/>
          <w:numId w:val="13"/>
        </w:numPr>
        <w:jc w:val="both"/>
        <w:rPr>
          <w:rFonts w:hint="default"/>
          <w:b w:val="0"/>
          <w:bCs w:val="0"/>
          <w:lang w:val="en-US" w:eastAsia="zh-CN"/>
        </w:rPr>
      </w:pPr>
      <w:r>
        <w:rPr>
          <w:rFonts w:hint="eastAsia"/>
          <w:b w:val="0"/>
          <w:bCs w:val="0"/>
          <w:lang w:val="en-US" w:eastAsia="zh-CN"/>
        </w:rPr>
        <w:t>数据维护的时候，对应的索引也要维护。</w:t>
      </w:r>
    </w:p>
    <w:p>
      <w:pPr>
        <w:widowControl w:val="0"/>
        <w:numPr>
          <w:ilvl w:val="0"/>
          <w:numId w:val="0"/>
        </w:numPr>
        <w:jc w:val="both"/>
        <w:rPr>
          <w:rFonts w:hint="default"/>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最左前缀原则：</w:t>
      </w:r>
    </w:p>
    <w:p>
      <w:pPr>
        <w:widowControl w:val="0"/>
        <w:numPr>
          <w:ilvl w:val="0"/>
          <w:numId w:val="0"/>
        </w:numPr>
        <w:jc w:val="both"/>
        <w:rPr>
          <w:rFonts w:hint="eastAsia"/>
          <w:b w:val="0"/>
          <w:bCs w:val="0"/>
          <w:lang w:val="en-US" w:eastAsia="zh-CN"/>
        </w:rPr>
      </w:pPr>
      <w:r>
        <w:rPr>
          <w:rFonts w:hint="eastAsia"/>
          <w:b w:val="0"/>
          <w:bCs w:val="0"/>
          <w:lang w:val="en-US" w:eastAsia="zh-CN"/>
        </w:rPr>
        <w:t>如果有一个2列的索引(col1,col2),则已经对(col1)、(col1,col2)上建立了索引；</w:t>
      </w:r>
      <w:r>
        <w:rPr>
          <w:rFonts w:hint="default"/>
          <w:b w:val="0"/>
          <w:bCs w:val="0"/>
          <w:lang w:val="en-US" w:eastAsia="zh-CN"/>
        </w:rPr>
        <w:br w:type="textWrapping"/>
      </w:r>
      <w:r>
        <w:rPr>
          <w:rFonts w:hint="default"/>
          <w:b w:val="0"/>
          <w:bCs w:val="0"/>
          <w:lang w:val="en-US" w:eastAsia="zh-CN"/>
        </w:rPr>
        <w:t>如果有一个3列索引(col1,col2,col3)，则已经对(col1)、(col1,col2)、(col1,col2,col3)上建立了索引；</w:t>
      </w:r>
    </w:p>
    <w:p>
      <w:pPr>
        <w:widowControl w:val="0"/>
        <w:numPr>
          <w:ilvl w:val="0"/>
          <w:numId w:val="0"/>
        </w:numPr>
        <w:jc w:val="both"/>
        <w:rPr>
          <w:rFonts w:hint="eastAsia"/>
          <w:b w:val="0"/>
          <w:bCs w:val="0"/>
          <w:lang w:val="en-US" w:eastAsia="zh-CN"/>
        </w:rPr>
      </w:pPr>
      <w:r>
        <w:rPr>
          <w:rFonts w:hint="eastAsia"/>
          <w:b w:val="0"/>
          <w:bCs w:val="0"/>
          <w:lang w:val="en-US" w:eastAsia="zh-CN"/>
        </w:rPr>
        <w:t>当b+树的数据项是复合的数据结构，比如(name,age,sex)的时候，b+树是按照从左到右的顺序来建立搜索树的，比如当(张三,20,F)这样的数据来检索的时候，b+树会优先比较name来确定下一步的所搜方向，如果name相同再依次比较age和sex，最后得到检索的数据；但当(20,F)这样的没有name的数据来的时候，b+树就不知道下一步该查哪个节点，因为建立搜索树的时候name就是第一个比较因子，必须要先根据name来搜索才能知道下一步去哪里查询。比如当(张三,F)这样的数据来检索时，b+树可以用name来指定搜索方向，但下一个字段age的缺失，所以只能把名字等于张三的数据都找到，然后再匹配性别是F的数据了， 这个是非常重要的性质，即索引的最左匹配特性。</w:t>
      </w:r>
    </w:p>
    <w:p>
      <w:pPr>
        <w:pStyle w:val="2"/>
        <w:numPr>
          <w:ilvl w:val="0"/>
          <w:numId w:val="1"/>
        </w:numPr>
        <w:bidi w:val="0"/>
        <w:rPr>
          <w:rFonts w:hint="default"/>
          <w:b w:val="0"/>
          <w:bCs w:val="0"/>
          <w:lang w:val="en-US" w:eastAsia="zh-CN"/>
        </w:rPr>
      </w:pPr>
      <w:bookmarkStart w:id="8" w:name="_Toc13790"/>
      <w:r>
        <w:rPr>
          <w:rFonts w:hint="eastAsia"/>
          <w:lang w:val="en-US" w:eastAsia="zh-CN"/>
        </w:rPr>
        <w:t>数据库引擎</w:t>
      </w:r>
      <w:bookmarkEnd w:id="8"/>
    </w:p>
    <w:p>
      <w:pPr>
        <w:numPr>
          <w:ilvl w:val="0"/>
          <w:numId w:val="0"/>
        </w:numPr>
        <w:rPr>
          <w:rFonts w:hint="default"/>
          <w:b w:val="0"/>
          <w:bCs w:val="0"/>
          <w:lang w:val="en-US" w:eastAsia="zh-CN"/>
        </w:rPr>
      </w:pPr>
      <w:r>
        <w:rPr>
          <w:rFonts w:hint="eastAsia"/>
          <w:b w:val="0"/>
          <w:bCs w:val="0"/>
          <w:lang w:val="en-US" w:eastAsia="zh-CN"/>
        </w:rPr>
        <w:t>Mysql底层用的数据引擎：MyISAM和InnoDB。MyISAM不支持行锁、事务、外键和安全恢复，优势在于读取速度快，占用资源较少，支持全文类型索引，保存表的总行数，适用于读多写少的场景。InnoDB支持行锁、事务、外键和快速恢复，没有全文类型索引，获取表的行数只有扫描。</w:t>
      </w:r>
    </w:p>
    <w:p>
      <w:pPr>
        <w:numPr>
          <w:ilvl w:val="0"/>
          <w:numId w:val="0"/>
        </w:numPr>
        <w:rPr>
          <w:rFonts w:hint="eastAsia"/>
          <w:b w:val="0"/>
          <w:bCs w:val="0"/>
          <w:lang w:val="en-US" w:eastAsia="zh-CN"/>
        </w:rPr>
      </w:pPr>
      <w:r>
        <w:rPr>
          <w:rFonts w:hint="eastAsia"/>
          <w:b w:val="0"/>
          <w:bCs w:val="0"/>
          <w:lang w:val="en-US" w:eastAsia="zh-CN"/>
        </w:rPr>
        <w:t>数据库引擎中采用的数据结构主要是哈希表和B+树。区别在于哈希表对于单条记录的查询很快，但是对于一个范围内的查询还是B+树更好。</w:t>
      </w:r>
    </w:p>
    <w:p>
      <w:pPr>
        <w:numPr>
          <w:ilvl w:val="0"/>
          <w:numId w:val="0"/>
        </w:numPr>
        <w:rPr>
          <w:rFonts w:hint="default"/>
          <w:b w:val="0"/>
          <w:bCs w:val="0"/>
          <w:lang w:val="en-US" w:eastAsia="zh-CN"/>
        </w:rPr>
      </w:pPr>
      <w:r>
        <w:rPr>
          <w:rFonts w:hint="eastAsia"/>
          <w:b w:val="0"/>
          <w:bCs w:val="0"/>
          <w:lang w:val="en-US" w:eastAsia="zh-CN"/>
        </w:rPr>
        <w:t>MyISAM与InnoDB中的B+树有区别，在于MyISAM中B+树的叶子节点保存的是数据记录的地址，也就是索引和数据是分开的，称为“非聚簇索引”，主索引与辅助索引区别不大；InnoDB数据文件本身就是索引文件。B+树的叶子中就保存了完整的数据。索引的key是表的主键，而辅助索引里面data域保存的是主键的值。所以一定要求表有一个主键，而且名字不能太长，而且不建议非单调字段，称为“聚簇索引”。</w:t>
      </w:r>
    </w:p>
    <w:p>
      <w:pPr>
        <w:numPr>
          <w:ilvl w:val="0"/>
          <w:numId w:val="0"/>
        </w:numPr>
        <w:rPr>
          <w:rFonts w:hint="default"/>
          <w:b/>
          <w:bCs/>
          <w:lang w:val="en-US" w:eastAsia="zh-CN"/>
        </w:rPr>
      </w:pPr>
    </w:p>
    <w:p>
      <w:pPr>
        <w:numPr>
          <w:ilvl w:val="0"/>
          <w:numId w:val="0"/>
        </w:numPr>
        <w:rPr>
          <w:rFonts w:hint="default"/>
          <w:b w:val="0"/>
          <w:bCs w:val="0"/>
          <w:lang w:val="en-US" w:eastAsia="zh-CN"/>
        </w:rPr>
      </w:pPr>
      <w:r>
        <w:rPr>
          <w:rFonts w:hint="eastAsia"/>
          <w:b w:val="0"/>
          <w:bCs w:val="0"/>
          <w:lang w:val="en-US" w:eastAsia="zh-CN"/>
        </w:rPr>
        <w:t>mvcc（multiversion concurrency control）：即多版本并发控制技术，它使得大部分支持行锁的事务引擎，不再单纯的使用行锁来进行数据库的并发控制，取而代之的是把数据库的行锁与行的多个版本结合起来，只需要很小的开销，就可以实现非锁定读，读写不冲突，从而大大提高数据库系统的并发性能。缺点是每行记录都需要额外的存储空间，需要做更多的行维护和检查工作。</w:t>
      </w:r>
    </w:p>
    <w:p>
      <w:pPr>
        <w:numPr>
          <w:ilvl w:val="0"/>
          <w:numId w:val="0"/>
        </w:numPr>
        <w:rPr>
          <w:rFonts w:hint="eastAsia"/>
          <w:b w:val="0"/>
          <w:bCs w:val="0"/>
          <w:lang w:val="en-US" w:eastAsia="zh-CN"/>
        </w:rPr>
      </w:pPr>
      <w:r>
        <w:rPr>
          <w:rFonts w:hint="eastAsia"/>
          <w:b w:val="0"/>
          <w:bCs w:val="0"/>
          <w:lang w:val="en-US" w:eastAsia="zh-CN"/>
        </w:rPr>
        <w:t>实现原理：</w:t>
      </w:r>
    </w:p>
    <w:p>
      <w:pPr>
        <w:numPr>
          <w:ilvl w:val="0"/>
          <w:numId w:val="0"/>
        </w:numPr>
        <w:rPr>
          <w:rFonts w:hint="eastAsia"/>
          <w:b w:val="0"/>
          <w:bCs w:val="0"/>
          <w:lang w:val="en-US" w:eastAsia="zh-CN"/>
        </w:rPr>
      </w:pPr>
      <w:r>
        <w:rPr>
          <w:rFonts w:hint="eastAsia"/>
          <w:b w:val="0"/>
          <w:bCs w:val="0"/>
          <w:lang w:val="en-US" w:eastAsia="zh-CN"/>
        </w:rPr>
        <w:t>1.每行数据都存在一个版本，每次数据更新时都更新该版本。</w:t>
      </w:r>
    </w:p>
    <w:p>
      <w:pPr>
        <w:numPr>
          <w:ilvl w:val="0"/>
          <w:numId w:val="0"/>
        </w:numPr>
        <w:rPr>
          <w:rFonts w:hint="eastAsia"/>
          <w:b w:val="0"/>
          <w:bCs w:val="0"/>
          <w:lang w:val="en-US" w:eastAsia="zh-CN"/>
        </w:rPr>
      </w:pPr>
      <w:r>
        <w:rPr>
          <w:rFonts w:hint="eastAsia"/>
          <w:b w:val="0"/>
          <w:bCs w:val="0"/>
          <w:lang w:val="en-US" w:eastAsia="zh-CN"/>
        </w:rPr>
        <w:t>2.修改时Copy出当前版本随意修改，各个事务之间无干扰。</w:t>
      </w:r>
    </w:p>
    <w:p>
      <w:pPr>
        <w:numPr>
          <w:ilvl w:val="0"/>
          <w:numId w:val="0"/>
        </w:numPr>
        <w:rPr>
          <w:rFonts w:hint="eastAsia"/>
          <w:b w:val="0"/>
          <w:bCs w:val="0"/>
          <w:lang w:val="en-US" w:eastAsia="zh-CN"/>
        </w:rPr>
      </w:pPr>
      <w:r>
        <w:rPr>
          <w:rFonts w:hint="eastAsia"/>
          <w:b w:val="0"/>
          <w:bCs w:val="0"/>
          <w:lang w:val="en-US" w:eastAsia="zh-CN"/>
        </w:rPr>
        <w:t>3.保存时比较版本号，如果成功（commit），则覆盖原记录；失败则放弃copy（rollback）</w:t>
      </w:r>
    </w:p>
    <w:p>
      <w:pPr>
        <w:numPr>
          <w:ilvl w:val="0"/>
          <w:numId w:val="0"/>
        </w:numPr>
        <w:rPr>
          <w:rFonts w:hint="eastAsia"/>
          <w:b w:val="0"/>
          <w:bCs w:val="0"/>
          <w:lang w:val="en-US" w:eastAsia="zh-CN"/>
        </w:rPr>
      </w:pPr>
      <w:r>
        <w:rPr>
          <w:rFonts w:hint="eastAsia"/>
          <w:b w:val="0"/>
          <w:bCs w:val="0"/>
          <w:lang w:val="en-US" w:eastAsia="zh-CN"/>
        </w:rPr>
        <w:t>主要用到了一个uodo log，其简单的工作流程如下：</w:t>
      </w:r>
    </w:p>
    <w:p>
      <w:pPr>
        <w:numPr>
          <w:ilvl w:val="0"/>
          <w:numId w:val="0"/>
        </w:numPr>
        <w:jc w:val="center"/>
      </w:pPr>
      <w:r>
        <w:drawing>
          <wp:inline distT="0" distB="0" distL="114300" distR="114300">
            <wp:extent cx="3994150" cy="2565400"/>
            <wp:effectExtent l="0" t="0" r="13970" b="1016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0"/>
                    <a:stretch>
                      <a:fillRect/>
                    </a:stretch>
                  </pic:blipFill>
                  <pic:spPr>
                    <a:xfrm>
                      <a:off x="0" y="0"/>
                      <a:ext cx="3994150" cy="2565400"/>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在InnoDB数据库引擎中，为每行数据增加了三个隐藏列：</w:t>
      </w:r>
    </w:p>
    <w:p>
      <w:pPr>
        <w:numPr>
          <w:ilvl w:val="0"/>
          <w:numId w:val="0"/>
        </w:numPr>
        <w:jc w:val="center"/>
        <w:rPr>
          <w:rFonts w:hint="default"/>
          <w:lang w:val="en-US" w:eastAsia="zh-CN"/>
        </w:rPr>
      </w:pPr>
      <w:r>
        <w:drawing>
          <wp:inline distT="0" distB="0" distL="114300" distR="114300">
            <wp:extent cx="4525645" cy="1469390"/>
            <wp:effectExtent l="0" t="0" r="635" b="889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1"/>
                    <a:stretch>
                      <a:fillRect/>
                    </a:stretch>
                  </pic:blipFill>
                  <pic:spPr>
                    <a:xfrm>
                      <a:off x="0" y="0"/>
                      <a:ext cx="4525645" cy="1469390"/>
                    </a:xfrm>
                    <a:prstGeom prst="rect">
                      <a:avLst/>
                    </a:prstGeom>
                    <a:noFill/>
                    <a:ln>
                      <a:noFill/>
                    </a:ln>
                  </pic:spPr>
                </pic:pic>
              </a:graphicData>
            </a:graphic>
          </wp:inline>
        </w:drawing>
      </w:r>
    </w:p>
    <w:p>
      <w:pPr>
        <w:pStyle w:val="2"/>
        <w:numPr>
          <w:ilvl w:val="0"/>
          <w:numId w:val="1"/>
        </w:numPr>
        <w:bidi w:val="0"/>
        <w:rPr>
          <w:rFonts w:hint="default"/>
          <w:lang w:val="en-US" w:eastAsia="zh-CN"/>
        </w:rPr>
      </w:pPr>
      <w:bookmarkStart w:id="9" w:name="_Toc29733"/>
      <w:r>
        <w:rPr>
          <w:rFonts w:hint="eastAsia"/>
          <w:lang w:val="en-US" w:eastAsia="zh-CN"/>
        </w:rPr>
        <w:t>Sql语句优化</w:t>
      </w:r>
      <w:bookmarkEnd w:id="9"/>
    </w:p>
    <w:p>
      <w:pPr>
        <w:numPr>
          <w:ilvl w:val="0"/>
          <w:numId w:val="0"/>
        </w:numPr>
        <w:rPr>
          <w:rFonts w:hint="eastAsia"/>
          <w:b w:val="0"/>
          <w:bCs w:val="0"/>
          <w:lang w:val="en-US" w:eastAsia="zh-CN"/>
        </w:rPr>
      </w:pPr>
      <w:r>
        <w:rPr>
          <w:rFonts w:hint="eastAsia"/>
          <w:b w:val="0"/>
          <w:bCs w:val="0"/>
          <w:lang w:val="en-US" w:eastAsia="zh-CN"/>
        </w:rPr>
        <w:t>主要思想是避免全表扫描，合适的使用索引。经验表明，一张表上最多不要超过6个索引，优先考虑在where及order by上建立索引。</w:t>
      </w:r>
    </w:p>
    <w:p>
      <w:pPr>
        <w:numPr>
          <w:ilvl w:val="0"/>
          <w:numId w:val="0"/>
        </w:numPr>
        <w:rPr>
          <w:rFonts w:hint="eastAsia"/>
          <w:b w:val="0"/>
          <w:bCs w:val="0"/>
          <w:lang w:val="en-US" w:eastAsia="zh-CN"/>
        </w:rPr>
      </w:pPr>
      <w:r>
        <w:rPr>
          <w:rFonts w:hint="eastAsia"/>
          <w:b w:val="0"/>
          <w:bCs w:val="0"/>
          <w:lang w:val="en-US" w:eastAsia="zh-CN"/>
        </w:rPr>
        <w:t>例子：</w:t>
      </w:r>
    </w:p>
    <w:p>
      <w:pPr>
        <w:numPr>
          <w:ilvl w:val="0"/>
          <w:numId w:val="14"/>
        </w:numPr>
        <w:rPr>
          <w:rFonts w:hint="eastAsia"/>
          <w:b w:val="0"/>
          <w:bCs w:val="0"/>
          <w:lang w:val="en-US" w:eastAsia="zh-CN"/>
        </w:rPr>
      </w:pPr>
      <w:r>
        <w:rPr>
          <w:rFonts w:hint="eastAsia"/>
          <w:b w:val="0"/>
          <w:bCs w:val="0"/>
          <w:lang w:val="en-US" w:eastAsia="zh-CN"/>
        </w:rPr>
        <w:t>避免使用 ！=或&lt;&gt;</w:t>
      </w:r>
    </w:p>
    <w:p>
      <w:pPr>
        <w:numPr>
          <w:ilvl w:val="0"/>
          <w:numId w:val="14"/>
        </w:numPr>
        <w:rPr>
          <w:rFonts w:hint="default"/>
          <w:b w:val="0"/>
          <w:bCs w:val="0"/>
          <w:lang w:val="en-US" w:eastAsia="zh-CN"/>
        </w:rPr>
      </w:pPr>
      <w:r>
        <w:rPr>
          <w:rFonts w:hint="eastAsia"/>
          <w:b w:val="0"/>
          <w:bCs w:val="0"/>
          <w:lang w:val="en-US" w:eastAsia="zh-CN"/>
        </w:rPr>
        <w:t>避免使用null，利用可用0代替null</w:t>
      </w:r>
    </w:p>
    <w:p>
      <w:pPr>
        <w:numPr>
          <w:ilvl w:val="0"/>
          <w:numId w:val="14"/>
        </w:numPr>
        <w:rPr>
          <w:rFonts w:hint="default"/>
          <w:b w:val="0"/>
          <w:bCs w:val="0"/>
          <w:lang w:val="en-US" w:eastAsia="zh-CN"/>
        </w:rPr>
      </w:pPr>
      <w:r>
        <w:rPr>
          <w:rFonts w:hint="eastAsia"/>
          <w:b w:val="0"/>
          <w:bCs w:val="0"/>
          <w:lang w:val="en-US" w:eastAsia="zh-CN"/>
        </w:rPr>
        <w:t>避免使用*，将要查询的写完整，不需要的就不查询</w:t>
      </w:r>
    </w:p>
    <w:p>
      <w:pPr>
        <w:numPr>
          <w:ilvl w:val="0"/>
          <w:numId w:val="14"/>
        </w:numPr>
        <w:rPr>
          <w:rFonts w:hint="default"/>
          <w:b w:val="0"/>
          <w:bCs w:val="0"/>
          <w:lang w:val="en-US" w:eastAsia="zh-CN"/>
        </w:rPr>
      </w:pPr>
      <w:r>
        <w:rPr>
          <w:rFonts w:hint="eastAsia"/>
          <w:b w:val="0"/>
          <w:bCs w:val="0"/>
          <w:lang w:val="en-US" w:eastAsia="zh-CN"/>
        </w:rPr>
        <w:t>避免使用in或者not in，如果是连续的可以用between和and代替，或者exists代替。</w:t>
      </w:r>
    </w:p>
    <w:p>
      <w:pPr>
        <w:numPr>
          <w:ilvl w:val="0"/>
          <w:numId w:val="14"/>
        </w:numPr>
        <w:rPr>
          <w:rFonts w:hint="default"/>
          <w:b/>
          <w:bCs/>
          <w:lang w:val="en-US" w:eastAsia="zh-CN"/>
        </w:rPr>
      </w:pPr>
      <w:r>
        <w:rPr>
          <w:rFonts w:hint="eastAsia"/>
          <w:b w:val="0"/>
          <w:bCs w:val="0"/>
          <w:lang w:val="en-US" w:eastAsia="zh-CN"/>
        </w:rPr>
        <w:t>避免在where子句”=“的左边进行表达式操作、函数等等</w:t>
      </w:r>
    </w:p>
    <w:p>
      <w:pPr>
        <w:pStyle w:val="2"/>
        <w:numPr>
          <w:ilvl w:val="0"/>
          <w:numId w:val="1"/>
        </w:numPr>
        <w:bidi w:val="0"/>
        <w:rPr>
          <w:rFonts w:hint="default"/>
          <w:lang w:val="en-US" w:eastAsia="zh-CN"/>
        </w:rPr>
      </w:pPr>
      <w:bookmarkStart w:id="10" w:name="_Toc18969"/>
      <w:r>
        <w:rPr>
          <w:rFonts w:hint="eastAsia"/>
          <w:lang w:val="en-US" w:eastAsia="zh-CN"/>
        </w:rPr>
        <w:t>事务</w:t>
      </w:r>
      <w:bookmarkEnd w:id="10"/>
    </w:p>
    <w:p>
      <w:pPr>
        <w:numPr>
          <w:ilvl w:val="0"/>
          <w:numId w:val="0"/>
        </w:numPr>
        <w:rPr>
          <w:rFonts w:hint="eastAsia"/>
          <w:b w:val="0"/>
          <w:bCs w:val="0"/>
          <w:lang w:val="en-US" w:eastAsia="zh-CN"/>
        </w:rPr>
      </w:pPr>
      <w:r>
        <w:rPr>
          <w:rFonts w:hint="eastAsia"/>
          <w:b w:val="0"/>
          <w:bCs w:val="0"/>
          <w:lang w:val="en-US" w:eastAsia="zh-CN"/>
        </w:rPr>
        <w:t>ACID</w:t>
      </w:r>
    </w:p>
    <w:p>
      <w:pPr>
        <w:numPr>
          <w:ilvl w:val="0"/>
          <w:numId w:val="0"/>
        </w:numPr>
        <w:rPr>
          <w:rFonts w:hint="eastAsia"/>
          <w:b w:val="0"/>
          <w:bCs w:val="0"/>
          <w:lang w:val="en-US" w:eastAsia="zh-CN"/>
        </w:rPr>
      </w:pPr>
      <w:r>
        <w:rPr>
          <w:rFonts w:hint="eastAsia"/>
          <w:b w:val="0"/>
          <w:bCs w:val="0"/>
          <w:lang w:val="en-US" w:eastAsia="zh-CN"/>
        </w:rPr>
        <w:t>事务的5个特性：传播方式、隔离级别、是否只读、回滚规则、事务超时</w:t>
      </w:r>
    </w:p>
    <w:p>
      <w:pPr>
        <w:numPr>
          <w:ilvl w:val="0"/>
          <w:numId w:val="0"/>
        </w:numPr>
        <w:rPr>
          <w:rFonts w:hint="eastAsia"/>
          <w:b w:val="0"/>
          <w:bCs w:val="0"/>
          <w:lang w:val="en-US" w:eastAsia="zh-CN"/>
        </w:rPr>
      </w:pPr>
      <w:r>
        <w:rPr>
          <w:rFonts w:hint="eastAsia"/>
          <w:b w:val="0"/>
          <w:bCs w:val="0"/>
          <w:lang w:val="en-US" w:eastAsia="zh-CN"/>
        </w:rPr>
        <w:t>并发事务的常见问题：脏读、不可重复读、幻读</w:t>
      </w:r>
    </w:p>
    <w:p>
      <w:pPr>
        <w:numPr>
          <w:ilvl w:val="0"/>
          <w:numId w:val="0"/>
        </w:numPr>
        <w:rPr>
          <w:rFonts w:hint="default"/>
          <w:b w:val="0"/>
          <w:bCs w:val="0"/>
          <w:lang w:val="en-US" w:eastAsia="zh-CN"/>
        </w:rPr>
      </w:pPr>
      <w:r>
        <w:rPr>
          <w:rFonts w:hint="eastAsia"/>
          <w:b w:val="0"/>
          <w:bCs w:val="0"/>
          <w:lang w:val="en-US" w:eastAsia="zh-CN"/>
        </w:rPr>
        <w:t>隔离级别：read uncommitted、read committed、repeatable read、serializable</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11" w:name="_Toc23828"/>
      <w:r>
        <w:rPr>
          <w:rFonts w:hint="eastAsia"/>
          <w:lang w:val="en-US" w:eastAsia="zh-CN"/>
        </w:rPr>
        <w:t>大量数据时的优化</w:t>
      </w:r>
      <w:bookmarkEnd w:id="11"/>
    </w:p>
    <w:p>
      <w:pPr>
        <w:numPr>
          <w:ilvl w:val="0"/>
          <w:numId w:val="15"/>
        </w:numPr>
        <w:rPr>
          <w:rFonts w:hint="eastAsia"/>
          <w:b w:val="0"/>
          <w:bCs w:val="0"/>
          <w:lang w:val="en-US" w:eastAsia="zh-CN"/>
        </w:rPr>
      </w:pPr>
      <w:r>
        <w:rPr>
          <w:rFonts w:hint="eastAsia"/>
          <w:b w:val="0"/>
          <w:bCs w:val="0"/>
          <w:lang w:val="en-US" w:eastAsia="zh-CN"/>
        </w:rPr>
        <w:t>使用limit限定查询范围</w:t>
      </w:r>
    </w:p>
    <w:p>
      <w:pPr>
        <w:numPr>
          <w:ilvl w:val="0"/>
          <w:numId w:val="15"/>
        </w:numPr>
        <w:rPr>
          <w:rFonts w:hint="default"/>
          <w:b w:val="0"/>
          <w:bCs w:val="0"/>
          <w:lang w:val="en-US" w:eastAsia="zh-CN"/>
        </w:rPr>
      </w:pPr>
      <w:r>
        <w:rPr>
          <w:rFonts w:hint="eastAsia"/>
          <w:b w:val="0"/>
          <w:bCs w:val="0"/>
          <w:lang w:val="en-US" w:eastAsia="zh-CN"/>
        </w:rPr>
        <w:t>读写分离</w:t>
      </w:r>
    </w:p>
    <w:p>
      <w:pPr>
        <w:numPr>
          <w:ilvl w:val="0"/>
          <w:numId w:val="15"/>
        </w:numPr>
        <w:rPr>
          <w:rFonts w:hint="default"/>
          <w:b w:val="0"/>
          <w:bCs w:val="0"/>
          <w:lang w:val="en-US" w:eastAsia="zh-CN"/>
        </w:rPr>
      </w:pPr>
      <w:r>
        <w:rPr>
          <w:rFonts w:hint="eastAsia"/>
          <w:b w:val="0"/>
          <w:bCs w:val="0"/>
          <w:lang w:val="en-US" w:eastAsia="zh-CN"/>
        </w:rPr>
        <w:t>垂直拆分：</w:t>
      </w:r>
    </w:p>
    <w:p>
      <w:pPr>
        <w:numPr>
          <w:ilvl w:val="0"/>
          <w:numId w:val="0"/>
        </w:numPr>
        <w:ind w:firstLine="420" w:firstLineChars="0"/>
        <w:rPr>
          <w:rFonts w:hint="eastAsia"/>
          <w:b w:val="0"/>
          <w:bCs w:val="0"/>
          <w:lang w:val="en-US" w:eastAsia="zh-CN"/>
        </w:rPr>
      </w:pPr>
      <w:r>
        <w:rPr>
          <w:rFonts w:hint="eastAsia"/>
          <w:b w:val="0"/>
          <w:bCs w:val="0"/>
          <w:lang w:val="en-US" w:eastAsia="zh-CN"/>
        </w:rPr>
        <w:t>垂直分库：根据业务的耦合性，将关联度低的不同表存储在不同的数据库中，例如每个微服务单独使用一个数据库。</w:t>
      </w:r>
    </w:p>
    <w:p>
      <w:pPr>
        <w:numPr>
          <w:ilvl w:val="0"/>
          <w:numId w:val="0"/>
        </w:numPr>
        <w:ind w:firstLine="420" w:firstLineChars="0"/>
        <w:rPr>
          <w:rFonts w:hint="eastAsia"/>
          <w:b w:val="0"/>
          <w:bCs w:val="0"/>
          <w:lang w:val="en-US" w:eastAsia="zh-CN"/>
        </w:rPr>
      </w:pPr>
      <w:r>
        <w:rPr>
          <w:rFonts w:hint="eastAsia"/>
          <w:b w:val="0"/>
          <w:bCs w:val="0"/>
          <w:lang w:val="en-US" w:eastAsia="zh-CN"/>
        </w:rPr>
        <w:t>垂直分表：基于“列”进行，某个表中字段过多，可以新建一张扩展表，将不经常用或者字段长度较大的字段放到扩展表中。</w:t>
      </w:r>
    </w:p>
    <w:p>
      <w:pPr>
        <w:numPr>
          <w:ilvl w:val="0"/>
          <w:numId w:val="0"/>
        </w:numPr>
        <w:ind w:firstLine="420" w:firstLineChars="0"/>
        <w:rPr>
          <w:rFonts w:hint="eastAsia"/>
          <w:b w:val="0"/>
          <w:bCs w:val="0"/>
          <w:lang w:val="en-US" w:eastAsia="zh-CN"/>
        </w:rPr>
      </w:pPr>
      <w:r>
        <w:rPr>
          <w:rFonts w:hint="eastAsia"/>
          <w:b w:val="0"/>
          <w:bCs w:val="0"/>
          <w:lang w:val="en-US" w:eastAsia="zh-CN"/>
        </w:rPr>
        <w:t>优点：</w:t>
      </w:r>
    </w:p>
    <w:p>
      <w:pPr>
        <w:numPr>
          <w:ilvl w:val="0"/>
          <w:numId w:val="16"/>
        </w:numPr>
        <w:ind w:left="840" w:leftChars="0"/>
        <w:rPr>
          <w:rFonts w:hint="eastAsia"/>
          <w:b w:val="0"/>
          <w:bCs w:val="0"/>
          <w:lang w:val="en-US" w:eastAsia="zh-CN"/>
        </w:rPr>
      </w:pPr>
      <w:r>
        <w:rPr>
          <w:rFonts w:hint="eastAsia"/>
          <w:b w:val="0"/>
          <w:bCs w:val="0"/>
          <w:lang w:val="en-US" w:eastAsia="zh-CN"/>
        </w:rPr>
        <w:t>解决业务系统层面的耦合，使业务更清晰</w:t>
      </w:r>
    </w:p>
    <w:p>
      <w:pPr>
        <w:numPr>
          <w:ilvl w:val="0"/>
          <w:numId w:val="16"/>
        </w:numPr>
        <w:ind w:left="840" w:leftChars="0"/>
        <w:rPr>
          <w:rFonts w:hint="default"/>
          <w:b w:val="0"/>
          <w:bCs w:val="0"/>
          <w:lang w:val="en-US" w:eastAsia="zh-CN"/>
        </w:rPr>
      </w:pPr>
      <w:r>
        <w:rPr>
          <w:rFonts w:hint="eastAsia"/>
          <w:b w:val="0"/>
          <w:bCs w:val="0"/>
          <w:lang w:val="en-US" w:eastAsia="zh-CN"/>
        </w:rPr>
        <w:t>便于对不同业务的管理</w:t>
      </w:r>
    </w:p>
    <w:p>
      <w:pPr>
        <w:numPr>
          <w:ilvl w:val="0"/>
          <w:numId w:val="16"/>
        </w:numPr>
        <w:ind w:left="840" w:leftChars="0"/>
        <w:rPr>
          <w:rFonts w:hint="default"/>
          <w:b w:val="0"/>
          <w:bCs w:val="0"/>
          <w:lang w:val="en-US" w:eastAsia="zh-CN"/>
        </w:rPr>
      </w:pPr>
      <w:r>
        <w:rPr>
          <w:rFonts w:hint="eastAsia"/>
          <w:b w:val="0"/>
          <w:bCs w:val="0"/>
          <w:lang w:val="en-US" w:eastAsia="zh-CN"/>
        </w:rPr>
        <w:t>在一定程度下提升数据库性能</w:t>
      </w:r>
    </w:p>
    <w:p>
      <w:pPr>
        <w:numPr>
          <w:ilvl w:val="0"/>
          <w:numId w:val="0"/>
        </w:numPr>
        <w:ind w:firstLine="420" w:firstLineChars="0"/>
        <w:rPr>
          <w:rFonts w:hint="eastAsia"/>
          <w:b w:val="0"/>
          <w:bCs w:val="0"/>
          <w:lang w:val="en-US" w:eastAsia="zh-CN"/>
        </w:rPr>
      </w:pPr>
      <w:r>
        <w:rPr>
          <w:rFonts w:hint="eastAsia"/>
          <w:b w:val="0"/>
          <w:bCs w:val="0"/>
          <w:lang w:val="en-US" w:eastAsia="zh-CN"/>
        </w:rPr>
        <w:t>缺点：</w:t>
      </w:r>
    </w:p>
    <w:p>
      <w:pPr>
        <w:numPr>
          <w:ilvl w:val="0"/>
          <w:numId w:val="17"/>
        </w:numPr>
        <w:ind w:left="420" w:leftChars="0" w:firstLine="420" w:firstLineChars="0"/>
        <w:rPr>
          <w:rFonts w:hint="eastAsia"/>
          <w:b w:val="0"/>
          <w:bCs w:val="0"/>
          <w:lang w:val="en-US" w:eastAsia="zh-CN"/>
        </w:rPr>
      </w:pPr>
      <w:r>
        <w:rPr>
          <w:rFonts w:hint="eastAsia"/>
          <w:b w:val="0"/>
          <w:bCs w:val="0"/>
          <w:lang w:val="en-US" w:eastAsia="zh-CN"/>
        </w:rPr>
        <w:t>部分表不能join，只能通过接口聚会方式解决，提升开发复杂度</w:t>
      </w:r>
    </w:p>
    <w:p>
      <w:pPr>
        <w:numPr>
          <w:ilvl w:val="0"/>
          <w:numId w:val="17"/>
        </w:numPr>
        <w:ind w:left="420" w:leftChars="0" w:firstLine="420" w:firstLineChars="0"/>
        <w:rPr>
          <w:rFonts w:hint="default"/>
          <w:b w:val="0"/>
          <w:bCs w:val="0"/>
          <w:lang w:val="en-US" w:eastAsia="zh-CN"/>
        </w:rPr>
      </w:pPr>
      <w:r>
        <w:rPr>
          <w:rFonts w:hint="eastAsia"/>
          <w:b w:val="0"/>
          <w:bCs w:val="0"/>
          <w:lang w:val="en-US" w:eastAsia="zh-CN"/>
        </w:rPr>
        <w:t>分布式事务处理复杂</w:t>
      </w:r>
    </w:p>
    <w:p>
      <w:pPr>
        <w:numPr>
          <w:ilvl w:val="0"/>
          <w:numId w:val="17"/>
        </w:numPr>
        <w:ind w:left="420" w:leftChars="0" w:firstLine="420" w:firstLineChars="0"/>
        <w:rPr>
          <w:rFonts w:hint="default"/>
          <w:b w:val="0"/>
          <w:bCs w:val="0"/>
          <w:lang w:val="en-US" w:eastAsia="zh-CN"/>
        </w:rPr>
      </w:pPr>
      <w:r>
        <w:rPr>
          <w:rFonts w:hint="eastAsia"/>
          <w:b w:val="0"/>
          <w:bCs w:val="0"/>
          <w:lang w:val="en-US" w:eastAsia="zh-CN"/>
        </w:rPr>
        <w:t>依然存在单表数量过大的问题</w:t>
      </w:r>
    </w:p>
    <w:p>
      <w:pPr>
        <w:numPr>
          <w:ilvl w:val="0"/>
          <w:numId w:val="15"/>
        </w:numPr>
        <w:rPr>
          <w:rFonts w:hint="default"/>
          <w:b w:val="0"/>
          <w:bCs w:val="0"/>
          <w:lang w:val="en-US" w:eastAsia="zh-CN"/>
        </w:rPr>
      </w:pPr>
      <w:r>
        <w:rPr>
          <w:rFonts w:hint="eastAsia"/>
          <w:b w:val="0"/>
          <w:bCs w:val="0"/>
          <w:lang w:val="en-US" w:eastAsia="zh-CN"/>
        </w:rPr>
        <w:t>水平分区</w:t>
      </w:r>
    </w:p>
    <w:p>
      <w:pPr>
        <w:numPr>
          <w:ilvl w:val="0"/>
          <w:numId w:val="0"/>
        </w:numPr>
        <w:ind w:firstLine="420" w:firstLineChars="0"/>
        <w:rPr>
          <w:rFonts w:hint="eastAsia"/>
          <w:b w:val="0"/>
          <w:bCs w:val="0"/>
          <w:lang w:val="en-US" w:eastAsia="zh-CN"/>
        </w:rPr>
      </w:pPr>
      <w:r>
        <w:rPr>
          <w:rFonts w:hint="eastAsia"/>
          <w:b w:val="0"/>
          <w:bCs w:val="0"/>
          <w:lang w:val="en-US" w:eastAsia="zh-CN"/>
        </w:rPr>
        <w:t>分片规则：</w:t>
      </w:r>
    </w:p>
    <w:p>
      <w:pPr>
        <w:numPr>
          <w:ilvl w:val="0"/>
          <w:numId w:val="18"/>
        </w:numPr>
        <w:ind w:firstLine="420" w:firstLineChars="0"/>
        <w:rPr>
          <w:rFonts w:hint="eastAsia"/>
          <w:b w:val="0"/>
          <w:bCs w:val="0"/>
          <w:lang w:val="en-US" w:eastAsia="zh-CN"/>
        </w:rPr>
      </w:pPr>
      <w:r>
        <w:rPr>
          <w:rFonts w:hint="eastAsia"/>
          <w:b w:val="0"/>
          <w:bCs w:val="0"/>
          <w:lang w:val="en-US" w:eastAsia="zh-CN"/>
        </w:rPr>
        <w:t>根据数值范围划分，例如时间区间、ID区间。问题在于热点数据可能成为性能瓶颈</w:t>
      </w:r>
    </w:p>
    <w:p>
      <w:pPr>
        <w:numPr>
          <w:ilvl w:val="0"/>
          <w:numId w:val="18"/>
        </w:numPr>
        <w:ind w:firstLine="420" w:firstLineChars="0"/>
        <w:rPr>
          <w:rFonts w:hint="default"/>
          <w:b w:val="0"/>
          <w:bCs w:val="0"/>
          <w:lang w:val="en-US" w:eastAsia="zh-CN"/>
        </w:rPr>
      </w:pPr>
      <w:r>
        <w:rPr>
          <w:rFonts w:hint="eastAsia"/>
          <w:b w:val="0"/>
          <w:bCs w:val="0"/>
          <w:lang w:val="en-US" w:eastAsia="zh-CN"/>
        </w:rPr>
        <w:t>分局数值取模。问题在于扩容的时候，需要迁移旧数据，容易面临跨分片查询的问题。</w:t>
      </w:r>
    </w:p>
    <w:p>
      <w:pPr>
        <w:numPr>
          <w:ilvl w:val="0"/>
          <w:numId w:val="0"/>
        </w:numPr>
        <w:ind w:firstLine="420" w:firstLineChars="0"/>
        <w:rPr>
          <w:rFonts w:hint="eastAsia"/>
          <w:b w:val="0"/>
          <w:bCs w:val="0"/>
          <w:lang w:val="en-US" w:eastAsia="zh-CN"/>
        </w:rPr>
      </w:pPr>
      <w:r>
        <w:rPr>
          <w:rFonts w:hint="eastAsia"/>
          <w:b w:val="0"/>
          <w:bCs w:val="0"/>
          <w:lang w:val="en-US" w:eastAsia="zh-CN"/>
        </w:rPr>
        <w:t>库内分表：解决了单一表数据量过大的问题，但是没有将表分不到不同的机器上，没有减轻数据库压力。</w:t>
      </w:r>
    </w:p>
    <w:p>
      <w:pPr>
        <w:numPr>
          <w:ilvl w:val="0"/>
          <w:numId w:val="0"/>
        </w:numPr>
        <w:ind w:firstLine="420" w:firstLineChars="0"/>
        <w:rPr>
          <w:rFonts w:hint="eastAsia"/>
          <w:b w:val="0"/>
          <w:bCs w:val="0"/>
          <w:lang w:val="en-US" w:eastAsia="zh-CN"/>
        </w:rPr>
      </w:pPr>
      <w:r>
        <w:rPr>
          <w:rFonts w:hint="eastAsia"/>
          <w:b w:val="0"/>
          <w:bCs w:val="0"/>
          <w:lang w:val="en-US" w:eastAsia="zh-CN"/>
        </w:rPr>
        <w:t>分库分表</w:t>
      </w:r>
    </w:p>
    <w:p>
      <w:pPr>
        <w:numPr>
          <w:ilvl w:val="0"/>
          <w:numId w:val="0"/>
        </w:numPr>
        <w:ind w:firstLine="420" w:firstLineChars="0"/>
        <w:rPr>
          <w:rFonts w:hint="eastAsia"/>
          <w:b w:val="0"/>
          <w:bCs w:val="0"/>
          <w:lang w:val="en-US" w:eastAsia="zh-CN"/>
        </w:rPr>
      </w:pPr>
      <w:r>
        <w:rPr>
          <w:rFonts w:hint="eastAsia"/>
          <w:b w:val="0"/>
          <w:bCs w:val="0"/>
          <w:lang w:val="en-US" w:eastAsia="zh-CN"/>
        </w:rPr>
        <w:t>优点：</w:t>
      </w:r>
    </w:p>
    <w:p>
      <w:pPr>
        <w:numPr>
          <w:ilvl w:val="0"/>
          <w:numId w:val="19"/>
        </w:numPr>
        <w:ind w:left="420" w:leftChars="0" w:firstLine="420" w:firstLineChars="0"/>
        <w:rPr>
          <w:rFonts w:hint="eastAsia"/>
          <w:b w:val="0"/>
          <w:bCs w:val="0"/>
          <w:lang w:val="en-US" w:eastAsia="zh-CN"/>
        </w:rPr>
      </w:pPr>
      <w:r>
        <w:rPr>
          <w:rFonts w:hint="eastAsia"/>
          <w:b w:val="0"/>
          <w:bCs w:val="0"/>
          <w:lang w:val="en-US" w:eastAsia="zh-CN"/>
        </w:rPr>
        <w:t>不存在单库大数据和高并发的性能瓶颈</w:t>
      </w:r>
    </w:p>
    <w:p>
      <w:pPr>
        <w:numPr>
          <w:ilvl w:val="0"/>
          <w:numId w:val="19"/>
        </w:numPr>
        <w:ind w:left="420" w:leftChars="0" w:firstLine="420" w:firstLineChars="0"/>
        <w:rPr>
          <w:rFonts w:hint="default"/>
          <w:b w:val="0"/>
          <w:bCs w:val="0"/>
          <w:lang w:val="en-US" w:eastAsia="zh-CN"/>
        </w:rPr>
      </w:pPr>
      <w:r>
        <w:rPr>
          <w:rFonts w:hint="eastAsia"/>
          <w:b w:val="0"/>
          <w:bCs w:val="0"/>
          <w:lang w:val="en-US" w:eastAsia="zh-CN"/>
        </w:rPr>
        <w:t>应用端改造较少</w:t>
      </w:r>
    </w:p>
    <w:p>
      <w:pPr>
        <w:numPr>
          <w:ilvl w:val="0"/>
          <w:numId w:val="19"/>
        </w:numPr>
        <w:ind w:left="420" w:leftChars="0" w:firstLine="420" w:firstLineChars="0"/>
        <w:rPr>
          <w:rFonts w:hint="default"/>
          <w:b w:val="0"/>
          <w:bCs w:val="0"/>
          <w:lang w:val="en-US" w:eastAsia="zh-CN"/>
        </w:rPr>
      </w:pPr>
      <w:r>
        <w:rPr>
          <w:rFonts w:hint="eastAsia"/>
          <w:b w:val="0"/>
          <w:bCs w:val="0"/>
          <w:lang w:val="en-US" w:eastAsia="zh-CN"/>
        </w:rPr>
        <w:t>提供了系统的稳定性和负载能力</w:t>
      </w:r>
    </w:p>
    <w:p>
      <w:pPr>
        <w:numPr>
          <w:ilvl w:val="0"/>
          <w:numId w:val="0"/>
        </w:numPr>
        <w:ind w:firstLine="420" w:firstLineChars="0"/>
        <w:rPr>
          <w:rFonts w:hint="eastAsia"/>
          <w:b w:val="0"/>
          <w:bCs w:val="0"/>
          <w:lang w:val="en-US" w:eastAsia="zh-CN"/>
        </w:rPr>
      </w:pPr>
      <w:r>
        <w:rPr>
          <w:rFonts w:hint="eastAsia"/>
          <w:b w:val="0"/>
          <w:bCs w:val="0"/>
          <w:lang w:val="en-US" w:eastAsia="zh-CN"/>
        </w:rPr>
        <w:t>缺点：</w:t>
      </w:r>
    </w:p>
    <w:p>
      <w:pPr>
        <w:numPr>
          <w:ilvl w:val="0"/>
          <w:numId w:val="20"/>
        </w:numPr>
        <w:ind w:left="420" w:leftChars="0" w:firstLine="420" w:firstLineChars="0"/>
        <w:rPr>
          <w:rFonts w:hint="eastAsia"/>
          <w:b w:val="0"/>
          <w:bCs w:val="0"/>
          <w:lang w:val="en-US" w:eastAsia="zh-CN"/>
        </w:rPr>
      </w:pPr>
      <w:r>
        <w:rPr>
          <w:rFonts w:hint="eastAsia"/>
          <w:b w:val="0"/>
          <w:bCs w:val="0"/>
          <w:lang w:val="en-US" w:eastAsia="zh-CN"/>
        </w:rPr>
        <w:t>分片事务一致性难以解决</w:t>
      </w:r>
    </w:p>
    <w:p>
      <w:pPr>
        <w:numPr>
          <w:ilvl w:val="0"/>
          <w:numId w:val="20"/>
        </w:numPr>
        <w:ind w:left="420" w:leftChars="0" w:firstLine="420" w:firstLineChars="0"/>
        <w:rPr>
          <w:rFonts w:hint="default"/>
          <w:b w:val="0"/>
          <w:bCs w:val="0"/>
          <w:lang w:val="en-US" w:eastAsia="zh-CN"/>
        </w:rPr>
      </w:pPr>
      <w:r>
        <w:rPr>
          <w:rFonts w:hint="eastAsia"/>
          <w:b w:val="0"/>
          <w:bCs w:val="0"/>
          <w:lang w:val="en-US" w:eastAsia="zh-CN"/>
        </w:rPr>
        <w:t>跨节点join性能差，逻辑复杂</w:t>
      </w:r>
    </w:p>
    <w:p>
      <w:pPr>
        <w:numPr>
          <w:ilvl w:val="0"/>
          <w:numId w:val="20"/>
        </w:numPr>
        <w:ind w:left="420" w:leftChars="0" w:firstLine="420" w:firstLineChars="0"/>
        <w:rPr>
          <w:rFonts w:hint="default"/>
          <w:b w:val="0"/>
          <w:bCs w:val="0"/>
          <w:lang w:val="en-US" w:eastAsia="zh-CN"/>
        </w:rPr>
      </w:pPr>
      <w:r>
        <w:rPr>
          <w:rFonts w:hint="eastAsia"/>
          <w:b w:val="0"/>
          <w:bCs w:val="0"/>
          <w:lang w:val="en-US" w:eastAsia="zh-CN"/>
        </w:rPr>
        <w:t>数据多次扩展难度跟维护量极大</w:t>
      </w:r>
    </w:p>
    <w:p>
      <w:pPr>
        <w:numPr>
          <w:ilvl w:val="0"/>
          <w:numId w:val="0"/>
        </w:numPr>
        <w:ind w:firstLine="420" w:firstLineChars="0"/>
        <w:rPr>
          <w:rFonts w:hint="eastAsia"/>
          <w:b w:val="0"/>
          <w:bCs w:val="0"/>
          <w:lang w:val="en-US" w:eastAsia="zh-CN"/>
        </w:rPr>
      </w:pPr>
      <w:r>
        <w:rPr>
          <w:rFonts w:hint="eastAsia"/>
          <w:b w:val="0"/>
          <w:bCs w:val="0"/>
          <w:lang w:val="en-US" w:eastAsia="zh-CN"/>
        </w:rPr>
        <w:t>解决方案：</w:t>
      </w:r>
    </w:p>
    <w:p>
      <w:pPr>
        <w:numPr>
          <w:ilvl w:val="0"/>
          <w:numId w:val="21"/>
        </w:numPr>
        <w:ind w:left="420" w:leftChars="0" w:firstLine="420" w:firstLineChars="0"/>
        <w:rPr>
          <w:rFonts w:hint="default"/>
          <w:b w:val="0"/>
          <w:bCs w:val="0"/>
          <w:lang w:val="en-US" w:eastAsia="zh-CN"/>
        </w:rPr>
      </w:pPr>
      <w:r>
        <w:rPr>
          <w:rFonts w:hint="eastAsia"/>
          <w:b w:val="0"/>
          <w:bCs w:val="0"/>
          <w:lang w:val="en-US" w:eastAsia="zh-CN"/>
        </w:rPr>
        <w:t>客户端代理：分片逻辑在应用端，封装在jar包中，通过修改或者封装JDBC层来实现。</w:t>
      </w:r>
    </w:p>
    <w:p>
      <w:pPr>
        <w:numPr>
          <w:ilvl w:val="0"/>
          <w:numId w:val="21"/>
        </w:numPr>
        <w:ind w:left="420" w:leftChars="0" w:firstLine="420" w:firstLineChars="0"/>
        <w:rPr>
          <w:rFonts w:hint="default"/>
          <w:b/>
          <w:bCs/>
          <w:lang w:val="en-US" w:eastAsia="zh-CN"/>
        </w:rPr>
      </w:pPr>
      <w:r>
        <w:rPr>
          <w:rFonts w:hint="eastAsia"/>
          <w:b w:val="0"/>
          <w:bCs w:val="0"/>
          <w:lang w:val="en-US" w:eastAsia="zh-CN"/>
        </w:rPr>
        <w:t>中间件代理：在应用和数据中间加了一个代理层。分片逻辑统一维护在中间件</w:t>
      </w:r>
      <w:r>
        <w:rPr>
          <w:rFonts w:hint="eastAsia"/>
          <w:b/>
          <w:bCs/>
          <w:lang w:val="en-US" w:eastAsia="zh-CN"/>
        </w:rPr>
        <w:t>服务中。</w:t>
      </w:r>
    </w:p>
    <w:p>
      <w:pPr>
        <w:pStyle w:val="2"/>
        <w:numPr>
          <w:ilvl w:val="0"/>
          <w:numId w:val="1"/>
        </w:numPr>
        <w:bidi w:val="0"/>
        <w:rPr>
          <w:rFonts w:hint="default"/>
          <w:b/>
          <w:bCs/>
          <w:lang w:val="en-US" w:eastAsia="zh-CN"/>
        </w:rPr>
      </w:pPr>
      <w:bookmarkStart w:id="12" w:name="_Toc20491"/>
      <w:r>
        <w:rPr>
          <w:rFonts w:hint="eastAsia"/>
          <w:b/>
          <w:bCs/>
          <w:lang w:val="en-US" w:eastAsia="zh-CN"/>
        </w:rPr>
        <w:t>Static关键字</w:t>
      </w:r>
      <w:bookmarkEnd w:id="12"/>
    </w:p>
    <w:p>
      <w:pPr>
        <w:numPr>
          <w:ilvl w:val="0"/>
          <w:numId w:val="0"/>
        </w:numPr>
        <w:rPr>
          <w:rFonts w:hint="eastAsia"/>
          <w:b w:val="0"/>
          <w:bCs w:val="0"/>
          <w:lang w:val="en-US" w:eastAsia="zh-CN"/>
        </w:rPr>
      </w:pPr>
      <w:r>
        <w:rPr>
          <w:rFonts w:hint="eastAsia"/>
          <w:b w:val="0"/>
          <w:bCs w:val="0"/>
          <w:lang w:val="en-US" w:eastAsia="zh-CN"/>
        </w:rPr>
        <w:t>修饰成员变量和成员方法</w:t>
      </w:r>
    </w:p>
    <w:p>
      <w:pPr>
        <w:numPr>
          <w:ilvl w:val="0"/>
          <w:numId w:val="0"/>
        </w:numPr>
        <w:rPr>
          <w:rFonts w:hint="eastAsia"/>
          <w:b w:val="0"/>
          <w:bCs w:val="0"/>
          <w:lang w:val="en-US" w:eastAsia="zh-CN"/>
        </w:rPr>
      </w:pPr>
      <w:r>
        <w:rPr>
          <w:rFonts w:hint="eastAsia"/>
          <w:b w:val="0"/>
          <w:bCs w:val="0"/>
          <w:lang w:val="en-US" w:eastAsia="zh-CN"/>
        </w:rPr>
        <w:t>静态代码块</w:t>
      </w:r>
    </w:p>
    <w:p>
      <w:pPr>
        <w:numPr>
          <w:ilvl w:val="0"/>
          <w:numId w:val="0"/>
        </w:numPr>
        <w:rPr>
          <w:rFonts w:hint="eastAsia"/>
          <w:b w:val="0"/>
          <w:bCs w:val="0"/>
          <w:lang w:val="en-US" w:eastAsia="zh-CN"/>
        </w:rPr>
      </w:pPr>
      <w:r>
        <w:rPr>
          <w:rFonts w:hint="eastAsia"/>
          <w:b w:val="0"/>
          <w:bCs w:val="0"/>
          <w:lang w:val="en-US" w:eastAsia="zh-CN"/>
        </w:rPr>
        <w:t>修饰类（只能修饰内部类）</w:t>
      </w:r>
    </w:p>
    <w:p>
      <w:pPr>
        <w:numPr>
          <w:ilvl w:val="0"/>
          <w:numId w:val="0"/>
        </w:numPr>
        <w:rPr>
          <w:rFonts w:hint="eastAsia"/>
          <w:b w:val="0"/>
          <w:bCs w:val="0"/>
          <w:lang w:val="en-US" w:eastAsia="zh-CN"/>
        </w:rPr>
      </w:pPr>
      <w:r>
        <w:rPr>
          <w:rFonts w:hint="eastAsia"/>
          <w:b w:val="0"/>
          <w:bCs w:val="0"/>
          <w:lang w:val="en-US" w:eastAsia="zh-CN"/>
        </w:rPr>
        <w:t>静态导包：用来导入指定类中的静态资源，就可以不使用类名直接调用</w:t>
      </w:r>
    </w:p>
    <w:p>
      <w:pPr>
        <w:numPr>
          <w:ilvl w:val="0"/>
          <w:numId w:val="0"/>
        </w:numPr>
        <w:rPr>
          <w:rFonts w:hint="eastAsia"/>
          <w:b w:val="0"/>
          <w:bCs w:val="0"/>
          <w:lang w:val="en-US" w:eastAsia="zh-CN"/>
        </w:rPr>
      </w:pPr>
    </w:p>
    <w:p>
      <w:pPr>
        <w:pStyle w:val="2"/>
        <w:numPr>
          <w:ilvl w:val="0"/>
          <w:numId w:val="1"/>
        </w:numPr>
        <w:bidi w:val="0"/>
        <w:rPr>
          <w:rFonts w:hint="eastAsia"/>
          <w:b/>
          <w:bCs/>
          <w:lang w:val="en-US" w:eastAsia="zh-CN"/>
        </w:rPr>
      </w:pPr>
      <w:bookmarkStart w:id="13" w:name="_Toc29725"/>
      <w:r>
        <w:rPr>
          <w:rFonts w:hint="eastAsia"/>
          <w:b/>
          <w:bCs/>
          <w:lang w:val="en-US" w:eastAsia="zh-CN"/>
        </w:rPr>
        <w:t>Annotation</w:t>
      </w:r>
      <w:bookmarkEnd w:id="13"/>
    </w:p>
    <w:p>
      <w:pPr>
        <w:rPr>
          <w:rFonts w:hint="eastAsia"/>
          <w:lang w:val="en-US" w:eastAsia="zh-CN"/>
        </w:rPr>
      </w:pPr>
      <w:r>
        <w:rPr>
          <w:rFonts w:hint="eastAsia"/>
          <w:lang w:val="en-US" w:eastAsia="zh-CN"/>
        </w:rPr>
        <w:t>jdk内置三种标准注解：</w:t>
      </w:r>
    </w:p>
    <w:p>
      <w:pPr>
        <w:numPr>
          <w:ilvl w:val="0"/>
          <w:numId w:val="22"/>
        </w:numPr>
        <w:ind w:firstLine="420" w:firstLineChars="0"/>
        <w:rPr>
          <w:rFonts w:hint="eastAsia"/>
          <w:lang w:val="en-US" w:eastAsia="zh-CN"/>
        </w:rPr>
      </w:pPr>
      <w:r>
        <w:rPr>
          <w:rFonts w:hint="eastAsia"/>
          <w:lang w:val="en-US" w:eastAsia="zh-CN"/>
        </w:rPr>
        <w:t>@Override:子类重写父类中的方法</w:t>
      </w:r>
    </w:p>
    <w:p>
      <w:pPr>
        <w:numPr>
          <w:ilvl w:val="0"/>
          <w:numId w:val="22"/>
        </w:numPr>
        <w:ind w:firstLine="420" w:firstLineChars="0"/>
        <w:rPr>
          <w:rFonts w:hint="default"/>
          <w:lang w:val="en-US" w:eastAsia="zh-CN"/>
        </w:rPr>
      </w:pPr>
      <w:r>
        <w:rPr>
          <w:rFonts w:hint="eastAsia"/>
          <w:lang w:val="en-US" w:eastAsia="zh-CN"/>
        </w:rPr>
        <w:t>@Deprecated:表明该方法或者该元素已经过时</w:t>
      </w:r>
    </w:p>
    <w:p>
      <w:pPr>
        <w:numPr>
          <w:ilvl w:val="0"/>
          <w:numId w:val="22"/>
        </w:numPr>
        <w:ind w:firstLine="420" w:firstLineChars="0"/>
        <w:rPr>
          <w:rFonts w:hint="default"/>
          <w:lang w:val="en-US" w:eastAsia="zh-CN"/>
        </w:rPr>
      </w:pPr>
      <w:r>
        <w:rPr>
          <w:rFonts w:hint="eastAsia"/>
          <w:lang w:val="en-US" w:eastAsia="zh-CN"/>
        </w:rPr>
        <w:t>@SuppressWarnings：阻止编译器警告</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自定义注解：有五个元注解可以使用</w:t>
      </w:r>
    </w:p>
    <w:p>
      <w:pPr>
        <w:numPr>
          <w:ilvl w:val="0"/>
          <w:numId w:val="0"/>
        </w:numPr>
        <w:ind w:firstLine="420" w:firstLineChars="0"/>
        <w:rPr>
          <w:rFonts w:hint="default"/>
          <w:lang w:val="en-US" w:eastAsia="zh-CN"/>
        </w:rPr>
      </w:pPr>
      <w:r>
        <w:rPr>
          <w:rFonts w:hint="eastAsia"/>
          <w:lang w:val="en-US" w:eastAsia="zh-CN"/>
        </w:rPr>
        <w:t>@Retention：表明注解的生命周期，有以下三个值可选</w:t>
      </w:r>
    </w:p>
    <w:p>
      <w:pPr>
        <w:numPr>
          <w:ilvl w:val="0"/>
          <w:numId w:val="0"/>
        </w:numPr>
        <w:ind w:left="420" w:leftChars="0" w:firstLine="420" w:firstLineChars="0"/>
      </w:pPr>
      <w:r>
        <w:drawing>
          <wp:inline distT="0" distB="0" distL="114300" distR="114300">
            <wp:extent cx="5266690" cy="607060"/>
            <wp:effectExtent l="0" t="0" r="10160" b="254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2"/>
                    <a:stretch>
                      <a:fillRect/>
                    </a:stretch>
                  </pic:blipFill>
                  <pic:spPr>
                    <a:xfrm>
                      <a:off x="0" y="0"/>
                      <a:ext cx="5266690" cy="60706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@Document：是否将注解中的元素加入JavaDoc中</w:t>
      </w:r>
    </w:p>
    <w:p>
      <w:pPr>
        <w:numPr>
          <w:ilvl w:val="0"/>
          <w:numId w:val="0"/>
        </w:numPr>
        <w:ind w:firstLine="420" w:firstLineChars="0"/>
        <w:rPr>
          <w:rFonts w:hint="eastAsia"/>
          <w:lang w:val="en-US" w:eastAsia="zh-CN"/>
        </w:rPr>
      </w:pPr>
      <w:r>
        <w:rPr>
          <w:rFonts w:hint="eastAsia"/>
          <w:lang w:val="en-US" w:eastAsia="zh-CN"/>
        </w:rPr>
        <w:t>@Target：表明注解可以修饰的对象，有八个值可选</w:t>
      </w:r>
    </w:p>
    <w:p>
      <w:pPr>
        <w:numPr>
          <w:ilvl w:val="0"/>
          <w:numId w:val="0"/>
        </w:numPr>
        <w:ind w:firstLine="420" w:firstLineChars="0"/>
        <w:rPr>
          <w:rFonts w:hint="eastAsia"/>
          <w:lang w:val="en-US" w:eastAsia="zh-CN"/>
        </w:rPr>
      </w:pPr>
      <w:r>
        <w:rPr>
          <w:rFonts w:hint="eastAsia"/>
          <w:lang w:val="en-US" w:eastAsia="zh-CN"/>
        </w:rPr>
        <w:t>@Inherited：表明注解是否可以继承</w:t>
      </w:r>
    </w:p>
    <w:p>
      <w:pPr>
        <w:numPr>
          <w:ilvl w:val="0"/>
          <w:numId w:val="0"/>
        </w:numPr>
        <w:ind w:firstLine="420" w:firstLineChars="0"/>
        <w:rPr>
          <w:rFonts w:hint="eastAsia"/>
          <w:lang w:val="en-US" w:eastAsia="zh-CN"/>
        </w:rPr>
      </w:pPr>
      <w:r>
        <w:rPr>
          <w:rFonts w:hint="eastAsia"/>
          <w:lang w:val="en-US" w:eastAsia="zh-CN"/>
        </w:rPr>
        <w:t>@Repeatable：JDK1.8之后的新注解，表明注解的值可以取多个</w:t>
      </w:r>
    </w:p>
    <w:p>
      <w:pPr>
        <w:numPr>
          <w:ilvl w:val="0"/>
          <w:numId w:val="0"/>
        </w:numPr>
        <w:ind w:firstLine="420" w:firstLineChars="0"/>
        <w:rPr>
          <w:rFonts w:hint="default"/>
          <w:lang w:val="en-US" w:eastAsia="zh-CN"/>
        </w:rPr>
      </w:pPr>
      <w:r>
        <w:rPr>
          <w:rFonts w:hint="eastAsia"/>
          <w:lang w:val="en-US" w:eastAsia="zh-CN"/>
        </w:rPr>
        <w:t>//以上5个注解写在自定义注解之前</w:t>
      </w:r>
    </w:p>
    <w:p>
      <w:pPr>
        <w:numPr>
          <w:ilvl w:val="0"/>
          <w:numId w:val="0"/>
        </w:numPr>
        <w:ind w:firstLine="420" w:firstLineChars="0"/>
        <w:rPr>
          <w:rFonts w:hint="default"/>
          <w:lang w:val="en-US" w:eastAsia="zh-CN"/>
        </w:rPr>
      </w:pPr>
      <w:r>
        <w:rPr>
          <w:rFonts w:hint="eastAsia"/>
          <w:lang w:val="en-US" w:eastAsia="zh-CN"/>
        </w:rPr>
        <w:t>Public @interface MyAnnotation{}</w:t>
      </w:r>
    </w:p>
    <w:p>
      <w:pPr>
        <w:pStyle w:val="2"/>
        <w:numPr>
          <w:ilvl w:val="0"/>
          <w:numId w:val="1"/>
        </w:numPr>
        <w:bidi w:val="0"/>
        <w:rPr>
          <w:rFonts w:hint="default"/>
          <w:lang w:val="en-US" w:eastAsia="zh-CN"/>
        </w:rPr>
      </w:pPr>
      <w:bookmarkStart w:id="14" w:name="_Toc20211"/>
      <w:r>
        <w:rPr>
          <w:rFonts w:hint="eastAsia"/>
          <w:lang w:val="en-US" w:eastAsia="zh-CN"/>
        </w:rPr>
        <w:t>volatile</w:t>
      </w:r>
      <w:bookmarkEnd w:id="14"/>
    </w:p>
    <w:p>
      <w:pPr>
        <w:numPr>
          <w:ilvl w:val="0"/>
          <w:numId w:val="0"/>
        </w:numPr>
        <w:jc w:val="center"/>
      </w:pPr>
      <w:r>
        <w:drawing>
          <wp:inline distT="0" distB="0" distL="114300" distR="114300">
            <wp:extent cx="2345055" cy="1375410"/>
            <wp:effectExtent l="0" t="0" r="1905" b="1143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3"/>
                    <a:stretch>
                      <a:fillRect/>
                    </a:stretch>
                  </pic:blipFill>
                  <pic:spPr>
                    <a:xfrm>
                      <a:off x="0" y="0"/>
                      <a:ext cx="2345055" cy="1375410"/>
                    </a:xfrm>
                    <a:prstGeom prst="rect">
                      <a:avLst/>
                    </a:prstGeom>
                    <a:noFill/>
                    <a:ln>
                      <a:noFill/>
                    </a:ln>
                  </pic:spPr>
                </pic:pic>
              </a:graphicData>
            </a:graphic>
          </wp:inline>
        </w:drawing>
      </w:r>
    </w:p>
    <w:p>
      <w:pPr>
        <w:numPr>
          <w:ilvl w:val="0"/>
          <w:numId w:val="0"/>
        </w:numPr>
        <w:jc w:val="left"/>
        <w:rPr>
          <w:rFonts w:hint="default"/>
          <w:lang w:val="en-US" w:eastAsia="zh-CN"/>
        </w:rPr>
      </w:pPr>
      <w:r>
        <w:rPr>
          <w:rFonts w:hint="eastAsia"/>
          <w:lang w:val="en-US" w:eastAsia="zh-CN"/>
        </w:rPr>
        <w:t>使用volatile修饰的变量在每次被线程访问的时候，都强迫从主内存中重读该成员变量的值。而且当成员变量发生变化时，强迫线程将变化值协会到主存。JVM会尽量保持变量的可见性，意思就是只要CPU有时间就会尽量保证数据的更新，但是如果CPU一直没时间，就需要用volatile关键字保证。</w:t>
      </w:r>
    </w:p>
    <w:p>
      <w:pPr>
        <w:numPr>
          <w:ilvl w:val="0"/>
          <w:numId w:val="0"/>
        </w:numPr>
        <w:jc w:val="left"/>
        <w:rPr>
          <w:rFonts w:hint="eastAsia"/>
          <w:lang w:val="en-US" w:eastAsia="zh-CN"/>
        </w:rPr>
      </w:pPr>
    </w:p>
    <w:p>
      <w:pPr>
        <w:numPr>
          <w:ilvl w:val="0"/>
          <w:numId w:val="0"/>
        </w:numPr>
        <w:jc w:val="left"/>
        <w:rPr>
          <w:rFonts w:hint="default"/>
          <w:lang w:val="en-US" w:eastAsia="zh-CN"/>
        </w:rPr>
      </w:pPr>
      <w:r>
        <w:rPr>
          <w:rFonts w:hint="eastAsia"/>
          <w:lang w:val="en-US" w:eastAsia="zh-CN"/>
        </w:rPr>
        <w:t>volatile保证变量的可见性，但是不保证原子性。多线程访问volatile修饰的变量不会发生阻塞</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15" w:name="_Toc28541"/>
      <w:r>
        <w:rPr>
          <w:rFonts w:hint="eastAsia"/>
          <w:lang w:val="en-US" w:eastAsia="zh-CN"/>
        </w:rPr>
        <w:t>synchronized</w:t>
      </w:r>
      <w:bookmarkEnd w:id="15"/>
    </w:p>
    <w:p>
      <w:r>
        <w:drawing>
          <wp:inline distT="0" distB="0" distL="114300" distR="114300">
            <wp:extent cx="5471160" cy="1479550"/>
            <wp:effectExtent l="0" t="0" r="0" b="1397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4"/>
                    <a:stretch>
                      <a:fillRect/>
                    </a:stretch>
                  </pic:blipFill>
                  <pic:spPr>
                    <a:xfrm>
                      <a:off x="0" y="0"/>
                      <a:ext cx="5471160" cy="1479550"/>
                    </a:xfrm>
                    <a:prstGeom prst="rect">
                      <a:avLst/>
                    </a:prstGeom>
                    <a:noFill/>
                    <a:ln>
                      <a:noFill/>
                    </a:ln>
                  </pic:spPr>
                </pic:pic>
              </a:graphicData>
            </a:graphic>
          </wp:inline>
        </w:drawing>
      </w:r>
    </w:p>
    <w:p>
      <w:pPr>
        <w:rPr>
          <w:rFonts w:hint="eastAsia"/>
          <w:lang w:val="en-US" w:eastAsia="zh-CN"/>
        </w:rPr>
      </w:pPr>
      <w:r>
        <w:rPr>
          <w:rFonts w:hint="eastAsia"/>
          <w:lang w:val="en-US" w:eastAsia="zh-CN"/>
        </w:rPr>
        <w:t>使用双重校验实现的单例模式：</w:t>
      </w:r>
    </w:p>
    <w:p>
      <w:pPr>
        <w:jc w:val="center"/>
      </w:pPr>
      <w:r>
        <w:drawing>
          <wp:inline distT="0" distB="0" distL="114300" distR="114300">
            <wp:extent cx="4335780" cy="3253740"/>
            <wp:effectExtent l="0" t="0" r="7620" b="762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5"/>
                    <a:stretch>
                      <a:fillRect/>
                    </a:stretch>
                  </pic:blipFill>
                  <pic:spPr>
                    <a:xfrm>
                      <a:off x="0" y="0"/>
                      <a:ext cx="4335780" cy="3253740"/>
                    </a:xfrm>
                    <a:prstGeom prst="rect">
                      <a:avLst/>
                    </a:prstGeom>
                    <a:noFill/>
                    <a:ln>
                      <a:noFill/>
                    </a:ln>
                  </pic:spPr>
                </pic:pic>
              </a:graphicData>
            </a:graphic>
          </wp:inline>
        </w:drawing>
      </w:r>
    </w:p>
    <w:p>
      <w:pPr>
        <w:jc w:val="left"/>
        <w:rPr>
          <w:rFonts w:hint="eastAsia"/>
          <w:lang w:val="en-US" w:eastAsia="zh-CN"/>
        </w:rPr>
      </w:pPr>
    </w:p>
    <w:p>
      <w:pPr>
        <w:jc w:val="left"/>
        <w:rPr>
          <w:rFonts w:hint="eastAsia"/>
          <w:lang w:val="en-US" w:eastAsia="zh-CN"/>
        </w:rPr>
      </w:pPr>
      <w:r>
        <w:rPr>
          <w:rFonts w:hint="eastAsia"/>
          <w:lang w:val="en-US" w:eastAsia="zh-CN"/>
        </w:rPr>
        <w:t>在底层原理：</w:t>
      </w:r>
    </w:p>
    <w:p>
      <w:pPr>
        <w:numPr>
          <w:ilvl w:val="0"/>
          <w:numId w:val="23"/>
        </w:numPr>
        <w:ind w:firstLine="420" w:firstLineChars="0"/>
        <w:jc w:val="left"/>
        <w:rPr>
          <w:rFonts w:hint="eastAsia"/>
          <w:lang w:val="en-US" w:eastAsia="zh-CN"/>
        </w:rPr>
      </w:pPr>
      <w:r>
        <w:rPr>
          <w:rFonts w:hint="eastAsia"/>
          <w:lang w:val="en-US" w:eastAsia="zh-CN"/>
        </w:rPr>
        <w:t>synchronized修饰代码块的时候，使用了monitorenter和monitorexit指令，monitorenter指向同步代码块开始的地方，monitorexit指向同步代码块结束的地方。</w:t>
      </w:r>
    </w:p>
    <w:p>
      <w:pPr>
        <w:numPr>
          <w:ilvl w:val="0"/>
          <w:numId w:val="23"/>
        </w:numPr>
        <w:ind w:firstLine="420" w:firstLineChars="0"/>
        <w:jc w:val="left"/>
        <w:rPr>
          <w:rFonts w:hint="default"/>
          <w:lang w:val="en-US" w:eastAsia="zh-CN"/>
        </w:rPr>
      </w:pPr>
      <w:r>
        <w:rPr>
          <w:rFonts w:hint="eastAsia"/>
          <w:lang w:val="en-US" w:eastAsia="zh-CN"/>
        </w:rPr>
        <w:t>Synchronized修饰方法的时候，使用了ACC_SYNCHROZIED标志位</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JDK1.6之后对synchronized的优化：</w:t>
      </w:r>
    </w:p>
    <w:p>
      <w:pPr>
        <w:numPr>
          <w:ilvl w:val="0"/>
          <w:numId w:val="24"/>
        </w:numPr>
        <w:ind w:firstLine="420" w:firstLineChars="0"/>
        <w:jc w:val="left"/>
        <w:rPr>
          <w:rFonts w:hint="eastAsia"/>
          <w:lang w:val="en-US" w:eastAsia="zh-CN"/>
        </w:rPr>
      </w:pPr>
      <w:r>
        <w:rPr>
          <w:rFonts w:hint="eastAsia"/>
          <w:lang w:val="en-US" w:eastAsia="zh-CN"/>
        </w:rPr>
        <w:t>将锁的状态分为：无锁状态、偏向锁、轻量级锁、重量级锁</w:t>
      </w:r>
    </w:p>
    <w:p>
      <w:pPr>
        <w:numPr>
          <w:ilvl w:val="0"/>
          <w:numId w:val="24"/>
        </w:numPr>
        <w:ind w:firstLine="420" w:firstLineChars="0"/>
        <w:jc w:val="left"/>
        <w:rPr>
          <w:rFonts w:hint="default"/>
          <w:lang w:val="en-US" w:eastAsia="zh-CN"/>
        </w:rPr>
      </w:pPr>
      <w:r>
        <w:rPr>
          <w:rFonts w:hint="eastAsia"/>
          <w:lang w:val="en-US" w:eastAsia="zh-CN"/>
        </w:rPr>
        <w:t>采用自旋锁、适应性自旋锁、锁消除、锁粗化等技术</w:t>
      </w:r>
    </w:p>
    <w:p>
      <w:pPr>
        <w:numPr>
          <w:ilvl w:val="0"/>
          <w:numId w:val="0"/>
        </w:numPr>
        <w:jc w:val="left"/>
        <w:rPr>
          <w:rFonts w:hint="eastAsia"/>
          <w:lang w:val="en-US" w:eastAsia="zh-CN"/>
        </w:rPr>
      </w:pPr>
    </w:p>
    <w:p>
      <w:pPr>
        <w:pStyle w:val="2"/>
        <w:numPr>
          <w:ilvl w:val="0"/>
          <w:numId w:val="1"/>
        </w:numPr>
        <w:bidi w:val="0"/>
        <w:rPr>
          <w:rFonts w:hint="default"/>
          <w:lang w:val="en-US" w:eastAsia="zh-CN"/>
        </w:rPr>
      </w:pPr>
      <w:bookmarkStart w:id="16" w:name="_Toc10282"/>
      <w:r>
        <w:rPr>
          <w:rFonts w:hint="eastAsia"/>
          <w:lang w:val="en-US" w:eastAsia="zh-CN"/>
        </w:rPr>
        <w:t>Lock接口</w:t>
      </w:r>
      <w:bookmarkEnd w:id="16"/>
    </w:p>
    <w:p>
      <w:pPr>
        <w:numPr>
          <w:ilvl w:val="0"/>
          <w:numId w:val="0"/>
        </w:numPr>
        <w:jc w:val="left"/>
        <w:rPr>
          <w:rFonts w:hint="eastAsia"/>
          <w:lang w:val="en-US" w:eastAsia="zh-CN"/>
        </w:rPr>
      </w:pPr>
      <w:r>
        <w:rPr>
          <w:rFonts w:hint="eastAsia"/>
          <w:lang w:val="en-US" w:eastAsia="zh-CN"/>
        </w:rPr>
        <w:t>主要实现类有：</w:t>
      </w:r>
    </w:p>
    <w:p>
      <w:pPr>
        <w:numPr>
          <w:ilvl w:val="0"/>
          <w:numId w:val="0"/>
        </w:numPr>
        <w:jc w:val="left"/>
        <w:rPr>
          <w:rFonts w:hint="eastAsia"/>
          <w:lang w:val="en-US" w:eastAsia="zh-CN"/>
        </w:rPr>
      </w:pPr>
      <w:r>
        <w:rPr>
          <w:rFonts w:hint="eastAsia"/>
          <w:lang w:val="en-US" w:eastAsia="zh-CN"/>
        </w:rPr>
        <w:t>ReentranLock、ReentrantReadWriteLock.ReadLock、ReentrantReadWriteLock.WriteLock</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Lock与synchronized的对比：</w:t>
      </w:r>
    </w:p>
    <w:p>
      <w:pPr>
        <w:numPr>
          <w:ilvl w:val="0"/>
          <w:numId w:val="0"/>
        </w:numPr>
        <w:jc w:val="left"/>
      </w:pPr>
      <w:r>
        <w:drawing>
          <wp:inline distT="0" distB="0" distL="114300" distR="114300">
            <wp:extent cx="5268595" cy="1373505"/>
            <wp:effectExtent l="0" t="0" r="4445" b="1333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6"/>
                    <a:stretch>
                      <a:fillRect/>
                    </a:stretch>
                  </pic:blipFill>
                  <pic:spPr>
                    <a:xfrm>
                      <a:off x="0" y="0"/>
                      <a:ext cx="5268595" cy="1373505"/>
                    </a:xfrm>
                    <a:prstGeom prst="rect">
                      <a:avLst/>
                    </a:prstGeom>
                    <a:noFill/>
                    <a:ln>
                      <a:noFill/>
                    </a:ln>
                  </pic:spPr>
                </pic:pic>
              </a:graphicData>
            </a:graphic>
          </wp:inline>
        </w:drawing>
      </w:r>
    </w:p>
    <w:p>
      <w:pPr>
        <w:numPr>
          <w:ilvl w:val="0"/>
          <w:numId w:val="0"/>
        </w:numPr>
        <w:jc w:val="left"/>
      </w:pPr>
      <w:r>
        <w:drawing>
          <wp:inline distT="0" distB="0" distL="114300" distR="114300">
            <wp:extent cx="5267960" cy="2484755"/>
            <wp:effectExtent l="0" t="0" r="5080" b="1460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7"/>
                    <a:stretch>
                      <a:fillRect/>
                    </a:stretch>
                  </pic:blipFill>
                  <pic:spPr>
                    <a:xfrm>
                      <a:off x="0" y="0"/>
                      <a:ext cx="5267960" cy="2484755"/>
                    </a:xfrm>
                    <a:prstGeom prst="rect">
                      <a:avLst/>
                    </a:prstGeom>
                    <a:noFill/>
                    <a:ln>
                      <a:noFill/>
                    </a:ln>
                  </pic:spPr>
                </pic:pic>
              </a:graphicData>
            </a:graphic>
          </wp:inline>
        </w:drawing>
      </w:r>
    </w:p>
    <w:p>
      <w:pPr>
        <w:numPr>
          <w:ilvl w:val="0"/>
          <w:numId w:val="0"/>
        </w:numPr>
        <w:jc w:val="left"/>
      </w:pPr>
      <w:r>
        <w:drawing>
          <wp:inline distT="0" distB="0" distL="114300" distR="114300">
            <wp:extent cx="5268595" cy="1257935"/>
            <wp:effectExtent l="0" t="0" r="4445" b="698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8"/>
                    <a:stretch>
                      <a:fillRect/>
                    </a:stretch>
                  </pic:blipFill>
                  <pic:spPr>
                    <a:xfrm>
                      <a:off x="0" y="0"/>
                      <a:ext cx="5268595" cy="1257935"/>
                    </a:xfrm>
                    <a:prstGeom prst="rect">
                      <a:avLst/>
                    </a:prstGeom>
                    <a:noFill/>
                    <a:ln>
                      <a:noFill/>
                    </a:ln>
                  </pic:spPr>
                </pic:pic>
              </a:graphicData>
            </a:graphic>
          </wp:inline>
        </w:drawing>
      </w:r>
    </w:p>
    <w:p>
      <w:pPr>
        <w:numPr>
          <w:ilvl w:val="0"/>
          <w:numId w:val="0"/>
        </w:numPr>
        <w:jc w:val="left"/>
      </w:pPr>
    </w:p>
    <w:p>
      <w:pPr>
        <w:pStyle w:val="2"/>
        <w:numPr>
          <w:ilvl w:val="0"/>
          <w:numId w:val="1"/>
        </w:numPr>
        <w:bidi w:val="0"/>
        <w:rPr>
          <w:rFonts w:hint="default"/>
          <w:lang w:val="en-US" w:eastAsia="zh-CN"/>
        </w:rPr>
      </w:pPr>
      <w:bookmarkStart w:id="17" w:name="_Toc26357"/>
      <w:r>
        <w:rPr>
          <w:rFonts w:hint="eastAsia"/>
          <w:lang w:val="en-US" w:eastAsia="zh-CN"/>
        </w:rPr>
        <w:t>乐观锁与悲观锁</w:t>
      </w:r>
      <w:bookmarkEnd w:id="17"/>
    </w:p>
    <w:p>
      <w:pPr>
        <w:numPr>
          <w:ilvl w:val="0"/>
          <w:numId w:val="0"/>
        </w:numPr>
        <w:jc w:val="left"/>
        <w:rPr>
          <w:rFonts w:hint="eastAsia"/>
          <w:lang w:val="en-US" w:eastAsia="zh-CN"/>
        </w:rPr>
      </w:pPr>
      <w:r>
        <w:rPr>
          <w:rFonts w:hint="eastAsia"/>
          <w:lang w:val="en-US" w:eastAsia="zh-CN"/>
        </w:rPr>
        <w:t>悲观锁：总是假设最坏的情况，认为每次拿数据都会对数据进行修改，synchronized与Lock都是悲观锁，数据库中的表锁、行锁也是。</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乐观锁：总是假设最好的情况，认为每次拿到数据后不会进行修改，适合读多写少的场景，常用实现方式：版本号机制和CAS</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版本号机制：数据中多加一个version字段，当数据被修改的时候，version值会加一。读取数据的时候，也会读入当时的版本号，当一个线程修改数据并提交的时候，会比较自己读取时候的版本号和当前的版本号，只有提交版本号大于当前记录的版本时才会执行数据更新。</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CAS（compare and swap）算法：常用的无锁算法，非阻塞同步。只有读写的内存值与进行比较的值相等时，才会用新值进行更新。一般情况下是用自旋锁实现。</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乐观锁的缺点</w:t>
      </w:r>
    </w:p>
    <w:p>
      <w:pPr>
        <w:numPr>
          <w:ilvl w:val="0"/>
          <w:numId w:val="25"/>
        </w:numPr>
        <w:jc w:val="left"/>
        <w:rPr>
          <w:rFonts w:hint="eastAsia"/>
          <w:lang w:val="en-US" w:eastAsia="zh-CN"/>
        </w:rPr>
      </w:pPr>
      <w:r>
        <w:rPr>
          <w:rFonts w:hint="eastAsia"/>
          <w:lang w:val="en-US" w:eastAsia="zh-CN"/>
        </w:rPr>
        <w:t>不能解决ABA问题</w:t>
      </w:r>
    </w:p>
    <w:p>
      <w:pPr>
        <w:numPr>
          <w:ilvl w:val="0"/>
          <w:numId w:val="25"/>
        </w:numPr>
        <w:jc w:val="left"/>
        <w:rPr>
          <w:rFonts w:hint="default"/>
          <w:lang w:val="en-US" w:eastAsia="zh-CN"/>
        </w:rPr>
      </w:pPr>
      <w:r>
        <w:rPr>
          <w:rFonts w:hint="eastAsia"/>
          <w:lang w:val="en-US" w:eastAsia="zh-CN"/>
        </w:rPr>
        <w:t>循环时间长开销大</w:t>
      </w:r>
    </w:p>
    <w:p>
      <w:pPr>
        <w:numPr>
          <w:ilvl w:val="0"/>
          <w:numId w:val="25"/>
        </w:numPr>
        <w:jc w:val="left"/>
        <w:rPr>
          <w:rFonts w:hint="default"/>
          <w:lang w:val="en-US" w:eastAsia="zh-CN"/>
        </w:rPr>
      </w:pPr>
      <w:r>
        <w:rPr>
          <w:rFonts w:hint="eastAsia"/>
          <w:lang w:val="en-US" w:eastAsia="zh-CN"/>
        </w:rPr>
        <w:t>只能保证一个共享变量的原子操作。但是JDK1.5之后JUC包下的atomic类等可以解决这个问题</w:t>
      </w:r>
    </w:p>
    <w:p>
      <w:pPr>
        <w:widowControl w:val="0"/>
        <w:numPr>
          <w:ilvl w:val="0"/>
          <w:numId w:val="0"/>
        </w:numPr>
        <w:jc w:val="left"/>
        <w:rPr>
          <w:rFonts w:hint="eastAsia"/>
          <w:lang w:val="en-US" w:eastAsia="zh-CN"/>
        </w:rPr>
      </w:pPr>
    </w:p>
    <w:p>
      <w:pPr>
        <w:widowControl w:val="0"/>
        <w:numPr>
          <w:ilvl w:val="0"/>
          <w:numId w:val="0"/>
        </w:numPr>
        <w:jc w:val="left"/>
        <w:rPr>
          <w:rFonts w:hint="eastAsia"/>
          <w:lang w:val="en-US" w:eastAsia="zh-CN"/>
        </w:rPr>
      </w:pPr>
      <w:r>
        <w:rPr>
          <w:rFonts w:hint="eastAsia"/>
          <w:lang w:val="en-US" w:eastAsia="zh-CN"/>
        </w:rPr>
        <w:t>补充：自旋锁</w:t>
      </w:r>
    </w:p>
    <w:p>
      <w:pPr>
        <w:widowControl w:val="0"/>
        <w:numPr>
          <w:ilvl w:val="0"/>
          <w:numId w:val="0"/>
        </w:numPr>
        <w:jc w:val="left"/>
        <w:rPr>
          <w:rFonts w:hint="default"/>
          <w:lang w:val="en-US" w:eastAsia="zh-CN"/>
        </w:rPr>
      </w:pPr>
      <w:r>
        <w:rPr>
          <w:rFonts w:hint="eastAsia"/>
          <w:lang w:val="en-US" w:eastAsia="zh-CN"/>
        </w:rPr>
        <w:t>自旋锁的问题：如果某个线程持有锁的时间过长，会导致等待该锁的线程进入循环等待，消耗CPU；非公平的</w:t>
      </w:r>
    </w:p>
    <w:p>
      <w:pPr>
        <w:widowControl w:val="0"/>
        <w:numPr>
          <w:ilvl w:val="0"/>
          <w:numId w:val="0"/>
        </w:numPr>
        <w:jc w:val="left"/>
        <w:rPr>
          <w:rFonts w:hint="eastAsia"/>
          <w:lang w:val="en-US" w:eastAsia="zh-CN"/>
        </w:rPr>
      </w:pPr>
      <w:r>
        <w:rPr>
          <w:rFonts w:hint="eastAsia"/>
          <w:lang w:val="en-US" w:eastAsia="zh-CN"/>
        </w:rPr>
        <w:t>最简单的实现：</w:t>
      </w:r>
    </w:p>
    <w:p>
      <w:pPr>
        <w:widowControl w:val="0"/>
        <w:numPr>
          <w:ilvl w:val="0"/>
          <w:numId w:val="0"/>
        </w:numPr>
        <w:jc w:val="center"/>
      </w:pPr>
      <w:r>
        <w:drawing>
          <wp:inline distT="0" distB="0" distL="114300" distR="114300">
            <wp:extent cx="4422775" cy="2279650"/>
            <wp:effectExtent l="0" t="0" r="12065" b="635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9"/>
                    <a:stretch>
                      <a:fillRect/>
                    </a:stretch>
                  </pic:blipFill>
                  <pic:spPr>
                    <a:xfrm>
                      <a:off x="0" y="0"/>
                      <a:ext cx="4422775" cy="2279650"/>
                    </a:xfrm>
                    <a:prstGeom prst="rect">
                      <a:avLst/>
                    </a:prstGeom>
                    <a:noFill/>
                    <a:ln>
                      <a:noFill/>
                    </a:ln>
                  </pic:spPr>
                </pic:pic>
              </a:graphicData>
            </a:graphic>
          </wp:inline>
        </w:drawing>
      </w:r>
    </w:p>
    <w:p>
      <w:pPr>
        <w:widowControl w:val="0"/>
        <w:numPr>
          <w:ilvl w:val="0"/>
          <w:numId w:val="0"/>
        </w:numPr>
        <w:jc w:val="left"/>
        <w:rPr>
          <w:rFonts w:hint="eastAsia"/>
          <w:lang w:val="en-US" w:eastAsia="zh-CN"/>
        </w:rPr>
      </w:pPr>
      <w:r>
        <w:rPr>
          <w:rFonts w:hint="eastAsia"/>
          <w:lang w:val="en-US" w:eastAsia="zh-CN"/>
        </w:rPr>
        <w:t>常用变种：</w:t>
      </w:r>
    </w:p>
    <w:p>
      <w:pPr>
        <w:widowControl w:val="0"/>
        <w:numPr>
          <w:ilvl w:val="0"/>
          <w:numId w:val="26"/>
        </w:numPr>
        <w:ind w:firstLine="420" w:firstLineChars="0"/>
        <w:jc w:val="left"/>
        <w:rPr>
          <w:rFonts w:hint="eastAsia"/>
          <w:lang w:val="en-US" w:eastAsia="zh-CN"/>
        </w:rPr>
      </w:pPr>
      <w:r>
        <w:rPr>
          <w:rFonts w:hint="eastAsia"/>
          <w:lang w:val="en-US" w:eastAsia="zh-CN"/>
        </w:rPr>
        <w:t>TicketLock，解决公平问题</w:t>
      </w:r>
    </w:p>
    <w:p>
      <w:pPr>
        <w:widowControl w:val="0"/>
        <w:numPr>
          <w:ilvl w:val="0"/>
          <w:numId w:val="26"/>
        </w:numPr>
        <w:ind w:firstLine="420" w:firstLineChars="0"/>
        <w:jc w:val="left"/>
        <w:rPr>
          <w:rFonts w:hint="default"/>
          <w:lang w:val="en-US" w:eastAsia="zh-CN"/>
        </w:rPr>
      </w:pPr>
      <w:r>
        <w:rPr>
          <w:rFonts w:hint="eastAsia"/>
          <w:lang w:val="en-US" w:eastAsia="zh-CN"/>
        </w:rPr>
        <w:t>CLHLock，申请线程只在本地变量上自旋，不断轮询前驱状态，基于隐式链表，没有实际的链表存在</w:t>
      </w:r>
    </w:p>
    <w:p>
      <w:pPr>
        <w:widowControl w:val="0"/>
        <w:numPr>
          <w:ilvl w:val="0"/>
          <w:numId w:val="26"/>
        </w:numPr>
        <w:ind w:firstLine="420" w:firstLineChars="0"/>
        <w:jc w:val="left"/>
        <w:rPr>
          <w:rFonts w:hint="default"/>
          <w:lang w:val="en-US" w:eastAsia="zh-CN"/>
        </w:rPr>
      </w:pPr>
      <w:r>
        <w:rPr>
          <w:rFonts w:hint="eastAsia"/>
          <w:lang w:val="en-US" w:eastAsia="zh-CN"/>
        </w:rPr>
        <w:t>MCSLock，对本地变量的节点进行循环。使用显示链表，有真正的链表存在。</w:t>
      </w:r>
    </w:p>
    <w:p>
      <w:pPr>
        <w:widowControl w:val="0"/>
        <w:numPr>
          <w:ilvl w:val="0"/>
          <w:numId w:val="0"/>
        </w:numPr>
        <w:jc w:val="left"/>
        <w:rPr>
          <w:rFonts w:hint="eastAsia"/>
          <w:lang w:val="en-US" w:eastAsia="zh-CN"/>
        </w:rPr>
      </w:pPr>
    </w:p>
    <w:p>
      <w:pPr>
        <w:pStyle w:val="2"/>
        <w:numPr>
          <w:ilvl w:val="0"/>
          <w:numId w:val="1"/>
        </w:numPr>
        <w:bidi w:val="0"/>
        <w:rPr>
          <w:rFonts w:hint="default"/>
          <w:lang w:val="en-US" w:eastAsia="zh-CN"/>
        </w:rPr>
      </w:pPr>
      <w:bookmarkStart w:id="18" w:name="_Toc2319"/>
      <w:r>
        <w:rPr>
          <w:rFonts w:hint="eastAsia"/>
          <w:lang w:val="en-US" w:eastAsia="zh-CN"/>
        </w:rPr>
        <w:t>JUC</w:t>
      </w:r>
      <w:bookmarkEnd w:id="18"/>
    </w:p>
    <w:p>
      <w:pPr>
        <w:rPr>
          <w:rFonts w:hint="eastAsia"/>
          <w:lang w:val="en-US" w:eastAsia="zh-CN"/>
        </w:rPr>
      </w:pPr>
      <w:r>
        <w:rPr>
          <w:rFonts w:hint="eastAsia"/>
          <w:lang w:val="en-US" w:eastAsia="zh-CN"/>
        </w:rPr>
        <w:t>常用Atomic原子类：</w:t>
      </w:r>
    </w:p>
    <w:p>
      <w:pPr>
        <w:numPr>
          <w:ilvl w:val="0"/>
          <w:numId w:val="27"/>
        </w:numPr>
        <w:ind w:firstLine="420" w:firstLineChars="0"/>
        <w:rPr>
          <w:rFonts w:hint="eastAsia"/>
          <w:lang w:val="en-US" w:eastAsia="zh-CN"/>
        </w:rPr>
      </w:pPr>
      <w:r>
        <w:rPr>
          <w:rFonts w:hint="eastAsia"/>
          <w:lang w:val="en-US" w:eastAsia="zh-CN"/>
        </w:rPr>
        <w:t>基本类型，eg:  AtmoicInteger</w:t>
      </w:r>
    </w:p>
    <w:p>
      <w:pPr>
        <w:numPr>
          <w:ilvl w:val="0"/>
          <w:numId w:val="27"/>
        </w:numPr>
        <w:ind w:firstLine="420" w:firstLineChars="0"/>
        <w:rPr>
          <w:rFonts w:hint="default"/>
          <w:lang w:val="en-US" w:eastAsia="zh-CN"/>
        </w:rPr>
      </w:pPr>
      <w:r>
        <w:rPr>
          <w:rFonts w:hint="eastAsia"/>
          <w:lang w:val="en-US" w:eastAsia="zh-CN"/>
        </w:rPr>
        <w:t>数组类型，eg:  AtmoicIntegerArray</w:t>
      </w:r>
    </w:p>
    <w:p>
      <w:pPr>
        <w:numPr>
          <w:ilvl w:val="0"/>
          <w:numId w:val="27"/>
        </w:numPr>
        <w:ind w:firstLine="420" w:firstLineChars="0"/>
        <w:rPr>
          <w:rFonts w:hint="default"/>
          <w:lang w:val="en-US" w:eastAsia="zh-CN"/>
        </w:rPr>
      </w:pPr>
      <w:r>
        <w:rPr>
          <w:rFonts w:hint="eastAsia"/>
          <w:lang w:val="en-US" w:eastAsia="zh-CN"/>
        </w:rPr>
        <w:t>引用类型，eg:  AtmoicReference</w:t>
      </w:r>
    </w:p>
    <w:p>
      <w:pPr>
        <w:numPr>
          <w:ilvl w:val="0"/>
          <w:numId w:val="27"/>
        </w:numPr>
        <w:ind w:firstLine="420" w:firstLineChars="0"/>
        <w:rPr>
          <w:rFonts w:hint="default"/>
          <w:lang w:val="en-US" w:eastAsia="zh-CN"/>
        </w:rPr>
      </w:pPr>
      <w:r>
        <w:rPr>
          <w:rFonts w:hint="eastAsia"/>
          <w:lang w:val="en-US" w:eastAsia="zh-CN"/>
        </w:rPr>
        <w:t>引用属性修改类型，eg: AtmoicIntegerFiledUpdater</w:t>
      </w:r>
    </w:p>
    <w:p>
      <w:pPr>
        <w:widowControl w:val="0"/>
        <w:numPr>
          <w:ilvl w:val="0"/>
          <w:numId w:val="0"/>
        </w:numPr>
        <w:jc w:val="left"/>
        <w:rPr>
          <w:rFonts w:hint="default"/>
          <w:lang w:val="en-US" w:eastAsia="zh-CN"/>
        </w:rPr>
      </w:pP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19" w:name="_Toc31872"/>
      <w:r>
        <w:rPr>
          <w:rFonts w:hint="eastAsia"/>
          <w:lang w:val="en-US" w:eastAsia="zh-CN"/>
        </w:rPr>
        <w:t>AQS</w:t>
      </w:r>
      <w:bookmarkEnd w:id="19"/>
    </w:p>
    <w:p>
      <w:pPr>
        <w:numPr>
          <w:ilvl w:val="0"/>
          <w:numId w:val="0"/>
        </w:numPr>
        <w:rPr>
          <w:rFonts w:hint="eastAsia"/>
          <w:b w:val="0"/>
          <w:bCs w:val="0"/>
          <w:lang w:val="en-US" w:eastAsia="zh-CN"/>
        </w:rPr>
      </w:pPr>
      <w:r>
        <w:rPr>
          <w:rFonts w:hint="eastAsia"/>
          <w:b w:val="0"/>
          <w:bCs w:val="0"/>
          <w:lang w:val="en-US" w:eastAsia="zh-CN"/>
        </w:rPr>
        <w:t>AQS(abstractQueuedSynchronizer)，用来构建锁和同步器的框架。</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原理：如果被请求的共享资源空闲，那么将当前请求资源的线程作为有效的工作线程，并且将共享资源设定为锁定状态。如果被请求的资源已经被占用，那么就需要一套线程阻塞等待以及被唤醒的机制，AQS使用CLH队列实现。</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资源的两种共享方式：</w:t>
      </w:r>
    </w:p>
    <w:p>
      <w:pPr>
        <w:numPr>
          <w:ilvl w:val="0"/>
          <w:numId w:val="28"/>
        </w:numPr>
        <w:ind w:firstLine="420" w:firstLineChars="0"/>
        <w:rPr>
          <w:rFonts w:hint="eastAsia"/>
          <w:b w:val="0"/>
          <w:bCs w:val="0"/>
          <w:lang w:val="en-US" w:eastAsia="zh-CN"/>
        </w:rPr>
      </w:pPr>
      <w:r>
        <w:rPr>
          <w:rFonts w:hint="eastAsia"/>
          <w:b w:val="0"/>
          <w:bCs w:val="0"/>
          <w:lang w:val="en-US" w:eastAsia="zh-CN"/>
        </w:rPr>
        <w:t>独占</w:t>
      </w:r>
    </w:p>
    <w:p>
      <w:pPr>
        <w:numPr>
          <w:ilvl w:val="0"/>
          <w:numId w:val="28"/>
        </w:numPr>
        <w:ind w:firstLine="420" w:firstLineChars="0"/>
        <w:rPr>
          <w:rFonts w:hint="default"/>
          <w:b w:val="0"/>
          <w:bCs w:val="0"/>
          <w:lang w:val="en-US" w:eastAsia="zh-CN"/>
        </w:rPr>
      </w:pPr>
      <w:r>
        <w:rPr>
          <w:rFonts w:hint="eastAsia"/>
          <w:b w:val="0"/>
          <w:bCs w:val="0"/>
          <w:lang w:val="en-US" w:eastAsia="zh-CN"/>
        </w:rPr>
        <w:t>共享</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常用同步器：</w:t>
      </w:r>
    </w:p>
    <w:p>
      <w:pPr>
        <w:numPr>
          <w:ilvl w:val="0"/>
          <w:numId w:val="29"/>
        </w:numPr>
        <w:ind w:firstLine="420" w:firstLineChars="0"/>
        <w:rPr>
          <w:rFonts w:hint="default"/>
          <w:b w:val="0"/>
          <w:bCs w:val="0"/>
          <w:lang w:val="en-US" w:eastAsia="zh-CN"/>
        </w:rPr>
      </w:pPr>
      <w:r>
        <w:rPr>
          <w:rFonts w:hint="eastAsia"/>
          <w:b w:val="0"/>
          <w:bCs w:val="0"/>
          <w:lang w:val="en-US" w:eastAsia="zh-CN"/>
        </w:rPr>
        <w:t>Semaphore（信号量），运行多个线程同时访问某个资源</w:t>
      </w:r>
    </w:p>
    <w:p>
      <w:pPr>
        <w:numPr>
          <w:ilvl w:val="0"/>
          <w:numId w:val="0"/>
        </w:numPr>
        <w:ind w:firstLine="420" w:firstLineChars="0"/>
        <w:rPr>
          <w:rFonts w:hint="eastAsia"/>
          <w:b w:val="0"/>
          <w:bCs w:val="0"/>
          <w:lang w:val="en-US" w:eastAsia="zh-CN"/>
        </w:rPr>
      </w:pPr>
      <w:r>
        <w:rPr>
          <w:rFonts w:hint="eastAsia"/>
          <w:b w:val="0"/>
          <w:bCs w:val="0"/>
          <w:lang w:val="en-US" w:eastAsia="zh-CN"/>
        </w:rPr>
        <w:t>Semaphore semaphore = new Semaphore(int m, boolean fair)</w:t>
      </w:r>
    </w:p>
    <w:p>
      <w:pPr>
        <w:numPr>
          <w:ilvl w:val="0"/>
          <w:numId w:val="0"/>
        </w:numPr>
        <w:ind w:firstLine="420" w:firstLineChars="0"/>
        <w:rPr>
          <w:rFonts w:hint="eastAsia"/>
          <w:b w:val="0"/>
          <w:bCs w:val="0"/>
          <w:lang w:val="en-US" w:eastAsia="zh-CN"/>
        </w:rPr>
      </w:pPr>
      <w:r>
        <w:rPr>
          <w:rFonts w:hint="eastAsia"/>
          <w:b w:val="0"/>
          <w:bCs w:val="0"/>
          <w:lang w:val="en-US" w:eastAsia="zh-CN"/>
        </w:rPr>
        <w:t>semaphore.acquire(int n) 可以有个参数，默认为1，实际允许线程数量为 m/n</w:t>
      </w:r>
    </w:p>
    <w:p>
      <w:pPr>
        <w:numPr>
          <w:ilvl w:val="0"/>
          <w:numId w:val="0"/>
        </w:numPr>
        <w:ind w:firstLine="420" w:firstLineChars="0"/>
        <w:rPr>
          <w:rFonts w:hint="default"/>
          <w:b w:val="0"/>
          <w:bCs w:val="0"/>
          <w:lang w:val="en-US" w:eastAsia="zh-CN"/>
        </w:rPr>
      </w:pPr>
      <w:r>
        <w:rPr>
          <w:rFonts w:hint="eastAsia"/>
          <w:b w:val="0"/>
          <w:bCs w:val="0"/>
          <w:lang w:val="en-US" w:eastAsia="zh-CN"/>
        </w:rPr>
        <w:t>semaphore.release(int n)</w:t>
      </w:r>
    </w:p>
    <w:p>
      <w:pPr>
        <w:numPr>
          <w:ilvl w:val="0"/>
          <w:numId w:val="29"/>
        </w:numPr>
        <w:ind w:firstLine="420" w:firstLineChars="0"/>
        <w:rPr>
          <w:rFonts w:hint="default"/>
          <w:b w:val="0"/>
          <w:bCs w:val="0"/>
          <w:lang w:val="en-US" w:eastAsia="zh-CN"/>
        </w:rPr>
      </w:pPr>
      <w:r>
        <w:rPr>
          <w:rFonts w:hint="eastAsia"/>
          <w:b w:val="0"/>
          <w:bCs w:val="0"/>
          <w:lang w:val="en-US" w:eastAsia="zh-CN"/>
        </w:rPr>
        <w:t>CountDownLatch（倒计时器），允许一个或者多个线程一直等待，知道其他线程的操作执行完之后才执行。三种常用场景：某一线程在开始运行前等待n个线程执行完毕；实现多个线程开始执行任务的最大并行；死锁检测</w:t>
      </w:r>
    </w:p>
    <w:p>
      <w:pPr>
        <w:numPr>
          <w:ilvl w:val="0"/>
          <w:numId w:val="0"/>
        </w:numPr>
        <w:ind w:firstLine="420" w:firstLineChars="0"/>
        <w:rPr>
          <w:rFonts w:hint="eastAsia"/>
          <w:b w:val="0"/>
          <w:bCs w:val="0"/>
          <w:lang w:val="en-US" w:eastAsia="zh-CN"/>
        </w:rPr>
      </w:pPr>
      <w:r>
        <w:rPr>
          <w:rFonts w:hint="eastAsia"/>
          <w:b w:val="0"/>
          <w:bCs w:val="0"/>
          <w:lang w:val="en-US" w:eastAsia="zh-CN"/>
        </w:rPr>
        <w:t>CountDownLatch cdl = new CountDownLatch(int count) 为倒计时器设置初始值</w:t>
      </w:r>
    </w:p>
    <w:p>
      <w:pPr>
        <w:numPr>
          <w:ilvl w:val="0"/>
          <w:numId w:val="0"/>
        </w:numPr>
        <w:ind w:firstLine="420" w:firstLineChars="0"/>
        <w:rPr>
          <w:rFonts w:hint="default"/>
          <w:b w:val="0"/>
          <w:bCs w:val="0"/>
          <w:lang w:val="en-US" w:eastAsia="zh-CN"/>
        </w:rPr>
      </w:pPr>
      <w:r>
        <w:rPr>
          <w:rFonts w:hint="eastAsia"/>
          <w:b w:val="0"/>
          <w:bCs w:val="0"/>
          <w:lang w:val="en-US" w:eastAsia="zh-CN"/>
        </w:rPr>
        <w:t>cdl.await()</w:t>
      </w:r>
    </w:p>
    <w:p>
      <w:pPr>
        <w:numPr>
          <w:ilvl w:val="0"/>
          <w:numId w:val="0"/>
        </w:numPr>
        <w:ind w:firstLine="420" w:firstLineChars="0"/>
        <w:rPr>
          <w:rFonts w:hint="eastAsia"/>
          <w:b w:val="0"/>
          <w:bCs w:val="0"/>
          <w:lang w:val="en-US" w:eastAsia="zh-CN"/>
        </w:rPr>
      </w:pPr>
      <w:r>
        <w:rPr>
          <w:rFonts w:hint="eastAsia"/>
          <w:b w:val="0"/>
          <w:bCs w:val="0"/>
          <w:lang w:val="en-US" w:eastAsia="zh-CN"/>
        </w:rPr>
        <w:t>cdl.countDown() 每运行一次count减一</w:t>
      </w:r>
    </w:p>
    <w:p>
      <w:pPr>
        <w:numPr>
          <w:ilvl w:val="0"/>
          <w:numId w:val="0"/>
        </w:numPr>
        <w:ind w:firstLine="420" w:firstLineChars="0"/>
        <w:rPr>
          <w:rFonts w:hint="default"/>
          <w:b w:val="0"/>
          <w:bCs w:val="0"/>
          <w:lang w:val="en-US" w:eastAsia="zh-CN"/>
        </w:rPr>
      </w:pPr>
      <w:r>
        <w:rPr>
          <w:rFonts w:hint="eastAsia"/>
          <w:b w:val="0"/>
          <w:bCs w:val="0"/>
          <w:lang w:val="en-US" w:eastAsia="zh-CN"/>
        </w:rPr>
        <w:t>CountDownLatch是一次性的，只能在初始化的时候设置一次count的值，所以用完之后就不能再用了</w:t>
      </w:r>
    </w:p>
    <w:p>
      <w:pPr>
        <w:numPr>
          <w:ilvl w:val="0"/>
          <w:numId w:val="29"/>
        </w:numPr>
        <w:ind w:firstLine="420" w:firstLineChars="0"/>
        <w:rPr>
          <w:rFonts w:hint="default"/>
          <w:b w:val="0"/>
          <w:bCs w:val="0"/>
          <w:lang w:val="en-US" w:eastAsia="zh-CN"/>
        </w:rPr>
      </w:pPr>
      <w:r>
        <w:rPr>
          <w:rFonts w:hint="eastAsia"/>
          <w:b w:val="0"/>
          <w:bCs w:val="0"/>
          <w:lang w:val="en-US" w:eastAsia="zh-CN"/>
        </w:rPr>
        <w:t>CyclicBarrier（循环栅栏）让一组线程到达一个屏障然后等待，直到等待的线程数量达到设定值才继续往下执行。</w:t>
      </w:r>
    </w:p>
    <w:p>
      <w:pPr>
        <w:numPr>
          <w:ilvl w:val="0"/>
          <w:numId w:val="0"/>
        </w:numPr>
        <w:ind w:firstLine="420" w:firstLineChars="0"/>
        <w:rPr>
          <w:rFonts w:hint="eastAsia"/>
          <w:b w:val="0"/>
          <w:bCs w:val="0"/>
          <w:lang w:val="en-US" w:eastAsia="zh-CN"/>
        </w:rPr>
      </w:pPr>
      <w:r>
        <w:rPr>
          <w:rFonts w:hint="eastAsia"/>
          <w:b w:val="0"/>
          <w:bCs w:val="0"/>
          <w:lang w:val="en-US" w:eastAsia="zh-CN"/>
        </w:rPr>
        <w:t>CyclicBarrier cb = new CyclicBarrier(int parties, Runnable barrierAction)，第二个参数为可选参数，表示在线程到达屏障时优先执行的方法</w:t>
      </w:r>
    </w:p>
    <w:p>
      <w:pPr>
        <w:numPr>
          <w:ilvl w:val="0"/>
          <w:numId w:val="0"/>
        </w:numPr>
        <w:ind w:firstLine="420" w:firstLineChars="0"/>
        <w:rPr>
          <w:rFonts w:hint="eastAsia"/>
          <w:b w:val="0"/>
          <w:bCs w:val="0"/>
          <w:lang w:val="en-US" w:eastAsia="zh-CN"/>
        </w:rPr>
      </w:pPr>
      <w:r>
        <w:rPr>
          <w:rFonts w:hint="eastAsia"/>
          <w:b w:val="0"/>
          <w:bCs w:val="0"/>
          <w:lang w:val="en-US" w:eastAsia="zh-CN"/>
        </w:rPr>
        <w:t>cb.await()</w:t>
      </w:r>
    </w:p>
    <w:p>
      <w:pPr>
        <w:numPr>
          <w:ilvl w:val="0"/>
          <w:numId w:val="0"/>
        </w:numPr>
        <w:ind w:firstLine="420" w:firstLineChars="0"/>
        <w:rPr>
          <w:rFonts w:hint="eastAsia"/>
          <w:b w:val="0"/>
          <w:bCs w:val="0"/>
          <w:lang w:val="en-US" w:eastAsia="zh-CN"/>
        </w:rPr>
      </w:pPr>
      <w:r>
        <w:rPr>
          <w:rFonts w:hint="eastAsia"/>
          <w:b w:val="0"/>
          <w:bCs w:val="0"/>
          <w:lang w:val="en-US" w:eastAsia="zh-CN"/>
        </w:rPr>
        <w:t>CyclicBarrier可以reset，因此可以多次使用。</w:t>
      </w:r>
    </w:p>
    <w:p>
      <w:pPr>
        <w:numPr>
          <w:ilvl w:val="0"/>
          <w:numId w:val="0"/>
        </w:numPr>
        <w:ind w:firstLine="420" w:firstLineChars="0"/>
        <w:rPr>
          <w:rFonts w:hint="eastAsia"/>
          <w:b w:val="0"/>
          <w:bCs w:val="0"/>
          <w:lang w:val="en-US" w:eastAsia="zh-CN"/>
        </w:rPr>
      </w:pPr>
    </w:p>
    <w:p>
      <w:pPr>
        <w:numPr>
          <w:ilvl w:val="0"/>
          <w:numId w:val="0"/>
        </w:numPr>
        <w:ind w:firstLine="420" w:firstLineChars="0"/>
        <w:rPr>
          <w:rFonts w:hint="default"/>
          <w:b w:val="0"/>
          <w:bCs w:val="0"/>
          <w:lang w:val="en-US" w:eastAsia="zh-CN"/>
        </w:rPr>
      </w:pPr>
      <w:r>
        <w:drawing>
          <wp:inline distT="0" distB="0" distL="114300" distR="114300">
            <wp:extent cx="5270500" cy="1677035"/>
            <wp:effectExtent l="0" t="0" r="2540" b="1460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0"/>
                    <a:stretch>
                      <a:fillRect/>
                    </a:stretch>
                  </pic:blipFill>
                  <pic:spPr>
                    <a:xfrm>
                      <a:off x="0" y="0"/>
                      <a:ext cx="5270500" cy="1677035"/>
                    </a:xfrm>
                    <a:prstGeom prst="rect">
                      <a:avLst/>
                    </a:prstGeom>
                    <a:noFill/>
                    <a:ln>
                      <a:noFill/>
                    </a:ln>
                  </pic:spPr>
                </pic:pic>
              </a:graphicData>
            </a:graphic>
          </wp:inline>
        </w:drawing>
      </w:r>
    </w:p>
    <w:p>
      <w:pPr>
        <w:numPr>
          <w:ilvl w:val="0"/>
          <w:numId w:val="0"/>
        </w:numPr>
        <w:ind w:left="420" w:leftChars="0"/>
        <w:rPr>
          <w:rFonts w:hint="default"/>
          <w:b w:val="0"/>
          <w:bCs w:val="0"/>
          <w:lang w:val="en-US" w:eastAsia="zh-CN"/>
        </w:rPr>
      </w:pPr>
    </w:p>
    <w:p>
      <w:pPr>
        <w:numPr>
          <w:ilvl w:val="0"/>
          <w:numId w:val="0"/>
        </w:numPr>
        <w:rPr>
          <w:rFonts w:hint="default"/>
          <w:b w:val="0"/>
          <w:bCs w:val="0"/>
          <w:lang w:val="en-US" w:eastAsia="zh-CN"/>
        </w:rPr>
      </w:pPr>
    </w:p>
    <w:p>
      <w:pPr>
        <w:pStyle w:val="2"/>
        <w:numPr>
          <w:ilvl w:val="0"/>
          <w:numId w:val="1"/>
        </w:numPr>
        <w:bidi w:val="0"/>
        <w:rPr>
          <w:rFonts w:hint="default"/>
          <w:lang w:val="en-US" w:eastAsia="zh-CN"/>
        </w:rPr>
      </w:pPr>
      <w:r>
        <w:rPr>
          <w:rFonts w:hint="eastAsia"/>
          <w:lang w:val="en-US" w:eastAsia="zh-CN"/>
        </w:rPr>
        <w:t xml:space="preserve"> </w:t>
      </w:r>
      <w:bookmarkStart w:id="20" w:name="_Toc30051"/>
      <w:r>
        <w:rPr>
          <w:rFonts w:hint="eastAsia"/>
          <w:lang w:val="en-US" w:eastAsia="zh-CN"/>
        </w:rPr>
        <w:t>GC</w:t>
      </w:r>
      <w:bookmarkEnd w:id="20"/>
    </w:p>
    <w:p>
      <w:pPr>
        <w:numPr>
          <w:ilvl w:val="0"/>
          <w:numId w:val="0"/>
        </w:numPr>
        <w:rPr>
          <w:rFonts w:hint="eastAsia"/>
          <w:b w:val="0"/>
          <w:bCs w:val="0"/>
          <w:lang w:val="en-US" w:eastAsia="zh-CN"/>
        </w:rPr>
      </w:pPr>
      <w:r>
        <w:rPr>
          <w:rFonts w:hint="eastAsia"/>
          <w:b w:val="0"/>
          <w:bCs w:val="0"/>
          <w:lang w:val="en-US" w:eastAsia="zh-CN"/>
        </w:rPr>
        <w:t>可达性分析：</w:t>
      </w:r>
    </w:p>
    <w:p>
      <w:pPr>
        <w:numPr>
          <w:ilvl w:val="0"/>
          <w:numId w:val="30"/>
        </w:numPr>
        <w:rPr>
          <w:rFonts w:hint="eastAsia"/>
          <w:b w:val="0"/>
          <w:bCs w:val="0"/>
          <w:lang w:val="en-US" w:eastAsia="zh-CN"/>
        </w:rPr>
      </w:pPr>
      <w:r>
        <w:rPr>
          <w:rFonts w:hint="eastAsia"/>
          <w:b w:val="0"/>
          <w:bCs w:val="0"/>
          <w:lang w:val="en-US" w:eastAsia="zh-CN"/>
        </w:rPr>
        <w:t>引用计数法</w:t>
      </w:r>
    </w:p>
    <w:p>
      <w:pPr>
        <w:numPr>
          <w:ilvl w:val="0"/>
          <w:numId w:val="30"/>
        </w:numPr>
        <w:rPr>
          <w:rFonts w:hint="default"/>
          <w:b w:val="0"/>
          <w:bCs w:val="0"/>
          <w:lang w:val="en-US" w:eastAsia="zh-CN"/>
        </w:rPr>
      </w:pPr>
      <w:r>
        <w:rPr>
          <w:rFonts w:hint="eastAsia"/>
          <w:b w:val="0"/>
          <w:bCs w:val="0"/>
          <w:lang w:val="en-US" w:eastAsia="zh-CN"/>
        </w:rPr>
        <w:t>可达性分析。可作为GC root的有：虚拟机栈中引用的对象、方法区中的静态属性引用对象、方法区中的常量引用对象、本地方法栈中的对象</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4种引用：强引用、软引用、弱引用、虚引用</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对象死亡前的两次扫描</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垃圾回收算法：</w:t>
      </w:r>
    </w:p>
    <w:p>
      <w:pPr>
        <w:numPr>
          <w:ilvl w:val="0"/>
          <w:numId w:val="0"/>
        </w:numPr>
        <w:rPr>
          <w:rFonts w:hint="eastAsia"/>
          <w:b w:val="0"/>
          <w:bCs w:val="0"/>
          <w:lang w:val="en-US" w:eastAsia="zh-CN"/>
        </w:rPr>
      </w:pPr>
      <w:r>
        <w:rPr>
          <w:rFonts w:hint="eastAsia"/>
          <w:b w:val="0"/>
          <w:bCs w:val="0"/>
          <w:lang w:val="en-US" w:eastAsia="zh-CN"/>
        </w:rPr>
        <w:t>标记-清除</w:t>
      </w:r>
    </w:p>
    <w:p>
      <w:pPr>
        <w:numPr>
          <w:ilvl w:val="0"/>
          <w:numId w:val="0"/>
        </w:numPr>
        <w:rPr>
          <w:rFonts w:hint="eastAsia"/>
          <w:b w:val="0"/>
          <w:bCs w:val="0"/>
          <w:lang w:val="en-US" w:eastAsia="zh-CN"/>
        </w:rPr>
      </w:pPr>
      <w:r>
        <w:rPr>
          <w:rFonts w:hint="eastAsia"/>
          <w:b w:val="0"/>
          <w:bCs w:val="0"/>
          <w:lang w:val="en-US" w:eastAsia="zh-CN"/>
        </w:rPr>
        <w:t>标记-整理</w:t>
      </w:r>
    </w:p>
    <w:p>
      <w:pPr>
        <w:numPr>
          <w:ilvl w:val="0"/>
          <w:numId w:val="0"/>
        </w:numPr>
        <w:rPr>
          <w:rFonts w:hint="eastAsia"/>
          <w:b w:val="0"/>
          <w:bCs w:val="0"/>
          <w:lang w:val="en-US" w:eastAsia="zh-CN"/>
        </w:rPr>
      </w:pPr>
      <w:r>
        <w:rPr>
          <w:rFonts w:hint="eastAsia"/>
          <w:b w:val="0"/>
          <w:bCs w:val="0"/>
          <w:lang w:val="en-US" w:eastAsia="zh-CN"/>
        </w:rPr>
        <w:t>复制算法</w:t>
      </w:r>
    </w:p>
    <w:p>
      <w:pPr>
        <w:numPr>
          <w:ilvl w:val="0"/>
          <w:numId w:val="0"/>
        </w:numPr>
        <w:rPr>
          <w:rFonts w:hint="default"/>
          <w:b w:val="0"/>
          <w:bCs w:val="0"/>
          <w:lang w:val="en-US" w:eastAsia="zh-CN"/>
        </w:rPr>
      </w:pPr>
      <w:r>
        <w:rPr>
          <w:rFonts w:hint="eastAsia"/>
          <w:b w:val="0"/>
          <w:bCs w:val="0"/>
          <w:lang w:val="en-US" w:eastAsia="zh-CN"/>
        </w:rPr>
        <w:t>分代收集算法，新生代由于每次回收都有大量对象死去，所以常用复制算法，老年代常用两外两种</w:t>
      </w:r>
    </w:p>
    <w:p>
      <w:pPr>
        <w:numPr>
          <w:ilvl w:val="0"/>
          <w:numId w:val="0"/>
        </w:numPr>
        <w:rPr>
          <w:rFonts w:hint="eastAsia"/>
          <w:b w:val="0"/>
          <w:bCs w:val="0"/>
          <w:lang w:val="en-US" w:eastAsia="zh-CN"/>
        </w:rPr>
      </w:pPr>
    </w:p>
    <w:p>
      <w:pPr>
        <w:numPr>
          <w:ilvl w:val="0"/>
          <w:numId w:val="0"/>
        </w:numPr>
        <w:rPr>
          <w:rFonts w:hint="default"/>
          <w:b w:val="0"/>
          <w:bCs w:val="0"/>
          <w:lang w:val="en-US" w:eastAsia="zh-CN"/>
        </w:rPr>
      </w:pPr>
      <w:r>
        <w:rPr>
          <w:rFonts w:hint="eastAsia"/>
          <w:b w:val="0"/>
          <w:bCs w:val="0"/>
          <w:lang w:val="en-US" w:eastAsia="zh-CN"/>
        </w:rPr>
        <w:t>常用收集器：</w:t>
      </w:r>
    </w:p>
    <w:p>
      <w:pPr>
        <w:numPr>
          <w:ilvl w:val="0"/>
          <w:numId w:val="0"/>
        </w:numPr>
        <w:rPr>
          <w:rFonts w:hint="eastAsia"/>
          <w:b w:val="0"/>
          <w:bCs w:val="0"/>
          <w:lang w:val="en-US" w:eastAsia="zh-CN"/>
        </w:rPr>
      </w:pPr>
      <w:r>
        <w:rPr>
          <w:rFonts w:hint="eastAsia"/>
          <w:b w:val="0"/>
          <w:bCs w:val="0"/>
          <w:lang w:val="en-US" w:eastAsia="zh-CN"/>
        </w:rPr>
        <w:t>CMS收集器，一种以获取最短回收停顿时间为目标的收集器，基于标记-清除算法。过程有：初始标记、并发标记、重新标记、并发清除</w:t>
      </w:r>
    </w:p>
    <w:p>
      <w:pPr>
        <w:numPr>
          <w:ilvl w:val="0"/>
          <w:numId w:val="0"/>
        </w:numPr>
        <w:rPr>
          <w:rFonts w:hint="eastAsia"/>
          <w:b w:val="0"/>
          <w:bCs w:val="0"/>
          <w:lang w:val="en-US" w:eastAsia="zh-CN"/>
        </w:rPr>
      </w:pPr>
      <w:r>
        <w:rPr>
          <w:rFonts w:hint="eastAsia"/>
          <w:b w:val="0"/>
          <w:bCs w:val="0"/>
          <w:lang w:val="en-US" w:eastAsia="zh-CN"/>
        </w:rPr>
        <w:t>G1收集器：适合多颗CPU和多核环境下。总体上看基于标记-整理算法。可以预测停顿。过程有：初始标记、并发标记、最终标记、筛选回收</w:t>
      </w:r>
    </w:p>
    <w:p>
      <w:pPr>
        <w:numPr>
          <w:ilvl w:val="0"/>
          <w:numId w:val="0"/>
        </w:numPr>
        <w:rPr>
          <w:rFonts w:hint="eastAsia"/>
          <w:b w:val="0"/>
          <w:bCs w:val="0"/>
          <w:lang w:val="en-US" w:eastAsia="zh-CN"/>
        </w:rPr>
      </w:pPr>
    </w:p>
    <w:p>
      <w:pPr>
        <w:numPr>
          <w:ilvl w:val="0"/>
          <w:numId w:val="0"/>
        </w:numPr>
        <w:rPr>
          <w:rFonts w:hint="default"/>
          <w:b w:val="0"/>
          <w:bCs w:val="0"/>
          <w:lang w:val="en-US" w:eastAsia="zh-CN"/>
        </w:rPr>
      </w:pPr>
      <w:r>
        <w:rPr>
          <w:rFonts w:hint="eastAsia"/>
          <w:b w:val="0"/>
          <w:bCs w:val="0"/>
          <w:lang w:val="en-US" w:eastAsia="zh-CN"/>
        </w:rPr>
        <w:t>对象分配策略：</w:t>
      </w:r>
    </w:p>
    <w:p>
      <w:pPr>
        <w:numPr>
          <w:ilvl w:val="0"/>
          <w:numId w:val="0"/>
        </w:numPr>
        <w:rPr>
          <w:rFonts w:hint="default"/>
          <w:b w:val="0"/>
          <w:bCs w:val="0"/>
          <w:lang w:val="en-US" w:eastAsia="zh-CN"/>
        </w:rPr>
      </w:pPr>
      <w:r>
        <w:rPr>
          <w:rFonts w:hint="eastAsia"/>
          <w:b w:val="0"/>
          <w:bCs w:val="0"/>
          <w:lang w:val="en-US" w:eastAsia="zh-CN"/>
        </w:rPr>
        <w:t>对象优先在eden分配，大对象直接进入老年代，长期存活对象进入老年代，采用动态年龄判定，采用空间担保策略。</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21" w:name="_Toc12227"/>
      <w:r>
        <w:rPr>
          <w:rFonts w:hint="eastAsia"/>
          <w:lang w:val="en-US" w:eastAsia="zh-CN"/>
        </w:rPr>
        <w:t>四种引用</w:t>
      </w:r>
      <w:bookmarkEnd w:id="21"/>
    </w:p>
    <w:p>
      <w:pPr>
        <w:numPr>
          <w:ilvl w:val="0"/>
          <w:numId w:val="31"/>
        </w:numPr>
        <w:rPr>
          <w:rFonts w:hint="eastAsia"/>
          <w:lang w:val="en-US" w:eastAsia="zh-CN"/>
        </w:rPr>
      </w:pPr>
      <w:r>
        <w:rPr>
          <w:rFonts w:hint="eastAsia"/>
          <w:lang w:val="en-US" w:eastAsia="zh-CN"/>
        </w:rPr>
        <w:t>强引用：代码中最普遍的存在，类似“Object obj = new Object（）”，只要强引用还在，JVM绝对不会回收，宁愿抛出OOM</w:t>
      </w:r>
    </w:p>
    <w:p>
      <w:pPr>
        <w:numPr>
          <w:ilvl w:val="0"/>
          <w:numId w:val="31"/>
        </w:numPr>
        <w:rPr>
          <w:rFonts w:hint="default"/>
          <w:lang w:val="en-US" w:eastAsia="zh-CN"/>
        </w:rPr>
      </w:pPr>
      <w:r>
        <w:rPr>
          <w:rFonts w:hint="eastAsia"/>
          <w:lang w:val="en-US" w:eastAsia="zh-CN"/>
        </w:rPr>
        <w:t>软引用：用于描述一些还有用但非必需的对象。只有在内存不足的时候才会被回收，用java.lang.ref.SoftReference类表示。常用来表示页面缓存、图片缓存等。</w:t>
      </w:r>
    </w:p>
    <w:p>
      <w:pPr>
        <w:numPr>
          <w:ilvl w:val="0"/>
          <w:numId w:val="31"/>
        </w:numPr>
        <w:rPr>
          <w:rFonts w:hint="default"/>
          <w:lang w:val="en-US" w:eastAsia="zh-CN"/>
        </w:rPr>
      </w:pPr>
      <w:r>
        <w:rPr>
          <w:rFonts w:hint="eastAsia"/>
          <w:lang w:val="en-US" w:eastAsia="zh-CN"/>
        </w:rPr>
        <w:t>弱引用：被弱引用关联的对象只能生存道下一次垃圾收集之前，用java.lang.ref.WeakReference类表示。用以构造弱集合，例如添加到类库中的WeakHashMap，使用弱引用关联的对象作为key，如果该对象已经被回收，那么get()方法返回null，有一个私有方法expungeStaleEntries用于回收过时对象。</w:t>
      </w:r>
    </w:p>
    <w:p>
      <w:pPr>
        <w:numPr>
          <w:ilvl w:val="0"/>
          <w:numId w:val="31"/>
        </w:numPr>
        <w:rPr>
          <w:rFonts w:hint="default"/>
          <w:lang w:val="en-US" w:eastAsia="zh-CN"/>
        </w:rPr>
      </w:pPr>
      <w:r>
        <w:rPr>
          <w:rFonts w:hint="eastAsia"/>
          <w:lang w:val="en-US" w:eastAsia="zh-CN"/>
        </w:rPr>
        <w:t>虚引用：不影响被关联对象的生命周期，设置虚引用的唯一目的就是能在这个对象被收集器回收时收到一个系统通知。</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22" w:name="_Toc30075"/>
      <w:r>
        <w:rPr>
          <w:rFonts w:hint="eastAsia"/>
          <w:lang w:val="en-US" w:eastAsia="zh-CN"/>
        </w:rPr>
        <w:t>JVM内存模型</w:t>
      </w:r>
      <w:bookmarkEnd w:id="22"/>
    </w:p>
    <w:p>
      <w:pPr>
        <w:numPr>
          <w:ilvl w:val="0"/>
          <w:numId w:val="0"/>
        </w:numPr>
      </w:pPr>
      <w:r>
        <w:drawing>
          <wp:inline distT="0" distB="0" distL="114300" distR="114300">
            <wp:extent cx="2701290" cy="1917065"/>
            <wp:effectExtent l="0" t="0" r="11430" b="31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1"/>
                    <a:stretch>
                      <a:fillRect/>
                    </a:stretch>
                  </pic:blipFill>
                  <pic:spPr>
                    <a:xfrm>
                      <a:off x="0" y="0"/>
                      <a:ext cx="2701290" cy="1917065"/>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对象的创建：</w:t>
      </w:r>
    </w:p>
    <w:p>
      <w:pPr>
        <w:numPr>
          <w:ilvl w:val="0"/>
          <w:numId w:val="0"/>
        </w:numPr>
        <w:rPr>
          <w:rFonts w:hint="eastAsia"/>
          <w:lang w:val="en-US" w:eastAsia="zh-CN"/>
        </w:rPr>
      </w:pPr>
      <w:r>
        <w:rPr>
          <w:rFonts w:hint="eastAsia"/>
          <w:lang w:val="en-US" w:eastAsia="zh-CN"/>
        </w:rPr>
        <w:t>类加载检查-分配内存空间-初始化设置-设置对象头-调用初始化方法</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对象的结构：</w:t>
      </w:r>
    </w:p>
    <w:p>
      <w:pPr>
        <w:numPr>
          <w:ilvl w:val="0"/>
          <w:numId w:val="0"/>
        </w:numPr>
        <w:jc w:val="center"/>
      </w:pPr>
      <w:r>
        <w:drawing>
          <wp:inline distT="0" distB="0" distL="114300" distR="114300">
            <wp:extent cx="5269230" cy="1440180"/>
            <wp:effectExtent l="0" t="0" r="7620" b="762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2"/>
                    <a:stretch>
                      <a:fillRect/>
                    </a:stretch>
                  </pic:blipFill>
                  <pic:spPr>
                    <a:xfrm>
                      <a:off x="0" y="0"/>
                      <a:ext cx="5269230" cy="1440180"/>
                    </a:xfrm>
                    <a:prstGeom prst="rect">
                      <a:avLst/>
                    </a:prstGeom>
                    <a:noFill/>
                    <a:ln>
                      <a:noFill/>
                    </a:ln>
                  </pic:spPr>
                </pic:pic>
              </a:graphicData>
            </a:graphic>
          </wp:inline>
        </w:drawing>
      </w:r>
    </w:p>
    <w:p>
      <w:pPr>
        <w:numPr>
          <w:ilvl w:val="0"/>
          <w:numId w:val="0"/>
        </w:numPr>
        <w:jc w:val="left"/>
        <w:rPr>
          <w:rFonts w:hint="default" w:eastAsiaTheme="minorEastAsia"/>
          <w:lang w:val="en-US" w:eastAsia="zh-CN"/>
        </w:rPr>
      </w:pPr>
      <w:r>
        <w:rPr>
          <w:rFonts w:hint="eastAsia"/>
          <w:lang w:val="en-US" w:eastAsia="zh-CN"/>
        </w:rPr>
        <w:t>Mark word用于存储对象自身运行时数据，主要有：哈希码、GC分代年龄、锁状态标志、线程持有的锁、偏向线程ID、偏向时间戳等</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对象的访问定位：</w:t>
      </w:r>
    </w:p>
    <w:p>
      <w:pPr>
        <w:numPr>
          <w:ilvl w:val="0"/>
          <w:numId w:val="32"/>
        </w:numPr>
        <w:rPr>
          <w:rFonts w:hint="eastAsia"/>
          <w:lang w:val="en-US" w:eastAsia="zh-CN"/>
        </w:rPr>
      </w:pPr>
      <w:r>
        <w:rPr>
          <w:rFonts w:hint="eastAsia"/>
          <w:lang w:val="en-US" w:eastAsia="zh-CN"/>
        </w:rPr>
        <w:t>句柄</w:t>
      </w:r>
    </w:p>
    <w:p>
      <w:pPr>
        <w:numPr>
          <w:ilvl w:val="0"/>
          <w:numId w:val="0"/>
        </w:numPr>
        <w:rPr>
          <w:rFonts w:hint="eastAsia"/>
          <w:lang w:val="en-US" w:eastAsia="zh-CN"/>
        </w:rPr>
      </w:pPr>
      <w:r>
        <w:drawing>
          <wp:inline distT="0" distB="0" distL="114300" distR="114300">
            <wp:extent cx="5269865" cy="2285365"/>
            <wp:effectExtent l="0" t="0" r="3175"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3"/>
                    <a:stretch>
                      <a:fillRect/>
                    </a:stretch>
                  </pic:blipFill>
                  <pic:spPr>
                    <a:xfrm>
                      <a:off x="0" y="0"/>
                      <a:ext cx="5269865" cy="2285365"/>
                    </a:xfrm>
                    <a:prstGeom prst="rect">
                      <a:avLst/>
                    </a:prstGeom>
                    <a:noFill/>
                    <a:ln>
                      <a:noFill/>
                    </a:ln>
                  </pic:spPr>
                </pic:pic>
              </a:graphicData>
            </a:graphic>
          </wp:inline>
        </w:drawing>
      </w:r>
    </w:p>
    <w:p>
      <w:pPr>
        <w:numPr>
          <w:ilvl w:val="0"/>
          <w:numId w:val="32"/>
        </w:numPr>
        <w:rPr>
          <w:rFonts w:hint="default"/>
          <w:lang w:val="en-US" w:eastAsia="zh-CN"/>
        </w:rPr>
      </w:pPr>
      <w:r>
        <w:rPr>
          <w:rFonts w:hint="eastAsia"/>
          <w:lang w:val="en-US" w:eastAsia="zh-CN"/>
        </w:rPr>
        <w:t>直接指针</w:t>
      </w:r>
    </w:p>
    <w:p>
      <w:pPr>
        <w:numPr>
          <w:ilvl w:val="0"/>
          <w:numId w:val="0"/>
        </w:numPr>
      </w:pPr>
      <w:r>
        <w:drawing>
          <wp:inline distT="0" distB="0" distL="114300" distR="114300">
            <wp:extent cx="5271770" cy="2727960"/>
            <wp:effectExtent l="0" t="0" r="127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4"/>
                    <a:stretch>
                      <a:fillRect/>
                    </a:stretch>
                  </pic:blipFill>
                  <pic:spPr>
                    <a:xfrm>
                      <a:off x="0" y="0"/>
                      <a:ext cx="5271770" cy="2727960"/>
                    </a:xfrm>
                    <a:prstGeom prst="rect">
                      <a:avLst/>
                    </a:prstGeom>
                    <a:noFill/>
                    <a:ln>
                      <a:noFill/>
                    </a:ln>
                  </pic:spPr>
                </pic:pic>
              </a:graphicData>
            </a:graphic>
          </wp:inline>
        </w:drawing>
      </w:r>
    </w:p>
    <w:p>
      <w:pPr>
        <w:numPr>
          <w:ilvl w:val="0"/>
          <w:numId w:val="0"/>
        </w:numPr>
      </w:pPr>
    </w:p>
    <w:p>
      <w:pPr>
        <w:pStyle w:val="2"/>
        <w:numPr>
          <w:ilvl w:val="0"/>
          <w:numId w:val="1"/>
        </w:numPr>
        <w:bidi w:val="0"/>
        <w:rPr>
          <w:rFonts w:hint="default"/>
          <w:lang w:val="en-US" w:eastAsia="zh-CN"/>
        </w:rPr>
      </w:pPr>
      <w:bookmarkStart w:id="23" w:name="_Toc23037"/>
      <w:r>
        <w:rPr>
          <w:rFonts w:hint="eastAsia"/>
          <w:lang w:val="en-US" w:eastAsia="zh-CN"/>
        </w:rPr>
        <w:t>JVM类加载</w:t>
      </w:r>
      <w:bookmarkEnd w:id="23"/>
    </w:p>
    <w:p>
      <w:pPr>
        <w:rPr>
          <w:rFonts w:hint="eastAsia"/>
          <w:lang w:val="en-US" w:eastAsia="zh-CN"/>
        </w:rPr>
      </w:pPr>
      <w:r>
        <w:rPr>
          <w:rFonts w:hint="eastAsia"/>
          <w:lang w:val="en-US" w:eastAsia="zh-CN"/>
        </w:rPr>
        <w:t>类加载大体过程：</w:t>
      </w:r>
    </w:p>
    <w:p>
      <w:pPr>
        <w:rPr>
          <w:rFonts w:hint="default"/>
          <w:lang w:val="en-US" w:eastAsia="zh-CN"/>
        </w:rPr>
      </w:pPr>
    </w:p>
    <w:p>
      <w:pPr>
        <w:jc w:val="center"/>
      </w:pPr>
      <w:r>
        <w:drawing>
          <wp:inline distT="0" distB="0" distL="114300" distR="114300">
            <wp:extent cx="4137660" cy="1409700"/>
            <wp:effectExtent l="0" t="0" r="7620" b="762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5"/>
                    <a:stretch>
                      <a:fillRect/>
                    </a:stretch>
                  </pic:blipFill>
                  <pic:spPr>
                    <a:xfrm>
                      <a:off x="0" y="0"/>
                      <a:ext cx="4137660" cy="140970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第一步加载的过程：</w:t>
      </w:r>
    </w:p>
    <w:p>
      <w:pPr>
        <w:numPr>
          <w:ilvl w:val="0"/>
          <w:numId w:val="33"/>
        </w:numPr>
        <w:ind w:firstLine="420" w:firstLineChars="0"/>
        <w:jc w:val="left"/>
        <w:rPr>
          <w:rFonts w:hint="eastAsia"/>
          <w:lang w:val="en-US" w:eastAsia="zh-CN"/>
        </w:rPr>
      </w:pPr>
      <w:r>
        <w:rPr>
          <w:rFonts w:hint="eastAsia"/>
          <w:lang w:val="en-US" w:eastAsia="zh-CN"/>
        </w:rPr>
        <w:t>通过类的权限定名，获取对应的二进制字节流。</w:t>
      </w:r>
    </w:p>
    <w:p>
      <w:pPr>
        <w:numPr>
          <w:ilvl w:val="0"/>
          <w:numId w:val="33"/>
        </w:numPr>
        <w:ind w:firstLine="420" w:firstLineChars="0"/>
        <w:jc w:val="left"/>
        <w:rPr>
          <w:rFonts w:hint="default"/>
          <w:lang w:val="en-US" w:eastAsia="zh-CN"/>
        </w:rPr>
      </w:pPr>
      <w:r>
        <w:rPr>
          <w:rFonts w:hint="eastAsia"/>
          <w:lang w:val="en-US" w:eastAsia="zh-CN"/>
        </w:rPr>
        <w:t>根据二进制字节流对应的静态数据结构建立方法区中的运行时数据结构。</w:t>
      </w:r>
    </w:p>
    <w:p>
      <w:pPr>
        <w:numPr>
          <w:ilvl w:val="0"/>
          <w:numId w:val="33"/>
        </w:numPr>
        <w:ind w:firstLine="420" w:firstLineChars="0"/>
        <w:jc w:val="left"/>
        <w:rPr>
          <w:rFonts w:hint="default"/>
          <w:lang w:val="en-US" w:eastAsia="zh-CN"/>
        </w:rPr>
      </w:pPr>
      <w:r>
        <w:rPr>
          <w:rFonts w:hint="eastAsia"/>
          <w:lang w:val="en-US" w:eastAsia="zh-CN"/>
        </w:rPr>
        <w:t>声明一个该类对应的java.lang.Class对象，作为方法去中这个类的各种数据的访问接口</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验证：确保class文件中包含的字节流符合当前虚拟机的需求，而且不会危害虚拟机安全。验证的东西主要有：文件格式、元数据、字节码、符号引用</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准备：在方法区中为类变量分配内存空间，并设置类变量初始值（static变量）。</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解析：将符号引用替换为直接引用</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初始化：根据程序员定制的主观方法初始化类变量或者其他资源，或者说执行类构造器的&lt;clinit&gt;（）方法。&lt;clinit&gt;（）是自动收集所有类变量的赋值动作和静态语句块中的代码合并成的，收集顺序由源文件中出现的顺序决定。该方法是非必需的。</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类加载器：</w:t>
      </w:r>
    </w:p>
    <w:p>
      <w:pPr>
        <w:numPr>
          <w:ilvl w:val="0"/>
          <w:numId w:val="0"/>
        </w:numPr>
        <w:jc w:val="left"/>
        <w:rPr>
          <w:rFonts w:hint="eastAsia"/>
          <w:lang w:val="en-US" w:eastAsia="zh-CN"/>
        </w:rPr>
      </w:pPr>
      <w:r>
        <w:rPr>
          <w:rFonts w:hint="eastAsia"/>
          <w:lang w:val="en-US" w:eastAsia="zh-CN"/>
        </w:rPr>
        <w:t>Bootstrap ClassLoader(启动类加载器)，最上层的加载器，么有父类加载器</w:t>
      </w:r>
    </w:p>
    <w:p>
      <w:pPr>
        <w:numPr>
          <w:ilvl w:val="0"/>
          <w:numId w:val="0"/>
        </w:numPr>
        <w:jc w:val="left"/>
        <w:rPr>
          <w:rFonts w:hint="eastAsia"/>
          <w:lang w:val="en-US" w:eastAsia="zh-CN"/>
        </w:rPr>
      </w:pPr>
      <w:r>
        <w:rPr>
          <w:rFonts w:hint="eastAsia"/>
          <w:lang w:val="en-US" w:eastAsia="zh-CN"/>
        </w:rPr>
        <w:t>Extension ClassLoader(扩展类加载器)</w:t>
      </w:r>
    </w:p>
    <w:p>
      <w:pPr>
        <w:numPr>
          <w:ilvl w:val="0"/>
          <w:numId w:val="0"/>
        </w:numPr>
        <w:jc w:val="left"/>
        <w:rPr>
          <w:rFonts w:hint="eastAsia"/>
          <w:lang w:val="en-US" w:eastAsia="zh-CN"/>
        </w:rPr>
      </w:pPr>
      <w:r>
        <w:rPr>
          <w:rFonts w:hint="eastAsia"/>
          <w:lang w:val="en-US" w:eastAsia="zh-CN"/>
        </w:rPr>
        <w:t>Application ClassLoader(应用程序加载器)</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双亲委派模型：除了最上层的加载器外，每个加载器都有自己的父类加载器。当一个类加载器收到加载请求的时候，他不会自己区尝试加载这个类，而是交给父类去处理，然后以此类推，知道父类加载器不能加载的时候，子类加载器才会尝试自己去加载。</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双亲委派模型的三次破坏：</w:t>
      </w:r>
    </w:p>
    <w:p>
      <w:pPr>
        <w:numPr>
          <w:ilvl w:val="0"/>
          <w:numId w:val="34"/>
        </w:numPr>
        <w:jc w:val="left"/>
        <w:rPr>
          <w:rFonts w:hint="eastAsia"/>
          <w:lang w:val="en-US" w:eastAsia="zh-CN"/>
        </w:rPr>
      </w:pPr>
      <w:r>
        <w:rPr>
          <w:rFonts w:hint="eastAsia"/>
          <w:lang w:val="en-US" w:eastAsia="zh-CN"/>
        </w:rPr>
        <w:t>JDK版本的升级，1.0——&gt;1.2</w:t>
      </w:r>
    </w:p>
    <w:p>
      <w:pPr>
        <w:numPr>
          <w:ilvl w:val="0"/>
          <w:numId w:val="34"/>
        </w:numPr>
        <w:jc w:val="left"/>
        <w:rPr>
          <w:rFonts w:hint="default"/>
          <w:lang w:val="en-US" w:eastAsia="zh-CN"/>
        </w:rPr>
      </w:pPr>
      <w:r>
        <w:rPr>
          <w:rFonts w:hint="eastAsia"/>
          <w:lang w:val="en-US" w:eastAsia="zh-CN"/>
        </w:rPr>
        <w:t>当基础类要调用用户自己写的代码的时候，例如JNDI服务</w:t>
      </w:r>
    </w:p>
    <w:p>
      <w:pPr>
        <w:numPr>
          <w:ilvl w:val="0"/>
          <w:numId w:val="34"/>
        </w:numPr>
        <w:jc w:val="left"/>
        <w:rPr>
          <w:rFonts w:hint="default"/>
          <w:lang w:val="en-US" w:eastAsia="zh-CN"/>
        </w:rPr>
      </w:pPr>
      <w:r>
        <w:rPr>
          <w:rFonts w:hint="eastAsia"/>
          <w:lang w:val="en-US" w:eastAsia="zh-CN"/>
        </w:rPr>
        <w:t>代码热替换、模块热部署等，例如OSGi</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无用类：</w:t>
      </w:r>
    </w:p>
    <w:p>
      <w:pPr>
        <w:numPr>
          <w:ilvl w:val="0"/>
          <w:numId w:val="35"/>
        </w:numPr>
        <w:rPr>
          <w:rFonts w:hint="eastAsia"/>
          <w:lang w:val="en-US" w:eastAsia="zh-CN"/>
        </w:rPr>
      </w:pPr>
      <w:r>
        <w:rPr>
          <w:rFonts w:hint="eastAsia"/>
          <w:lang w:val="en-US" w:eastAsia="zh-CN"/>
        </w:rPr>
        <w:t>该类所有的对象实例都已经被回收。</w:t>
      </w:r>
    </w:p>
    <w:p>
      <w:pPr>
        <w:numPr>
          <w:ilvl w:val="0"/>
          <w:numId w:val="35"/>
        </w:numPr>
        <w:rPr>
          <w:rFonts w:hint="default"/>
          <w:lang w:val="en-US" w:eastAsia="zh-CN"/>
        </w:rPr>
      </w:pPr>
      <w:r>
        <w:rPr>
          <w:rFonts w:hint="eastAsia"/>
          <w:lang w:val="en-US" w:eastAsia="zh-CN"/>
        </w:rPr>
        <w:t>该类的ClassLoader已经被回收。</w:t>
      </w:r>
    </w:p>
    <w:p>
      <w:pPr>
        <w:numPr>
          <w:ilvl w:val="0"/>
          <w:numId w:val="35"/>
        </w:numPr>
        <w:rPr>
          <w:rFonts w:hint="default"/>
          <w:lang w:val="en-US" w:eastAsia="zh-CN"/>
        </w:rPr>
      </w:pPr>
      <w:r>
        <w:rPr>
          <w:rFonts w:hint="eastAsia"/>
          <w:lang w:val="en-US" w:eastAsia="zh-CN"/>
        </w:rPr>
        <w:t>改类对应的java.lang.Class对象没有在任何地方被引用，没有反射用到该类的地方。</w:t>
      </w:r>
    </w:p>
    <w:p>
      <w:pPr>
        <w:pStyle w:val="2"/>
        <w:numPr>
          <w:ilvl w:val="0"/>
          <w:numId w:val="1"/>
        </w:numPr>
        <w:bidi w:val="0"/>
        <w:rPr>
          <w:rFonts w:hint="default"/>
          <w:lang w:val="en-US" w:eastAsia="zh-CN"/>
        </w:rPr>
      </w:pPr>
      <w:bookmarkStart w:id="24" w:name="_Toc3815"/>
      <w:r>
        <w:rPr>
          <w:rFonts w:hint="eastAsia"/>
          <w:lang w:val="en-US" w:eastAsia="zh-CN"/>
        </w:rPr>
        <w:t>线程状态</w:t>
      </w:r>
      <w:bookmarkEnd w:id="24"/>
    </w:p>
    <w:p>
      <w:pPr>
        <w:jc w:val="center"/>
        <w:rPr>
          <w:rFonts w:hint="default"/>
          <w:lang w:val="en-US" w:eastAsia="zh-CN"/>
        </w:rPr>
      </w:pPr>
      <w:r>
        <w:drawing>
          <wp:inline distT="0" distB="0" distL="114300" distR="114300">
            <wp:extent cx="5267960" cy="3684905"/>
            <wp:effectExtent l="0" t="0" r="5080" b="317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6"/>
                    <a:stretch>
                      <a:fillRect/>
                    </a:stretch>
                  </pic:blipFill>
                  <pic:spPr>
                    <a:xfrm>
                      <a:off x="0" y="0"/>
                      <a:ext cx="5267960" cy="3684905"/>
                    </a:xfrm>
                    <a:prstGeom prst="rect">
                      <a:avLst/>
                    </a:prstGeom>
                    <a:noFill/>
                    <a:ln>
                      <a:noFill/>
                    </a:ln>
                  </pic:spPr>
                </pic:pic>
              </a:graphicData>
            </a:graphic>
          </wp:inline>
        </w:drawing>
      </w:r>
    </w:p>
    <w:p>
      <w:pPr>
        <w:pStyle w:val="2"/>
        <w:numPr>
          <w:ilvl w:val="0"/>
          <w:numId w:val="1"/>
        </w:numPr>
        <w:bidi w:val="0"/>
        <w:rPr>
          <w:rFonts w:hint="default"/>
          <w:lang w:val="en-US" w:eastAsia="zh-CN"/>
        </w:rPr>
      </w:pPr>
      <w:bookmarkStart w:id="25" w:name="_Toc32389"/>
      <w:r>
        <w:rPr>
          <w:rFonts w:hint="eastAsia"/>
          <w:lang w:val="en-US" w:eastAsia="zh-CN"/>
        </w:rPr>
        <w:t>线程调度</w:t>
      </w:r>
      <w:bookmarkEnd w:id="25"/>
    </w:p>
    <w:p>
      <w:pPr>
        <w:numPr>
          <w:ilvl w:val="0"/>
          <w:numId w:val="0"/>
        </w:numPr>
        <w:rPr>
          <w:rFonts w:hint="eastAsia"/>
          <w:b w:val="0"/>
          <w:bCs w:val="0"/>
          <w:lang w:val="en-US" w:eastAsia="zh-CN"/>
        </w:rPr>
      </w:pPr>
      <w:r>
        <w:rPr>
          <w:rFonts w:hint="eastAsia"/>
          <w:b w:val="0"/>
          <w:bCs w:val="0"/>
          <w:lang w:val="en-US" w:eastAsia="zh-CN"/>
        </w:rPr>
        <w:t>JVM的线程调度：采用抢占式调度，由系统分配线程的执行时间，线程的切换不由线程本身决定。如果想某个线程多一点执行时间可以设置线程优先级，分为1-10个等级，默认为5，级别越高越容易被系统选中。</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Linux线程调度策略：</w:t>
      </w:r>
    </w:p>
    <w:p>
      <w:pPr>
        <w:numPr>
          <w:ilvl w:val="0"/>
          <w:numId w:val="36"/>
        </w:numPr>
        <w:rPr>
          <w:rFonts w:hint="eastAsia"/>
          <w:b w:val="0"/>
          <w:bCs w:val="0"/>
          <w:lang w:val="en-US" w:eastAsia="zh-CN"/>
        </w:rPr>
      </w:pPr>
      <w:r>
        <w:rPr>
          <w:rFonts w:hint="eastAsia"/>
          <w:b w:val="0"/>
          <w:bCs w:val="0"/>
          <w:lang w:val="en-US" w:eastAsia="zh-CN"/>
        </w:rPr>
        <w:t>SCHED_OTHER:分时调度策略</w:t>
      </w:r>
    </w:p>
    <w:p>
      <w:pPr>
        <w:numPr>
          <w:ilvl w:val="0"/>
          <w:numId w:val="36"/>
        </w:numPr>
        <w:rPr>
          <w:rFonts w:hint="default"/>
          <w:b w:val="0"/>
          <w:bCs w:val="0"/>
          <w:lang w:val="en-US" w:eastAsia="zh-CN"/>
        </w:rPr>
      </w:pPr>
      <w:r>
        <w:rPr>
          <w:rFonts w:hint="eastAsia"/>
          <w:b w:val="0"/>
          <w:bCs w:val="0"/>
          <w:lang w:val="en-US" w:eastAsia="zh-CN"/>
        </w:rPr>
        <w:t>SCHED_FIFO实时调度策略，先到先得，一直运行直到结束或者更高优先级的线程到达</w:t>
      </w:r>
    </w:p>
    <w:p>
      <w:pPr>
        <w:numPr>
          <w:ilvl w:val="0"/>
          <w:numId w:val="36"/>
        </w:numPr>
        <w:rPr>
          <w:rFonts w:hint="default"/>
          <w:b w:val="0"/>
          <w:bCs w:val="0"/>
          <w:lang w:val="en-US" w:eastAsia="zh-CN"/>
        </w:rPr>
      </w:pPr>
      <w:r>
        <w:rPr>
          <w:rFonts w:hint="eastAsia"/>
          <w:b w:val="0"/>
          <w:bCs w:val="0"/>
          <w:lang w:val="en-US" w:eastAsia="zh-CN"/>
        </w:rPr>
        <w:t>SCHED_RR实时调度策略，时间片轮转。</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26" w:name="_Toc9097"/>
      <w:r>
        <w:rPr>
          <w:rFonts w:hint="eastAsia"/>
          <w:lang w:val="en-US" w:eastAsia="zh-CN"/>
        </w:rPr>
        <w:t>JAVA线程池</w:t>
      </w:r>
      <w:bookmarkEnd w:id="26"/>
    </w:p>
    <w:p>
      <w:pPr>
        <w:numPr>
          <w:ilvl w:val="0"/>
          <w:numId w:val="0"/>
        </w:numPr>
        <w:rPr>
          <w:rFonts w:hint="eastAsia"/>
          <w:b w:val="0"/>
          <w:bCs w:val="0"/>
          <w:lang w:val="en-US" w:eastAsia="zh-CN"/>
        </w:rPr>
      </w:pPr>
      <w:r>
        <w:rPr>
          <w:rFonts w:hint="eastAsia"/>
          <w:b w:val="0"/>
          <w:bCs w:val="0"/>
          <w:lang w:val="en-US" w:eastAsia="zh-CN"/>
        </w:rPr>
        <w:t>创建线程的三种方式的区别：</w:t>
      </w:r>
    </w:p>
    <w:p>
      <w:pPr>
        <w:numPr>
          <w:ilvl w:val="0"/>
          <w:numId w:val="37"/>
        </w:numPr>
        <w:rPr>
          <w:rFonts w:hint="eastAsia"/>
          <w:b w:val="0"/>
          <w:bCs w:val="0"/>
          <w:lang w:val="en-US" w:eastAsia="zh-CN"/>
        </w:rPr>
      </w:pPr>
      <w:r>
        <w:rPr>
          <w:rFonts w:hint="eastAsia"/>
          <w:b w:val="0"/>
          <w:bCs w:val="0"/>
          <w:lang w:val="en-US" w:eastAsia="zh-CN"/>
        </w:rPr>
        <w:t>使用Runnable和Callable接口方式还可以继承其他类</w:t>
      </w:r>
    </w:p>
    <w:p>
      <w:pPr>
        <w:numPr>
          <w:ilvl w:val="0"/>
          <w:numId w:val="37"/>
        </w:numPr>
        <w:rPr>
          <w:rFonts w:hint="default"/>
          <w:b w:val="0"/>
          <w:bCs w:val="0"/>
          <w:lang w:val="en-US" w:eastAsia="zh-CN"/>
        </w:rPr>
      </w:pPr>
      <w:r>
        <w:rPr>
          <w:rFonts w:hint="eastAsia"/>
          <w:b w:val="0"/>
          <w:bCs w:val="0"/>
          <w:lang w:val="en-US" w:eastAsia="zh-CN"/>
        </w:rPr>
        <w:t>使用Runnable和Callable接口方式可以共享一个Target</w:t>
      </w:r>
    </w:p>
    <w:p>
      <w:pPr>
        <w:numPr>
          <w:ilvl w:val="0"/>
          <w:numId w:val="37"/>
        </w:numPr>
        <w:rPr>
          <w:rFonts w:hint="default"/>
          <w:b w:val="0"/>
          <w:bCs w:val="0"/>
          <w:lang w:val="en-US" w:eastAsia="zh-CN"/>
        </w:rPr>
      </w:pPr>
      <w:r>
        <w:rPr>
          <w:rFonts w:hint="eastAsia"/>
          <w:b w:val="0"/>
          <w:bCs w:val="0"/>
          <w:lang w:val="en-US" w:eastAsia="zh-CN"/>
        </w:rPr>
        <w:t>使用Callable接口方式可以有返回值，而且可以抛出异常，返回值是Future类型的，它的实现类是FutureTask。</w:t>
      </w:r>
    </w:p>
    <w:p>
      <w:pPr>
        <w:numPr>
          <w:ilvl w:val="0"/>
          <w:numId w:val="37"/>
        </w:numPr>
        <w:rPr>
          <w:rFonts w:hint="default"/>
          <w:b w:val="0"/>
          <w:bCs w:val="0"/>
          <w:lang w:val="en-US" w:eastAsia="zh-CN"/>
        </w:rPr>
      </w:pPr>
      <w:r>
        <w:rPr>
          <w:rFonts w:hint="eastAsia"/>
          <w:b w:val="0"/>
          <w:bCs w:val="0"/>
          <w:lang w:val="en-US" w:eastAsia="zh-CN"/>
        </w:rPr>
        <w:t>使用继承Thread类的方式的话，获取当前线程比起另外两种方式要方便一点。</w:t>
      </w:r>
    </w:p>
    <w:p>
      <w:pPr>
        <w:numPr>
          <w:ilvl w:val="0"/>
          <w:numId w:val="0"/>
        </w:numPr>
        <w:rPr>
          <w:rFonts w:hint="eastAsia"/>
          <w:b w:val="0"/>
          <w:bCs w:val="0"/>
          <w:lang w:val="en-US" w:eastAsia="zh-CN"/>
        </w:rPr>
      </w:pPr>
    </w:p>
    <w:p>
      <w:pPr>
        <w:numPr>
          <w:ilvl w:val="0"/>
          <w:numId w:val="0"/>
        </w:numPr>
        <w:jc w:val="center"/>
        <w:rPr>
          <w:rFonts w:hint="eastAsia"/>
          <w:b w:val="0"/>
          <w:bCs w:val="0"/>
          <w:lang w:val="en-US" w:eastAsia="zh-CN"/>
        </w:rPr>
      </w:pPr>
      <w:r>
        <w:drawing>
          <wp:inline distT="0" distB="0" distL="114300" distR="114300">
            <wp:extent cx="3422650" cy="2585720"/>
            <wp:effectExtent l="0" t="0" r="635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3422650" cy="2585720"/>
                    </a:xfrm>
                    <a:prstGeom prst="rect">
                      <a:avLst/>
                    </a:prstGeom>
                    <a:noFill/>
                    <a:ln>
                      <a:noFill/>
                    </a:ln>
                  </pic:spPr>
                </pic:pic>
              </a:graphicData>
            </a:graphic>
          </wp:inline>
        </w:drawing>
      </w:r>
    </w:p>
    <w:p>
      <w:pPr>
        <w:numPr>
          <w:ilvl w:val="0"/>
          <w:numId w:val="0"/>
        </w:numPr>
        <w:rPr>
          <w:rFonts w:hint="default"/>
          <w:b w:val="0"/>
          <w:bCs w:val="0"/>
          <w:lang w:val="en-US" w:eastAsia="zh-CN"/>
        </w:rPr>
      </w:pPr>
      <w:r>
        <w:rPr>
          <w:rFonts w:hint="eastAsia"/>
          <w:b w:val="0"/>
          <w:bCs w:val="0"/>
          <w:lang w:val="en-US" w:eastAsia="zh-CN"/>
        </w:rPr>
        <w:t>线程池常用实现类有两个，ThreadPoolExecutor和ScheduledThreadPoolExecutor</w:t>
      </w:r>
    </w:p>
    <w:p>
      <w:pPr>
        <w:numPr>
          <w:ilvl w:val="0"/>
          <w:numId w:val="0"/>
        </w:numPr>
        <w:rPr>
          <w:rFonts w:hint="default"/>
          <w:b w:val="0"/>
          <w:bCs w:val="0"/>
          <w:lang w:val="en-US" w:eastAsia="zh-CN"/>
        </w:rPr>
      </w:pPr>
    </w:p>
    <w:p>
      <w:pPr>
        <w:numPr>
          <w:ilvl w:val="0"/>
          <w:numId w:val="0"/>
        </w:numPr>
        <w:rPr>
          <w:rFonts w:hint="default"/>
          <w:b w:val="0"/>
          <w:bCs w:val="0"/>
          <w:lang w:val="en-US" w:eastAsia="zh-CN"/>
        </w:rPr>
      </w:pPr>
      <w:r>
        <w:rPr>
          <w:rFonts w:hint="eastAsia"/>
          <w:b w:val="0"/>
          <w:bCs w:val="0"/>
          <w:lang w:val="en-US" w:eastAsia="zh-CN"/>
        </w:rPr>
        <w:t>ThreadPoolExecutor的构造方法，牢记参数的含义。</w:t>
      </w:r>
    </w:p>
    <w:p>
      <w:pPr>
        <w:numPr>
          <w:ilvl w:val="0"/>
          <w:numId w:val="0"/>
        </w:numPr>
      </w:pPr>
      <w:r>
        <w:drawing>
          <wp:inline distT="0" distB="0" distL="114300" distR="114300">
            <wp:extent cx="5082540" cy="120396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5082540" cy="12039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阻塞队列有三种可选：</w:t>
      </w:r>
    </w:p>
    <w:p>
      <w:pPr>
        <w:numPr>
          <w:ilvl w:val="0"/>
          <w:numId w:val="38"/>
        </w:numPr>
        <w:rPr>
          <w:rFonts w:hint="eastAsia"/>
          <w:lang w:val="en-US" w:eastAsia="zh-CN"/>
        </w:rPr>
      </w:pPr>
      <w:r>
        <w:rPr>
          <w:rFonts w:hint="eastAsia"/>
          <w:lang w:val="en-US" w:eastAsia="zh-CN"/>
        </w:rPr>
        <w:t>ArrayBlockQueue</w:t>
      </w:r>
    </w:p>
    <w:p>
      <w:pPr>
        <w:numPr>
          <w:ilvl w:val="0"/>
          <w:numId w:val="38"/>
        </w:numPr>
        <w:rPr>
          <w:rFonts w:hint="default"/>
          <w:lang w:val="en-US" w:eastAsia="zh-CN"/>
        </w:rPr>
      </w:pPr>
      <w:r>
        <w:rPr>
          <w:rFonts w:hint="eastAsia"/>
          <w:lang w:val="en-US" w:eastAsia="zh-CN"/>
        </w:rPr>
        <w:t>LinkedBlockQueue</w:t>
      </w:r>
    </w:p>
    <w:p>
      <w:pPr>
        <w:numPr>
          <w:ilvl w:val="0"/>
          <w:numId w:val="38"/>
        </w:numPr>
        <w:rPr>
          <w:rFonts w:hint="default"/>
          <w:lang w:val="en-US" w:eastAsia="zh-CN"/>
        </w:rPr>
      </w:pPr>
      <w:r>
        <w:rPr>
          <w:rFonts w:hint="eastAsia"/>
          <w:lang w:val="en-US" w:eastAsia="zh-CN"/>
        </w:rPr>
        <w:t>SynchronousQueue：适用于CachedThreadPool，不会保存提交的任务，而是新建线程</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最后一个参数拒绝策略有4种：</w:t>
      </w:r>
    </w:p>
    <w:p>
      <w:pPr>
        <w:numPr>
          <w:ilvl w:val="0"/>
          <w:numId w:val="39"/>
        </w:numPr>
        <w:rPr>
          <w:rFonts w:hint="eastAsia"/>
          <w:lang w:val="en-US" w:eastAsia="zh-CN"/>
        </w:rPr>
      </w:pPr>
      <w:r>
        <w:rPr>
          <w:rFonts w:hint="eastAsia"/>
          <w:lang w:val="en-US" w:eastAsia="zh-CN"/>
        </w:rPr>
        <w:t>丢弃任务，并抛出RejectedExecutionExecption</w:t>
      </w:r>
    </w:p>
    <w:p>
      <w:pPr>
        <w:numPr>
          <w:ilvl w:val="0"/>
          <w:numId w:val="39"/>
        </w:numPr>
        <w:rPr>
          <w:rFonts w:hint="default"/>
          <w:lang w:val="en-US" w:eastAsia="zh-CN"/>
        </w:rPr>
      </w:pPr>
      <w:r>
        <w:rPr>
          <w:rFonts w:hint="eastAsia"/>
          <w:lang w:val="en-US" w:eastAsia="zh-CN"/>
        </w:rPr>
        <w:t>丢弃任务，不抛出异常</w:t>
      </w:r>
    </w:p>
    <w:p>
      <w:pPr>
        <w:numPr>
          <w:ilvl w:val="0"/>
          <w:numId w:val="39"/>
        </w:numPr>
        <w:rPr>
          <w:rFonts w:hint="default"/>
          <w:lang w:val="en-US" w:eastAsia="zh-CN"/>
        </w:rPr>
      </w:pPr>
      <w:r>
        <w:rPr>
          <w:rFonts w:hint="eastAsia"/>
          <w:lang w:val="en-US" w:eastAsia="zh-CN"/>
        </w:rPr>
        <w:t>丢弃队列最前面的任务，并尝试重新执行任务</w:t>
      </w:r>
    </w:p>
    <w:p>
      <w:pPr>
        <w:numPr>
          <w:ilvl w:val="0"/>
          <w:numId w:val="39"/>
        </w:numPr>
        <w:rPr>
          <w:rFonts w:hint="default"/>
          <w:lang w:val="en-US" w:eastAsia="zh-CN"/>
        </w:rPr>
      </w:pPr>
      <w:r>
        <w:rPr>
          <w:rFonts w:hint="eastAsia"/>
          <w:lang w:val="en-US" w:eastAsia="zh-CN"/>
        </w:rPr>
        <w:t>交给调用的线程处理</w:t>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创建</w:t>
      </w:r>
      <w:r>
        <w:rPr>
          <w:rFonts w:hint="eastAsia"/>
          <w:b w:val="0"/>
          <w:bCs w:val="0"/>
          <w:lang w:val="en-US" w:eastAsia="zh-CN"/>
        </w:rPr>
        <w:t>ThreadPoolExecutor</w:t>
      </w:r>
      <w:r>
        <w:rPr>
          <w:rFonts w:hint="eastAsia"/>
          <w:lang w:val="en-US" w:eastAsia="zh-CN"/>
        </w:rPr>
        <w:t>线程池的两种方式</w:t>
      </w:r>
    </w:p>
    <w:p>
      <w:pPr>
        <w:numPr>
          <w:ilvl w:val="0"/>
          <w:numId w:val="40"/>
        </w:numPr>
        <w:rPr>
          <w:rFonts w:hint="eastAsia"/>
          <w:b w:val="0"/>
          <w:bCs w:val="0"/>
          <w:lang w:val="en-US" w:eastAsia="zh-CN"/>
        </w:rPr>
      </w:pPr>
      <w:r>
        <w:rPr>
          <w:rFonts w:hint="eastAsia"/>
          <w:lang w:val="en-US" w:eastAsia="zh-CN"/>
        </w:rPr>
        <w:t>使用</w:t>
      </w:r>
      <w:r>
        <w:rPr>
          <w:rFonts w:hint="eastAsia"/>
          <w:b w:val="0"/>
          <w:bCs w:val="0"/>
          <w:lang w:val="en-US" w:eastAsia="zh-CN"/>
        </w:rPr>
        <w:t>ThreadPoolExecutor的构造函数</w:t>
      </w:r>
    </w:p>
    <w:p>
      <w:pPr>
        <w:numPr>
          <w:ilvl w:val="0"/>
          <w:numId w:val="40"/>
        </w:numPr>
        <w:rPr>
          <w:rFonts w:hint="default"/>
          <w:b w:val="0"/>
          <w:bCs w:val="0"/>
          <w:lang w:val="en-US" w:eastAsia="zh-CN"/>
        </w:rPr>
      </w:pPr>
      <w:r>
        <w:rPr>
          <w:rFonts w:hint="eastAsia"/>
          <w:b w:val="0"/>
          <w:bCs w:val="0"/>
          <w:lang w:val="en-US" w:eastAsia="zh-CN"/>
        </w:rPr>
        <w:t>使用Exectors工具类提供的三种常用线程池：</w:t>
      </w:r>
    </w:p>
    <w:p>
      <w:pPr>
        <w:numPr>
          <w:ilvl w:val="0"/>
          <w:numId w:val="41"/>
        </w:numPr>
        <w:ind w:left="105" w:leftChars="0" w:firstLine="0" w:firstLineChars="0"/>
        <w:rPr>
          <w:rFonts w:hint="default"/>
          <w:b w:val="0"/>
          <w:bCs w:val="0"/>
          <w:lang w:val="en-US" w:eastAsia="zh-CN"/>
        </w:rPr>
      </w:pPr>
      <w:r>
        <w:rPr>
          <w:rFonts w:hint="eastAsia"/>
          <w:b w:val="0"/>
          <w:bCs w:val="0"/>
          <w:lang w:val="en-US" w:eastAsia="zh-CN"/>
        </w:rPr>
        <w:t>FixedThreadPool：其底层实现是调用ThreadPoolExecutor的构造函数，参数如下，ThreadFactory可以缺省，使用默认的工厂。</w:t>
      </w:r>
    </w:p>
    <w:p>
      <w:pPr>
        <w:numPr>
          <w:ilvl w:val="0"/>
          <w:numId w:val="0"/>
        </w:numPr>
        <w:ind w:left="105" w:leftChars="0"/>
      </w:pPr>
      <w:r>
        <w:drawing>
          <wp:inline distT="0" distB="0" distL="114300" distR="114300">
            <wp:extent cx="5273675" cy="897255"/>
            <wp:effectExtent l="0" t="0" r="1460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5273675" cy="897255"/>
                    </a:xfrm>
                    <a:prstGeom prst="rect">
                      <a:avLst/>
                    </a:prstGeom>
                    <a:noFill/>
                    <a:ln>
                      <a:noFill/>
                    </a:ln>
                  </pic:spPr>
                </pic:pic>
              </a:graphicData>
            </a:graphic>
          </wp:inline>
        </w:drawing>
      </w:r>
    </w:p>
    <w:p>
      <w:pPr>
        <w:numPr>
          <w:ilvl w:val="0"/>
          <w:numId w:val="0"/>
        </w:numPr>
        <w:ind w:left="105" w:leftChars="0"/>
        <w:rPr>
          <w:rFonts w:hint="eastAsia"/>
          <w:lang w:val="en-US" w:eastAsia="zh-CN"/>
        </w:rPr>
      </w:pPr>
      <w:r>
        <w:rPr>
          <w:rFonts w:hint="eastAsia"/>
          <w:lang w:val="en-US" w:eastAsia="zh-CN"/>
        </w:rPr>
        <w:t>如果当前运行的线程数小于corePoolSize，则创建新的线程执行任务；</w:t>
      </w:r>
    </w:p>
    <w:p>
      <w:pPr>
        <w:numPr>
          <w:ilvl w:val="0"/>
          <w:numId w:val="0"/>
        </w:numPr>
        <w:ind w:left="105" w:leftChars="0"/>
        <w:rPr>
          <w:rFonts w:hint="eastAsia"/>
          <w:lang w:val="en-US" w:eastAsia="zh-CN"/>
        </w:rPr>
      </w:pPr>
      <w:r>
        <w:rPr>
          <w:rFonts w:hint="eastAsia"/>
          <w:lang w:val="en-US" w:eastAsia="zh-CN"/>
        </w:rPr>
        <w:t>如果当前运行的线程数等于corePoolSize，则加入到无解链表阻塞队列（最大长度Integer.MAX_VALUE）中；</w:t>
      </w:r>
    </w:p>
    <w:p>
      <w:pPr>
        <w:numPr>
          <w:ilvl w:val="0"/>
          <w:numId w:val="0"/>
        </w:numPr>
        <w:ind w:left="105" w:leftChars="0"/>
        <w:rPr>
          <w:rFonts w:hint="eastAsia"/>
          <w:lang w:val="en-US" w:eastAsia="zh-CN"/>
        </w:rPr>
      </w:pPr>
      <w:r>
        <w:rPr>
          <w:rFonts w:hint="eastAsia"/>
          <w:lang w:val="en-US" w:eastAsia="zh-CN"/>
        </w:rPr>
        <w:t>线程执行完任务后从队列中取任务执行。</w:t>
      </w:r>
    </w:p>
    <w:p>
      <w:pPr>
        <w:numPr>
          <w:ilvl w:val="0"/>
          <w:numId w:val="0"/>
        </w:numPr>
        <w:ind w:left="105" w:leftChars="0"/>
        <w:rPr>
          <w:rFonts w:hint="eastAsia"/>
          <w:lang w:val="en-US" w:eastAsia="zh-CN"/>
        </w:rPr>
      </w:pPr>
      <w:r>
        <w:rPr>
          <w:rFonts w:hint="eastAsia"/>
          <w:lang w:val="en-US" w:eastAsia="zh-CN"/>
        </w:rPr>
        <w:t>参数3，4无效</w:t>
      </w:r>
    </w:p>
    <w:p>
      <w:pPr>
        <w:numPr>
          <w:ilvl w:val="0"/>
          <w:numId w:val="0"/>
        </w:numPr>
        <w:ind w:left="105" w:leftChars="0"/>
        <w:rPr>
          <w:rFonts w:hint="default"/>
          <w:lang w:val="en-US" w:eastAsia="zh-CN"/>
        </w:rPr>
      </w:pPr>
    </w:p>
    <w:p>
      <w:pPr>
        <w:numPr>
          <w:ilvl w:val="0"/>
          <w:numId w:val="41"/>
        </w:numPr>
        <w:ind w:left="105" w:leftChars="0" w:firstLine="0" w:firstLineChars="0"/>
        <w:rPr>
          <w:rFonts w:hint="default"/>
          <w:b w:val="0"/>
          <w:bCs w:val="0"/>
          <w:lang w:val="en-US" w:eastAsia="zh-CN"/>
        </w:rPr>
      </w:pPr>
      <w:r>
        <w:rPr>
          <w:rFonts w:hint="eastAsia"/>
          <w:b w:val="0"/>
          <w:bCs w:val="0"/>
          <w:lang w:val="en-US" w:eastAsia="zh-CN"/>
        </w:rPr>
        <w:t>SingleThreadExctor：实现原理如下，线程工厂参数同样可以缺省。</w:t>
      </w:r>
    </w:p>
    <w:p>
      <w:pPr>
        <w:numPr>
          <w:ilvl w:val="0"/>
          <w:numId w:val="0"/>
        </w:numPr>
        <w:ind w:left="105" w:leftChars="0"/>
      </w:pPr>
      <w:r>
        <w:drawing>
          <wp:inline distT="0" distB="0" distL="114300" distR="114300">
            <wp:extent cx="5268595" cy="1036955"/>
            <wp:effectExtent l="0" t="0" r="4445"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5268595" cy="1036955"/>
                    </a:xfrm>
                    <a:prstGeom prst="rect">
                      <a:avLst/>
                    </a:prstGeom>
                    <a:noFill/>
                    <a:ln>
                      <a:noFill/>
                    </a:ln>
                  </pic:spPr>
                </pic:pic>
              </a:graphicData>
            </a:graphic>
          </wp:inline>
        </w:drawing>
      </w:r>
    </w:p>
    <w:p>
      <w:pPr>
        <w:numPr>
          <w:ilvl w:val="0"/>
          <w:numId w:val="0"/>
        </w:numPr>
        <w:ind w:left="105" w:leftChars="0"/>
        <w:rPr>
          <w:rFonts w:hint="eastAsia"/>
          <w:lang w:val="en-US" w:eastAsia="zh-CN"/>
        </w:rPr>
      </w:pPr>
      <w:r>
        <w:rPr>
          <w:rFonts w:hint="eastAsia"/>
          <w:lang w:val="en-US" w:eastAsia="zh-CN"/>
        </w:rPr>
        <w:t>线程池方式的单线程模式</w:t>
      </w:r>
    </w:p>
    <w:p>
      <w:pPr>
        <w:numPr>
          <w:ilvl w:val="0"/>
          <w:numId w:val="0"/>
        </w:numPr>
        <w:ind w:left="105" w:leftChars="0"/>
        <w:rPr>
          <w:rFonts w:hint="default"/>
          <w:lang w:val="en-US" w:eastAsia="zh-CN"/>
        </w:rPr>
      </w:pPr>
    </w:p>
    <w:p>
      <w:pPr>
        <w:numPr>
          <w:ilvl w:val="0"/>
          <w:numId w:val="41"/>
        </w:numPr>
        <w:ind w:left="105" w:leftChars="0" w:firstLine="0" w:firstLineChars="0"/>
        <w:rPr>
          <w:rFonts w:hint="default"/>
          <w:b w:val="0"/>
          <w:bCs w:val="0"/>
          <w:lang w:val="en-US" w:eastAsia="zh-CN"/>
        </w:rPr>
      </w:pPr>
      <w:r>
        <w:rPr>
          <w:rFonts w:hint="eastAsia"/>
          <w:b w:val="0"/>
          <w:bCs w:val="0"/>
          <w:lang w:val="en-US" w:eastAsia="zh-CN"/>
        </w:rPr>
        <w:t>CachedThreadPool：线程工厂参数同样可以缺省。</w:t>
      </w:r>
    </w:p>
    <w:p>
      <w:pPr>
        <w:widowControl w:val="0"/>
        <w:numPr>
          <w:ilvl w:val="0"/>
          <w:numId w:val="0"/>
        </w:numPr>
        <w:jc w:val="both"/>
        <w:rPr>
          <w:rFonts w:hint="default"/>
          <w:b w:val="0"/>
          <w:bCs w:val="0"/>
          <w:lang w:val="en-US" w:eastAsia="zh-CN"/>
        </w:rPr>
      </w:pPr>
      <w:r>
        <w:drawing>
          <wp:inline distT="0" distB="0" distL="114300" distR="114300">
            <wp:extent cx="5273675" cy="964565"/>
            <wp:effectExtent l="0" t="0" r="14605"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a:stretch>
                      <a:fillRect/>
                    </a:stretch>
                  </pic:blipFill>
                  <pic:spPr>
                    <a:xfrm>
                      <a:off x="0" y="0"/>
                      <a:ext cx="5273675" cy="964565"/>
                    </a:xfrm>
                    <a:prstGeom prst="rect">
                      <a:avLst/>
                    </a:prstGeom>
                    <a:noFill/>
                    <a:ln>
                      <a:noFill/>
                    </a:ln>
                  </pic:spPr>
                </pic:pic>
              </a:graphicData>
            </a:graphic>
          </wp:inline>
        </w:drawing>
      </w:r>
    </w:p>
    <w:p>
      <w:pPr>
        <w:numPr>
          <w:ilvl w:val="0"/>
          <w:numId w:val="0"/>
        </w:numPr>
        <w:ind w:left="105" w:leftChars="0"/>
        <w:rPr>
          <w:rFonts w:hint="default"/>
          <w:b w:val="0"/>
          <w:bCs w:val="0"/>
          <w:lang w:val="en-US" w:eastAsia="zh-CN"/>
        </w:rPr>
      </w:pPr>
      <w:r>
        <w:rPr>
          <w:rFonts w:hint="eastAsia"/>
          <w:b w:val="0"/>
          <w:bCs w:val="0"/>
          <w:lang w:val="en-US" w:eastAsia="zh-CN"/>
        </w:rPr>
        <w:t>当新的任务到来的时候，如果没有空闲线程，则会创建新的线程，所以极端情况下会耗尽CPU资源。如果线程60秒内没有任务可执行则销毁该线程。</w:t>
      </w:r>
    </w:p>
    <w:p>
      <w:pPr>
        <w:numPr>
          <w:ilvl w:val="0"/>
          <w:numId w:val="0"/>
        </w:numPr>
        <w:rPr>
          <w:rFonts w:hint="default"/>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 xml:space="preserve">重要函数 </w:t>
      </w:r>
    </w:p>
    <w:p>
      <w:pPr>
        <w:numPr>
          <w:ilvl w:val="0"/>
          <w:numId w:val="0"/>
        </w:numPr>
        <w:rPr>
          <w:rFonts w:hint="default"/>
          <w:b w:val="0"/>
          <w:bCs w:val="0"/>
          <w:lang w:val="en-US" w:eastAsia="zh-CN"/>
        </w:rPr>
      </w:pPr>
      <w:r>
        <w:rPr>
          <w:rFonts w:hint="eastAsia"/>
          <w:b w:val="0"/>
          <w:bCs w:val="0"/>
          <w:lang w:val="en-US" w:eastAsia="zh-CN"/>
        </w:rPr>
        <w:t>shutdown()和shutdownNow()：shutdown()不会再向队列中添加新的任务，但是已经在队列中的任务会被完成。shutdownNow()会尝试停止正在执行的线程，然后关闭线程池。</w:t>
      </w:r>
    </w:p>
    <w:p>
      <w:pPr>
        <w:numPr>
          <w:ilvl w:val="0"/>
          <w:numId w:val="0"/>
        </w:numPr>
        <w:rPr>
          <w:rFonts w:hint="eastAsia"/>
          <w:b w:val="0"/>
          <w:bCs w:val="0"/>
          <w:lang w:val="en-US" w:eastAsia="zh-CN"/>
        </w:rPr>
      </w:pPr>
      <w:r>
        <w:rPr>
          <w:rFonts w:hint="eastAsia"/>
          <w:b w:val="0"/>
          <w:bCs w:val="0"/>
          <w:lang w:val="en-US" w:eastAsia="zh-CN"/>
        </w:rPr>
        <w:t>IsSHutdown()和isTerminated()：跟线程池的状态有关系，状态如下：</w:t>
      </w:r>
    </w:p>
    <w:p>
      <w:pPr>
        <w:numPr>
          <w:ilvl w:val="0"/>
          <w:numId w:val="0"/>
        </w:numPr>
        <w:rPr>
          <w:rFonts w:hint="default"/>
          <w:b w:val="0"/>
          <w:bCs w:val="0"/>
          <w:lang w:val="en-US" w:eastAsia="zh-CN"/>
        </w:rPr>
      </w:pPr>
      <w:r>
        <w:drawing>
          <wp:inline distT="0" distB="0" distL="114300" distR="114300">
            <wp:extent cx="5272405" cy="2065020"/>
            <wp:effectExtent l="0" t="0" r="63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stretch>
                      <a:fillRect/>
                    </a:stretch>
                  </pic:blipFill>
                  <pic:spPr>
                    <a:xfrm>
                      <a:off x="0" y="0"/>
                      <a:ext cx="5272405" cy="2065020"/>
                    </a:xfrm>
                    <a:prstGeom prst="rect">
                      <a:avLst/>
                    </a:prstGeom>
                    <a:noFill/>
                    <a:ln>
                      <a:noFill/>
                    </a:ln>
                  </pic:spPr>
                </pic:pic>
              </a:graphicData>
            </a:graphic>
          </wp:inline>
        </w:drawing>
      </w:r>
    </w:p>
    <w:p>
      <w:pPr>
        <w:numPr>
          <w:ilvl w:val="0"/>
          <w:numId w:val="0"/>
        </w:numPr>
        <w:rPr>
          <w:rFonts w:hint="default"/>
          <w:b w:val="0"/>
          <w:bCs w:val="0"/>
          <w:lang w:val="en-US" w:eastAsia="zh-CN"/>
        </w:rPr>
      </w:pPr>
    </w:p>
    <w:p>
      <w:pPr>
        <w:numPr>
          <w:ilvl w:val="0"/>
          <w:numId w:val="0"/>
        </w:numPr>
        <w:rPr>
          <w:rFonts w:hint="default" w:eastAsiaTheme="minorEastAsia"/>
          <w:lang w:val="en-US" w:eastAsia="zh-CN"/>
        </w:rPr>
      </w:pPr>
    </w:p>
    <w:p>
      <w:pPr>
        <w:numPr>
          <w:ilvl w:val="0"/>
          <w:numId w:val="0"/>
        </w:numPr>
        <w:rPr>
          <w:rFonts w:hint="eastAsia"/>
          <w:lang w:val="en-US" w:eastAsia="zh-CN"/>
        </w:rPr>
      </w:pPr>
      <w:r>
        <w:rPr>
          <w:rFonts w:hint="eastAsia"/>
          <w:lang w:val="en-US" w:eastAsia="zh-CN"/>
        </w:rPr>
        <w:t>ScheduledThreadPoolExecutor：主要用来在给定的延迟后运行任务或者定期执行任务。使用的队列为DelayedQueue</w:t>
      </w:r>
    </w:p>
    <w:p>
      <w:pPr>
        <w:numPr>
          <w:ilvl w:val="0"/>
          <w:numId w:val="0"/>
        </w:numPr>
        <w:rPr>
          <w:rFonts w:hint="default"/>
          <w:lang w:val="en-US" w:eastAsia="zh-CN"/>
        </w:rPr>
      </w:pPr>
      <w:r>
        <w:rPr>
          <w:rFonts w:hint="eastAsia"/>
          <w:lang w:val="en-US" w:eastAsia="zh-CN"/>
        </w:rPr>
        <w:t>SingleThreadScheduledExector</w:t>
      </w:r>
    </w:p>
    <w:p>
      <w:pPr>
        <w:numPr>
          <w:ilvl w:val="0"/>
          <w:numId w:val="0"/>
        </w:numPr>
        <w:rPr>
          <w:rFonts w:hint="default" w:eastAsiaTheme="minorEastAsia"/>
          <w:lang w:val="en-US" w:eastAsia="zh-CN"/>
        </w:rPr>
      </w:pPr>
    </w:p>
    <w:p>
      <w:pPr>
        <w:pStyle w:val="2"/>
        <w:numPr>
          <w:ilvl w:val="0"/>
          <w:numId w:val="1"/>
        </w:numPr>
        <w:bidi w:val="0"/>
        <w:rPr>
          <w:rFonts w:hint="default"/>
          <w:lang w:val="en-US" w:eastAsia="zh-CN"/>
        </w:rPr>
      </w:pPr>
      <w:bookmarkStart w:id="27" w:name="_Toc15377"/>
      <w:r>
        <w:rPr>
          <w:rFonts w:hint="eastAsia"/>
          <w:lang w:val="en-US" w:eastAsia="zh-CN"/>
        </w:rPr>
        <w:t>集合相关</w:t>
      </w:r>
      <w:bookmarkEnd w:id="27"/>
    </w:p>
    <w:p>
      <w:pPr>
        <w:widowControl w:val="0"/>
        <w:numPr>
          <w:ilvl w:val="0"/>
          <w:numId w:val="0"/>
        </w:numPr>
        <w:tabs>
          <w:tab w:val="left" w:pos="312"/>
        </w:tabs>
        <w:jc w:val="both"/>
        <w:rPr>
          <w:rFonts w:hint="default"/>
          <w:b w:val="0"/>
          <w:bCs w:val="0"/>
          <w:lang w:val="en-US" w:eastAsia="zh-CN"/>
        </w:rPr>
      </w:pPr>
      <w:r>
        <w:rPr>
          <w:rFonts w:hint="eastAsia"/>
          <w:b w:val="0"/>
          <w:bCs w:val="0"/>
          <w:lang w:val="en-US" w:eastAsia="zh-CN"/>
        </w:rPr>
        <w:t>计算数组位置的办法是 hash&amp;(n-1)</w:t>
      </w:r>
    </w:p>
    <w:p>
      <w:pPr>
        <w:numPr>
          <w:ilvl w:val="0"/>
          <w:numId w:val="0"/>
        </w:numPr>
        <w:rPr>
          <w:rFonts w:hint="eastAsia"/>
          <w:b w:val="0"/>
          <w:bCs w:val="0"/>
          <w:lang w:val="en-US" w:eastAsia="zh-CN"/>
        </w:rPr>
      </w:pPr>
      <w:r>
        <w:rPr>
          <w:rFonts w:hint="eastAsia"/>
          <w:b w:val="0"/>
          <w:bCs w:val="0"/>
          <w:lang w:val="en-US" w:eastAsia="zh-CN"/>
        </w:rPr>
        <w:t>HashMap：</w:t>
      </w:r>
    </w:p>
    <w:p>
      <w:pPr>
        <w:numPr>
          <w:ilvl w:val="0"/>
          <w:numId w:val="0"/>
        </w:numPr>
        <w:rPr>
          <w:rFonts w:hint="eastAsia"/>
          <w:b w:val="0"/>
          <w:bCs w:val="0"/>
          <w:lang w:val="en-US" w:eastAsia="zh-CN"/>
        </w:rPr>
      </w:pPr>
      <w:r>
        <w:rPr>
          <w:rFonts w:hint="eastAsia"/>
          <w:b w:val="0"/>
          <w:bCs w:val="0"/>
          <w:lang w:val="en-US" w:eastAsia="zh-CN"/>
        </w:rPr>
        <w:t>在JDK1.8以前，底层是使用数组和链表结合，而且hash方法也不同，JDK1.7的hash方法如下：</w:t>
      </w:r>
    </w:p>
    <w:p>
      <w:pPr>
        <w:numPr>
          <w:ilvl w:val="0"/>
          <w:numId w:val="0"/>
        </w:numPr>
      </w:pPr>
      <w:r>
        <w:drawing>
          <wp:inline distT="0" distB="0" distL="114300" distR="114300">
            <wp:extent cx="5272405" cy="1247775"/>
            <wp:effectExtent l="0" t="0" r="63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stretch>
                      <a:fillRect/>
                    </a:stretch>
                  </pic:blipFill>
                  <pic:spPr>
                    <a:xfrm>
                      <a:off x="0" y="0"/>
                      <a:ext cx="5272405" cy="12477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在JDK1.8以后，当链表长度大于阈值（默认为8）时，将链表转化为红黑树，且hash方法有变化：</w:t>
      </w:r>
    </w:p>
    <w:p>
      <w:pPr>
        <w:numPr>
          <w:ilvl w:val="0"/>
          <w:numId w:val="0"/>
        </w:numPr>
      </w:pPr>
      <w:r>
        <w:drawing>
          <wp:inline distT="0" distB="0" distL="114300" distR="114300">
            <wp:extent cx="4709160" cy="11582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4"/>
                    <a:stretch>
                      <a:fillRect/>
                    </a:stretch>
                  </pic:blipFill>
                  <pic:spPr>
                    <a:xfrm>
                      <a:off x="0" y="0"/>
                      <a:ext cx="4709160" cy="115824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HashMap的扩容机制：</w:t>
      </w:r>
    </w:p>
    <w:p>
      <w:pPr>
        <w:numPr>
          <w:ilvl w:val="0"/>
          <w:numId w:val="0"/>
        </w:numPr>
        <w:rPr>
          <w:rFonts w:hint="eastAsia"/>
          <w:lang w:val="en-US" w:eastAsia="zh-CN"/>
        </w:rPr>
      </w:pPr>
      <w:r>
        <w:rPr>
          <w:rFonts w:hint="eastAsia"/>
          <w:lang w:val="en-US" w:eastAsia="zh-CN"/>
        </w:rPr>
        <w:t>默认初始化长度length为16，负载因子为load factor为0.75，threshold=length * load factor是hashmap所能容纳的最大数据量的个数，实际容纳元素多于这个数后就开始扩容。前提是length不等于Integer.MAX_VALUE，如果超过这个值，就不会再扩容了。如果没有超过最大值，扩容后的容量为以前的两倍。扩容后需要重新计算每个元素的位置，直接根据hashcode值的下一位来判断，要么等于原位置，要么等于原位置+oldcap。Threshold也会重新计算。</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HashMap与Hashtable的区别：</w:t>
      </w:r>
    </w:p>
    <w:p>
      <w:pPr>
        <w:numPr>
          <w:ilvl w:val="0"/>
          <w:numId w:val="42"/>
        </w:numPr>
        <w:rPr>
          <w:rFonts w:hint="eastAsia"/>
          <w:lang w:val="en-US" w:eastAsia="zh-CN"/>
        </w:rPr>
      </w:pPr>
      <w:r>
        <w:rPr>
          <w:rFonts w:hint="eastAsia"/>
          <w:lang w:val="en-US" w:eastAsia="zh-CN"/>
        </w:rPr>
        <w:t>HashMap非线程安全，Hashtable线程安全</w:t>
      </w:r>
    </w:p>
    <w:p>
      <w:pPr>
        <w:numPr>
          <w:ilvl w:val="0"/>
          <w:numId w:val="42"/>
        </w:numPr>
        <w:rPr>
          <w:rFonts w:hint="default"/>
          <w:lang w:val="en-US" w:eastAsia="zh-CN"/>
        </w:rPr>
      </w:pPr>
      <w:r>
        <w:rPr>
          <w:rFonts w:hint="eastAsia"/>
          <w:lang w:val="en-US" w:eastAsia="zh-CN"/>
        </w:rPr>
        <w:t>HashMap比Hashtable的效率高</w:t>
      </w:r>
    </w:p>
    <w:p>
      <w:pPr>
        <w:numPr>
          <w:ilvl w:val="0"/>
          <w:numId w:val="42"/>
        </w:numPr>
        <w:rPr>
          <w:rFonts w:hint="default"/>
          <w:lang w:val="en-US" w:eastAsia="zh-CN"/>
        </w:rPr>
      </w:pPr>
      <w:r>
        <w:rPr>
          <w:rFonts w:hint="eastAsia"/>
          <w:lang w:val="en-US" w:eastAsia="zh-CN"/>
        </w:rPr>
        <w:t>HashMap中null可以作为key，但这样的key只能有一个，而value可以为null，也可有多个。Hashtable中key和value都不可以为null</w:t>
      </w:r>
    </w:p>
    <w:p>
      <w:pPr>
        <w:numPr>
          <w:ilvl w:val="0"/>
          <w:numId w:val="42"/>
        </w:numPr>
        <w:rPr>
          <w:rFonts w:hint="default"/>
          <w:lang w:val="en-US" w:eastAsia="zh-CN"/>
        </w:rPr>
      </w:pPr>
      <w:r>
        <w:rPr>
          <w:rFonts w:hint="eastAsia"/>
          <w:lang w:val="en-US" w:eastAsia="zh-CN"/>
        </w:rPr>
        <w:t>HashMap默认初始化大小为16，每次扩容变为以前的两倍；Hashtable默认初始化大小为11，容量为2*n+1。</w:t>
      </w:r>
    </w:p>
    <w:p>
      <w:pPr>
        <w:numPr>
          <w:ilvl w:val="0"/>
          <w:numId w:val="42"/>
        </w:numPr>
        <w:rPr>
          <w:rFonts w:hint="default"/>
          <w:lang w:val="en-US" w:eastAsia="zh-CN"/>
        </w:rPr>
      </w:pPr>
      <w:r>
        <w:rPr>
          <w:rFonts w:hint="eastAsia"/>
          <w:lang w:val="en-US" w:eastAsia="zh-CN"/>
        </w:rPr>
        <w:t>Hashmap底层使用数组+链表+红黑树，而hashtable不是。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ConcurrentHashMap与Hashtable的区别：</w:t>
      </w:r>
    </w:p>
    <w:p>
      <w:pPr>
        <w:numPr>
          <w:ilvl w:val="0"/>
          <w:numId w:val="43"/>
        </w:numPr>
        <w:rPr>
          <w:rFonts w:hint="eastAsia"/>
          <w:lang w:val="en-US" w:eastAsia="zh-CN"/>
        </w:rPr>
      </w:pPr>
      <w:r>
        <w:rPr>
          <w:rFonts w:hint="eastAsia"/>
          <w:lang w:val="en-US" w:eastAsia="zh-CN"/>
        </w:rPr>
        <w:t>底层数据结构不同</w:t>
      </w:r>
    </w:p>
    <w:p>
      <w:pPr>
        <w:numPr>
          <w:ilvl w:val="0"/>
          <w:numId w:val="43"/>
        </w:numPr>
        <w:rPr>
          <w:rFonts w:hint="default"/>
          <w:lang w:val="en-US" w:eastAsia="zh-CN"/>
        </w:rPr>
      </w:pPr>
      <w:r>
        <w:rPr>
          <w:rFonts w:hint="eastAsia"/>
          <w:lang w:val="en-US" w:eastAsia="zh-CN"/>
        </w:rPr>
        <w:t>实现线程安全的方式不同：Hashtable使用的是全表锁。ConcurrentHashMap在JDK1.8后对每个数组节点分别加锁（链表的头节点或者红黑树的根节点）。</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HashMap为何是线程不安全的：</w:t>
      </w:r>
    </w:p>
    <w:p>
      <w:pPr>
        <w:widowControl w:val="0"/>
        <w:numPr>
          <w:ilvl w:val="0"/>
          <w:numId w:val="0"/>
        </w:numPr>
        <w:tabs>
          <w:tab w:val="left" w:pos="312"/>
        </w:tabs>
        <w:jc w:val="both"/>
        <w:rPr>
          <w:rFonts w:hint="default"/>
          <w:lang w:val="en-US" w:eastAsia="zh-CN"/>
        </w:rPr>
      </w:pPr>
      <w:r>
        <w:rPr>
          <w:rFonts w:hint="eastAsia"/>
          <w:lang w:val="en-US" w:eastAsia="zh-CN"/>
        </w:rPr>
        <w:t>在并发情况下，发生扩容时，会产生循环链表，在执行get的时候，会触发死循环，引起CPU占用率100%的问题。</w:t>
      </w:r>
    </w:p>
    <w:p>
      <w:pPr>
        <w:numPr>
          <w:ilvl w:val="0"/>
          <w:numId w:val="0"/>
        </w:numPr>
        <w:rPr>
          <w:rFonts w:hint="default"/>
          <w:lang w:val="en-US" w:eastAsia="zh-CN"/>
        </w:rPr>
      </w:pPr>
    </w:p>
    <w:p>
      <w:pPr>
        <w:numPr>
          <w:ilvl w:val="0"/>
          <w:numId w:val="0"/>
        </w:numPr>
        <w:rPr>
          <w:rFonts w:hint="eastAsia"/>
          <w:b w:val="0"/>
          <w:bCs w:val="0"/>
          <w:lang w:val="en-US" w:eastAsia="zh-CN"/>
        </w:rPr>
      </w:pPr>
      <w:r>
        <w:rPr>
          <w:rFonts w:hint="eastAsia"/>
          <w:b w:val="0"/>
          <w:bCs w:val="0"/>
          <w:lang w:val="en-US" w:eastAsia="zh-CN"/>
        </w:rPr>
        <w:t>ArrayList扩容机制：</w:t>
      </w:r>
    </w:p>
    <w:p>
      <w:pPr>
        <w:numPr>
          <w:ilvl w:val="0"/>
          <w:numId w:val="0"/>
        </w:numPr>
        <w:rPr>
          <w:rFonts w:hint="default"/>
          <w:b w:val="0"/>
          <w:bCs w:val="0"/>
          <w:lang w:val="en-US" w:eastAsia="zh-CN"/>
        </w:rPr>
      </w:pPr>
      <w:r>
        <w:rPr>
          <w:rFonts w:hint="eastAsia"/>
          <w:b w:val="0"/>
          <w:bCs w:val="0"/>
          <w:lang w:val="en-US" w:eastAsia="zh-CN"/>
        </w:rPr>
        <w:t>初始默认容量为10。加入元素之后用调用一个函数得到最小扩容量，然后再调用另一个函数判断是否需要扩容。如果需要扩容，newCapacity=oldCapacity + (oldCapacity &gt;&gt;1)。让背后再判断newCapacity是否大于可最小需要容量，如果还是小于最小需要容量，那么就把最小需要容量作为newCapacity。然后检查新容量是否大于MAX_ARRAY_SIZE，如果大于了，则newCapacity = Integer.MAX_VALUE.最后把原数组中的数据拷贝到新的数据中。</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28" w:name="_Toc29233"/>
      <w:r>
        <w:rPr>
          <w:rFonts w:hint="eastAsia"/>
          <w:lang w:val="en-US" w:eastAsia="zh-CN"/>
        </w:rPr>
        <w:t>常见异常</w:t>
      </w:r>
      <w:bookmarkEnd w:id="28"/>
    </w:p>
    <w:p>
      <w:pPr>
        <w:numPr>
          <w:ilvl w:val="0"/>
          <w:numId w:val="0"/>
        </w:numPr>
        <w:rPr>
          <w:rFonts w:hint="eastAsia"/>
          <w:lang w:val="en-US" w:eastAsia="zh-CN"/>
        </w:rPr>
      </w:pPr>
      <w:r>
        <w:rPr>
          <w:rFonts w:hint="default"/>
          <w:lang w:val="en-US" w:eastAsia="zh-CN"/>
        </w:rPr>
        <w:t>java.lang.ClassNotFoundException</w:t>
      </w:r>
    </w:p>
    <w:p>
      <w:pPr>
        <w:numPr>
          <w:ilvl w:val="0"/>
          <w:numId w:val="0"/>
        </w:numPr>
        <w:rPr>
          <w:rFonts w:hint="default"/>
          <w:lang w:val="en-US" w:eastAsia="zh-CN"/>
        </w:rPr>
      </w:pPr>
      <w:r>
        <w:rPr>
          <w:rFonts w:hint="default"/>
          <w:lang w:val="en-US" w:eastAsia="zh-CN"/>
        </w:rPr>
        <w:t>找不到类异常。当应用试图根据字符串形式的类名构造类，而在遍历CLASSPAH之后找不到对应名称的class文件时，抛出该异常。</w:t>
      </w:r>
    </w:p>
    <w:p>
      <w:pPr>
        <w:numPr>
          <w:ilvl w:val="0"/>
          <w:numId w:val="0"/>
        </w:numPr>
        <w:rPr>
          <w:rFonts w:hint="eastAsia"/>
          <w:lang w:val="en-US" w:eastAsia="zh-CN"/>
        </w:rPr>
      </w:pPr>
      <w:r>
        <w:rPr>
          <w:rFonts w:hint="eastAsia"/>
          <w:lang w:val="en-US" w:eastAsia="zh-CN"/>
        </w:rPr>
        <w:t>ConcurrentModificationException</w:t>
      </w:r>
    </w:p>
    <w:p>
      <w:pPr>
        <w:numPr>
          <w:ilvl w:val="0"/>
          <w:numId w:val="0"/>
        </w:numPr>
        <w:rPr>
          <w:rFonts w:hint="eastAsia"/>
          <w:lang w:val="en-US" w:eastAsia="zh-CN"/>
        </w:rPr>
      </w:pPr>
      <w:r>
        <w:rPr>
          <w:rFonts w:hint="eastAsia"/>
          <w:lang w:val="en-US" w:eastAsia="zh-CN"/>
        </w:rPr>
        <w:t>在删除容器中的元素的时候，例如使用list.remove()而不是迭代器的remove方法删除这个元素的时候就会报错。而如果在多线程的情况下，则要对迭代器加synchronized关键字，如果是list的话可以用CopyOnWriteArrayList代替。</w:t>
      </w:r>
    </w:p>
    <w:p>
      <w:pPr>
        <w:numPr>
          <w:ilvl w:val="0"/>
          <w:numId w:val="0"/>
        </w:numPr>
        <w:rPr>
          <w:rFonts w:hint="eastAsia"/>
          <w:lang w:val="en-US" w:eastAsia="zh-CN"/>
        </w:rPr>
      </w:pPr>
      <w:r>
        <w:rPr>
          <w:rFonts w:hint="eastAsia"/>
          <w:lang w:val="en-US" w:eastAsia="zh-CN"/>
        </w:rPr>
        <w:t>Java.lang.IllegalMonitorExecption</w:t>
      </w:r>
    </w:p>
    <w:p>
      <w:pPr>
        <w:numPr>
          <w:ilvl w:val="0"/>
          <w:numId w:val="0"/>
        </w:numPr>
        <w:rPr>
          <w:rFonts w:hint="default"/>
          <w:lang w:val="en-US" w:eastAsia="zh-CN"/>
        </w:rPr>
      </w:pPr>
      <w:r>
        <w:rPr>
          <w:rFonts w:hint="eastAsia"/>
          <w:lang w:val="en-US" w:eastAsia="zh-CN"/>
        </w:rPr>
        <w:t>在使用wait()和notify()方法时，没有适当的锁，会报出该异常</w:t>
      </w:r>
    </w:p>
    <w:p>
      <w:pPr>
        <w:widowControl w:val="0"/>
        <w:numPr>
          <w:ilvl w:val="0"/>
          <w:numId w:val="0"/>
        </w:numPr>
        <w:tabs>
          <w:tab w:val="left" w:pos="312"/>
        </w:tabs>
        <w:jc w:val="both"/>
        <w:rPr>
          <w:rFonts w:hint="default"/>
          <w:b/>
          <w:bCs/>
          <w:lang w:val="en-US" w:eastAsia="zh-CN"/>
        </w:rPr>
      </w:pPr>
    </w:p>
    <w:p>
      <w:pPr>
        <w:pStyle w:val="2"/>
        <w:numPr>
          <w:ilvl w:val="0"/>
          <w:numId w:val="1"/>
        </w:numPr>
        <w:bidi w:val="0"/>
        <w:rPr>
          <w:rFonts w:hint="default"/>
          <w:lang w:val="en-US" w:eastAsia="zh-CN"/>
        </w:rPr>
      </w:pPr>
      <w:bookmarkStart w:id="29" w:name="_Toc19803"/>
      <w:r>
        <w:rPr>
          <w:rFonts w:hint="eastAsia"/>
          <w:lang w:val="en-US" w:eastAsia="zh-CN"/>
        </w:rPr>
        <w:t>常用linux命令</w:t>
      </w:r>
      <w:bookmarkEnd w:id="29"/>
    </w:p>
    <w:p>
      <w:pPr>
        <w:numPr>
          <w:ilvl w:val="0"/>
          <w:numId w:val="44"/>
        </w:numPr>
        <w:rPr>
          <w:rFonts w:hint="eastAsia"/>
          <w:lang w:val="en-US" w:eastAsia="zh-CN"/>
        </w:rPr>
      </w:pPr>
      <w:r>
        <w:rPr>
          <w:rFonts w:hint="eastAsia"/>
          <w:lang w:val="en-US" w:eastAsia="zh-CN"/>
        </w:rPr>
        <w:t>进程相关命令：</w:t>
      </w:r>
    </w:p>
    <w:p>
      <w:pPr>
        <w:numPr>
          <w:ilvl w:val="0"/>
          <w:numId w:val="0"/>
        </w:numPr>
        <w:ind w:firstLine="420" w:firstLineChars="0"/>
        <w:rPr>
          <w:rFonts w:hint="eastAsia"/>
          <w:lang w:val="en-US" w:eastAsia="zh-CN"/>
        </w:rPr>
      </w:pPr>
      <w:r>
        <w:rPr>
          <w:rFonts w:hint="eastAsia"/>
          <w:lang w:val="en-US" w:eastAsia="zh-CN"/>
        </w:rPr>
        <w:t>ps命令：</w:t>
      </w:r>
    </w:p>
    <w:p>
      <w:pPr>
        <w:numPr>
          <w:ilvl w:val="0"/>
          <w:numId w:val="0"/>
        </w:numPr>
        <w:ind w:left="420" w:leftChars="0" w:firstLine="420" w:firstLineChars="0"/>
        <w:rPr>
          <w:rFonts w:hint="default"/>
          <w:lang w:val="en-US" w:eastAsia="zh-CN"/>
        </w:rPr>
      </w:pPr>
      <w:r>
        <w:rPr>
          <w:rFonts w:hint="eastAsia"/>
          <w:lang w:val="en-US" w:eastAsia="zh-CN"/>
        </w:rPr>
        <w:t>ps -aux，查看所有系统运行的程序，会列出内存和CPU 的使用情况</w:t>
      </w:r>
    </w:p>
    <w:p>
      <w:pPr>
        <w:numPr>
          <w:ilvl w:val="0"/>
          <w:numId w:val="0"/>
        </w:numPr>
        <w:ind w:left="420" w:leftChars="0" w:firstLine="420" w:firstLineChars="0"/>
        <w:rPr>
          <w:rFonts w:hint="eastAsia"/>
          <w:lang w:val="en-US" w:eastAsia="zh-CN"/>
        </w:rPr>
      </w:pPr>
      <w:r>
        <w:rPr>
          <w:rFonts w:hint="eastAsia"/>
          <w:lang w:val="en-US" w:eastAsia="zh-CN"/>
        </w:rPr>
        <w:t>ps -ef，显示所有进程，连同命令行</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top命令：动态查看进程的变化，会列出系统的总体运行情况和每个进程具体的情况</w:t>
      </w:r>
    </w:p>
    <w:p>
      <w:pPr>
        <w:numPr>
          <w:ilvl w:val="0"/>
          <w:numId w:val="0"/>
        </w:numPr>
        <w:ind w:left="420" w:leftChars="0" w:firstLine="420" w:firstLineChars="0"/>
        <w:rPr>
          <w:rFonts w:hint="eastAsia"/>
          <w:lang w:val="en-US" w:eastAsia="zh-CN"/>
        </w:rPr>
      </w:pPr>
      <w:r>
        <w:rPr>
          <w:rFonts w:hint="eastAsia"/>
          <w:lang w:val="en-US" w:eastAsia="zh-CN"/>
        </w:rPr>
        <w:t>top -d 1 刷新间隔</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kill命令：杀死进程</w:t>
      </w:r>
    </w:p>
    <w:p>
      <w:pPr>
        <w:numPr>
          <w:ilvl w:val="0"/>
          <w:numId w:val="0"/>
        </w:numPr>
        <w:ind w:left="420" w:leftChars="0" w:firstLine="420" w:firstLineChars="0"/>
        <w:rPr>
          <w:rFonts w:hint="default"/>
          <w:lang w:val="en-US" w:eastAsia="zh-CN"/>
        </w:rPr>
      </w:pPr>
      <w:r>
        <w:rPr>
          <w:rFonts w:hint="eastAsia"/>
          <w:lang w:val="en-US" w:eastAsia="zh-CN"/>
        </w:rPr>
        <w:t>kill -1 pid 重新启动被中止的进程</w:t>
      </w:r>
    </w:p>
    <w:p>
      <w:pPr>
        <w:numPr>
          <w:ilvl w:val="0"/>
          <w:numId w:val="0"/>
        </w:numPr>
        <w:ind w:left="420" w:leftChars="0" w:firstLine="420" w:firstLineChars="0"/>
        <w:rPr>
          <w:rFonts w:hint="eastAsia"/>
          <w:lang w:val="en-US" w:eastAsia="zh-CN"/>
        </w:rPr>
      </w:pPr>
      <w:r>
        <w:rPr>
          <w:rFonts w:hint="eastAsia"/>
          <w:lang w:val="en-US" w:eastAsia="zh-CN"/>
        </w:rPr>
        <w:t>kill -9 pid 强行中断一个进程的运行</w:t>
      </w:r>
    </w:p>
    <w:p>
      <w:pPr>
        <w:numPr>
          <w:ilvl w:val="0"/>
          <w:numId w:val="0"/>
        </w:numPr>
        <w:ind w:left="420" w:leftChars="0" w:firstLine="420" w:firstLineChars="0"/>
        <w:rPr>
          <w:rFonts w:hint="eastAsia"/>
          <w:lang w:val="en-US" w:eastAsia="zh-CN"/>
        </w:rPr>
      </w:pPr>
      <w:r>
        <w:rPr>
          <w:rFonts w:hint="eastAsia"/>
          <w:lang w:val="en-US" w:eastAsia="zh-CN"/>
        </w:rPr>
        <w:t>kill -15 pid 以正常的结束进程来终止该进程</w:t>
      </w:r>
    </w:p>
    <w:p>
      <w:pPr>
        <w:numPr>
          <w:ilvl w:val="0"/>
          <w:numId w:val="0"/>
        </w:numPr>
        <w:ind w:left="420" w:leftChars="0" w:firstLine="420" w:firstLineChars="0"/>
        <w:rPr>
          <w:rFonts w:hint="eastAsia"/>
          <w:lang w:val="en-US" w:eastAsia="zh-CN"/>
        </w:rPr>
      </w:pPr>
    </w:p>
    <w:p>
      <w:pPr>
        <w:numPr>
          <w:ilvl w:val="0"/>
          <w:numId w:val="44"/>
        </w:numPr>
        <w:rPr>
          <w:rFonts w:hint="eastAsia"/>
          <w:lang w:val="en-US" w:eastAsia="zh-CN"/>
        </w:rPr>
      </w:pPr>
      <w:r>
        <w:rPr>
          <w:rFonts w:hint="eastAsia"/>
          <w:lang w:val="en-US" w:eastAsia="zh-CN"/>
        </w:rPr>
        <w:t>系统占用：</w:t>
      </w:r>
    </w:p>
    <w:p>
      <w:pPr>
        <w:numPr>
          <w:ilvl w:val="0"/>
          <w:numId w:val="0"/>
        </w:numPr>
        <w:rPr>
          <w:rFonts w:hint="eastAsia"/>
          <w:lang w:val="en-US" w:eastAsia="zh-CN"/>
        </w:rPr>
      </w:pPr>
      <w:r>
        <w:rPr>
          <w:rFonts w:hint="eastAsia"/>
          <w:lang w:val="en-US" w:eastAsia="zh-CN"/>
        </w:rPr>
        <w:t>内存占用：free</w:t>
      </w:r>
    </w:p>
    <w:p>
      <w:pPr>
        <w:numPr>
          <w:ilvl w:val="0"/>
          <w:numId w:val="0"/>
        </w:numPr>
        <w:rPr>
          <w:rFonts w:hint="default"/>
          <w:lang w:val="en-US" w:eastAsia="zh-CN"/>
        </w:rPr>
      </w:pPr>
      <w:r>
        <w:rPr>
          <w:rFonts w:hint="eastAsia"/>
          <w:lang w:val="en-US" w:eastAsia="zh-CN"/>
        </w:rPr>
        <w:t>IO占用；iostat</w:t>
      </w:r>
    </w:p>
    <w:p>
      <w:pPr>
        <w:numPr>
          <w:ilvl w:val="0"/>
          <w:numId w:val="0"/>
        </w:numPr>
        <w:ind w:firstLine="420" w:firstLineChars="0"/>
        <w:rPr>
          <w:rFonts w:hint="default"/>
          <w:lang w:val="en-US" w:eastAsia="zh-CN"/>
        </w:rPr>
      </w:pPr>
    </w:p>
    <w:p>
      <w:pPr>
        <w:numPr>
          <w:ilvl w:val="0"/>
          <w:numId w:val="44"/>
        </w:numPr>
        <w:rPr>
          <w:rFonts w:hint="default"/>
          <w:lang w:val="en-US" w:eastAsia="zh-CN"/>
        </w:rPr>
      </w:pPr>
      <w:r>
        <w:rPr>
          <w:rFonts w:hint="eastAsia"/>
          <w:lang w:val="en-US" w:eastAsia="zh-CN"/>
        </w:rPr>
        <w:t>管道相关：</w:t>
      </w:r>
    </w:p>
    <w:p>
      <w:pPr>
        <w:numPr>
          <w:ilvl w:val="0"/>
          <w:numId w:val="0"/>
        </w:numPr>
        <w:ind w:firstLine="420" w:firstLineChars="0"/>
        <w:rPr>
          <w:rFonts w:hint="eastAsia"/>
          <w:lang w:val="en-US" w:eastAsia="zh-CN"/>
        </w:rPr>
      </w:pPr>
      <w:r>
        <w:rPr>
          <w:rFonts w:hint="eastAsia"/>
          <w:lang w:val="en-US" w:eastAsia="zh-CN"/>
        </w:rPr>
        <w:t>cut 分割一段信息，以行为单位</w:t>
      </w:r>
    </w:p>
    <w:p>
      <w:pPr>
        <w:numPr>
          <w:ilvl w:val="0"/>
          <w:numId w:val="0"/>
        </w:numPr>
        <w:ind w:left="420" w:leftChars="0" w:firstLine="420" w:firstLineChars="0"/>
        <w:rPr>
          <w:rFonts w:hint="eastAsia"/>
          <w:lang w:val="en-US" w:eastAsia="zh-CN"/>
        </w:rPr>
      </w:pPr>
      <w:r>
        <w:rPr>
          <w:rFonts w:hint="eastAsia"/>
          <w:lang w:val="en-US" w:eastAsia="zh-CN"/>
        </w:rPr>
        <w:t>cut -d ‘分隔符’ -f filed：以分隔符作为分割，并取第filed段</w:t>
      </w:r>
    </w:p>
    <w:p>
      <w:pPr>
        <w:numPr>
          <w:ilvl w:val="0"/>
          <w:numId w:val="0"/>
        </w:numPr>
        <w:ind w:firstLine="420" w:firstLineChars="0"/>
        <w:rPr>
          <w:rFonts w:hint="eastAsia"/>
          <w:lang w:val="en-US" w:eastAsia="zh-CN"/>
        </w:rPr>
      </w:pPr>
      <w:r>
        <w:rPr>
          <w:rFonts w:hint="eastAsia"/>
          <w:lang w:val="en-US" w:eastAsia="zh-CN"/>
        </w:rPr>
        <w:t>grep 可以使用正则表达式搜索文本，并把匹配的行打出来</w:t>
      </w:r>
    </w:p>
    <w:p>
      <w:pPr>
        <w:numPr>
          <w:ilvl w:val="0"/>
          <w:numId w:val="0"/>
        </w:numPr>
        <w:ind w:firstLine="420" w:firstLineChars="0"/>
        <w:rPr>
          <w:rFonts w:hint="eastAsia"/>
          <w:lang w:val="en-US" w:eastAsia="zh-CN"/>
        </w:rPr>
      </w:pPr>
      <w:r>
        <w:rPr>
          <w:rFonts w:hint="eastAsia"/>
          <w:lang w:val="en-US" w:eastAsia="zh-CN"/>
        </w:rPr>
        <w:t>sort 排序命令</w:t>
      </w:r>
    </w:p>
    <w:p>
      <w:pPr>
        <w:numPr>
          <w:ilvl w:val="0"/>
          <w:numId w:val="0"/>
        </w:numPr>
        <w:ind w:firstLine="420" w:firstLineChars="0"/>
        <w:rPr>
          <w:rFonts w:hint="eastAsia"/>
          <w:lang w:val="en-US" w:eastAsia="zh-CN"/>
        </w:rPr>
      </w:pPr>
      <w:r>
        <w:rPr>
          <w:rFonts w:hint="eastAsia"/>
          <w:lang w:val="en-US" w:eastAsia="zh-CN"/>
        </w:rPr>
        <w:t>uniq 可用于排序后去除重复</w:t>
      </w:r>
    </w:p>
    <w:p>
      <w:pPr>
        <w:numPr>
          <w:ilvl w:val="0"/>
          <w:numId w:val="0"/>
        </w:numPr>
        <w:ind w:firstLine="420" w:firstLineChars="0"/>
        <w:rPr>
          <w:rFonts w:hint="eastAsia"/>
          <w:lang w:val="en-US" w:eastAsia="zh-CN"/>
        </w:rPr>
      </w:pPr>
      <w:r>
        <w:rPr>
          <w:rFonts w:hint="eastAsia"/>
          <w:lang w:val="en-US" w:eastAsia="zh-CN"/>
        </w:rPr>
        <w:t>wc 统计字符数目</w:t>
      </w:r>
    </w:p>
    <w:p>
      <w:pPr>
        <w:numPr>
          <w:ilvl w:val="0"/>
          <w:numId w:val="0"/>
        </w:numPr>
        <w:ind w:firstLine="420" w:firstLineChars="0"/>
        <w:rPr>
          <w:rFonts w:hint="eastAsia"/>
          <w:lang w:val="en-US" w:eastAsia="zh-CN"/>
        </w:rPr>
      </w:pPr>
      <w:r>
        <w:rPr>
          <w:rFonts w:hint="eastAsia"/>
          <w:lang w:val="en-US" w:eastAsia="zh-CN"/>
        </w:rPr>
        <w:t>数据流向：</w:t>
      </w:r>
    </w:p>
    <w:p>
      <w:pPr>
        <w:numPr>
          <w:ilvl w:val="0"/>
          <w:numId w:val="0"/>
        </w:numPr>
        <w:ind w:left="420" w:leftChars="0" w:firstLine="420" w:firstLineChars="0"/>
        <w:rPr>
          <w:rFonts w:hint="eastAsia"/>
          <w:lang w:val="en-US" w:eastAsia="zh-CN"/>
        </w:rPr>
      </w:pPr>
      <w:r>
        <w:rPr>
          <w:rFonts w:hint="eastAsia"/>
          <w:lang w:val="en-US" w:eastAsia="zh-CN"/>
        </w:rPr>
        <w:t>标准输入：代码为0， 使用&lt;或者&lt;&lt;</w:t>
      </w:r>
    </w:p>
    <w:p>
      <w:pPr>
        <w:numPr>
          <w:ilvl w:val="0"/>
          <w:numId w:val="0"/>
        </w:numPr>
        <w:ind w:left="420" w:leftChars="0" w:firstLine="420" w:firstLineChars="0"/>
        <w:rPr>
          <w:rFonts w:hint="eastAsia"/>
          <w:lang w:val="en-US" w:eastAsia="zh-CN"/>
        </w:rPr>
      </w:pPr>
      <w:r>
        <w:rPr>
          <w:rFonts w:hint="eastAsia"/>
          <w:lang w:val="en-US" w:eastAsia="zh-CN"/>
        </w:rPr>
        <w:t>标准输出：代码为1， 使用&gt;或者&gt;&gt;，</w:t>
      </w:r>
    </w:p>
    <w:p>
      <w:pPr>
        <w:numPr>
          <w:ilvl w:val="0"/>
          <w:numId w:val="0"/>
        </w:numPr>
        <w:ind w:left="840" w:leftChars="0" w:firstLine="420" w:firstLineChars="0"/>
        <w:rPr>
          <w:rFonts w:hint="eastAsia"/>
          <w:lang w:val="en-US" w:eastAsia="zh-CN"/>
        </w:rPr>
      </w:pPr>
      <w:r>
        <w:rPr>
          <w:rFonts w:hint="eastAsia"/>
          <w:lang w:val="en-US" w:eastAsia="zh-CN"/>
        </w:rPr>
        <w:t>使用&gt;时：如果目标文件不存在则创建，如果存在会先清空</w:t>
      </w:r>
    </w:p>
    <w:p>
      <w:pPr>
        <w:numPr>
          <w:ilvl w:val="0"/>
          <w:numId w:val="0"/>
        </w:numPr>
        <w:ind w:left="840" w:leftChars="0" w:firstLine="420" w:firstLineChars="0"/>
        <w:rPr>
          <w:rFonts w:hint="default"/>
          <w:lang w:val="en-US" w:eastAsia="zh-CN"/>
        </w:rPr>
      </w:pPr>
      <w:r>
        <w:rPr>
          <w:rFonts w:hint="eastAsia"/>
          <w:lang w:val="en-US" w:eastAsia="zh-CN"/>
        </w:rPr>
        <w:t>如果不想清空，可使用&gt;&gt;</w:t>
      </w:r>
    </w:p>
    <w:p>
      <w:pPr>
        <w:numPr>
          <w:ilvl w:val="0"/>
          <w:numId w:val="0"/>
        </w:numPr>
        <w:ind w:left="420" w:leftChars="0" w:firstLine="420" w:firstLineChars="0"/>
        <w:rPr>
          <w:rFonts w:hint="default"/>
          <w:lang w:val="en-US" w:eastAsia="zh-CN"/>
        </w:rPr>
      </w:pPr>
      <w:r>
        <w:rPr>
          <w:rFonts w:hint="eastAsia"/>
          <w:lang w:val="en-US" w:eastAsia="zh-CN"/>
        </w:rPr>
        <w:t>标准错误输出：代码为2，使用2&gt;或者2&gt;&gt;</w:t>
      </w:r>
    </w:p>
    <w:p>
      <w:pPr>
        <w:numPr>
          <w:ilvl w:val="0"/>
          <w:numId w:val="44"/>
        </w:numPr>
        <w:rPr>
          <w:rFonts w:hint="default"/>
          <w:lang w:val="en-US" w:eastAsia="zh-CN"/>
        </w:rPr>
      </w:pPr>
      <w:r>
        <w:rPr>
          <w:rFonts w:hint="eastAsia"/>
          <w:lang w:val="en-US" w:eastAsia="zh-CN"/>
        </w:rPr>
        <w:t>文件</w:t>
      </w:r>
    </w:p>
    <w:p>
      <w:pPr>
        <w:numPr>
          <w:ilvl w:val="0"/>
          <w:numId w:val="0"/>
        </w:numPr>
        <w:ind w:firstLine="420" w:firstLineChars="0"/>
        <w:rPr>
          <w:rFonts w:hint="eastAsia"/>
          <w:lang w:val="en-US" w:eastAsia="zh-CN"/>
        </w:rPr>
      </w:pPr>
      <w:r>
        <w:rPr>
          <w:rFonts w:hint="eastAsia"/>
          <w:lang w:val="en-US" w:eastAsia="zh-CN"/>
        </w:rPr>
        <w:t>cat 从第一行起显示文件内容</w:t>
      </w:r>
    </w:p>
    <w:p>
      <w:pPr>
        <w:numPr>
          <w:ilvl w:val="0"/>
          <w:numId w:val="0"/>
        </w:numPr>
        <w:ind w:left="420" w:leftChars="0" w:firstLine="420" w:firstLineChars="0"/>
        <w:rPr>
          <w:rFonts w:hint="eastAsia"/>
          <w:lang w:val="en-US" w:eastAsia="zh-CN"/>
        </w:rPr>
      </w:pPr>
      <w:r>
        <w:rPr>
          <w:rFonts w:hint="eastAsia"/>
          <w:lang w:val="en-US" w:eastAsia="zh-CN"/>
        </w:rPr>
        <w:t>cat -b 列出行号，但是空行没有行号</w:t>
      </w:r>
    </w:p>
    <w:p>
      <w:pPr>
        <w:numPr>
          <w:ilvl w:val="0"/>
          <w:numId w:val="0"/>
        </w:numPr>
        <w:ind w:left="420" w:leftChars="0" w:firstLine="420" w:firstLineChars="0"/>
        <w:rPr>
          <w:rFonts w:hint="eastAsia"/>
          <w:lang w:val="en-US" w:eastAsia="zh-CN"/>
        </w:rPr>
      </w:pPr>
      <w:r>
        <w:rPr>
          <w:rFonts w:hint="eastAsia"/>
          <w:lang w:val="en-US" w:eastAsia="zh-CN"/>
        </w:rPr>
        <w:t>cat -n 列出行号，空行也有行号</w:t>
      </w:r>
    </w:p>
    <w:p>
      <w:pPr>
        <w:numPr>
          <w:ilvl w:val="0"/>
          <w:numId w:val="0"/>
        </w:numPr>
        <w:ind w:firstLine="420" w:firstLineChars="0"/>
        <w:rPr>
          <w:rFonts w:hint="eastAsia"/>
          <w:lang w:val="en-US" w:eastAsia="zh-CN"/>
        </w:rPr>
      </w:pPr>
      <w:r>
        <w:rPr>
          <w:rFonts w:hint="eastAsia"/>
          <w:lang w:val="en-US" w:eastAsia="zh-CN"/>
        </w:rPr>
        <w:t>tac 反向显示</w:t>
      </w:r>
    </w:p>
    <w:p>
      <w:pPr>
        <w:numPr>
          <w:ilvl w:val="0"/>
          <w:numId w:val="0"/>
        </w:numPr>
        <w:ind w:firstLine="420" w:firstLineChars="0"/>
        <w:rPr>
          <w:rFonts w:hint="eastAsia"/>
          <w:lang w:val="en-US" w:eastAsia="zh-CN"/>
        </w:rPr>
      </w:pPr>
      <w:r>
        <w:rPr>
          <w:rFonts w:hint="eastAsia"/>
          <w:lang w:val="en-US" w:eastAsia="zh-CN"/>
        </w:rPr>
        <w:t>more 可以一页一页的翻阅查看，但是不能往前翻页</w:t>
      </w:r>
    </w:p>
    <w:p>
      <w:pPr>
        <w:numPr>
          <w:ilvl w:val="0"/>
          <w:numId w:val="0"/>
        </w:numPr>
        <w:ind w:firstLine="420" w:firstLineChars="0"/>
        <w:rPr>
          <w:rFonts w:hint="eastAsia"/>
          <w:lang w:val="en-US" w:eastAsia="zh-CN"/>
        </w:rPr>
      </w:pPr>
      <w:r>
        <w:rPr>
          <w:rFonts w:hint="eastAsia"/>
          <w:lang w:val="en-US" w:eastAsia="zh-CN"/>
        </w:rPr>
        <w:t>less 比more更好用，可以前后翻页</w:t>
      </w:r>
    </w:p>
    <w:p>
      <w:pPr>
        <w:numPr>
          <w:ilvl w:val="0"/>
          <w:numId w:val="0"/>
        </w:numPr>
        <w:ind w:firstLine="420" w:firstLineChars="0"/>
        <w:rPr>
          <w:rFonts w:hint="eastAsia"/>
          <w:lang w:val="en-US" w:eastAsia="zh-CN"/>
        </w:rPr>
      </w:pPr>
      <w:r>
        <w:rPr>
          <w:rFonts w:hint="eastAsia"/>
          <w:lang w:val="en-US" w:eastAsia="zh-CN"/>
        </w:rPr>
        <w:t>head -n number 显示头number行</w:t>
      </w:r>
    </w:p>
    <w:p>
      <w:pPr>
        <w:numPr>
          <w:ilvl w:val="0"/>
          <w:numId w:val="0"/>
        </w:numPr>
        <w:ind w:firstLine="420" w:firstLineChars="0"/>
        <w:rPr>
          <w:rFonts w:hint="eastAsia"/>
          <w:lang w:val="en-US" w:eastAsia="zh-CN"/>
        </w:rPr>
      </w:pPr>
      <w:r>
        <w:rPr>
          <w:rFonts w:hint="eastAsia"/>
          <w:lang w:val="en-US" w:eastAsia="zh-CN"/>
        </w:rPr>
        <w:t>tail -n number 显示倒数number行</w:t>
      </w:r>
    </w:p>
    <w:p>
      <w:pPr>
        <w:numPr>
          <w:ilvl w:val="0"/>
          <w:numId w:val="0"/>
        </w:numPr>
        <w:ind w:firstLine="420" w:firstLineChars="0"/>
        <w:rPr>
          <w:rFonts w:hint="default"/>
          <w:lang w:val="en-US" w:eastAsia="zh-CN"/>
        </w:rPr>
      </w:pPr>
      <w:r>
        <w:rPr>
          <w:rFonts w:hint="eastAsia"/>
          <w:lang w:val="en-US" w:eastAsia="zh-CN"/>
        </w:rPr>
        <w:t xml:space="preserve">touch 创建或者修改文件日期等属性 </w:t>
      </w:r>
    </w:p>
    <w:p>
      <w:pPr>
        <w:widowControl w:val="0"/>
        <w:numPr>
          <w:ilvl w:val="0"/>
          <w:numId w:val="44"/>
        </w:numPr>
        <w:ind w:left="0" w:leftChars="0" w:firstLine="0" w:firstLineChars="0"/>
        <w:jc w:val="both"/>
        <w:rPr>
          <w:rFonts w:hint="eastAsia"/>
          <w:lang w:val="en-US" w:eastAsia="zh-CN"/>
        </w:rPr>
      </w:pPr>
      <w:r>
        <w:rPr>
          <w:rFonts w:hint="eastAsia"/>
          <w:lang w:val="en-US" w:eastAsia="zh-CN"/>
        </w:rPr>
        <w:t xml:space="preserve">压缩： tar -zcvf </w:t>
      </w:r>
    </w:p>
    <w:p>
      <w:pPr>
        <w:widowControl w:val="0"/>
        <w:numPr>
          <w:ilvl w:val="0"/>
          <w:numId w:val="0"/>
        </w:numPr>
        <w:jc w:val="both"/>
        <w:rPr>
          <w:rFonts w:hint="default"/>
          <w:lang w:val="en-US" w:eastAsia="zh-CN"/>
        </w:rPr>
      </w:pPr>
      <w:r>
        <w:rPr>
          <w:rFonts w:hint="eastAsia"/>
          <w:lang w:val="en-US" w:eastAsia="zh-CN"/>
        </w:rPr>
        <w:t xml:space="preserve">   解压： tar -xvf</w:t>
      </w:r>
    </w:p>
    <w:p>
      <w:pPr>
        <w:widowControl w:val="0"/>
        <w:numPr>
          <w:ilvl w:val="0"/>
          <w:numId w:val="44"/>
        </w:numPr>
        <w:ind w:left="0" w:leftChars="0" w:firstLine="0" w:firstLineChars="0"/>
        <w:jc w:val="both"/>
        <w:rPr>
          <w:rFonts w:hint="default"/>
          <w:lang w:val="en-US" w:eastAsia="zh-CN"/>
        </w:rPr>
      </w:pPr>
      <w:r>
        <w:rPr>
          <w:rFonts w:hint="eastAsia"/>
          <w:lang w:val="en-US" w:eastAsia="zh-CN"/>
        </w:rPr>
        <w:t>磁盘：</w:t>
      </w:r>
    </w:p>
    <w:p>
      <w:pPr>
        <w:widowControl w:val="0"/>
        <w:numPr>
          <w:ilvl w:val="1"/>
          <w:numId w:val="44"/>
        </w:numPr>
        <w:ind w:left="840" w:leftChars="0" w:hanging="420" w:firstLineChars="0"/>
        <w:jc w:val="both"/>
        <w:rPr>
          <w:rFonts w:hint="default"/>
          <w:lang w:val="en-US" w:eastAsia="zh-CN"/>
        </w:rPr>
      </w:pPr>
      <w:r>
        <w:rPr>
          <w:rFonts w:hint="eastAsia"/>
          <w:lang w:val="en-US" w:eastAsia="zh-CN"/>
        </w:rPr>
        <w:t>df：列出文件系统的整体磁盘使用量（默认显示的东西很多）</w:t>
      </w:r>
    </w:p>
    <w:p>
      <w:pPr>
        <w:widowControl w:val="0"/>
        <w:numPr>
          <w:ilvl w:val="1"/>
          <w:numId w:val="44"/>
        </w:numPr>
        <w:ind w:left="840" w:leftChars="0" w:hanging="420" w:firstLineChars="0"/>
        <w:jc w:val="both"/>
        <w:rPr>
          <w:rFonts w:hint="default"/>
          <w:lang w:val="en-US" w:eastAsia="zh-CN"/>
        </w:rPr>
      </w:pPr>
      <w:r>
        <w:rPr>
          <w:rFonts w:hint="eastAsia"/>
          <w:lang w:val="en-US" w:eastAsia="zh-CN"/>
        </w:rPr>
        <w:t>du：评估文件系统的磁盘使用量（常用于评估目录所占容量）</w:t>
      </w:r>
    </w:p>
    <w:p>
      <w:pPr>
        <w:widowControl w:val="0"/>
        <w:numPr>
          <w:ilvl w:val="0"/>
          <w:numId w:val="44"/>
        </w:numPr>
        <w:ind w:left="0" w:leftChars="0" w:firstLine="0" w:firstLineChars="0"/>
        <w:jc w:val="both"/>
        <w:rPr>
          <w:rFonts w:hint="default"/>
          <w:lang w:val="en-US" w:eastAsia="zh-CN"/>
        </w:rPr>
      </w:pPr>
      <w:r>
        <w:rPr>
          <w:rFonts w:hint="eastAsia"/>
          <w:lang w:val="en-US" w:eastAsia="zh-CN"/>
        </w:rPr>
        <w:t>网络：</w:t>
      </w:r>
    </w:p>
    <w:p>
      <w:pPr>
        <w:widowControl w:val="0"/>
        <w:numPr>
          <w:numId w:val="0"/>
        </w:numPr>
        <w:ind w:leftChars="0" w:firstLine="420" w:firstLineChars="0"/>
        <w:jc w:val="both"/>
        <w:rPr>
          <w:rFonts w:hint="eastAsia"/>
          <w:lang w:val="en-US" w:eastAsia="zh-CN"/>
        </w:rPr>
      </w:pPr>
      <w:r>
        <w:rPr>
          <w:rFonts w:hint="eastAsia"/>
          <w:lang w:val="en-US" w:eastAsia="zh-CN"/>
        </w:rPr>
        <w:t>ping</w:t>
      </w:r>
    </w:p>
    <w:p>
      <w:pPr>
        <w:widowControl w:val="0"/>
        <w:numPr>
          <w:numId w:val="0"/>
        </w:numPr>
        <w:ind w:leftChars="0" w:firstLine="420" w:firstLineChars="0"/>
        <w:jc w:val="both"/>
        <w:rPr>
          <w:rFonts w:hint="eastAsia"/>
          <w:lang w:val="en-US" w:eastAsia="zh-CN"/>
        </w:rPr>
      </w:pPr>
      <w:r>
        <w:rPr>
          <w:rFonts w:hint="eastAsia"/>
          <w:lang w:val="en-US" w:eastAsia="zh-CN"/>
        </w:rPr>
        <w:t>netstat： 显示网络连接，路由表，接口统计数据，伪装连接，多播成员关系。</w:t>
      </w:r>
    </w:p>
    <w:p>
      <w:pPr>
        <w:widowControl w:val="0"/>
        <w:numPr>
          <w:numId w:val="0"/>
        </w:numPr>
        <w:ind w:leftChars="0" w:firstLine="420" w:firstLineChars="0"/>
        <w:jc w:val="both"/>
        <w:rPr>
          <w:rFonts w:hint="eastAsia"/>
          <w:lang w:val="en-US" w:eastAsia="zh-CN"/>
        </w:rPr>
      </w:pPr>
      <w:r>
        <w:rPr>
          <w:rFonts w:hint="eastAsia"/>
          <w:lang w:val="en-US" w:eastAsia="zh-CN"/>
        </w:rPr>
        <w:t>traceroot：发送icmp包</w:t>
      </w:r>
    </w:p>
    <w:p>
      <w:pPr>
        <w:widowControl w:val="0"/>
        <w:numPr>
          <w:numId w:val="0"/>
        </w:numPr>
        <w:ind w:leftChars="0" w:firstLine="420" w:firstLineChars="0"/>
        <w:jc w:val="both"/>
        <w:rPr>
          <w:rFonts w:hint="default"/>
          <w:lang w:val="en-US" w:eastAsia="zh-CN"/>
        </w:rPr>
      </w:pPr>
      <w:r>
        <w:rPr>
          <w:rFonts w:hint="eastAsia"/>
          <w:lang w:val="en-US" w:eastAsia="zh-CN"/>
        </w:rPr>
        <w:t>tcpdump：抓包命令</w:t>
      </w:r>
    </w:p>
    <w:p>
      <w:pPr>
        <w:pStyle w:val="2"/>
        <w:numPr>
          <w:ilvl w:val="0"/>
          <w:numId w:val="1"/>
        </w:numPr>
        <w:bidi w:val="0"/>
        <w:rPr>
          <w:rFonts w:hint="default"/>
          <w:lang w:val="en-US" w:eastAsia="zh-CN"/>
        </w:rPr>
      </w:pPr>
      <w:bookmarkStart w:id="30" w:name="_Toc3376"/>
      <w:r>
        <w:rPr>
          <w:rFonts w:hint="eastAsia"/>
          <w:lang w:val="en-US" w:eastAsia="zh-CN"/>
        </w:rPr>
        <w:t>虚拟地址和物理地址</w:t>
      </w:r>
      <w:bookmarkEnd w:id="30"/>
    </w:p>
    <w:p>
      <w:pPr>
        <w:widowControl w:val="0"/>
        <w:numPr>
          <w:ilvl w:val="0"/>
          <w:numId w:val="0"/>
        </w:numPr>
        <w:jc w:val="both"/>
        <w:rPr>
          <w:rFonts w:hint="default"/>
          <w:lang w:val="en-US" w:eastAsia="zh-CN"/>
        </w:rPr>
      </w:pPr>
      <w:r>
        <w:rPr>
          <w:rFonts w:hint="default"/>
          <w:lang w:val="en-US" w:eastAsia="zh-CN"/>
        </w:rPr>
        <w:t>虚拟内存：虚拟内存是一种逻辑上扩充物理内存的技术。基本思想是用软、硬件技术把内存与外存这两级存储器当做一级存储器来用。虚拟内存技术的实现利用了自动覆盖和交换技术。简单的说就是将硬盘的一部分作为内存来使用。</w:t>
      </w:r>
    </w:p>
    <w:p>
      <w:pPr>
        <w:widowControl w:val="0"/>
        <w:numPr>
          <w:ilvl w:val="0"/>
          <w:numId w:val="0"/>
        </w:numPr>
        <w:jc w:val="both"/>
        <w:rPr>
          <w:rFonts w:hint="default"/>
          <w:lang w:val="en-US" w:eastAsia="zh-CN"/>
        </w:rPr>
      </w:pPr>
      <w:r>
        <w:rPr>
          <w:rFonts w:hint="default"/>
          <w:lang w:val="en-US" w:eastAsia="zh-CN"/>
        </w:rPr>
        <w:t>虚拟地址空间：在32位的i386 CPU的地址总线的是32位的，也就是说可以寻找到4G的地址空间。我们的程序被CPU执行，就是在0x00000000到0xFFFFFFFF这一段地址中。高1G的空间为内核空间，由操作系统调用，低3G的空间为用户空间，由用户使用。这样是为了解决物理内存稀缺性问题。</w:t>
      </w:r>
    </w:p>
    <w:p>
      <w:pPr>
        <w:widowControl w:val="0"/>
        <w:numPr>
          <w:ilvl w:val="0"/>
          <w:numId w:val="0"/>
        </w:numPr>
        <w:jc w:val="both"/>
        <w:rPr>
          <w:rFonts w:hint="eastAsia"/>
          <w:lang w:val="en-US" w:eastAsia="zh-CN"/>
        </w:rPr>
      </w:pPr>
      <w:r>
        <w:rPr>
          <w:rFonts w:hint="default"/>
          <w:lang w:val="en-US" w:eastAsia="zh-CN"/>
        </w:rPr>
        <w:t>CPU在寻址的时候，是按照虚拟地址来寻址，然后通过MMU(内存管理单元)将虚拟地址转换为物理地址。因为只有程序的一部分加入到内存中，所以会出现所寻找的地址不在内存中的情况（CPU产生缺页异常），如果在内存不足的情况下，就会通过页面调度算法来将内存中的页面置换出来，然后将在外存中的页面加入到内存中，使程序继续正常运行。进程要知道哪些内存地址上的数据在物理内存上，哪些不在，还有在物理内存上的哪里，需要用页表来记录</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分页内存管理：</w:t>
      </w:r>
    </w:p>
    <w:p>
      <w:pPr>
        <w:widowControl w:val="0"/>
        <w:numPr>
          <w:ilvl w:val="0"/>
          <w:numId w:val="0"/>
        </w:numPr>
        <w:jc w:val="both"/>
        <w:rPr>
          <w:rFonts w:hint="default"/>
          <w:lang w:val="en-US" w:eastAsia="zh-CN"/>
        </w:rPr>
      </w:pPr>
      <w:r>
        <w:rPr>
          <w:rFonts w:hint="default"/>
          <w:lang w:val="en-US" w:eastAsia="zh-CN"/>
        </w:rPr>
        <w:t>将虚拟内存空间和物理内存空间皆划分成大小相同的页面，例如4KB、8KB和16KB等。并将页作为内存空间的最小分配单位，一个程序的一个页面(虚拟页面)可以存放在任何一个物理页面中</w:t>
      </w:r>
      <w:r>
        <w:rPr>
          <w:rFonts w:hint="eastAsia"/>
          <w:lang w:val="en-US" w:eastAsia="zh-CN"/>
        </w:rPr>
        <w:t>，会存在页内碎片。</w:t>
      </w:r>
    </w:p>
    <w:p>
      <w:pPr>
        <w:widowControl w:val="0"/>
        <w:numPr>
          <w:ilvl w:val="0"/>
          <w:numId w:val="0"/>
        </w:numPr>
        <w:jc w:val="both"/>
        <w:rPr>
          <w:rFonts w:hint="default"/>
          <w:lang w:val="en-US" w:eastAsia="zh-CN"/>
        </w:rPr>
      </w:pPr>
      <w:r>
        <w:drawing>
          <wp:inline distT="0" distB="0" distL="114300" distR="114300">
            <wp:extent cx="4556125" cy="981075"/>
            <wp:effectExtent l="0" t="0" r="635" b="952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5"/>
                    <a:stretch>
                      <a:fillRect/>
                    </a:stretch>
                  </pic:blipFill>
                  <pic:spPr>
                    <a:xfrm>
                      <a:off x="0" y="0"/>
                      <a:ext cx="4556125" cy="98107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转换过程如下：</w:t>
      </w:r>
    </w:p>
    <w:p>
      <w:pPr>
        <w:widowControl w:val="0"/>
        <w:numPr>
          <w:ilvl w:val="0"/>
          <w:numId w:val="0"/>
        </w:numPr>
        <w:jc w:val="both"/>
      </w:pPr>
      <w:r>
        <w:drawing>
          <wp:inline distT="0" distB="0" distL="114300" distR="114300">
            <wp:extent cx="3236595" cy="3155315"/>
            <wp:effectExtent l="0" t="0" r="9525" b="1460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6"/>
                    <a:stretch>
                      <a:fillRect/>
                    </a:stretch>
                  </pic:blipFill>
                  <pic:spPr>
                    <a:xfrm>
                      <a:off x="0" y="0"/>
                      <a:ext cx="3236595" cy="315531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还有段页式内存管理，会存在外部碎片。</w:t>
      </w:r>
    </w:p>
    <w:p>
      <w:pPr>
        <w:pStyle w:val="2"/>
        <w:numPr>
          <w:ilvl w:val="0"/>
          <w:numId w:val="1"/>
        </w:numPr>
        <w:bidi w:val="0"/>
        <w:rPr>
          <w:rFonts w:hint="default"/>
          <w:lang w:val="en-US" w:eastAsia="zh-CN"/>
        </w:rPr>
      </w:pPr>
      <w:bookmarkStart w:id="31" w:name="_Toc15335"/>
      <w:r>
        <w:rPr>
          <w:rFonts w:hint="eastAsia"/>
          <w:lang w:val="en-US" w:eastAsia="zh-CN"/>
        </w:rPr>
        <w:t>Swap分区</w:t>
      </w:r>
      <w:bookmarkEnd w:id="31"/>
    </w:p>
    <w:p>
      <w:pPr>
        <w:widowControl w:val="0"/>
        <w:numPr>
          <w:ilvl w:val="0"/>
          <w:numId w:val="0"/>
        </w:numPr>
        <w:jc w:val="both"/>
        <w:rPr>
          <w:rFonts w:hint="default"/>
          <w:lang w:val="en-US" w:eastAsia="zh-CN"/>
        </w:rPr>
      </w:pPr>
      <w:r>
        <w:rPr>
          <w:rFonts w:hint="default"/>
          <w:lang w:val="en-US" w:eastAsia="zh-CN"/>
        </w:rPr>
        <w:t xml:space="preserve"> Linux系统的Swap分区，即交换区，Swap空间的作用可简单描述为：当系统的物理内存不够用的时候，就需要将物理内存中的一部分空间释放出来，以供当前运行的程序使用。那些被释放的空间可能来自一些很长时间没有什么操作的程序，这些被释放的空间被临时保存到Swap空间中，等到那些程序要运行时，再从Swap中恢复保存的数据到内存中。这样，系统总是在物理内存不够时，才进行Swap交换。其实，Swap的调整对Linux服务器，特别是Web服务器的性能至关重要。通过调整Swap，有时可以越过系统性能瓶颈，节省系统升级费用。</w:t>
      </w:r>
    </w:p>
    <w:p>
      <w:pPr>
        <w:pStyle w:val="2"/>
        <w:numPr>
          <w:ilvl w:val="0"/>
          <w:numId w:val="1"/>
        </w:numPr>
        <w:bidi w:val="0"/>
        <w:rPr>
          <w:rFonts w:hint="default"/>
          <w:lang w:val="en-US" w:eastAsia="zh-CN"/>
        </w:rPr>
      </w:pPr>
      <w:bookmarkStart w:id="32" w:name="_Toc32396"/>
      <w:r>
        <w:rPr>
          <w:rFonts w:hint="eastAsia"/>
          <w:lang w:val="en-US" w:eastAsia="zh-CN"/>
        </w:rPr>
        <w:t>Redis</w:t>
      </w:r>
      <w:bookmarkEnd w:id="32"/>
    </w:p>
    <w:p>
      <w:pPr>
        <w:numPr>
          <w:ilvl w:val="0"/>
          <w:numId w:val="45"/>
        </w:numPr>
        <w:rPr>
          <w:rFonts w:hint="eastAsia"/>
          <w:lang w:val="en-US" w:eastAsia="zh-CN"/>
        </w:rPr>
      </w:pPr>
      <w:r>
        <w:rPr>
          <w:rFonts w:hint="eastAsia"/>
          <w:lang w:val="en-US" w:eastAsia="zh-CN"/>
        </w:rPr>
        <w:t>五种数据类型：String、list、hash、set、sorted set</w:t>
      </w:r>
    </w:p>
    <w:p>
      <w:pPr>
        <w:numPr>
          <w:ilvl w:val="0"/>
          <w:numId w:val="45"/>
        </w:numPr>
        <w:rPr>
          <w:rFonts w:hint="eastAsia"/>
          <w:lang w:val="en-US" w:eastAsia="zh-CN"/>
        </w:rPr>
      </w:pPr>
      <w:r>
        <w:rPr>
          <w:rFonts w:hint="eastAsia"/>
          <w:lang w:val="en-US" w:eastAsia="zh-CN"/>
        </w:rPr>
        <w:t>底层数据结构：</w:t>
      </w:r>
    </w:p>
    <w:p>
      <w:pPr>
        <w:numPr>
          <w:numId w:val="0"/>
        </w:numPr>
        <w:rPr>
          <w:rFonts w:hint="eastAsia"/>
          <w:lang w:val="en-US" w:eastAsia="zh-CN"/>
        </w:rPr>
      </w:pPr>
      <w:r>
        <w:rPr>
          <w:rFonts w:hint="eastAsia"/>
          <w:lang w:val="en-US" w:eastAsia="zh-CN"/>
        </w:rPr>
        <w:t>每一种数据类型在底层都是一个封装好的对象如下所示：</w:t>
      </w:r>
    </w:p>
    <w:p>
      <w:pPr>
        <w:numPr>
          <w:numId w:val="0"/>
        </w:numPr>
        <w:jc w:val="center"/>
        <w:rPr>
          <w:rFonts w:hint="default"/>
          <w:lang w:val="en-US" w:eastAsia="zh-CN"/>
        </w:rPr>
      </w:pPr>
      <w:r>
        <w:drawing>
          <wp:inline distT="0" distB="0" distL="114300" distR="114300">
            <wp:extent cx="3503930" cy="2089785"/>
            <wp:effectExtent l="0" t="0" r="1270" b="1333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7"/>
                    <a:stretch>
                      <a:fillRect/>
                    </a:stretch>
                  </pic:blipFill>
                  <pic:spPr>
                    <a:xfrm>
                      <a:off x="0" y="0"/>
                      <a:ext cx="3503930" cy="2089785"/>
                    </a:xfrm>
                    <a:prstGeom prst="rect">
                      <a:avLst/>
                    </a:prstGeom>
                    <a:noFill/>
                    <a:ln>
                      <a:noFill/>
                    </a:ln>
                  </pic:spPr>
                </pic:pic>
              </a:graphicData>
            </a:graphic>
          </wp:inline>
        </w:drawing>
      </w:r>
    </w:p>
    <w:p>
      <w:pPr>
        <w:numPr>
          <w:numId w:val="0"/>
        </w:numPr>
        <w:ind w:firstLine="420" w:firstLineChars="0"/>
        <w:jc w:val="center"/>
        <w:rPr>
          <w:rFonts w:hint="eastAsia"/>
          <w:lang w:val="en-US" w:eastAsia="zh-CN"/>
        </w:rPr>
      </w:pPr>
      <w:r>
        <w:drawing>
          <wp:inline distT="0" distB="0" distL="114300" distR="114300">
            <wp:extent cx="3147060" cy="2941320"/>
            <wp:effectExtent l="0" t="0" r="762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38"/>
                    <a:stretch>
                      <a:fillRect/>
                    </a:stretch>
                  </pic:blipFill>
                  <pic:spPr>
                    <a:xfrm>
                      <a:off x="0" y="0"/>
                      <a:ext cx="3147060" cy="2941320"/>
                    </a:xfrm>
                    <a:prstGeom prst="rect">
                      <a:avLst/>
                    </a:prstGeom>
                    <a:noFill/>
                    <a:ln>
                      <a:noFill/>
                    </a:ln>
                  </pic:spPr>
                </pic:pic>
              </a:graphicData>
            </a:graphic>
          </wp:inline>
        </w:drawing>
      </w:r>
    </w:p>
    <w:p>
      <w:pPr>
        <w:numPr>
          <w:ilvl w:val="0"/>
          <w:numId w:val="45"/>
        </w:numPr>
        <w:rPr>
          <w:rFonts w:hint="default"/>
          <w:lang w:val="en-US" w:eastAsia="zh-CN"/>
        </w:rPr>
      </w:pPr>
      <w:r>
        <w:rPr>
          <w:rFonts w:hint="eastAsia"/>
          <w:lang w:val="en-US" w:eastAsia="zh-CN"/>
        </w:rPr>
        <w:t>两种持久化方式：RDB、AOF</w:t>
      </w:r>
    </w:p>
    <w:p>
      <w:pPr>
        <w:numPr>
          <w:ilvl w:val="0"/>
          <w:numId w:val="45"/>
        </w:numPr>
        <w:rPr>
          <w:rFonts w:hint="default"/>
          <w:lang w:val="en-US" w:eastAsia="zh-CN"/>
        </w:rPr>
      </w:pPr>
      <w:r>
        <w:rPr>
          <w:rFonts w:hint="eastAsia"/>
          <w:lang w:val="en-US" w:eastAsia="zh-CN"/>
        </w:rPr>
        <w:t>主从模式、哨兵模式</w:t>
      </w:r>
    </w:p>
    <w:p>
      <w:pPr>
        <w:numPr>
          <w:ilvl w:val="0"/>
          <w:numId w:val="45"/>
        </w:numPr>
        <w:rPr>
          <w:rFonts w:hint="default"/>
          <w:lang w:val="en-US" w:eastAsia="zh-CN"/>
        </w:rPr>
      </w:pPr>
      <w:r>
        <w:rPr>
          <w:rFonts w:hint="eastAsia"/>
          <w:lang w:val="en-US" w:eastAsia="zh-CN"/>
        </w:rPr>
        <w:t>事务：MULTI、EXEC、DISCARD、WATHC、UNWATCH</w:t>
      </w:r>
    </w:p>
    <w:p>
      <w:pPr>
        <w:numPr>
          <w:ilvl w:val="0"/>
          <w:numId w:val="45"/>
        </w:numPr>
        <w:rPr>
          <w:rFonts w:hint="default"/>
          <w:lang w:val="en-US" w:eastAsia="zh-CN"/>
        </w:rPr>
      </w:pPr>
      <w:r>
        <w:rPr>
          <w:rFonts w:hint="eastAsia"/>
          <w:lang w:val="en-US" w:eastAsia="zh-CN"/>
        </w:rPr>
        <w:t>分布式锁的redis实现：使用SETNX（set if not exist），只有key不存在的时候才会进行set操作，value值通常为一个UUID，可以用于获取一个锁，一定记得设置一个过期时间，以免占有锁的客户端突然崩掉，然后使用DEL命令释放这个锁，在删除的时候通过UUID判断是不是该锁，需要设置锁的那个线程进行删除。</w:t>
      </w:r>
    </w:p>
    <w:p>
      <w:pPr>
        <w:numPr>
          <w:ilvl w:val="0"/>
          <w:numId w:val="45"/>
        </w:numPr>
        <w:rPr>
          <w:rFonts w:hint="default"/>
          <w:lang w:val="en-US" w:eastAsia="zh-CN"/>
        </w:rPr>
      </w:pPr>
      <w:r>
        <w:rPr>
          <w:rFonts w:hint="eastAsia"/>
          <w:lang w:val="en-US" w:eastAsia="zh-CN"/>
        </w:rPr>
        <w:t>Redis与memcached的区别：</w:t>
      </w:r>
    </w:p>
    <w:p>
      <w:pPr>
        <w:numPr>
          <w:ilvl w:val="1"/>
          <w:numId w:val="45"/>
        </w:numPr>
        <w:tabs>
          <w:tab w:val="left" w:pos="312"/>
          <w:tab w:val="clear" w:pos="840"/>
        </w:tabs>
        <w:ind w:left="840" w:leftChars="0" w:hanging="420" w:firstLineChars="0"/>
        <w:rPr>
          <w:rFonts w:hint="default"/>
          <w:lang w:val="en-US" w:eastAsia="zh-CN"/>
        </w:rPr>
      </w:pPr>
      <w:r>
        <w:rPr>
          <w:rFonts w:hint="eastAsia"/>
          <w:lang w:val="en-US" w:eastAsia="zh-CN"/>
        </w:rPr>
        <w:t>Redis支持更丰富的数据类型，memcached只支持简单的数据类型，String</w:t>
      </w:r>
    </w:p>
    <w:p>
      <w:pPr>
        <w:numPr>
          <w:ilvl w:val="1"/>
          <w:numId w:val="45"/>
        </w:numPr>
        <w:tabs>
          <w:tab w:val="left" w:pos="312"/>
          <w:tab w:val="clear" w:pos="840"/>
        </w:tabs>
        <w:ind w:left="840" w:leftChars="0" w:hanging="420" w:firstLineChars="0"/>
        <w:rPr>
          <w:rFonts w:hint="default"/>
          <w:lang w:val="en-US" w:eastAsia="zh-CN"/>
        </w:rPr>
      </w:pPr>
      <w:r>
        <w:rPr>
          <w:rFonts w:hint="eastAsia"/>
          <w:lang w:val="en-US" w:eastAsia="zh-CN"/>
        </w:rPr>
        <w:t>Redis支持数据的持久化，memcached中的数据全在内存中</w:t>
      </w:r>
    </w:p>
    <w:p>
      <w:pPr>
        <w:numPr>
          <w:ilvl w:val="1"/>
          <w:numId w:val="45"/>
        </w:numPr>
        <w:tabs>
          <w:tab w:val="left" w:pos="312"/>
          <w:tab w:val="clear" w:pos="840"/>
        </w:tabs>
        <w:ind w:left="840" w:leftChars="0" w:hanging="420" w:firstLineChars="0"/>
        <w:rPr>
          <w:rFonts w:hint="default"/>
          <w:lang w:val="en-US" w:eastAsia="zh-CN"/>
        </w:rPr>
      </w:pPr>
      <w:r>
        <w:rPr>
          <w:rFonts w:hint="eastAsia"/>
          <w:lang w:val="en-US" w:eastAsia="zh-CN"/>
        </w:rPr>
        <w:t>Redis有原生的集群模式，即主从模式等</w:t>
      </w:r>
    </w:p>
    <w:p>
      <w:pPr>
        <w:numPr>
          <w:ilvl w:val="1"/>
          <w:numId w:val="45"/>
        </w:numPr>
        <w:tabs>
          <w:tab w:val="left" w:pos="312"/>
          <w:tab w:val="clear" w:pos="840"/>
        </w:tabs>
        <w:ind w:left="840" w:leftChars="0" w:hanging="420" w:firstLineChars="0"/>
        <w:rPr>
          <w:rFonts w:hint="default"/>
          <w:lang w:val="en-US" w:eastAsia="zh-CN"/>
        </w:rPr>
      </w:pPr>
      <w:r>
        <w:rPr>
          <w:rFonts w:hint="eastAsia"/>
          <w:lang w:val="en-US" w:eastAsia="zh-CN"/>
        </w:rPr>
        <w:t>Memcached是多线程非阻塞IO服用；Redis是单线程多路IO复用</w:t>
      </w:r>
    </w:p>
    <w:p>
      <w:pPr>
        <w:numPr>
          <w:ilvl w:val="0"/>
          <w:numId w:val="45"/>
        </w:numPr>
        <w:rPr>
          <w:rFonts w:hint="default"/>
          <w:lang w:val="en-US" w:eastAsia="zh-CN"/>
        </w:rPr>
      </w:pPr>
      <w:r>
        <w:rPr>
          <w:rFonts w:hint="eastAsia"/>
          <w:lang w:val="en-US" w:eastAsia="zh-CN"/>
        </w:rPr>
        <w:t>Redis的内存淘汰策略：</w:t>
      </w:r>
    </w:p>
    <w:p>
      <w:pPr>
        <w:numPr>
          <w:ilvl w:val="0"/>
          <w:numId w:val="0"/>
        </w:numPr>
        <w:jc w:val="center"/>
        <w:rPr>
          <w:rFonts w:hint="default"/>
          <w:lang w:val="en-US" w:eastAsia="zh-CN"/>
        </w:rPr>
      </w:pPr>
      <w:r>
        <w:drawing>
          <wp:inline distT="0" distB="0" distL="114300" distR="114300">
            <wp:extent cx="5267960" cy="1016635"/>
            <wp:effectExtent l="0" t="0" r="5080" b="444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9"/>
                    <a:stretch>
                      <a:fillRect/>
                    </a:stretch>
                  </pic:blipFill>
                  <pic:spPr>
                    <a:xfrm>
                      <a:off x="0" y="0"/>
                      <a:ext cx="5267960" cy="1016635"/>
                    </a:xfrm>
                    <a:prstGeom prst="rect">
                      <a:avLst/>
                    </a:prstGeom>
                    <a:noFill/>
                    <a:ln>
                      <a:noFill/>
                    </a:ln>
                  </pic:spPr>
                </pic:pic>
              </a:graphicData>
            </a:graphic>
          </wp:inline>
        </w:drawing>
      </w:r>
    </w:p>
    <w:p>
      <w:pPr>
        <w:numPr>
          <w:ilvl w:val="0"/>
          <w:numId w:val="45"/>
        </w:numPr>
        <w:rPr>
          <w:rFonts w:hint="default"/>
          <w:lang w:val="en-US" w:eastAsia="zh-CN"/>
        </w:rPr>
      </w:pPr>
      <w:r>
        <w:rPr>
          <w:rFonts w:hint="eastAsia"/>
          <w:lang w:val="en-US" w:eastAsia="zh-CN"/>
        </w:rPr>
        <w:t>缓存雪崩：缓存同一时间大面积失效，后续请求落到了数据库上，导致数据库在短时间内承受大量请求而崩掉。解决策略：</w:t>
      </w:r>
    </w:p>
    <w:p>
      <w:pPr>
        <w:numPr>
          <w:ilvl w:val="1"/>
          <w:numId w:val="45"/>
        </w:numPr>
        <w:tabs>
          <w:tab w:val="left" w:pos="312"/>
          <w:tab w:val="clear" w:pos="840"/>
        </w:tabs>
        <w:ind w:left="840" w:leftChars="0" w:hanging="420" w:firstLineChars="0"/>
        <w:rPr>
          <w:rFonts w:hint="default"/>
          <w:lang w:val="en-US" w:eastAsia="zh-CN"/>
        </w:rPr>
      </w:pPr>
      <w:r>
        <w:rPr>
          <w:rFonts w:hint="eastAsia"/>
          <w:lang w:val="en-US" w:eastAsia="zh-CN"/>
        </w:rPr>
        <w:t>事前：保证缓存服务高可用性，例如使用集群</w:t>
      </w:r>
    </w:p>
    <w:p>
      <w:pPr>
        <w:numPr>
          <w:ilvl w:val="1"/>
          <w:numId w:val="45"/>
        </w:numPr>
        <w:tabs>
          <w:tab w:val="left" w:pos="312"/>
          <w:tab w:val="clear" w:pos="840"/>
        </w:tabs>
        <w:ind w:left="840" w:leftChars="0" w:hanging="420" w:firstLineChars="0"/>
        <w:rPr>
          <w:rFonts w:hint="default"/>
          <w:lang w:val="en-US" w:eastAsia="zh-CN"/>
        </w:rPr>
      </w:pPr>
      <w:r>
        <w:rPr>
          <w:rFonts w:hint="eastAsia"/>
          <w:lang w:val="en-US" w:eastAsia="zh-CN"/>
        </w:rPr>
        <w:t>事中：对缓存访问进行资源隔离（熔断）;使用ehcache本地缓存；使用限流组件hystrix</w:t>
      </w:r>
    </w:p>
    <w:p>
      <w:pPr>
        <w:numPr>
          <w:ilvl w:val="1"/>
          <w:numId w:val="45"/>
        </w:numPr>
        <w:tabs>
          <w:tab w:val="left" w:pos="312"/>
          <w:tab w:val="clear" w:pos="840"/>
        </w:tabs>
        <w:ind w:left="840" w:leftChars="0" w:hanging="420" w:firstLineChars="0"/>
        <w:rPr>
          <w:rFonts w:hint="default"/>
          <w:lang w:val="en-US" w:eastAsia="zh-CN"/>
        </w:rPr>
      </w:pPr>
      <w:r>
        <w:rPr>
          <w:rFonts w:hint="eastAsia"/>
          <w:lang w:val="en-US" w:eastAsia="zh-CN"/>
        </w:rPr>
        <w:t>事后：redis持久化机制快速恢复数据</w:t>
      </w:r>
    </w:p>
    <w:p>
      <w:pPr>
        <w:numPr>
          <w:ilvl w:val="0"/>
          <w:numId w:val="45"/>
        </w:numPr>
        <w:ind w:left="0" w:leftChars="0" w:firstLine="0" w:firstLineChars="0"/>
        <w:rPr>
          <w:rFonts w:hint="eastAsia"/>
          <w:lang w:val="en-US" w:eastAsia="zh-CN"/>
        </w:rPr>
      </w:pPr>
      <w:r>
        <w:rPr>
          <w:rFonts w:hint="eastAsia"/>
          <w:lang w:val="en-US" w:eastAsia="zh-CN"/>
        </w:rPr>
        <w:t>缓存穿透：大量请求不在缓存中的数据，导致大量请求落到了数据库上，使数据库崩掉。</w:t>
      </w:r>
    </w:p>
    <w:p>
      <w:pPr>
        <w:numPr>
          <w:ilvl w:val="0"/>
          <w:numId w:val="0"/>
        </w:numPr>
        <w:tabs>
          <w:tab w:val="left" w:pos="312"/>
        </w:tabs>
        <w:rPr>
          <w:rFonts w:hint="eastAsia"/>
          <w:lang w:val="en-US" w:eastAsia="zh-CN"/>
        </w:rPr>
      </w:pPr>
      <w:r>
        <w:rPr>
          <w:rFonts w:hint="eastAsia"/>
          <w:lang w:val="en-US" w:eastAsia="zh-CN"/>
        </w:rPr>
        <w:t>解决办法：布隆过滤器，将所有可能的数据hash到一个bitmap中，一定不存在的数据会被拦截；缓存空对象，设置过期时间不超过5分钟。</w:t>
      </w:r>
    </w:p>
    <w:p>
      <w:pPr>
        <w:numPr>
          <w:ilvl w:val="0"/>
          <w:numId w:val="0"/>
        </w:numPr>
        <w:tabs>
          <w:tab w:val="left" w:pos="312"/>
        </w:tabs>
        <w:rPr>
          <w:rFonts w:hint="eastAsia"/>
          <w:lang w:val="en-US" w:eastAsia="zh-CN"/>
        </w:rPr>
      </w:pPr>
    </w:p>
    <w:p>
      <w:pPr>
        <w:numPr>
          <w:ilvl w:val="0"/>
          <w:numId w:val="45"/>
        </w:numPr>
        <w:ind w:left="0" w:leftChars="0" w:firstLine="0" w:firstLineChars="0"/>
        <w:rPr>
          <w:rFonts w:hint="eastAsia"/>
          <w:lang w:val="en-US" w:eastAsia="zh-CN"/>
        </w:rPr>
      </w:pPr>
      <w:r>
        <w:rPr>
          <w:rFonts w:hint="eastAsia"/>
          <w:lang w:val="en-US" w:eastAsia="zh-CN"/>
        </w:rPr>
        <w:t>短时间大量数据插入：创建一个包含插入命令的文件，使用pipe mode模式执行命令</w:t>
      </w:r>
    </w:p>
    <w:p>
      <w:pPr>
        <w:numPr>
          <w:ilvl w:val="0"/>
          <w:numId w:val="0"/>
        </w:numPr>
        <w:ind w:leftChars="0" w:firstLine="420" w:firstLineChars="0"/>
        <w:rPr>
          <w:rFonts w:hint="eastAsia"/>
          <w:lang w:val="en-US" w:eastAsia="zh-CN"/>
        </w:rPr>
      </w:pPr>
      <w:r>
        <w:rPr>
          <w:rFonts w:hint="eastAsia"/>
          <w:lang w:val="en-US" w:eastAsia="zh-CN"/>
        </w:rPr>
        <w:t>cat date.txt | redis-cli --pipe</w:t>
      </w:r>
    </w:p>
    <w:p>
      <w:pPr>
        <w:numPr>
          <w:ilvl w:val="0"/>
          <w:numId w:val="0"/>
        </w:numPr>
        <w:ind w:leftChars="0" w:firstLine="420" w:firstLineChars="0"/>
        <w:rPr>
          <w:rFonts w:hint="default"/>
          <w:lang w:val="en-US" w:eastAsia="zh-CN"/>
        </w:rPr>
      </w:pPr>
    </w:p>
    <w:p>
      <w:pPr>
        <w:numPr>
          <w:ilvl w:val="0"/>
          <w:numId w:val="45"/>
        </w:numPr>
        <w:ind w:left="0" w:leftChars="0" w:firstLine="0" w:firstLineChars="0"/>
        <w:rPr>
          <w:rFonts w:hint="default"/>
          <w:lang w:val="en-US" w:eastAsia="zh-CN"/>
        </w:rPr>
      </w:pPr>
      <w:r>
        <w:rPr>
          <w:rFonts w:hint="eastAsia"/>
          <w:lang w:val="en-US" w:eastAsia="zh-CN"/>
        </w:rPr>
        <w:t>缓存更新策略：主要宗旨，给缓存设置过期时间，写数据以数据库为准，对缓存的操作只做最大努力即可，有以下三中策略：</w:t>
      </w:r>
    </w:p>
    <w:p>
      <w:pPr>
        <w:numPr>
          <w:ilvl w:val="0"/>
          <w:numId w:val="46"/>
        </w:numPr>
        <w:ind w:leftChars="0" w:firstLine="420" w:firstLineChars="0"/>
        <w:rPr>
          <w:rFonts w:hint="eastAsia"/>
          <w:lang w:val="en-US" w:eastAsia="zh-CN"/>
        </w:rPr>
      </w:pPr>
      <w:r>
        <w:rPr>
          <w:rFonts w:hint="eastAsia"/>
          <w:lang w:val="en-US" w:eastAsia="zh-CN"/>
        </w:rPr>
        <w:t>更新数据库，再更新缓存：</w:t>
      </w:r>
    </w:p>
    <w:p>
      <w:pPr>
        <w:numPr>
          <w:ilvl w:val="0"/>
          <w:numId w:val="0"/>
        </w:numPr>
        <w:ind w:firstLine="420" w:firstLineChars="0"/>
        <w:rPr>
          <w:rFonts w:hint="eastAsia"/>
          <w:lang w:val="en-US" w:eastAsia="zh-CN"/>
        </w:rPr>
      </w:pPr>
      <w:r>
        <w:rPr>
          <w:rFonts w:hint="eastAsia"/>
          <w:lang w:val="en-US" w:eastAsia="zh-CN"/>
        </w:rPr>
        <w:t>不采用，因为存会导致脏数据，A更新数据库-B更新数据库-B更新缓存-A更新缓存</w:t>
      </w:r>
    </w:p>
    <w:p>
      <w:pPr>
        <w:numPr>
          <w:ilvl w:val="0"/>
          <w:numId w:val="46"/>
        </w:numPr>
        <w:ind w:left="0" w:leftChars="0" w:firstLine="420" w:firstLineChars="0"/>
        <w:rPr>
          <w:rFonts w:hint="eastAsia"/>
          <w:lang w:val="en-US" w:eastAsia="zh-CN"/>
        </w:rPr>
      </w:pPr>
      <w:r>
        <w:rPr>
          <w:rFonts w:hint="eastAsia"/>
          <w:lang w:val="en-US" w:eastAsia="zh-CN"/>
        </w:rPr>
        <w:t>先删除缓存，再更新数据库：</w:t>
      </w:r>
    </w:p>
    <w:p>
      <w:pPr>
        <w:numPr>
          <w:ilvl w:val="0"/>
          <w:numId w:val="0"/>
        </w:numPr>
        <w:ind w:left="420" w:leftChars="0"/>
        <w:rPr>
          <w:rFonts w:hint="eastAsia"/>
          <w:lang w:val="en-US" w:eastAsia="zh-CN"/>
        </w:rPr>
      </w:pPr>
      <w:r>
        <w:rPr>
          <w:rFonts w:hint="eastAsia"/>
          <w:lang w:val="en-US" w:eastAsia="zh-CN"/>
        </w:rPr>
        <w:t>会有不一致性，A删缓存-B查询缓存没有则查询数据库-B以旧值更新缓存-A更新数据库。可以采用双延时策略，删除和更新操作之后，sleep一段时间，再删除缓存。</w:t>
      </w:r>
    </w:p>
    <w:p>
      <w:pPr>
        <w:numPr>
          <w:ilvl w:val="0"/>
          <w:numId w:val="46"/>
        </w:numPr>
        <w:ind w:left="0" w:leftChars="0" w:firstLine="420" w:firstLineChars="0"/>
        <w:rPr>
          <w:rFonts w:hint="eastAsia"/>
          <w:lang w:val="en-US" w:eastAsia="zh-CN"/>
        </w:rPr>
      </w:pPr>
      <w:r>
        <w:rPr>
          <w:rFonts w:hint="eastAsia"/>
          <w:lang w:val="en-US" w:eastAsia="zh-CN"/>
        </w:rPr>
        <w:t>先更新数据库，再删除缓存：</w:t>
      </w:r>
    </w:p>
    <w:p>
      <w:pPr>
        <w:numPr>
          <w:ilvl w:val="0"/>
          <w:numId w:val="0"/>
        </w:numPr>
        <w:ind w:left="420" w:leftChars="0"/>
        <w:rPr>
          <w:rFonts w:hint="default"/>
          <w:lang w:val="en-US" w:eastAsia="zh-CN"/>
        </w:rPr>
      </w:pPr>
      <w:r>
        <w:rPr>
          <w:rFonts w:hint="eastAsia"/>
          <w:lang w:val="en-US" w:eastAsia="zh-CN"/>
        </w:rPr>
        <w:t>可能会删除缓存失败，这时候用一个队列解决，自己订阅自己的删除请求，删除失败则把这个请求放进队列里面，不断重试。</w:t>
      </w:r>
    </w:p>
    <w:p>
      <w:pPr>
        <w:numPr>
          <w:ilvl w:val="0"/>
          <w:numId w:val="0"/>
        </w:numPr>
        <w:ind w:leftChars="0"/>
        <w:rPr>
          <w:rFonts w:hint="default"/>
          <w:lang w:val="en-US" w:eastAsia="zh-CN"/>
        </w:rPr>
      </w:pPr>
    </w:p>
    <w:p>
      <w:pPr>
        <w:pStyle w:val="2"/>
        <w:numPr>
          <w:ilvl w:val="0"/>
          <w:numId w:val="1"/>
        </w:numPr>
        <w:bidi w:val="0"/>
        <w:rPr>
          <w:rFonts w:hint="default"/>
          <w:lang w:val="en-US" w:eastAsia="zh-CN"/>
        </w:rPr>
      </w:pPr>
      <w:bookmarkStart w:id="33" w:name="_Toc15859"/>
      <w:r>
        <w:rPr>
          <w:rFonts w:hint="eastAsia"/>
          <w:lang w:val="en-US" w:eastAsia="zh-CN"/>
        </w:rPr>
        <w:t>消息中间件</w:t>
      </w:r>
      <w:bookmarkEnd w:id="33"/>
    </w:p>
    <w:p>
      <w:pPr>
        <w:rPr>
          <w:rFonts w:hint="eastAsia"/>
          <w:lang w:val="en-US" w:eastAsia="zh-CN"/>
        </w:rPr>
      </w:pPr>
      <w:r>
        <w:rPr>
          <w:rFonts w:hint="eastAsia"/>
          <w:lang w:val="en-US" w:eastAsia="zh-CN"/>
        </w:rPr>
        <w:t>为什么要使用消息队列：</w:t>
      </w:r>
    </w:p>
    <w:p>
      <w:pPr>
        <w:numPr>
          <w:ilvl w:val="0"/>
          <w:numId w:val="47"/>
        </w:numPr>
        <w:ind w:firstLine="420" w:firstLineChars="0"/>
        <w:rPr>
          <w:rFonts w:hint="eastAsia"/>
          <w:lang w:val="en-US" w:eastAsia="zh-CN"/>
        </w:rPr>
      </w:pPr>
      <w:r>
        <w:rPr>
          <w:rFonts w:hint="eastAsia"/>
          <w:lang w:val="en-US" w:eastAsia="zh-CN"/>
        </w:rPr>
        <w:t>通过异步处理提高系统性能</w:t>
      </w:r>
    </w:p>
    <w:p>
      <w:pPr>
        <w:numPr>
          <w:ilvl w:val="0"/>
          <w:numId w:val="47"/>
        </w:numPr>
        <w:ind w:firstLine="420" w:firstLineChars="0"/>
        <w:rPr>
          <w:rFonts w:hint="default"/>
          <w:lang w:val="en-US" w:eastAsia="zh-CN"/>
        </w:rPr>
      </w:pPr>
      <w:r>
        <w:rPr>
          <w:rFonts w:hint="eastAsia"/>
          <w:lang w:val="en-US" w:eastAsia="zh-CN"/>
        </w:rPr>
        <w:t>降低系统耦合性</w:t>
      </w:r>
    </w:p>
    <w:p>
      <w:pPr>
        <w:rPr>
          <w:rFonts w:hint="eastAsia"/>
          <w:lang w:val="en-US" w:eastAsia="zh-CN"/>
        </w:rPr>
      </w:pPr>
      <w:r>
        <w:rPr>
          <w:rFonts w:hint="eastAsia"/>
          <w:lang w:val="en-US" w:eastAsia="zh-CN"/>
        </w:rPr>
        <w:t>使用到过MQTT协议，服务端用的百度云的，客户端用的eclipse paho</w:t>
      </w:r>
    </w:p>
    <w:p>
      <w:pPr>
        <w:rPr>
          <w:rFonts w:hint="eastAsia"/>
          <w:lang w:val="en-US" w:eastAsia="zh-CN"/>
        </w:rPr>
      </w:pPr>
      <w:r>
        <w:rPr>
          <w:rFonts w:hint="eastAsia"/>
          <w:lang w:val="en-US" w:eastAsia="zh-CN"/>
        </w:rPr>
        <w:t>一种基于发布/订阅模式的轻量级协议，构建在TCP/IP协议上。</w:t>
      </w:r>
    </w:p>
    <w:p>
      <w:pPr>
        <w:rPr>
          <w:rFonts w:hint="eastAsia"/>
          <w:lang w:val="en-US" w:eastAsia="zh-CN"/>
        </w:rPr>
      </w:pPr>
      <w:r>
        <w:rPr>
          <w:rFonts w:hint="eastAsia"/>
          <w:lang w:val="en-US" w:eastAsia="zh-CN"/>
        </w:rPr>
        <w:t>特性：</w:t>
      </w:r>
    </w:p>
    <w:p>
      <w:pPr>
        <w:numPr>
          <w:ilvl w:val="0"/>
          <w:numId w:val="48"/>
        </w:numPr>
        <w:rPr>
          <w:rFonts w:hint="default"/>
          <w:lang w:val="en-US" w:eastAsia="zh-CN"/>
        </w:rPr>
      </w:pPr>
      <w:r>
        <w:rPr>
          <w:rFonts w:hint="eastAsia"/>
          <w:lang w:val="en-US" w:eastAsia="zh-CN"/>
        </w:rPr>
        <w:t>使用发布/订阅模式，提供一对多的消息发布。</w:t>
      </w:r>
    </w:p>
    <w:p>
      <w:pPr>
        <w:numPr>
          <w:ilvl w:val="0"/>
          <w:numId w:val="48"/>
        </w:numPr>
        <w:rPr>
          <w:rFonts w:hint="default"/>
          <w:lang w:val="en-US" w:eastAsia="zh-CN"/>
        </w:rPr>
      </w:pPr>
      <w:r>
        <w:rPr>
          <w:rFonts w:hint="eastAsia"/>
          <w:lang w:val="en-US" w:eastAsia="zh-CN"/>
        </w:rPr>
        <w:t>对负载内容屏蔽的消息传输。</w:t>
      </w:r>
    </w:p>
    <w:p>
      <w:pPr>
        <w:numPr>
          <w:ilvl w:val="0"/>
          <w:numId w:val="48"/>
        </w:numPr>
        <w:rPr>
          <w:rFonts w:hint="default"/>
          <w:lang w:val="en-US" w:eastAsia="zh-CN"/>
        </w:rPr>
      </w:pPr>
      <w:r>
        <w:rPr>
          <w:rFonts w:hint="eastAsia"/>
          <w:lang w:val="en-US" w:eastAsia="zh-CN"/>
        </w:rPr>
        <w:t>使用tcp/ip提供网络连接。</w:t>
      </w:r>
    </w:p>
    <w:p>
      <w:pPr>
        <w:numPr>
          <w:ilvl w:val="0"/>
          <w:numId w:val="48"/>
        </w:numPr>
        <w:rPr>
          <w:rFonts w:hint="default"/>
          <w:lang w:val="en-US" w:eastAsia="zh-CN"/>
        </w:rPr>
      </w:pPr>
      <w:r>
        <w:rPr>
          <w:rFonts w:hint="eastAsia"/>
          <w:lang w:val="en-US" w:eastAsia="zh-CN"/>
        </w:rPr>
        <w:t>有三种消息发布质量：至多一次、至少一次、只有一次。</w:t>
      </w:r>
    </w:p>
    <w:p>
      <w:pPr>
        <w:numPr>
          <w:ilvl w:val="0"/>
          <w:numId w:val="48"/>
        </w:numPr>
        <w:rPr>
          <w:rFonts w:hint="default"/>
          <w:lang w:val="en-US" w:eastAsia="zh-CN"/>
        </w:rPr>
      </w:pPr>
      <w:r>
        <w:rPr>
          <w:rFonts w:hint="eastAsia"/>
          <w:lang w:val="en-US" w:eastAsia="zh-CN"/>
        </w:rPr>
        <w:t>小型传输、开销很小。</w:t>
      </w:r>
    </w:p>
    <w:p>
      <w:pPr>
        <w:rPr>
          <w:rFonts w:hint="default"/>
          <w:lang w:val="en-US" w:eastAsia="zh-CN"/>
        </w:rPr>
      </w:pPr>
    </w:p>
    <w:p>
      <w:pPr>
        <w:pStyle w:val="2"/>
        <w:numPr>
          <w:ilvl w:val="0"/>
          <w:numId w:val="1"/>
        </w:numPr>
        <w:bidi w:val="0"/>
        <w:rPr>
          <w:rFonts w:hint="default"/>
          <w:lang w:val="en-US" w:eastAsia="zh-CN"/>
        </w:rPr>
      </w:pPr>
      <w:bookmarkStart w:id="34" w:name="_Toc20144"/>
      <w:r>
        <w:rPr>
          <w:rFonts w:hint="eastAsia"/>
          <w:lang w:val="en-US" w:eastAsia="zh-CN"/>
        </w:rPr>
        <w:t>Spring</w:t>
      </w:r>
      <w:bookmarkEnd w:id="34"/>
    </w:p>
    <w:p>
      <w:pPr>
        <w:rPr>
          <w:rFonts w:hint="default"/>
          <w:lang w:val="en-US" w:eastAsia="zh-CN"/>
        </w:rPr>
      </w:pPr>
      <w:r>
        <w:rPr>
          <w:rFonts w:hint="eastAsia"/>
          <w:lang w:val="en-US" w:eastAsia="zh-CN"/>
        </w:rPr>
        <w:t>核心组件：bean、context、core</w:t>
      </w:r>
    </w:p>
    <w:p>
      <w:pPr>
        <w:rPr>
          <w:rFonts w:hint="default"/>
          <w:lang w:val="en-US" w:eastAsia="zh-CN"/>
        </w:rPr>
      </w:pPr>
    </w:p>
    <w:p>
      <w:pPr>
        <w:numPr>
          <w:ilvl w:val="0"/>
          <w:numId w:val="49"/>
        </w:numPr>
        <w:rPr>
          <w:rFonts w:hint="eastAsia"/>
          <w:lang w:val="en-US" w:eastAsia="zh-CN"/>
        </w:rPr>
      </w:pPr>
      <w:r>
        <w:rPr>
          <w:rFonts w:hint="eastAsia"/>
          <w:lang w:val="en-US" w:eastAsia="zh-CN"/>
        </w:rPr>
        <w:t>AOP：面向切面编程。同通俗的说，将那些封装好的对象剖开，找出其中对多个对象产生影响的公共行为，并将其封装为一个可重用的模块（Aspect），切面将那些与业务无关，却被业务模块共同调用的的逻辑封装起来，减少代码重复，降低模块间的耦合度。</w:t>
      </w:r>
    </w:p>
    <w:p>
      <w:pPr>
        <w:rPr>
          <w:rFonts w:hint="eastAsia"/>
          <w:lang w:val="en-US" w:eastAsia="zh-CN"/>
        </w:rPr>
      </w:pPr>
    </w:p>
    <w:p>
      <w:pPr>
        <w:rPr>
          <w:rFonts w:hint="eastAsia"/>
          <w:lang w:val="en-US" w:eastAsia="zh-CN"/>
        </w:rPr>
      </w:pPr>
      <w:r>
        <w:rPr>
          <w:rFonts w:hint="eastAsia"/>
          <w:lang w:val="en-US" w:eastAsia="zh-CN"/>
        </w:rPr>
        <w:t>相关术语：</w:t>
      </w:r>
    </w:p>
    <w:p>
      <w:pPr>
        <w:ind w:firstLine="420" w:firstLineChars="0"/>
        <w:rPr>
          <w:rFonts w:hint="eastAsia"/>
          <w:lang w:val="en-US" w:eastAsia="zh-CN"/>
        </w:rPr>
      </w:pPr>
      <w:r>
        <w:rPr>
          <w:rFonts w:hint="eastAsia"/>
          <w:lang w:val="en-US" w:eastAsia="zh-CN"/>
        </w:rPr>
        <w:t>连接点（Joinpoint）：可以被拦截到的点（理解为可以被增强的方法）</w:t>
      </w:r>
    </w:p>
    <w:p>
      <w:pPr>
        <w:ind w:firstLine="420" w:firstLineChars="0"/>
        <w:rPr>
          <w:rFonts w:hint="eastAsia"/>
          <w:lang w:val="en-US" w:eastAsia="zh-CN"/>
        </w:rPr>
      </w:pPr>
      <w:r>
        <w:rPr>
          <w:rFonts w:hint="eastAsia"/>
          <w:lang w:val="en-US" w:eastAsia="zh-CN"/>
        </w:rPr>
        <w:t>切入点（Pointcut）：真正被拦截到的点</w:t>
      </w:r>
    </w:p>
    <w:p>
      <w:pPr>
        <w:ind w:firstLine="420" w:firstLineChars="0"/>
        <w:rPr>
          <w:rFonts w:hint="eastAsia"/>
          <w:lang w:val="en-US" w:eastAsia="zh-CN"/>
        </w:rPr>
      </w:pPr>
      <w:r>
        <w:rPr>
          <w:rFonts w:hint="eastAsia"/>
          <w:lang w:val="en-US" w:eastAsia="zh-CN"/>
        </w:rPr>
        <w:t>通知/增强（advice）：对被拦截到的点进行增强的方法</w:t>
      </w:r>
    </w:p>
    <w:p>
      <w:pPr>
        <w:ind w:firstLine="420" w:firstLineChars="0"/>
        <w:rPr>
          <w:rFonts w:hint="eastAsia"/>
          <w:lang w:val="en-US" w:eastAsia="zh-CN"/>
        </w:rPr>
      </w:pPr>
      <w:r>
        <w:rPr>
          <w:rFonts w:hint="eastAsia"/>
          <w:lang w:val="en-US" w:eastAsia="zh-CN"/>
        </w:rPr>
        <w:t>引介（Introduction）：类层面的增强</w:t>
      </w:r>
    </w:p>
    <w:p>
      <w:pPr>
        <w:ind w:firstLine="420" w:firstLineChars="0"/>
        <w:rPr>
          <w:rFonts w:hint="eastAsia"/>
          <w:lang w:val="en-US" w:eastAsia="zh-CN"/>
        </w:rPr>
      </w:pPr>
      <w:r>
        <w:rPr>
          <w:rFonts w:hint="eastAsia"/>
          <w:lang w:val="en-US" w:eastAsia="zh-CN"/>
        </w:rPr>
        <w:t>目标（Target）：被增强的对象</w:t>
      </w:r>
    </w:p>
    <w:p>
      <w:pPr>
        <w:ind w:firstLine="420" w:firstLineChars="0"/>
        <w:rPr>
          <w:rFonts w:hint="eastAsia"/>
          <w:lang w:val="en-US" w:eastAsia="zh-CN"/>
        </w:rPr>
      </w:pPr>
      <w:r>
        <w:rPr>
          <w:rFonts w:hint="eastAsia"/>
          <w:lang w:val="en-US" w:eastAsia="zh-CN"/>
        </w:rPr>
        <w:t>织入（Weaving）：将通知运用到目标的过程</w:t>
      </w:r>
    </w:p>
    <w:p>
      <w:pPr>
        <w:ind w:firstLine="420" w:firstLineChars="0"/>
        <w:rPr>
          <w:rFonts w:hint="eastAsia"/>
          <w:lang w:val="en-US" w:eastAsia="zh-CN"/>
        </w:rPr>
      </w:pPr>
      <w:r>
        <w:rPr>
          <w:rFonts w:hint="eastAsia"/>
          <w:lang w:val="en-US" w:eastAsia="zh-CN"/>
        </w:rPr>
        <w:t>代理（Proxy）：被增强后的代理对象</w:t>
      </w:r>
    </w:p>
    <w:p>
      <w:pPr>
        <w:ind w:firstLine="420" w:firstLineChars="0"/>
        <w:rPr>
          <w:rFonts w:hint="default"/>
          <w:lang w:val="en-US" w:eastAsia="zh-CN"/>
        </w:rPr>
      </w:pPr>
      <w:r>
        <w:rPr>
          <w:rFonts w:hint="eastAsia"/>
          <w:lang w:val="en-US" w:eastAsia="zh-CN"/>
        </w:rPr>
        <w:t>切面（Aspect）：多个通知和多个切入点的组合</w:t>
      </w:r>
    </w:p>
    <w:p>
      <w:pPr>
        <w:rPr>
          <w:rFonts w:hint="eastAsia"/>
          <w:lang w:val="en-US" w:eastAsia="zh-CN"/>
        </w:rPr>
      </w:pPr>
    </w:p>
    <w:p>
      <w:pPr>
        <w:rPr>
          <w:rFonts w:hint="eastAsia"/>
          <w:lang w:val="en-US" w:eastAsia="zh-CN"/>
        </w:rPr>
      </w:pPr>
      <w:r>
        <w:rPr>
          <w:rFonts w:hint="eastAsia"/>
          <w:lang w:val="en-US" w:eastAsia="zh-CN"/>
        </w:rPr>
        <w:t>通知类型：</w:t>
      </w:r>
    </w:p>
    <w:p>
      <w:pPr>
        <w:ind w:firstLine="420" w:firstLineChars="0"/>
        <w:rPr>
          <w:rFonts w:hint="default"/>
          <w:lang w:val="en-US" w:eastAsia="zh-CN"/>
        </w:rPr>
      </w:pPr>
      <w:r>
        <w:rPr>
          <w:rFonts w:hint="eastAsia"/>
          <w:lang w:val="en-US" w:eastAsia="zh-CN"/>
        </w:rPr>
        <w:t>Before：在目标方法被调用之前做增强，可以指定一个JoinPoint类型参数，获得切入点信息。</w:t>
      </w:r>
    </w:p>
    <w:p>
      <w:pPr>
        <w:ind w:firstLine="420" w:firstLineChars="0"/>
        <w:rPr>
          <w:rFonts w:hint="default"/>
          <w:lang w:val="en-US" w:eastAsia="zh-CN"/>
        </w:rPr>
      </w:pPr>
      <w:r>
        <w:rPr>
          <w:rFonts w:hint="eastAsia"/>
          <w:lang w:val="en-US" w:eastAsia="zh-CN"/>
        </w:rPr>
        <w:t>AfterReturning：在目标正常完成后增强，可以指定一个JoinPoint类型参数，获得切入点信息，可以指定一个Object的形参用于获取返回值，参数名字需与配置中一样。</w:t>
      </w:r>
    </w:p>
    <w:p>
      <w:pPr>
        <w:ind w:firstLine="420" w:firstLineChars="0"/>
        <w:rPr>
          <w:rFonts w:hint="default"/>
          <w:lang w:val="en-US" w:eastAsia="zh-CN"/>
        </w:rPr>
      </w:pPr>
      <w:r>
        <w:rPr>
          <w:rFonts w:hint="eastAsia"/>
          <w:lang w:val="en-US" w:eastAsia="zh-CN"/>
        </w:rPr>
        <w:t>AfterThrowing：主要用来处理程序中未处理的异常，可以指定一个throwing的形参用于获取抛出的异常</w:t>
      </w:r>
    </w:p>
    <w:p>
      <w:pPr>
        <w:ind w:firstLine="420" w:firstLineChars="0"/>
        <w:rPr>
          <w:rFonts w:hint="eastAsia"/>
          <w:lang w:val="en-US" w:eastAsia="zh-CN"/>
        </w:rPr>
      </w:pPr>
      <w:r>
        <w:rPr>
          <w:rFonts w:hint="eastAsia"/>
          <w:lang w:val="en-US" w:eastAsia="zh-CN"/>
        </w:rPr>
        <w:t>After：在目标完成后增强，不论执行是否成功</w:t>
      </w:r>
    </w:p>
    <w:p>
      <w:pPr>
        <w:ind w:firstLine="420" w:firstLineChars="0"/>
        <w:rPr>
          <w:rFonts w:hint="default"/>
          <w:lang w:val="en-US" w:eastAsia="zh-CN"/>
        </w:rPr>
      </w:pPr>
      <w:r>
        <w:rPr>
          <w:rFonts w:hint="eastAsia"/>
          <w:lang w:val="en-US" w:eastAsia="zh-CN"/>
        </w:rPr>
        <w:t>Aroud：环绕通知，在目标完成前后都增强，这个方法返回类型必须是Object，有个ProceedingJoinPoint类型参数，用于调用切入点方法。</w:t>
      </w:r>
    </w:p>
    <w:p>
      <w:pPr>
        <w:rPr>
          <w:rFonts w:hint="eastAsia"/>
          <w:lang w:val="en-US" w:eastAsia="zh-CN"/>
        </w:rPr>
      </w:pPr>
    </w:p>
    <w:p>
      <w:pPr>
        <w:rPr>
          <w:rFonts w:hint="eastAsia"/>
          <w:lang w:val="en-US" w:eastAsia="zh-CN"/>
        </w:rPr>
      </w:pPr>
      <w:r>
        <w:rPr>
          <w:rFonts w:hint="eastAsia"/>
          <w:lang w:val="en-US" w:eastAsia="zh-CN"/>
        </w:rPr>
        <w:t>Aop的使用：</w:t>
      </w:r>
    </w:p>
    <w:p>
      <w:pPr>
        <w:numPr>
          <w:ilvl w:val="0"/>
          <w:numId w:val="50"/>
        </w:numPr>
        <w:ind w:firstLine="420" w:firstLineChars="0"/>
        <w:rPr>
          <w:rFonts w:hint="eastAsia"/>
          <w:lang w:val="en-US" w:eastAsia="zh-CN"/>
        </w:rPr>
      </w:pPr>
      <w:r>
        <w:rPr>
          <w:rFonts w:hint="eastAsia"/>
          <w:lang w:val="en-US" w:eastAsia="zh-CN"/>
        </w:rPr>
        <w:t>基于AspectJ的XML方式：</w:t>
      </w:r>
    </w:p>
    <w:p>
      <w:pPr>
        <w:numPr>
          <w:ilvl w:val="0"/>
          <w:numId w:val="51"/>
        </w:numPr>
        <w:ind w:left="420" w:leftChars="0" w:firstLine="420" w:firstLineChars="0"/>
        <w:rPr>
          <w:rFonts w:hint="eastAsia"/>
          <w:lang w:val="en-US" w:eastAsia="zh-CN"/>
        </w:rPr>
      </w:pPr>
      <w:r>
        <w:rPr>
          <w:rFonts w:hint="eastAsia"/>
          <w:lang w:val="en-US" w:eastAsia="zh-CN"/>
        </w:rPr>
        <w:t>引入jar包，4个</w:t>
      </w:r>
    </w:p>
    <w:p>
      <w:pPr>
        <w:numPr>
          <w:ilvl w:val="0"/>
          <w:numId w:val="51"/>
        </w:numPr>
        <w:ind w:left="420" w:leftChars="0" w:firstLine="420" w:firstLineChars="0"/>
        <w:rPr>
          <w:rFonts w:hint="default"/>
          <w:lang w:val="en-US" w:eastAsia="zh-CN"/>
        </w:rPr>
      </w:pPr>
      <w:r>
        <w:rPr>
          <w:rFonts w:hint="eastAsia"/>
          <w:lang w:val="en-US" w:eastAsia="zh-CN"/>
        </w:rPr>
        <w:t>编写一个切面类</w:t>
      </w:r>
    </w:p>
    <w:p>
      <w:pPr>
        <w:numPr>
          <w:ilvl w:val="0"/>
          <w:numId w:val="51"/>
        </w:numPr>
        <w:ind w:left="420" w:leftChars="0" w:firstLine="420" w:firstLineChars="0"/>
        <w:rPr>
          <w:rFonts w:hint="default"/>
          <w:lang w:val="en-US" w:eastAsia="zh-CN"/>
        </w:rPr>
      </w:pPr>
      <w:r>
        <w:rPr>
          <w:rFonts w:hint="eastAsia"/>
          <w:lang w:val="en-US" w:eastAsia="zh-CN"/>
        </w:rPr>
        <w:t>将切面类交给spring</w:t>
      </w:r>
    </w:p>
    <w:p>
      <w:pPr>
        <w:numPr>
          <w:ilvl w:val="0"/>
          <w:numId w:val="51"/>
        </w:numPr>
        <w:ind w:left="420" w:leftChars="0" w:firstLine="420" w:firstLineChars="0"/>
        <w:rPr>
          <w:rFonts w:hint="default"/>
          <w:lang w:val="en-US" w:eastAsia="zh-CN"/>
        </w:rPr>
      </w:pPr>
      <w:r>
        <w:rPr>
          <w:rFonts w:hint="eastAsia"/>
          <w:lang w:val="en-US" w:eastAsia="zh-CN"/>
        </w:rPr>
        <w:t>在xml中配置aop：</w:t>
      </w:r>
    </w:p>
    <w:p>
      <w:pPr>
        <w:numPr>
          <w:ilvl w:val="1"/>
          <w:numId w:val="51"/>
        </w:numPr>
        <w:ind w:left="840" w:leftChars="0" w:firstLine="420" w:firstLineChars="0"/>
        <w:rPr>
          <w:rFonts w:hint="default"/>
          <w:lang w:val="en-US" w:eastAsia="zh-CN"/>
        </w:rPr>
      </w:pPr>
      <w:r>
        <w:rPr>
          <w:rFonts w:hint="eastAsia"/>
          <w:lang w:val="en-US" w:eastAsia="zh-CN"/>
        </w:rPr>
        <w:t>使用aop：config标签</w:t>
      </w:r>
    </w:p>
    <w:p>
      <w:pPr>
        <w:numPr>
          <w:ilvl w:val="1"/>
          <w:numId w:val="51"/>
        </w:numPr>
        <w:ind w:left="840" w:leftChars="0" w:firstLine="420" w:firstLineChars="0"/>
        <w:rPr>
          <w:rFonts w:hint="default"/>
          <w:lang w:val="en-US" w:eastAsia="zh-CN"/>
        </w:rPr>
      </w:pPr>
      <w:r>
        <w:rPr>
          <w:rFonts w:hint="eastAsia"/>
          <w:lang w:val="en-US" w:eastAsia="zh-CN"/>
        </w:rPr>
        <w:t>配置切点aop：pointcut，注意execution的使用（返回值 包名.类名.方法名（参数），*代表任意，参数为..代表任意参数）</w:t>
      </w:r>
    </w:p>
    <w:p>
      <w:pPr>
        <w:numPr>
          <w:ilvl w:val="1"/>
          <w:numId w:val="51"/>
        </w:numPr>
        <w:ind w:left="840" w:leftChars="0" w:firstLine="420" w:firstLineChars="0"/>
        <w:rPr>
          <w:rFonts w:hint="default"/>
          <w:lang w:val="en-US" w:eastAsia="zh-CN"/>
        </w:rPr>
      </w:pPr>
      <w:r>
        <w:rPr>
          <w:rFonts w:hint="eastAsia"/>
          <w:lang w:val="en-US" w:eastAsia="zh-CN"/>
        </w:rPr>
        <w:t>配置切面aop：aspect，里面有子标签用于选择通知类型</w:t>
      </w:r>
    </w:p>
    <w:p>
      <w:pPr>
        <w:numPr>
          <w:ilvl w:val="0"/>
          <w:numId w:val="50"/>
        </w:numPr>
        <w:ind w:firstLine="420" w:firstLineChars="0"/>
        <w:rPr>
          <w:rFonts w:hint="eastAsia"/>
          <w:lang w:val="en-US" w:eastAsia="zh-CN"/>
        </w:rPr>
      </w:pPr>
      <w:r>
        <w:rPr>
          <w:rFonts w:hint="eastAsia"/>
          <w:lang w:val="en-US" w:eastAsia="zh-CN"/>
        </w:rPr>
        <w:t>基于AspectJ的注解方式：</w:t>
      </w:r>
    </w:p>
    <w:p>
      <w:pPr>
        <w:numPr>
          <w:ilvl w:val="0"/>
          <w:numId w:val="52"/>
        </w:numPr>
        <w:ind w:left="420" w:leftChars="0" w:firstLine="420" w:firstLineChars="0"/>
        <w:rPr>
          <w:rFonts w:hint="eastAsia"/>
          <w:lang w:val="en-US" w:eastAsia="zh-CN"/>
        </w:rPr>
      </w:pPr>
      <w:r>
        <w:rPr>
          <w:rFonts w:hint="eastAsia"/>
          <w:lang w:val="en-US" w:eastAsia="zh-CN"/>
        </w:rPr>
        <w:t>引入jar包，4个</w:t>
      </w:r>
    </w:p>
    <w:p>
      <w:pPr>
        <w:numPr>
          <w:ilvl w:val="0"/>
          <w:numId w:val="52"/>
        </w:numPr>
        <w:ind w:left="420" w:leftChars="0" w:firstLine="420" w:firstLineChars="0"/>
        <w:rPr>
          <w:rFonts w:hint="default"/>
          <w:lang w:val="en-US" w:eastAsia="zh-CN"/>
        </w:rPr>
      </w:pPr>
      <w:r>
        <w:rPr>
          <w:rFonts w:hint="eastAsia"/>
          <w:lang w:val="en-US" w:eastAsia="zh-CN"/>
        </w:rPr>
        <w:t>编写一个切面类</w:t>
      </w:r>
    </w:p>
    <w:p>
      <w:pPr>
        <w:numPr>
          <w:ilvl w:val="0"/>
          <w:numId w:val="52"/>
        </w:numPr>
        <w:ind w:left="420" w:leftChars="0" w:firstLine="420" w:firstLineChars="0"/>
        <w:rPr>
          <w:rFonts w:hint="default"/>
          <w:lang w:val="en-US" w:eastAsia="zh-CN"/>
        </w:rPr>
      </w:pPr>
      <w:r>
        <w:rPr>
          <w:rFonts w:hint="eastAsia"/>
          <w:lang w:val="en-US" w:eastAsia="zh-CN"/>
        </w:rPr>
        <w:t>将切面类交给spring，并在配置文件中，开启注解开发&lt;aop:aspectj-autoproxy&gt;</w:t>
      </w:r>
    </w:p>
    <w:p>
      <w:pPr>
        <w:numPr>
          <w:ilvl w:val="0"/>
          <w:numId w:val="52"/>
        </w:numPr>
        <w:ind w:left="420" w:leftChars="0" w:firstLine="420" w:firstLineChars="0"/>
        <w:rPr>
          <w:rFonts w:hint="default"/>
          <w:lang w:val="en-US" w:eastAsia="zh-CN"/>
        </w:rPr>
      </w:pPr>
      <w:r>
        <w:rPr>
          <w:rFonts w:hint="eastAsia"/>
          <w:lang w:val="en-US" w:eastAsia="zh-CN"/>
        </w:rPr>
        <w:t>在切面类上使用注解@Aspect，在类中的各个方法中使用@Before，@After等注解</w:t>
      </w:r>
    </w:p>
    <w:p>
      <w:pPr>
        <w:numPr>
          <w:ilvl w:val="0"/>
          <w:numId w:val="0"/>
        </w:numPr>
        <w:rPr>
          <w:rFonts w:hint="eastAsia"/>
          <w:lang w:val="en-US" w:eastAsia="zh-CN"/>
        </w:rPr>
      </w:pPr>
    </w:p>
    <w:p>
      <w:pPr>
        <w:numPr>
          <w:ilvl w:val="0"/>
          <w:numId w:val="0"/>
        </w:numPr>
        <w:ind w:left="420" w:leftChars="0" w:firstLine="420" w:firstLineChars="0"/>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动态代理：</w:t>
      </w:r>
    </w:p>
    <w:p>
      <w:pPr>
        <w:numPr>
          <w:ilvl w:val="0"/>
          <w:numId w:val="53"/>
        </w:numPr>
        <w:rPr>
          <w:rFonts w:hint="eastAsia"/>
          <w:lang w:val="en-US" w:eastAsia="zh-CN"/>
        </w:rPr>
      </w:pPr>
      <w:r>
        <w:rPr>
          <w:rFonts w:hint="eastAsia"/>
          <w:lang w:val="en-US" w:eastAsia="zh-CN"/>
        </w:rPr>
        <w:t>JDK：</w:t>
      </w:r>
    </w:p>
    <w:p>
      <w:pPr>
        <w:numPr>
          <w:ilvl w:val="0"/>
          <w:numId w:val="54"/>
        </w:numPr>
        <w:ind w:firstLine="420" w:firstLineChars="0"/>
        <w:rPr>
          <w:rFonts w:hint="eastAsia"/>
          <w:lang w:val="en-US" w:eastAsia="zh-CN"/>
        </w:rPr>
      </w:pPr>
      <w:r>
        <w:rPr>
          <w:rFonts w:hint="eastAsia"/>
          <w:lang w:val="en-US" w:eastAsia="zh-CN"/>
        </w:rPr>
        <w:t>定义一个接口</w:t>
      </w:r>
    </w:p>
    <w:p>
      <w:pPr>
        <w:numPr>
          <w:ilvl w:val="0"/>
          <w:numId w:val="54"/>
        </w:numPr>
        <w:ind w:firstLine="420" w:firstLineChars="0"/>
        <w:rPr>
          <w:rFonts w:hint="eastAsia"/>
          <w:lang w:val="en-US" w:eastAsia="zh-CN"/>
        </w:rPr>
      </w:pPr>
      <w:r>
        <w:rPr>
          <w:rFonts w:hint="eastAsia"/>
          <w:lang w:val="en-US" w:eastAsia="zh-CN"/>
        </w:rPr>
        <w:t>被代理对象必须实现这个接口</w:t>
      </w:r>
    </w:p>
    <w:p>
      <w:pPr>
        <w:numPr>
          <w:ilvl w:val="0"/>
          <w:numId w:val="54"/>
        </w:numPr>
        <w:ind w:firstLine="420" w:firstLineChars="0"/>
        <w:rPr>
          <w:rFonts w:hint="eastAsia"/>
          <w:lang w:val="en-US" w:eastAsia="zh-CN"/>
        </w:rPr>
      </w:pPr>
      <w:r>
        <w:rPr>
          <w:rFonts w:hint="eastAsia"/>
          <w:lang w:val="en-US" w:eastAsia="zh-CN"/>
        </w:rPr>
        <w:t>代理对象实现InvocationHandler接口，然后重写invoke方法</w:t>
      </w:r>
    </w:p>
    <w:p>
      <w:pPr>
        <w:numPr>
          <w:ilvl w:val="0"/>
          <w:numId w:val="53"/>
        </w:numPr>
        <w:ind w:left="0" w:leftChars="0" w:firstLine="0" w:firstLineChars="0"/>
        <w:rPr>
          <w:rFonts w:hint="eastAsia"/>
          <w:lang w:val="en-US" w:eastAsia="zh-CN"/>
        </w:rPr>
      </w:pPr>
      <w:r>
        <w:rPr>
          <w:rFonts w:hint="eastAsia"/>
          <w:lang w:val="en-US" w:eastAsia="zh-CN"/>
        </w:rPr>
        <w:t>Cglib（流程如下图）</w:t>
      </w:r>
    </w:p>
    <w:p>
      <w:pPr>
        <w:numPr>
          <w:ilvl w:val="0"/>
          <w:numId w:val="55"/>
        </w:numPr>
        <w:ind w:leftChars="0" w:firstLine="420" w:firstLineChars="0"/>
        <w:rPr>
          <w:rFonts w:hint="eastAsia"/>
          <w:lang w:val="en-US" w:eastAsia="zh-CN"/>
        </w:rPr>
      </w:pPr>
      <w:r>
        <w:rPr>
          <w:rFonts w:hint="eastAsia"/>
          <w:lang w:val="en-US" w:eastAsia="zh-CN"/>
        </w:rPr>
        <w:t>被代理类不用强制实现接口</w:t>
      </w:r>
    </w:p>
    <w:p>
      <w:pPr>
        <w:numPr>
          <w:ilvl w:val="0"/>
          <w:numId w:val="55"/>
        </w:numPr>
        <w:ind w:leftChars="0" w:firstLine="420" w:firstLineChars="0"/>
        <w:rPr>
          <w:rFonts w:hint="default"/>
          <w:lang w:val="en-US" w:eastAsia="zh-CN"/>
        </w:rPr>
      </w:pPr>
      <w:r>
        <w:rPr>
          <w:rFonts w:hint="eastAsia"/>
          <w:lang w:val="en-US" w:eastAsia="zh-CN"/>
        </w:rPr>
        <w:t>代理类实现MethodInterceptor接口，重写interceptor方法。</w:t>
      </w:r>
    </w:p>
    <w:p>
      <w:pPr>
        <w:numPr>
          <w:ilvl w:val="0"/>
          <w:numId w:val="55"/>
        </w:numPr>
        <w:ind w:leftChars="0" w:firstLine="420" w:firstLineChars="0"/>
        <w:rPr>
          <w:rFonts w:hint="default"/>
          <w:lang w:val="en-US" w:eastAsia="zh-CN"/>
        </w:rPr>
      </w:pPr>
      <w:r>
        <w:rPr>
          <w:rFonts w:hint="eastAsia"/>
          <w:lang w:val="en-US" w:eastAsia="zh-CN"/>
        </w:rPr>
        <w:t>使用的时候创建一个Ehancer对象，代理对象实际上是被代理对象的子类</w:t>
      </w:r>
    </w:p>
    <w:p>
      <w:pPr>
        <w:numPr>
          <w:ilvl w:val="0"/>
          <w:numId w:val="0"/>
        </w:numPr>
        <w:ind w:left="420" w:leftChars="0" w:firstLine="420" w:firstLineChars="0"/>
        <w:jc w:val="center"/>
        <w:rPr>
          <w:rFonts w:hint="default"/>
          <w:lang w:val="en-US" w:eastAsia="zh-CN"/>
        </w:rPr>
      </w:pPr>
      <w:r>
        <w:drawing>
          <wp:inline distT="0" distB="0" distL="114300" distR="114300">
            <wp:extent cx="3824605" cy="3494405"/>
            <wp:effectExtent l="0" t="0" r="635" b="1079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40"/>
                    <a:stretch>
                      <a:fillRect/>
                    </a:stretch>
                  </pic:blipFill>
                  <pic:spPr>
                    <a:xfrm>
                      <a:off x="0" y="0"/>
                      <a:ext cx="3824605" cy="3494405"/>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49"/>
        </w:numPr>
        <w:rPr>
          <w:rFonts w:hint="eastAsia"/>
          <w:lang w:val="en-US" w:eastAsia="zh-CN"/>
        </w:rPr>
      </w:pPr>
      <w:r>
        <w:rPr>
          <w:rFonts w:hint="eastAsia"/>
          <w:lang w:val="en-US" w:eastAsia="zh-CN"/>
        </w:rPr>
        <w:t>事务管理：</w:t>
      </w:r>
    </w:p>
    <w:p>
      <w:pPr>
        <w:numPr>
          <w:ilvl w:val="0"/>
          <w:numId w:val="0"/>
        </w:numPr>
        <w:jc w:val="center"/>
      </w:pPr>
      <w:r>
        <w:drawing>
          <wp:inline distT="0" distB="0" distL="114300" distR="114300">
            <wp:extent cx="5268595" cy="2088515"/>
            <wp:effectExtent l="0" t="0" r="4445" b="1460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41"/>
                    <a:stretch>
                      <a:fillRect/>
                    </a:stretch>
                  </pic:blipFill>
                  <pic:spPr>
                    <a:xfrm>
                      <a:off x="0" y="0"/>
                      <a:ext cx="5268595" cy="2088515"/>
                    </a:xfrm>
                    <a:prstGeom prst="rect">
                      <a:avLst/>
                    </a:prstGeom>
                    <a:noFill/>
                    <a:ln>
                      <a:noFill/>
                    </a:ln>
                  </pic:spPr>
                </pic:pic>
              </a:graphicData>
            </a:graphic>
          </wp:inline>
        </w:drawing>
      </w:r>
    </w:p>
    <w:p>
      <w:pPr>
        <w:numPr>
          <w:ilvl w:val="0"/>
          <w:numId w:val="0"/>
        </w:numPr>
        <w:ind w:firstLine="210" w:firstLineChars="100"/>
        <w:jc w:val="left"/>
        <w:rPr>
          <w:rFonts w:hint="eastAsia"/>
          <w:lang w:val="en-US" w:eastAsia="zh-CN"/>
        </w:rPr>
      </w:pPr>
      <w:r>
        <w:rPr>
          <w:rFonts w:hint="eastAsia"/>
          <w:lang w:val="en-US" w:eastAsia="zh-CN"/>
        </w:rPr>
        <w:t>Spring并不直接管理事务，而是提供了事务管理器接口PlatformTransactionManager，通过这个接口为各个平台提供对应的事务管理器，将事务的管理职责委托给持久层框架的事务来实现。</w:t>
      </w:r>
    </w:p>
    <w:p>
      <w:pPr>
        <w:numPr>
          <w:ilvl w:val="0"/>
          <w:numId w:val="0"/>
        </w:numPr>
        <w:jc w:val="left"/>
        <w:rPr>
          <w:rFonts w:hint="eastAsia"/>
          <w:lang w:val="en-US" w:eastAsia="zh-CN"/>
        </w:rPr>
      </w:pPr>
      <w:r>
        <w:rPr>
          <w:rFonts w:hint="eastAsia"/>
          <w:lang w:val="en-US" w:eastAsia="zh-CN"/>
        </w:rPr>
        <w:t>PlatformTransactionManager通过getTransaction()获取事务，获取到的时候包含事务的五个属性：传播方式、隔离界别、是否只读、事务超时、回滚规则。</w:t>
      </w:r>
    </w:p>
    <w:p>
      <w:pPr>
        <w:numPr>
          <w:ilvl w:val="0"/>
          <w:numId w:val="0"/>
        </w:numPr>
        <w:jc w:val="left"/>
        <w:rPr>
          <w:rFonts w:hint="eastAsia"/>
          <w:lang w:val="en-US" w:eastAsia="zh-CN"/>
        </w:rPr>
      </w:pPr>
    </w:p>
    <w:p>
      <w:pPr>
        <w:numPr>
          <w:ilvl w:val="0"/>
          <w:numId w:val="0"/>
        </w:numPr>
        <w:jc w:val="left"/>
        <w:rPr>
          <w:rFonts w:hint="default"/>
          <w:lang w:val="en-US" w:eastAsia="zh-CN"/>
        </w:rPr>
      </w:pPr>
      <w:r>
        <w:rPr>
          <w:rFonts w:hint="eastAsia"/>
          <w:lang w:val="en-US" w:eastAsia="zh-CN"/>
        </w:rPr>
        <w:t>事务的传播行为：主要是为了解决业务层方法互相调用的问题。有7种传播行为，大体分为三类：1.保证多个操作在同一个事务中，常用PROPAGATION_REQUIRED（默认值，如果A中有事务，就是用A中的事务，如果没有就创建新的事务）；2。保证多个操作不在同一个事务中，常用PROPAGATION_REQUIRES_NEW（如果A中有事务，则将A中的事务挂起，创建新的任务包含自身的任务）；3.如果当前事务存在，则嵌套事务执行，PROPAGATION_NESTED（如果A中有事务，按照A的事务执行，执行完成后，设置保存点，执行B的操作，如果没有异常，则执行通过，如果有异常可选择回到最初值或者博爱存点）。</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提供了编程式事务和声明式事务。</w:t>
      </w:r>
    </w:p>
    <w:p>
      <w:pPr>
        <w:numPr>
          <w:ilvl w:val="0"/>
          <w:numId w:val="56"/>
        </w:numPr>
        <w:rPr>
          <w:rFonts w:hint="default"/>
          <w:lang w:val="en-US" w:eastAsia="zh-CN"/>
        </w:rPr>
      </w:pPr>
      <w:r>
        <w:rPr>
          <w:rFonts w:hint="eastAsia"/>
          <w:lang w:val="en-US" w:eastAsia="zh-CN"/>
        </w:rPr>
        <w:t>编程式事务侵入到了业务代码里面，提供了更加详细的事务管理；</w:t>
      </w:r>
    </w:p>
    <w:p>
      <w:pPr>
        <w:numPr>
          <w:ilvl w:val="1"/>
          <w:numId w:val="56"/>
        </w:numPr>
        <w:ind w:left="840" w:leftChars="0" w:hanging="420" w:firstLineChars="0"/>
        <w:rPr>
          <w:rFonts w:hint="default"/>
          <w:lang w:val="en-US" w:eastAsia="zh-CN"/>
        </w:rPr>
      </w:pPr>
      <w:r>
        <w:rPr>
          <w:rFonts w:hint="eastAsia"/>
          <w:lang w:val="en-US" w:eastAsia="zh-CN"/>
        </w:rPr>
        <w:t>在xml中配置平台事务管理器</w:t>
      </w:r>
    </w:p>
    <w:p>
      <w:pPr>
        <w:numPr>
          <w:ilvl w:val="1"/>
          <w:numId w:val="56"/>
        </w:numPr>
        <w:ind w:left="840" w:leftChars="0" w:hanging="420" w:firstLineChars="0"/>
        <w:rPr>
          <w:rFonts w:hint="default"/>
          <w:lang w:val="en-US" w:eastAsia="zh-CN"/>
        </w:rPr>
      </w:pPr>
      <w:r>
        <w:rPr>
          <w:rFonts w:hint="eastAsia"/>
          <w:lang w:val="en-US" w:eastAsia="zh-CN"/>
        </w:rPr>
        <w:t>配置事务管理的模板（简化代码）</w:t>
      </w:r>
    </w:p>
    <w:p>
      <w:pPr>
        <w:numPr>
          <w:ilvl w:val="1"/>
          <w:numId w:val="56"/>
        </w:numPr>
        <w:ind w:left="840" w:leftChars="0" w:hanging="420" w:firstLineChars="0"/>
        <w:rPr>
          <w:rFonts w:hint="default"/>
          <w:lang w:val="en-US" w:eastAsia="zh-CN"/>
        </w:rPr>
      </w:pPr>
      <w:r>
        <w:rPr>
          <w:rFonts w:hint="eastAsia"/>
          <w:lang w:val="en-US" w:eastAsia="zh-CN"/>
        </w:rPr>
        <w:t>在业务层注入事务管理的模板，编写代码</w:t>
      </w:r>
    </w:p>
    <w:p>
      <w:pPr>
        <w:numPr>
          <w:ilvl w:val="0"/>
          <w:numId w:val="56"/>
        </w:numPr>
        <w:rPr>
          <w:rFonts w:hint="default"/>
          <w:lang w:val="en-US" w:eastAsia="zh-CN"/>
        </w:rPr>
      </w:pPr>
      <w:r>
        <w:rPr>
          <w:rFonts w:hint="eastAsia"/>
          <w:lang w:val="en-US" w:eastAsia="zh-CN"/>
        </w:rPr>
        <w:t>声明式事务通过配置实现，基于AOP，有XML方式和注解式</w:t>
      </w:r>
    </w:p>
    <w:p>
      <w:pPr>
        <w:numPr>
          <w:ilvl w:val="1"/>
          <w:numId w:val="56"/>
        </w:numPr>
        <w:ind w:left="840" w:leftChars="0" w:hanging="420" w:firstLineChars="0"/>
        <w:rPr>
          <w:rFonts w:hint="default"/>
          <w:lang w:val="en-US" w:eastAsia="zh-CN"/>
        </w:rPr>
      </w:pPr>
      <w:r>
        <w:rPr>
          <w:rFonts w:hint="eastAsia"/>
          <w:lang w:val="en-US" w:eastAsia="zh-CN"/>
        </w:rPr>
        <w:t>XML方式：</w:t>
      </w:r>
    </w:p>
    <w:p>
      <w:pPr>
        <w:numPr>
          <w:ilvl w:val="2"/>
          <w:numId w:val="56"/>
        </w:numPr>
        <w:ind w:left="1260" w:leftChars="0" w:hanging="420" w:firstLineChars="0"/>
        <w:rPr>
          <w:rFonts w:hint="default"/>
          <w:lang w:val="en-US" w:eastAsia="zh-CN"/>
        </w:rPr>
      </w:pPr>
      <w:r>
        <w:rPr>
          <w:rFonts w:hint="eastAsia"/>
          <w:lang w:val="en-US" w:eastAsia="zh-CN"/>
        </w:rPr>
        <w:t>引入AOP相关jar</w:t>
      </w:r>
    </w:p>
    <w:p>
      <w:pPr>
        <w:numPr>
          <w:ilvl w:val="2"/>
          <w:numId w:val="56"/>
        </w:numPr>
        <w:ind w:left="1260" w:leftChars="0" w:hanging="420" w:firstLineChars="0"/>
        <w:rPr>
          <w:rFonts w:hint="default"/>
          <w:lang w:val="en-US" w:eastAsia="zh-CN"/>
        </w:rPr>
      </w:pPr>
      <w:r>
        <w:rPr>
          <w:rFonts w:hint="eastAsia"/>
          <w:lang w:val="en-US" w:eastAsia="zh-CN"/>
        </w:rPr>
        <w:t>Xml中配置事务管理器</w:t>
      </w:r>
    </w:p>
    <w:p>
      <w:pPr>
        <w:numPr>
          <w:ilvl w:val="2"/>
          <w:numId w:val="56"/>
        </w:numPr>
        <w:ind w:left="1260" w:leftChars="0" w:hanging="420" w:firstLineChars="0"/>
        <w:rPr>
          <w:rFonts w:hint="default"/>
          <w:lang w:val="en-US" w:eastAsia="zh-CN"/>
        </w:rPr>
      </w:pPr>
      <w:r>
        <w:rPr>
          <w:rFonts w:hint="eastAsia"/>
          <w:lang w:val="en-US" w:eastAsia="zh-CN"/>
        </w:rPr>
        <w:t>Xml中配置增强，标签&lt;tx:advice&gt;及其子标签</w:t>
      </w:r>
    </w:p>
    <w:p>
      <w:pPr>
        <w:numPr>
          <w:ilvl w:val="2"/>
          <w:numId w:val="56"/>
        </w:numPr>
        <w:ind w:left="1260" w:leftChars="0" w:hanging="420" w:firstLineChars="0"/>
        <w:rPr>
          <w:rFonts w:hint="default"/>
          <w:lang w:val="en-US" w:eastAsia="zh-CN"/>
        </w:rPr>
      </w:pPr>
      <w:r>
        <w:rPr>
          <w:rFonts w:hint="eastAsia"/>
          <w:lang w:val="en-US" w:eastAsia="zh-CN"/>
        </w:rPr>
        <w:t>Xml配置aop</w:t>
      </w:r>
    </w:p>
    <w:p>
      <w:pPr>
        <w:numPr>
          <w:ilvl w:val="1"/>
          <w:numId w:val="56"/>
        </w:numPr>
        <w:ind w:left="840" w:leftChars="0" w:hanging="420" w:firstLineChars="0"/>
        <w:rPr>
          <w:rFonts w:hint="default"/>
          <w:lang w:val="en-US" w:eastAsia="zh-CN"/>
        </w:rPr>
      </w:pPr>
      <w:r>
        <w:rPr>
          <w:rFonts w:hint="eastAsia"/>
          <w:lang w:val="en-US" w:eastAsia="zh-CN"/>
        </w:rPr>
        <w:t>注解方式：</w:t>
      </w:r>
    </w:p>
    <w:p>
      <w:pPr>
        <w:numPr>
          <w:ilvl w:val="2"/>
          <w:numId w:val="56"/>
        </w:numPr>
        <w:ind w:left="1260" w:leftChars="0" w:hanging="420" w:firstLineChars="0"/>
        <w:rPr>
          <w:rFonts w:hint="default"/>
          <w:lang w:val="en-US" w:eastAsia="zh-CN"/>
        </w:rPr>
      </w:pPr>
      <w:r>
        <w:rPr>
          <w:rFonts w:hint="eastAsia"/>
          <w:lang w:val="en-US" w:eastAsia="zh-CN"/>
        </w:rPr>
        <w:t>引入AOP相关jar</w:t>
      </w:r>
    </w:p>
    <w:p>
      <w:pPr>
        <w:numPr>
          <w:ilvl w:val="2"/>
          <w:numId w:val="56"/>
        </w:numPr>
        <w:ind w:left="1260" w:leftChars="0" w:hanging="420" w:firstLineChars="0"/>
        <w:rPr>
          <w:rFonts w:hint="default"/>
          <w:lang w:val="en-US" w:eastAsia="zh-CN"/>
        </w:rPr>
      </w:pPr>
      <w:r>
        <w:rPr>
          <w:rFonts w:hint="eastAsia"/>
          <w:lang w:val="en-US" w:eastAsia="zh-CN"/>
        </w:rPr>
        <w:t>Xml中配置事务管理器</w:t>
      </w:r>
    </w:p>
    <w:p>
      <w:pPr>
        <w:numPr>
          <w:ilvl w:val="2"/>
          <w:numId w:val="56"/>
        </w:numPr>
        <w:ind w:left="1260" w:leftChars="0" w:hanging="420" w:firstLineChars="0"/>
        <w:rPr>
          <w:rFonts w:hint="default"/>
          <w:lang w:val="en-US" w:eastAsia="zh-CN"/>
        </w:rPr>
      </w:pPr>
      <w:r>
        <w:rPr>
          <w:rFonts w:hint="eastAsia"/>
          <w:lang w:val="en-US" w:eastAsia="zh-CN"/>
        </w:rPr>
        <w:t>开启注解事务，&lt;tx:annotation-driven&gt;</w:t>
      </w:r>
    </w:p>
    <w:p>
      <w:pPr>
        <w:numPr>
          <w:ilvl w:val="2"/>
          <w:numId w:val="56"/>
        </w:numPr>
        <w:ind w:left="1260" w:leftChars="0" w:hanging="420" w:firstLineChars="0"/>
        <w:rPr>
          <w:rFonts w:hint="default"/>
          <w:lang w:val="en-US" w:eastAsia="zh-CN"/>
        </w:rPr>
      </w:pPr>
      <w:r>
        <w:rPr>
          <w:rFonts w:hint="eastAsia"/>
          <w:lang w:val="en-US" w:eastAsia="zh-CN"/>
        </w:rPr>
        <w:t>在业务层上添加注解@Transaction</w:t>
      </w:r>
    </w:p>
    <w:p>
      <w:pPr>
        <w:numPr>
          <w:ilvl w:val="0"/>
          <w:numId w:val="0"/>
        </w:numPr>
        <w:rPr>
          <w:rFonts w:hint="default"/>
          <w:lang w:val="en-US" w:eastAsia="zh-CN"/>
        </w:rPr>
      </w:pPr>
    </w:p>
    <w:p>
      <w:pPr>
        <w:rPr>
          <w:rFonts w:hint="default"/>
          <w:lang w:val="en-US" w:eastAsia="zh-CN"/>
        </w:rPr>
      </w:pPr>
    </w:p>
    <w:p>
      <w:pPr>
        <w:numPr>
          <w:ilvl w:val="0"/>
          <w:numId w:val="49"/>
        </w:numPr>
        <w:ind w:left="0" w:leftChars="0" w:firstLine="0" w:firstLineChars="0"/>
        <w:rPr>
          <w:rFonts w:hint="default"/>
          <w:lang w:val="en-US" w:eastAsia="zh-CN"/>
        </w:rPr>
      </w:pPr>
      <w:r>
        <w:rPr>
          <w:rFonts w:hint="eastAsia"/>
          <w:lang w:val="en-US" w:eastAsia="zh-CN"/>
        </w:rPr>
        <w:t>IOC：由spring容器控制对象的生命后期和对象间的关系</w:t>
      </w:r>
    </w:p>
    <w:p>
      <w:pPr>
        <w:rPr>
          <w:rFonts w:hint="eastAsia"/>
          <w:lang w:val="en-US" w:eastAsia="zh-CN"/>
        </w:rPr>
      </w:pPr>
      <w:r>
        <w:rPr>
          <w:rFonts w:hint="eastAsia"/>
          <w:lang w:val="en-US" w:eastAsia="zh-CN"/>
        </w:rPr>
        <w:t>两个重要接口：</w:t>
      </w:r>
    </w:p>
    <w:p>
      <w:pPr>
        <w:numPr>
          <w:ilvl w:val="0"/>
          <w:numId w:val="57"/>
        </w:numPr>
        <w:rPr>
          <w:rFonts w:hint="default"/>
          <w:lang w:val="en-US" w:eastAsia="zh-CN"/>
        </w:rPr>
      </w:pPr>
      <w:r>
        <w:rPr>
          <w:rFonts w:hint="eastAsia"/>
          <w:lang w:val="en-US" w:eastAsia="zh-CN"/>
        </w:rPr>
        <w:t>BeanFactory：提供了ioc容器最基本的API。</w:t>
      </w:r>
    </w:p>
    <w:p>
      <w:pPr>
        <w:numPr>
          <w:ilvl w:val="0"/>
          <w:numId w:val="57"/>
        </w:numPr>
        <w:rPr>
          <w:rFonts w:hint="eastAsia"/>
          <w:lang w:val="en-US" w:eastAsia="zh-CN"/>
        </w:rPr>
      </w:pPr>
      <w:r>
        <w:rPr>
          <w:rFonts w:hint="eastAsia"/>
          <w:lang w:val="en-US" w:eastAsia="zh-CN"/>
        </w:rPr>
        <w:t>ApplicationContext：ioc容器的高级形态，提供了更高级的功能。现在更常用。两个实现类：ClassPathXmlApplicationContenxt和FileSystemXmlApplicationContext</w:t>
      </w:r>
      <w:r>
        <w:rPr>
          <w:rFonts w:hint="eastAsia"/>
          <w:lang w:val="en-US" w:eastAsia="zh-CN"/>
        </w:rPr>
        <w:tab/>
      </w:r>
    </w:p>
    <w:p>
      <w:pPr>
        <w:numPr>
          <w:ilvl w:val="0"/>
          <w:numId w:val="0"/>
        </w:numPr>
        <w:rPr>
          <w:rFonts w:hint="eastAsia"/>
          <w:lang w:val="en-US" w:eastAsia="zh-CN"/>
        </w:rPr>
      </w:pPr>
      <w:r>
        <w:rPr>
          <w:rFonts w:hint="eastAsia"/>
          <w:lang w:val="en-US" w:eastAsia="zh-CN"/>
        </w:rPr>
        <w:t>用到的技术：</w:t>
      </w:r>
    </w:p>
    <w:p>
      <w:pPr>
        <w:numPr>
          <w:ilvl w:val="0"/>
          <w:numId w:val="0"/>
        </w:numPr>
        <w:ind w:firstLine="420" w:firstLineChars="0"/>
        <w:rPr>
          <w:rFonts w:hint="eastAsia"/>
          <w:lang w:val="en-US" w:eastAsia="zh-CN"/>
        </w:rPr>
      </w:pPr>
      <w:r>
        <w:rPr>
          <w:rFonts w:hint="eastAsia"/>
          <w:lang w:val="en-US" w:eastAsia="zh-CN"/>
        </w:rPr>
        <w:t>使用XML配置文件</w:t>
      </w:r>
    </w:p>
    <w:p>
      <w:pPr>
        <w:numPr>
          <w:ilvl w:val="0"/>
          <w:numId w:val="0"/>
        </w:numPr>
        <w:ind w:firstLine="420" w:firstLineChars="0"/>
        <w:rPr>
          <w:rFonts w:hint="eastAsia"/>
          <w:lang w:val="en-US" w:eastAsia="zh-CN"/>
        </w:rPr>
      </w:pPr>
      <w:r>
        <w:rPr>
          <w:rFonts w:hint="eastAsia"/>
          <w:lang w:val="en-US" w:eastAsia="zh-CN"/>
        </w:rPr>
        <w:t>使用dom4j解析xml文件</w:t>
      </w:r>
    </w:p>
    <w:p>
      <w:pPr>
        <w:numPr>
          <w:ilvl w:val="0"/>
          <w:numId w:val="0"/>
        </w:numPr>
        <w:ind w:firstLine="420" w:firstLineChars="0"/>
        <w:rPr>
          <w:rFonts w:hint="eastAsia"/>
          <w:lang w:val="en-US" w:eastAsia="zh-CN"/>
        </w:rPr>
      </w:pPr>
      <w:r>
        <w:rPr>
          <w:rFonts w:hint="eastAsia"/>
          <w:lang w:val="en-US" w:eastAsia="zh-CN"/>
        </w:rPr>
        <w:t>使用工厂模式</w:t>
      </w:r>
    </w:p>
    <w:p>
      <w:pPr>
        <w:numPr>
          <w:ilvl w:val="0"/>
          <w:numId w:val="0"/>
        </w:numPr>
        <w:ind w:firstLine="420" w:firstLineChars="0"/>
        <w:rPr>
          <w:rFonts w:hint="eastAsia"/>
          <w:lang w:val="en-US" w:eastAsia="zh-CN"/>
        </w:rPr>
      </w:pPr>
      <w:r>
        <w:rPr>
          <w:rFonts w:hint="eastAsia"/>
          <w:lang w:val="en-US" w:eastAsia="zh-CN"/>
        </w:rPr>
        <w:t>使用反射创建对象</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循环依赖注入（A中注入B，B中注入C，C中注入A）：三种情况</w:t>
      </w:r>
    </w:p>
    <w:p>
      <w:pPr>
        <w:numPr>
          <w:ilvl w:val="0"/>
          <w:numId w:val="58"/>
        </w:numPr>
        <w:ind w:firstLine="420" w:firstLineChars="0"/>
        <w:rPr>
          <w:rFonts w:hint="eastAsia"/>
          <w:lang w:val="en-US" w:eastAsia="zh-CN"/>
        </w:rPr>
      </w:pPr>
      <w:r>
        <w:rPr>
          <w:rFonts w:hint="eastAsia"/>
          <w:lang w:val="en-US" w:eastAsia="zh-CN"/>
        </w:rPr>
        <w:t>构造器循环依赖：即在构造方法中有相应对象的参数传入，此种依赖没有办法解决，只有抛出BeanCurrentlyInCreationExecption异常。</w:t>
      </w:r>
    </w:p>
    <w:p>
      <w:pPr>
        <w:numPr>
          <w:ilvl w:val="0"/>
          <w:numId w:val="58"/>
        </w:numPr>
        <w:ind w:firstLine="420" w:firstLineChars="0"/>
        <w:rPr>
          <w:rFonts w:hint="default"/>
          <w:lang w:val="en-US" w:eastAsia="zh-CN"/>
        </w:rPr>
      </w:pPr>
      <w:r>
        <w:rPr>
          <w:rFonts w:hint="eastAsia"/>
          <w:lang w:val="en-US" w:eastAsia="zh-CN"/>
        </w:rPr>
        <w:t>Setter方法循环注入（单例）：使用三级缓存，SingletonFactories、earlySingletonObjects、singletonObject。先调用A的无参构造函数，然后提前曝光到SingletonFactories中，然后A发现B没有creat，然后就执行B的create，B也是同样的流程，然后C也是执行无参构造函数，然后由于A已经在缓存中了（虽然没有构造完成），能够顺利完成创建，并把自己放入缓存，然后B就能从缓存中拿到C对象的引用成功创建，然后再创建A。</w:t>
      </w:r>
      <w:r>
        <w:rPr>
          <w:rFonts w:hint="eastAsia"/>
          <w:lang w:val="en-US" w:eastAsia="zh-CN"/>
        </w:rPr>
        <w:tab/>
      </w:r>
    </w:p>
    <w:p>
      <w:pPr>
        <w:numPr>
          <w:ilvl w:val="0"/>
          <w:numId w:val="58"/>
        </w:numPr>
        <w:ind w:firstLine="420" w:firstLineChars="0"/>
        <w:rPr>
          <w:rFonts w:hint="default"/>
          <w:lang w:val="en-US" w:eastAsia="zh-CN"/>
        </w:rPr>
      </w:pPr>
      <w:r>
        <w:rPr>
          <w:rFonts w:hint="eastAsia"/>
          <w:lang w:val="en-US" w:eastAsia="zh-CN"/>
        </w:rPr>
        <w:t>Setter方法循环注入（非单例）：此种依赖没有办法解决，只有抛出BeanCurrentlyInCreationExecption异常。</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依赖注入的四种方式：</w:t>
      </w:r>
    </w:p>
    <w:p>
      <w:pPr>
        <w:widowControl w:val="0"/>
        <w:numPr>
          <w:ilvl w:val="0"/>
          <w:numId w:val="59"/>
        </w:numPr>
        <w:ind w:firstLine="420" w:firstLineChars="0"/>
        <w:jc w:val="both"/>
        <w:rPr>
          <w:rFonts w:hint="default"/>
          <w:lang w:val="en-US" w:eastAsia="zh-CN"/>
        </w:rPr>
      </w:pPr>
      <w:r>
        <w:rPr>
          <w:rFonts w:hint="eastAsia"/>
          <w:lang w:val="en-US" w:eastAsia="zh-CN"/>
        </w:rPr>
        <w:t>Set注入</w:t>
      </w:r>
    </w:p>
    <w:p>
      <w:pPr>
        <w:widowControl w:val="0"/>
        <w:numPr>
          <w:ilvl w:val="0"/>
          <w:numId w:val="59"/>
        </w:numPr>
        <w:ind w:firstLine="420" w:firstLineChars="0"/>
        <w:jc w:val="both"/>
        <w:rPr>
          <w:rFonts w:hint="default"/>
          <w:lang w:val="en-US" w:eastAsia="zh-CN"/>
        </w:rPr>
      </w:pPr>
      <w:r>
        <w:rPr>
          <w:rFonts w:hint="eastAsia"/>
          <w:lang w:val="en-US" w:eastAsia="zh-CN"/>
        </w:rPr>
        <w:t>构造函数注入</w:t>
      </w:r>
    </w:p>
    <w:p>
      <w:pPr>
        <w:widowControl w:val="0"/>
        <w:numPr>
          <w:ilvl w:val="0"/>
          <w:numId w:val="59"/>
        </w:numPr>
        <w:ind w:firstLine="420" w:firstLineChars="0"/>
        <w:jc w:val="both"/>
        <w:rPr>
          <w:rFonts w:hint="default"/>
          <w:lang w:val="en-US" w:eastAsia="zh-CN"/>
        </w:rPr>
      </w:pPr>
      <w:r>
        <w:rPr>
          <w:rFonts w:hint="eastAsia"/>
          <w:lang w:val="en-US" w:eastAsia="zh-CN"/>
        </w:rPr>
        <w:t>静态工厂注入</w:t>
      </w:r>
    </w:p>
    <w:p>
      <w:pPr>
        <w:widowControl w:val="0"/>
        <w:numPr>
          <w:ilvl w:val="0"/>
          <w:numId w:val="59"/>
        </w:numPr>
        <w:ind w:firstLine="420" w:firstLineChars="0"/>
        <w:jc w:val="both"/>
        <w:rPr>
          <w:rFonts w:hint="default"/>
          <w:lang w:val="en-US" w:eastAsia="zh-CN"/>
        </w:rPr>
      </w:pPr>
      <w:r>
        <w:rPr>
          <w:rFonts w:hint="eastAsia"/>
          <w:lang w:val="en-US" w:eastAsia="zh-CN"/>
        </w:rPr>
        <w:t>工厂方法注入</w:t>
      </w:r>
    </w:p>
    <w:p>
      <w:pPr>
        <w:widowControl w:val="0"/>
        <w:numPr>
          <w:ilvl w:val="0"/>
          <w:numId w:val="0"/>
        </w:numPr>
        <w:jc w:val="both"/>
        <w:rPr>
          <w:rFonts w:hint="eastAsia"/>
          <w:lang w:val="en-US" w:eastAsia="zh-CN"/>
        </w:rPr>
      </w:pPr>
    </w:p>
    <w:p>
      <w:pPr>
        <w:widowControl w:val="0"/>
        <w:numPr>
          <w:ilvl w:val="0"/>
          <w:numId w:val="0"/>
        </w:numPr>
        <w:jc w:val="both"/>
        <w:rPr>
          <w:rFonts w:hint="default" w:eastAsia="微软雅黑"/>
          <w:color w:val="auto"/>
          <w:lang w:val="en-US" w:eastAsia="zh-CN"/>
        </w:rPr>
      </w:pPr>
      <w:r>
        <w:rPr>
          <w:rFonts w:hint="eastAsia"/>
          <w:lang w:val="en-US" w:eastAsia="zh-CN"/>
        </w:rPr>
        <w:t>注入枚举类型时使用</w:t>
      </w:r>
      <w:r>
        <w:rPr>
          <w:rFonts w:ascii="微软雅黑" w:hAnsi="微软雅黑" w:eastAsia="微软雅黑" w:cs="微软雅黑"/>
          <w:i w:val="0"/>
          <w:caps w:val="0"/>
          <w:color w:val="CC0000"/>
          <w:spacing w:val="0"/>
          <w:sz w:val="19"/>
          <w:szCs w:val="19"/>
          <w:u w:val="none"/>
        </w:rPr>
        <w:t>org.springframework.beans.factory.config.FieldRetrievingFactoryBean</w:t>
      </w:r>
      <w:r>
        <w:rPr>
          <w:rFonts w:hint="eastAsia"/>
          <w:lang w:val="en-US" w:eastAsia="zh-CN"/>
        </w:rPr>
        <w:t>类将枚举类型进行转换</w:t>
      </w:r>
    </w:p>
    <w:p>
      <w:pPr>
        <w:pStyle w:val="2"/>
        <w:numPr>
          <w:ilvl w:val="0"/>
          <w:numId w:val="1"/>
        </w:numPr>
        <w:bidi w:val="0"/>
        <w:rPr>
          <w:rFonts w:hint="default"/>
          <w:lang w:val="en-US" w:eastAsia="zh-CN"/>
        </w:rPr>
      </w:pPr>
      <w:bookmarkStart w:id="35" w:name="_Toc16593"/>
      <w:r>
        <w:rPr>
          <w:rFonts w:hint="eastAsia"/>
          <w:lang w:val="en-US" w:eastAsia="zh-CN"/>
        </w:rPr>
        <w:t>SpringMVC</w:t>
      </w:r>
      <w:bookmarkEnd w:id="35"/>
    </w:p>
    <w:p>
      <w:pPr>
        <w:jc w:val="center"/>
      </w:pPr>
      <w:r>
        <w:drawing>
          <wp:inline distT="0" distB="0" distL="114300" distR="114300">
            <wp:extent cx="5270500" cy="2297430"/>
            <wp:effectExtent l="0" t="0" r="2540" b="381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2"/>
                    <a:stretch>
                      <a:fillRect/>
                    </a:stretch>
                  </pic:blipFill>
                  <pic:spPr>
                    <a:xfrm>
                      <a:off x="0" y="0"/>
                      <a:ext cx="5270500" cy="2297430"/>
                    </a:xfrm>
                    <a:prstGeom prst="rect">
                      <a:avLst/>
                    </a:prstGeom>
                    <a:noFill/>
                    <a:ln>
                      <a:noFill/>
                    </a:ln>
                  </pic:spPr>
                </pic:pic>
              </a:graphicData>
            </a:graphic>
          </wp:inline>
        </w:drawing>
      </w:r>
    </w:p>
    <w:p>
      <w:pPr>
        <w:jc w:val="left"/>
      </w:pPr>
    </w:p>
    <w:p>
      <w:pPr>
        <w:jc w:val="left"/>
        <w:rPr>
          <w:rFonts w:hint="eastAsia"/>
          <w:lang w:val="en-US" w:eastAsia="zh-CN"/>
        </w:rPr>
      </w:pPr>
      <w:r>
        <w:rPr>
          <w:rFonts w:hint="eastAsia"/>
          <w:lang w:val="en-US" w:eastAsia="zh-CN"/>
        </w:rPr>
        <w:t>数据校验：</w:t>
      </w:r>
    </w:p>
    <w:p>
      <w:pPr>
        <w:jc w:val="left"/>
        <w:rPr>
          <w:rFonts w:hint="default"/>
          <w:lang w:val="en-US" w:eastAsia="zh-CN"/>
        </w:rPr>
      </w:pPr>
      <w:r>
        <w:rPr>
          <w:rFonts w:hint="eastAsia"/>
          <w:lang w:val="en-US" w:eastAsia="zh-CN"/>
        </w:rPr>
        <w:t>使用Validator接口对该类实体类尽心校验，需要提供该接口的实现类，并实现supports和validate方法，supports方法用于判断当前的Validator实现类是否支持校验当前需要检验的实体类，只有当supports方法的返回结果为true是，该validator接口实现类的validate方法才会被调用对当前校验的实体类进行校验。</w:t>
      </w:r>
    </w:p>
    <w:p>
      <w:pPr>
        <w:pStyle w:val="2"/>
        <w:numPr>
          <w:ilvl w:val="0"/>
          <w:numId w:val="1"/>
        </w:numPr>
        <w:bidi w:val="0"/>
        <w:rPr>
          <w:rFonts w:hint="default"/>
          <w:lang w:val="en-US" w:eastAsia="zh-CN"/>
        </w:rPr>
      </w:pPr>
      <w:bookmarkStart w:id="36" w:name="_Toc2517"/>
      <w:r>
        <w:rPr>
          <w:rFonts w:hint="eastAsia"/>
          <w:lang w:val="en-US" w:eastAsia="zh-CN"/>
        </w:rPr>
        <w:t>SpringCloud</w:t>
      </w:r>
      <w:bookmarkEnd w:id="36"/>
    </w:p>
    <w:p>
      <w:pPr>
        <w:rPr>
          <w:rFonts w:hint="default"/>
          <w:lang w:val="en-US" w:eastAsia="zh-CN"/>
        </w:rPr>
      </w:pPr>
      <w:r>
        <w:rPr>
          <w:rFonts w:hint="default"/>
          <w:lang w:val="en-US" w:eastAsia="zh-CN"/>
        </w:rPr>
        <w:t>Spring Cloud是一系列框架的有序集合。它利用Spring Boot的开发便利性巧妙地简化了分布式系统基础设施的开发，如服务发现注册、配置中心、消息总线、负载均衡、断路器、数据监控等，都可以用Spring Boot的开发风格做到一键启动和部署。</w:t>
      </w:r>
    </w:p>
    <w:p>
      <w:pPr>
        <w:rPr>
          <w:rFonts w:hint="eastAsia"/>
          <w:lang w:val="en-US" w:eastAsia="zh-CN"/>
        </w:rPr>
      </w:pPr>
      <w:r>
        <w:rPr>
          <w:rFonts w:hint="eastAsia"/>
          <w:lang w:val="en-US" w:eastAsia="zh-CN"/>
        </w:rPr>
        <w:t>核心组件：</w:t>
      </w:r>
    </w:p>
    <w:p>
      <w:pPr>
        <w:numPr>
          <w:ilvl w:val="0"/>
          <w:numId w:val="60"/>
        </w:numPr>
        <w:rPr>
          <w:rFonts w:hint="eastAsia"/>
          <w:lang w:val="en-US" w:eastAsia="zh-CN"/>
        </w:rPr>
      </w:pPr>
      <w:r>
        <w:rPr>
          <w:rFonts w:hint="eastAsia"/>
          <w:lang w:val="en-US" w:eastAsia="zh-CN"/>
        </w:rPr>
        <w:t>Spring Cloud Netflix</w:t>
      </w:r>
    </w:p>
    <w:p>
      <w:pPr>
        <w:numPr>
          <w:ilvl w:val="0"/>
          <w:numId w:val="61"/>
        </w:numPr>
        <w:ind w:firstLine="420" w:firstLineChars="0"/>
        <w:rPr>
          <w:rFonts w:hint="eastAsia"/>
          <w:lang w:val="en-US" w:eastAsia="zh-CN"/>
        </w:rPr>
      </w:pPr>
      <w:r>
        <w:rPr>
          <w:rFonts w:hint="eastAsia"/>
          <w:lang w:val="en-US" w:eastAsia="zh-CN"/>
        </w:rPr>
        <w:t>Eureka：服务中心，云端服务发现，一个基于 REST 的服务，用于定位服务，以实现云端中间层服务发现和故障转移。Eureka 采用了 C-S 的设计架构。Eureka Server 作为服务注册功能的服务器，它是服务注册中心。而系统中的其他微服务，使用 Eureka 的客户端连接到 Eureka Server，并维持心跳连接。这样系统的维护人员就可以通过 Eureka Server 来监控系统中各个微服务是否正常运行。Spring Cloud 的一些其他模块（比如Zuul）就可以通过 Eureka Server 来发现系统中的其他微服务，并执行相关的逻辑。</w:t>
      </w:r>
    </w:p>
    <w:p>
      <w:pPr>
        <w:numPr>
          <w:ilvl w:val="0"/>
          <w:numId w:val="61"/>
        </w:numPr>
        <w:ind w:firstLine="420" w:firstLineChars="0"/>
        <w:rPr>
          <w:rFonts w:hint="default"/>
          <w:lang w:val="en-US" w:eastAsia="zh-CN"/>
        </w:rPr>
      </w:pPr>
      <w:r>
        <w:rPr>
          <w:rFonts w:hint="eastAsia"/>
          <w:lang w:val="en-US" w:eastAsia="zh-CN"/>
        </w:rPr>
        <w:t>Hystrix：熔断器，容错管理工具，旨在通过熔断机制控制服务和第三方库的节点,从而对延迟和故障提供更强大的容错能力。特性：断路器机制，请求后端服务失败数量超过一定比例（默认50%），断路器会切换到开路状态，这时候所用请求会直接失败，在保持断路状态一段时间后（默认5秒），自动切换到半自动状态，会判断下一次请求，如果成功则切回闭路状态，否则继续回到开路；Fallback，相当于降级操作，对于查询操作，当请求后端服务失败后，可以返回一个默认值或来自缓存的值；资源隔离，主要是通过线程池实现资源隔离。Hystrix-dashboard是一款针对Hystrix进行实时监控的工具，通过Hystrix Dashboard我们可以在直观地看到各Hystrix Command的请求响应时间, 请求成功率等数据。但是只使用Hystrix Dashboard的话, 你只能看到单个应用内的服务信息, 这明显不够. 我们需要一个工具能让我们汇总系统内多个服务的数据并显示到Hystrix Dashboard上, 这个工具就是Turbine.</w:t>
      </w:r>
    </w:p>
    <w:p>
      <w:pPr>
        <w:numPr>
          <w:ilvl w:val="0"/>
          <w:numId w:val="61"/>
        </w:numPr>
        <w:ind w:firstLine="420" w:firstLineChars="0"/>
        <w:rPr>
          <w:rFonts w:hint="default"/>
          <w:lang w:val="en-US" w:eastAsia="zh-CN"/>
        </w:rPr>
      </w:pPr>
      <w:r>
        <w:rPr>
          <w:rFonts w:hint="eastAsia"/>
          <w:lang w:val="en-US" w:eastAsia="zh-CN"/>
        </w:rPr>
        <w:t>Zuul：是在云平台上提供动态路由,监控,弹性,安全等边缘服务的框架。Zuul 相当于是设备和 Netflix 流应用的 Web 网站后端所有请求的前门。Filter是Zuul的核心，用来实现对外服务的控制。Zuul同样提供路由熔断。</w:t>
      </w:r>
    </w:p>
    <w:p>
      <w:pPr>
        <w:numPr>
          <w:ilvl w:val="0"/>
          <w:numId w:val="60"/>
        </w:numPr>
        <w:rPr>
          <w:rFonts w:hint="default"/>
          <w:lang w:val="en-US" w:eastAsia="zh-CN"/>
        </w:rPr>
      </w:pPr>
      <w:r>
        <w:rPr>
          <w:rFonts w:hint="eastAsia"/>
          <w:lang w:val="en-US" w:eastAsia="zh-CN"/>
        </w:rPr>
        <w:t>Feign</w:t>
      </w:r>
    </w:p>
    <w:p>
      <w:pPr>
        <w:numPr>
          <w:numId w:val="0"/>
        </w:numPr>
        <w:ind w:firstLine="420" w:firstLineChars="0"/>
        <w:rPr>
          <w:rFonts w:hint="default"/>
          <w:lang w:val="en-US" w:eastAsia="zh-CN"/>
        </w:rPr>
      </w:pPr>
      <w:r>
        <w:rPr>
          <w:rFonts w:hint="default"/>
          <w:lang w:val="en-US" w:eastAsia="zh-CN"/>
        </w:rPr>
        <w:t>Feign是一个声明式的伪Http客户端，它使得写Http客户端变得更简单。使用Feign，只需要创建一个接口并注解。它具有可插拔的注解特性，可使用Feign 注解和JAX-RS注解。Feign支持可插拔的编码器和解码器。Feign默认集成了Ribbon，并和Eureka结合，默认实现了负载均衡的效果。</w:t>
      </w:r>
    </w:p>
    <w:p>
      <w:pPr>
        <w:numPr>
          <w:ilvl w:val="0"/>
          <w:numId w:val="60"/>
        </w:numPr>
        <w:rPr>
          <w:rFonts w:hint="default"/>
          <w:lang w:val="en-US" w:eastAsia="zh-CN"/>
        </w:rPr>
      </w:pPr>
      <w:r>
        <w:rPr>
          <w:rFonts w:hint="eastAsia"/>
          <w:lang w:val="en-US" w:eastAsia="zh-CN"/>
        </w:rPr>
        <w:t>Ribbon</w:t>
      </w:r>
    </w:p>
    <w:p>
      <w:pPr>
        <w:numPr>
          <w:numId w:val="0"/>
        </w:numPr>
        <w:ind w:firstLine="420" w:firstLineChars="0"/>
        <w:rPr>
          <w:rFonts w:hint="default"/>
          <w:lang w:val="en-US" w:eastAsia="zh-CN"/>
        </w:rPr>
      </w:pPr>
      <w:r>
        <w:rPr>
          <w:rFonts w:hint="default"/>
          <w:lang w:val="en-US" w:eastAsia="zh-CN"/>
        </w:rPr>
        <w:t>ribbon是一个负载均衡客户端，可以很好的控制htt和tcp的一些行为</w:t>
      </w:r>
      <w:r>
        <w:rPr>
          <w:rFonts w:hint="eastAsia"/>
          <w:lang w:val="en-US" w:eastAsia="zh-CN"/>
        </w:rPr>
        <w:t>。</w:t>
      </w:r>
    </w:p>
    <w:p>
      <w:pPr>
        <w:numPr>
          <w:ilvl w:val="0"/>
          <w:numId w:val="60"/>
        </w:numPr>
        <w:rPr>
          <w:rFonts w:hint="default"/>
          <w:lang w:val="en-US" w:eastAsia="zh-CN"/>
        </w:rPr>
      </w:pPr>
      <w:r>
        <w:rPr>
          <w:rFonts w:hint="eastAsia"/>
          <w:lang w:val="en-US" w:eastAsia="zh-CN"/>
        </w:rPr>
        <w:t>Spring cloud config</w:t>
      </w:r>
    </w:p>
    <w:p>
      <w:pPr>
        <w:numPr>
          <w:ilvl w:val="0"/>
          <w:numId w:val="60"/>
        </w:numPr>
        <w:rPr>
          <w:rFonts w:hint="default"/>
          <w:lang w:val="en-US" w:eastAsia="zh-CN"/>
        </w:rPr>
      </w:pPr>
      <w:r>
        <w:rPr>
          <w:rFonts w:hint="default"/>
          <w:lang w:val="en-US" w:eastAsia="zh-CN"/>
        </w:rPr>
        <w:t>俗称的配置中心，配置管理工具包，让你可以把配置放到远程服务器，集中化管理集群配置，目前支持本地存储、Git以及Subversion</w:t>
      </w:r>
      <w:r>
        <w:rPr>
          <w:rFonts w:hint="eastAsia"/>
          <w:lang w:val="en-US" w:eastAsia="zh-CN"/>
        </w:rPr>
        <w:t>。Spring cloud config包含了Client和Server两个部分，server提供配置文件的存储、以接口的形式将配置文件的内容提供出去，client通过接口获取数据、并依据此数据初始化自己的应用。</w:t>
      </w:r>
    </w:p>
    <w:p>
      <w:pPr>
        <w:numPr>
          <w:ilvl w:val="0"/>
          <w:numId w:val="60"/>
        </w:numPr>
        <w:rPr>
          <w:rFonts w:hint="default"/>
          <w:lang w:val="en-US" w:eastAsia="zh-CN"/>
        </w:rPr>
      </w:pPr>
      <w:r>
        <w:rPr>
          <w:rFonts w:hint="eastAsia"/>
          <w:lang w:val="en-US" w:eastAsia="zh-CN"/>
        </w:rPr>
        <w:t>Spring Cloud Bus</w:t>
      </w:r>
    </w:p>
    <w:p>
      <w:pPr>
        <w:numPr>
          <w:numId w:val="0"/>
        </w:numPr>
        <w:ind w:firstLine="420" w:firstLineChars="0"/>
        <w:rPr>
          <w:rFonts w:hint="default"/>
          <w:lang w:val="en-US" w:eastAsia="zh-CN"/>
        </w:rPr>
      </w:pPr>
      <w:r>
        <w:rPr>
          <w:rFonts w:hint="default"/>
          <w:lang w:val="en-US" w:eastAsia="zh-CN"/>
        </w:rPr>
        <w:t>事件、消息总线，用于在集群（例如，配置变化事件）中传播状态变化，可与Spring Cloud Config联合实现热部署。其实本质是利用了MQ的广播机制在分布式的系统中传播消息，目前常用的有Kafka和RabbitMQ</w:t>
      </w:r>
      <w:r>
        <w:rPr>
          <w:rFonts w:hint="eastAsia"/>
          <w:lang w:val="en-US" w:eastAsia="zh-CN"/>
        </w:rPr>
        <w:t>。</w:t>
      </w:r>
    </w:p>
    <w:p>
      <w:pPr>
        <w:numPr>
          <w:ilvl w:val="0"/>
          <w:numId w:val="60"/>
        </w:numPr>
        <w:rPr>
          <w:rFonts w:hint="default"/>
          <w:lang w:val="en-US" w:eastAsia="zh-CN"/>
        </w:rPr>
      </w:pPr>
      <w:r>
        <w:rPr>
          <w:rFonts w:hint="default"/>
          <w:lang w:val="en-US" w:eastAsia="zh-CN"/>
        </w:rPr>
        <w:t>Spring Cloud Cluster</w:t>
      </w:r>
    </w:p>
    <w:p>
      <w:pPr>
        <w:numPr>
          <w:numId w:val="0"/>
        </w:numPr>
        <w:ind w:firstLine="420" w:firstLineChars="0"/>
        <w:rPr>
          <w:rFonts w:hint="default"/>
          <w:lang w:val="en-US" w:eastAsia="zh-CN"/>
        </w:rPr>
      </w:pPr>
      <w:r>
        <w:rPr>
          <w:rFonts w:hint="default"/>
          <w:lang w:val="en-US" w:eastAsia="zh-CN"/>
        </w:rPr>
        <w:t>Spring Cloud Cluster将取代Spring Integration。提供在分布式系统中的集群所需要的基础功能支持，如：选举、集群的状态一致性、全局锁、tokens等常见状态模式的抽象和实现。</w:t>
      </w:r>
    </w:p>
    <w:p>
      <w:pPr>
        <w:widowControl w:val="0"/>
        <w:numPr>
          <w:ilvl w:val="0"/>
          <w:numId w:val="60"/>
        </w:numPr>
        <w:ind w:left="0" w:leftChars="0" w:firstLine="0" w:firstLineChars="0"/>
        <w:jc w:val="both"/>
        <w:rPr>
          <w:rFonts w:hint="default"/>
          <w:lang w:val="en-US" w:eastAsia="zh-CN"/>
        </w:rPr>
      </w:pPr>
      <w:r>
        <w:rPr>
          <w:rFonts w:hint="default"/>
          <w:lang w:val="en-US" w:eastAsia="zh-CN"/>
        </w:rPr>
        <w:t>Spring Cloud Consul</w:t>
      </w:r>
    </w:p>
    <w:p>
      <w:pPr>
        <w:widowControl w:val="0"/>
        <w:numPr>
          <w:numId w:val="0"/>
        </w:numPr>
        <w:ind w:leftChars="0" w:firstLine="420" w:firstLineChars="0"/>
        <w:jc w:val="both"/>
        <w:rPr>
          <w:rFonts w:hint="default"/>
          <w:lang w:val="en-US" w:eastAsia="zh-CN"/>
        </w:rPr>
      </w:pPr>
      <w:r>
        <w:rPr>
          <w:rFonts w:hint="default"/>
          <w:lang w:val="en-US" w:eastAsia="zh-CN"/>
        </w:rPr>
        <w:t>Consul 是一个支持多数据中心分布式高可用的服务发现和配置共享的服务软件,由 HashiCorp 公司用 Go 语言开发, 基于 Mozilla Public License 2.0 的协议进行开源. Consul 支持健康检查,并允许 HTTP 和 DNS 协议调用 API 存储键值对</w:t>
      </w:r>
      <w:r>
        <w:rPr>
          <w:rFonts w:hint="eastAsia"/>
          <w:lang w:val="en-US" w:eastAsia="zh-CN"/>
        </w:rPr>
        <w:t>。</w:t>
      </w:r>
      <w:r>
        <w:rPr>
          <w:rFonts w:hint="default"/>
          <w:lang w:val="en-US" w:eastAsia="zh-CN"/>
        </w:rPr>
        <w:t>Spring Cloud Consul 封装了Consul操作，consul是一个服务发现与配置工具，与Docker容器可以无缝集成。</w:t>
      </w:r>
    </w:p>
    <w:p>
      <w:pPr>
        <w:pStyle w:val="2"/>
        <w:numPr>
          <w:ilvl w:val="0"/>
          <w:numId w:val="1"/>
        </w:numPr>
        <w:bidi w:val="0"/>
        <w:rPr>
          <w:rFonts w:hint="default"/>
          <w:lang w:val="en-US" w:eastAsia="zh-CN"/>
        </w:rPr>
      </w:pPr>
      <w:bookmarkStart w:id="37" w:name="_Toc27460"/>
      <w:r>
        <w:rPr>
          <w:rFonts w:hint="eastAsia"/>
          <w:lang w:val="en-US" w:eastAsia="zh-CN"/>
        </w:rPr>
        <w:t>JWT(JSON Web Token)</w:t>
      </w:r>
      <w:bookmarkEnd w:id="37"/>
    </w:p>
    <w:p>
      <w:pPr>
        <w:rPr>
          <w:rFonts w:hint="eastAsia"/>
          <w:lang w:val="en-US" w:eastAsia="zh-CN"/>
        </w:rPr>
      </w:pPr>
      <w:r>
        <w:rPr>
          <w:rFonts w:hint="eastAsia"/>
          <w:lang w:val="en-US" w:eastAsia="zh-CN"/>
        </w:rPr>
        <w:t>JWT是为了网络应用环境间传递声明而执行的一种基于JSON的开发标准，该token被设计为紧凑且安全的，特别适用于分布式站点的单点登陆（SSO）场景。JWT的声明一般被用来在身份提供者和服务者间传递被认证的用户身份信息，以便于从资源服务器中获取资源，可以增加一些额外的其他业务逻辑所必须的声明信息，该token也可直接被用于认证，也可被加密。</w:t>
      </w:r>
    </w:p>
    <w:p>
      <w:pPr>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区别与传统的基于session的认证方式。传统session认证方式，要求服务器集群session数据共享，每台服务器都能读取session，不容易扩展。</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JWT的流程：</w:t>
      </w:r>
    </w:p>
    <w:p>
      <w:pPr>
        <w:widowControl w:val="0"/>
        <w:numPr>
          <w:ilvl w:val="0"/>
          <w:numId w:val="62"/>
        </w:numPr>
        <w:ind w:firstLine="420" w:firstLineChars="0"/>
        <w:jc w:val="both"/>
        <w:rPr>
          <w:rFonts w:hint="eastAsia"/>
          <w:lang w:val="en-US" w:eastAsia="zh-CN"/>
        </w:rPr>
      </w:pPr>
      <w:r>
        <w:rPr>
          <w:rFonts w:hint="eastAsia"/>
          <w:lang w:val="en-US" w:eastAsia="zh-CN"/>
        </w:rPr>
        <w:t>用户使用用户名密码请求服务器</w:t>
      </w:r>
    </w:p>
    <w:p>
      <w:pPr>
        <w:widowControl w:val="0"/>
        <w:numPr>
          <w:ilvl w:val="0"/>
          <w:numId w:val="62"/>
        </w:numPr>
        <w:ind w:firstLine="420" w:firstLineChars="0"/>
        <w:jc w:val="both"/>
        <w:rPr>
          <w:rFonts w:hint="eastAsia"/>
          <w:lang w:val="en-US" w:eastAsia="zh-CN"/>
        </w:rPr>
      </w:pPr>
      <w:r>
        <w:rPr>
          <w:rFonts w:hint="eastAsia"/>
          <w:lang w:val="en-US" w:eastAsia="zh-CN"/>
        </w:rPr>
        <w:t>服务器验证用户信息</w:t>
      </w:r>
    </w:p>
    <w:p>
      <w:pPr>
        <w:widowControl w:val="0"/>
        <w:numPr>
          <w:ilvl w:val="0"/>
          <w:numId w:val="62"/>
        </w:numPr>
        <w:ind w:firstLine="420" w:firstLineChars="0"/>
        <w:jc w:val="both"/>
        <w:rPr>
          <w:rFonts w:hint="eastAsia"/>
          <w:lang w:val="en-US" w:eastAsia="zh-CN"/>
        </w:rPr>
      </w:pPr>
      <w:r>
        <w:rPr>
          <w:rFonts w:hint="eastAsia"/>
          <w:lang w:val="en-US" w:eastAsia="zh-CN"/>
        </w:rPr>
        <w:t>服务器通过验证，发送给用户一个token</w:t>
      </w:r>
    </w:p>
    <w:p>
      <w:pPr>
        <w:widowControl w:val="0"/>
        <w:numPr>
          <w:ilvl w:val="0"/>
          <w:numId w:val="62"/>
        </w:numPr>
        <w:ind w:firstLine="420" w:firstLineChars="0"/>
        <w:jc w:val="both"/>
        <w:rPr>
          <w:rFonts w:hint="eastAsia"/>
          <w:lang w:val="en-US" w:eastAsia="zh-CN"/>
        </w:rPr>
      </w:pPr>
      <w:r>
        <w:rPr>
          <w:rFonts w:hint="eastAsia"/>
          <w:lang w:val="en-US" w:eastAsia="zh-CN"/>
        </w:rPr>
        <w:t>客户端存储token，并在每次请求时附加这个token值</w:t>
      </w:r>
    </w:p>
    <w:p>
      <w:pPr>
        <w:widowControl w:val="0"/>
        <w:numPr>
          <w:ilvl w:val="0"/>
          <w:numId w:val="62"/>
        </w:numPr>
        <w:ind w:firstLine="420" w:firstLineChars="0"/>
        <w:jc w:val="both"/>
        <w:rPr>
          <w:rFonts w:hint="eastAsia"/>
          <w:lang w:val="en-US" w:eastAsia="zh-CN"/>
        </w:rPr>
      </w:pPr>
      <w:r>
        <w:rPr>
          <w:rFonts w:hint="eastAsia"/>
          <w:lang w:val="en-US" w:eastAsia="zh-CN"/>
        </w:rPr>
        <w:t>服务器验证token，并返回数据。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JWT由三部分构成（用‘.’分隔）：</w:t>
      </w:r>
    </w:p>
    <w:p>
      <w:pPr>
        <w:widowControl w:val="0"/>
        <w:numPr>
          <w:ilvl w:val="0"/>
          <w:numId w:val="63"/>
        </w:numPr>
        <w:ind w:firstLine="420" w:firstLineChars="0"/>
        <w:jc w:val="both"/>
        <w:rPr>
          <w:rFonts w:hint="eastAsia"/>
          <w:lang w:val="en-US" w:eastAsia="zh-CN"/>
        </w:rPr>
      </w:pPr>
      <w:r>
        <w:rPr>
          <w:rFonts w:hint="eastAsia"/>
          <w:lang w:val="en-US" w:eastAsia="zh-CN"/>
        </w:rPr>
        <w:t>头部：声明类型，声明加密算法</w:t>
      </w:r>
    </w:p>
    <w:p>
      <w:pPr>
        <w:widowControl w:val="0"/>
        <w:numPr>
          <w:ilvl w:val="0"/>
          <w:numId w:val="63"/>
        </w:numPr>
        <w:ind w:firstLine="420" w:firstLineChars="0"/>
        <w:jc w:val="both"/>
        <w:rPr>
          <w:rFonts w:hint="default"/>
          <w:lang w:val="en-US" w:eastAsia="zh-CN"/>
        </w:rPr>
      </w:pPr>
      <w:r>
        <w:rPr>
          <w:rFonts w:hint="eastAsia"/>
          <w:lang w:val="en-US" w:eastAsia="zh-CN"/>
        </w:rPr>
        <w:t>载荷：存放有效信息的地方，包括标准中注册的声明、公共的声明、私有的声明</w:t>
      </w:r>
    </w:p>
    <w:p>
      <w:pPr>
        <w:widowControl w:val="0"/>
        <w:numPr>
          <w:ilvl w:val="0"/>
          <w:numId w:val="63"/>
        </w:numPr>
        <w:ind w:firstLine="420" w:firstLineChars="0"/>
        <w:jc w:val="both"/>
        <w:rPr>
          <w:rFonts w:hint="default"/>
          <w:lang w:val="en-US" w:eastAsia="zh-CN"/>
        </w:rPr>
      </w:pPr>
      <w:r>
        <w:rPr>
          <w:rFonts w:hint="eastAsia"/>
          <w:lang w:val="en-US" w:eastAsia="zh-CN"/>
        </w:rPr>
        <w:t>签证：header、payload、secret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优点：</w:t>
      </w:r>
    </w:p>
    <w:p>
      <w:pPr>
        <w:widowControl w:val="0"/>
        <w:numPr>
          <w:ilvl w:val="0"/>
          <w:numId w:val="64"/>
        </w:numPr>
        <w:ind w:firstLine="420" w:firstLineChars="0"/>
        <w:jc w:val="both"/>
        <w:rPr>
          <w:rFonts w:hint="eastAsia"/>
          <w:lang w:val="en-US" w:eastAsia="zh-CN"/>
        </w:rPr>
      </w:pPr>
      <w:r>
        <w:rPr>
          <w:rFonts w:hint="eastAsia"/>
          <w:lang w:val="en-US" w:eastAsia="zh-CN"/>
        </w:rPr>
        <w:t>JSON跨语言的特性</w:t>
      </w:r>
    </w:p>
    <w:p>
      <w:pPr>
        <w:widowControl w:val="0"/>
        <w:numPr>
          <w:ilvl w:val="0"/>
          <w:numId w:val="64"/>
        </w:numPr>
        <w:ind w:firstLine="420" w:firstLineChars="0"/>
        <w:jc w:val="both"/>
        <w:rPr>
          <w:rFonts w:hint="default"/>
          <w:lang w:val="en-US" w:eastAsia="zh-CN"/>
        </w:rPr>
      </w:pPr>
      <w:r>
        <w:rPr>
          <w:rFonts w:hint="eastAsia"/>
          <w:lang w:val="en-US" w:eastAsia="zh-CN"/>
        </w:rPr>
        <w:t>有载荷部分，所以可以存放业务逻辑有关的非敏感信息</w:t>
      </w:r>
    </w:p>
    <w:p>
      <w:pPr>
        <w:widowControl w:val="0"/>
        <w:numPr>
          <w:ilvl w:val="0"/>
          <w:numId w:val="64"/>
        </w:numPr>
        <w:ind w:firstLine="420" w:firstLineChars="0"/>
        <w:jc w:val="both"/>
        <w:rPr>
          <w:rFonts w:hint="default"/>
          <w:lang w:val="en-US" w:eastAsia="zh-CN"/>
        </w:rPr>
      </w:pPr>
      <w:r>
        <w:rPr>
          <w:rFonts w:hint="eastAsia"/>
          <w:lang w:val="en-US" w:eastAsia="zh-CN"/>
        </w:rPr>
        <w:t>便于传输</w:t>
      </w:r>
    </w:p>
    <w:p>
      <w:pPr>
        <w:widowControl w:val="0"/>
        <w:numPr>
          <w:ilvl w:val="0"/>
          <w:numId w:val="64"/>
        </w:numPr>
        <w:ind w:firstLine="420" w:firstLineChars="0"/>
        <w:jc w:val="both"/>
        <w:rPr>
          <w:rFonts w:hint="default"/>
          <w:lang w:val="en-US" w:eastAsia="zh-CN"/>
        </w:rPr>
      </w:pPr>
      <w:r>
        <w:rPr>
          <w:rFonts w:hint="eastAsia"/>
          <w:lang w:val="en-US" w:eastAsia="zh-CN"/>
        </w:rPr>
        <w:t>不需要在服务端保存会话信息，易于应用的扩展</w:t>
      </w:r>
    </w:p>
    <w:p>
      <w:pPr>
        <w:widowControl w:val="0"/>
        <w:numPr>
          <w:ilvl w:val="0"/>
          <w:numId w:val="0"/>
        </w:numPr>
        <w:ind w:firstLine="420" w:firstLineChars="0"/>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E508A3"/>
    <w:multiLevelType w:val="singleLevel"/>
    <w:tmpl w:val="8BE508A3"/>
    <w:lvl w:ilvl="0" w:tentative="0">
      <w:start w:val="1"/>
      <w:numFmt w:val="decimal"/>
      <w:lvlText w:val="%1."/>
      <w:lvlJc w:val="left"/>
    </w:lvl>
  </w:abstractNum>
  <w:abstractNum w:abstractNumId="1">
    <w:nsid w:val="96308300"/>
    <w:multiLevelType w:val="singleLevel"/>
    <w:tmpl w:val="96308300"/>
    <w:lvl w:ilvl="0" w:tentative="0">
      <w:start w:val="1"/>
      <w:numFmt w:val="decimal"/>
      <w:suff w:val="nothing"/>
      <w:lvlText w:val="%1）"/>
      <w:lvlJc w:val="left"/>
    </w:lvl>
  </w:abstractNum>
  <w:abstractNum w:abstractNumId="2">
    <w:nsid w:val="9743628C"/>
    <w:multiLevelType w:val="multilevel"/>
    <w:tmpl w:val="9743628C"/>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9C92D012"/>
    <w:multiLevelType w:val="singleLevel"/>
    <w:tmpl w:val="9C92D012"/>
    <w:lvl w:ilvl="0" w:tentative="0">
      <w:start w:val="1"/>
      <w:numFmt w:val="upperLetter"/>
      <w:lvlText w:val="%1)"/>
      <w:lvlJc w:val="left"/>
      <w:pPr>
        <w:tabs>
          <w:tab w:val="left" w:pos="312"/>
        </w:tabs>
      </w:pPr>
    </w:lvl>
  </w:abstractNum>
  <w:abstractNum w:abstractNumId="4">
    <w:nsid w:val="9F4EC40E"/>
    <w:multiLevelType w:val="singleLevel"/>
    <w:tmpl w:val="9F4EC40E"/>
    <w:lvl w:ilvl="0" w:tentative="0">
      <w:start w:val="1"/>
      <w:numFmt w:val="decimal"/>
      <w:lvlText w:val="%1."/>
      <w:lvlJc w:val="left"/>
      <w:pPr>
        <w:tabs>
          <w:tab w:val="left" w:pos="312"/>
        </w:tabs>
      </w:pPr>
    </w:lvl>
  </w:abstractNum>
  <w:abstractNum w:abstractNumId="5">
    <w:nsid w:val="A1831FA8"/>
    <w:multiLevelType w:val="singleLevel"/>
    <w:tmpl w:val="A1831FA8"/>
    <w:lvl w:ilvl="0" w:tentative="0">
      <w:start w:val="1"/>
      <w:numFmt w:val="decimal"/>
      <w:lvlText w:val="%1)"/>
      <w:lvlJc w:val="left"/>
      <w:pPr>
        <w:tabs>
          <w:tab w:val="left" w:pos="312"/>
        </w:tabs>
      </w:pPr>
    </w:lvl>
  </w:abstractNum>
  <w:abstractNum w:abstractNumId="6">
    <w:nsid w:val="A2522EA5"/>
    <w:multiLevelType w:val="multilevel"/>
    <w:tmpl w:val="A2522EA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AB00E0E0"/>
    <w:multiLevelType w:val="singleLevel"/>
    <w:tmpl w:val="AB00E0E0"/>
    <w:lvl w:ilvl="0" w:tentative="0">
      <w:start w:val="1"/>
      <w:numFmt w:val="decimal"/>
      <w:lvlText w:val="%1."/>
      <w:lvlJc w:val="left"/>
      <w:pPr>
        <w:tabs>
          <w:tab w:val="left" w:pos="312"/>
        </w:tabs>
      </w:pPr>
    </w:lvl>
  </w:abstractNum>
  <w:abstractNum w:abstractNumId="8">
    <w:nsid w:val="B531F64E"/>
    <w:multiLevelType w:val="singleLevel"/>
    <w:tmpl w:val="B531F64E"/>
    <w:lvl w:ilvl="0" w:tentative="0">
      <w:start w:val="1"/>
      <w:numFmt w:val="decimal"/>
      <w:lvlText w:val="%1."/>
      <w:lvlJc w:val="left"/>
      <w:pPr>
        <w:tabs>
          <w:tab w:val="left" w:pos="312"/>
        </w:tabs>
      </w:pPr>
    </w:lvl>
  </w:abstractNum>
  <w:abstractNum w:abstractNumId="9">
    <w:nsid w:val="BAFBCE82"/>
    <w:multiLevelType w:val="singleLevel"/>
    <w:tmpl w:val="BAFBCE82"/>
    <w:lvl w:ilvl="0" w:tentative="0">
      <w:start w:val="1"/>
      <w:numFmt w:val="decimal"/>
      <w:suff w:val="nothing"/>
      <w:lvlText w:val="%1）"/>
      <w:lvlJc w:val="left"/>
    </w:lvl>
  </w:abstractNum>
  <w:abstractNum w:abstractNumId="10">
    <w:nsid w:val="BB3FEF0A"/>
    <w:multiLevelType w:val="singleLevel"/>
    <w:tmpl w:val="BB3FEF0A"/>
    <w:lvl w:ilvl="0" w:tentative="0">
      <w:start w:val="1"/>
      <w:numFmt w:val="decimal"/>
      <w:lvlText w:val="%1."/>
      <w:lvlJc w:val="left"/>
      <w:pPr>
        <w:tabs>
          <w:tab w:val="left" w:pos="312"/>
        </w:tabs>
      </w:pPr>
    </w:lvl>
  </w:abstractNum>
  <w:abstractNum w:abstractNumId="11">
    <w:nsid w:val="BDB24AC0"/>
    <w:multiLevelType w:val="singleLevel"/>
    <w:tmpl w:val="BDB24AC0"/>
    <w:lvl w:ilvl="0" w:tentative="0">
      <w:start w:val="1"/>
      <w:numFmt w:val="decimal"/>
      <w:lvlText w:val="%1."/>
      <w:lvlJc w:val="left"/>
      <w:pPr>
        <w:tabs>
          <w:tab w:val="left" w:pos="312"/>
        </w:tabs>
      </w:pPr>
    </w:lvl>
  </w:abstractNum>
  <w:abstractNum w:abstractNumId="12">
    <w:nsid w:val="C39E396A"/>
    <w:multiLevelType w:val="singleLevel"/>
    <w:tmpl w:val="C39E396A"/>
    <w:lvl w:ilvl="0" w:tentative="0">
      <w:start w:val="1"/>
      <w:numFmt w:val="decimal"/>
      <w:lvlText w:val="%1."/>
      <w:lvlJc w:val="left"/>
      <w:pPr>
        <w:tabs>
          <w:tab w:val="left" w:pos="312"/>
        </w:tabs>
      </w:pPr>
    </w:lvl>
  </w:abstractNum>
  <w:abstractNum w:abstractNumId="13">
    <w:nsid w:val="C6A3A398"/>
    <w:multiLevelType w:val="singleLevel"/>
    <w:tmpl w:val="C6A3A398"/>
    <w:lvl w:ilvl="0" w:tentative="0">
      <w:start w:val="1"/>
      <w:numFmt w:val="decimal"/>
      <w:lvlText w:val="%1."/>
      <w:lvlJc w:val="left"/>
      <w:pPr>
        <w:tabs>
          <w:tab w:val="left" w:pos="312"/>
        </w:tabs>
      </w:pPr>
    </w:lvl>
  </w:abstractNum>
  <w:abstractNum w:abstractNumId="14">
    <w:nsid w:val="C841E093"/>
    <w:multiLevelType w:val="singleLevel"/>
    <w:tmpl w:val="C841E093"/>
    <w:lvl w:ilvl="0" w:tentative="0">
      <w:start w:val="1"/>
      <w:numFmt w:val="decimal"/>
      <w:lvlText w:val="%1."/>
      <w:lvlJc w:val="left"/>
      <w:pPr>
        <w:tabs>
          <w:tab w:val="left" w:pos="312"/>
        </w:tabs>
      </w:pPr>
    </w:lvl>
  </w:abstractNum>
  <w:abstractNum w:abstractNumId="15">
    <w:nsid w:val="D80B0CBF"/>
    <w:multiLevelType w:val="singleLevel"/>
    <w:tmpl w:val="D80B0CBF"/>
    <w:lvl w:ilvl="0" w:tentative="0">
      <w:start w:val="1"/>
      <w:numFmt w:val="decimal"/>
      <w:lvlText w:val="%1."/>
      <w:lvlJc w:val="left"/>
      <w:pPr>
        <w:tabs>
          <w:tab w:val="left" w:pos="312"/>
        </w:tabs>
      </w:pPr>
    </w:lvl>
  </w:abstractNum>
  <w:abstractNum w:abstractNumId="16">
    <w:nsid w:val="E536BD1F"/>
    <w:multiLevelType w:val="singleLevel"/>
    <w:tmpl w:val="E536BD1F"/>
    <w:lvl w:ilvl="0" w:tentative="0">
      <w:start w:val="1"/>
      <w:numFmt w:val="decimal"/>
      <w:lvlText w:val="%1."/>
      <w:lvlJc w:val="left"/>
      <w:pPr>
        <w:tabs>
          <w:tab w:val="left" w:pos="312"/>
        </w:tabs>
      </w:pPr>
    </w:lvl>
  </w:abstractNum>
  <w:abstractNum w:abstractNumId="17">
    <w:nsid w:val="E57662FD"/>
    <w:multiLevelType w:val="singleLevel"/>
    <w:tmpl w:val="E57662FD"/>
    <w:lvl w:ilvl="0" w:tentative="0">
      <w:start w:val="1"/>
      <w:numFmt w:val="decimal"/>
      <w:lvlText w:val="%1."/>
      <w:lvlJc w:val="left"/>
      <w:pPr>
        <w:tabs>
          <w:tab w:val="left" w:pos="312"/>
        </w:tabs>
      </w:pPr>
    </w:lvl>
  </w:abstractNum>
  <w:abstractNum w:abstractNumId="18">
    <w:nsid w:val="E735E82D"/>
    <w:multiLevelType w:val="singleLevel"/>
    <w:tmpl w:val="E735E82D"/>
    <w:lvl w:ilvl="0" w:tentative="0">
      <w:start w:val="1"/>
      <w:numFmt w:val="decimal"/>
      <w:suff w:val="nothing"/>
      <w:lvlText w:val="%1）"/>
      <w:lvlJc w:val="left"/>
    </w:lvl>
  </w:abstractNum>
  <w:abstractNum w:abstractNumId="19">
    <w:nsid w:val="EAF04B67"/>
    <w:multiLevelType w:val="singleLevel"/>
    <w:tmpl w:val="EAF04B67"/>
    <w:lvl w:ilvl="0" w:tentative="0">
      <w:start w:val="1"/>
      <w:numFmt w:val="decimal"/>
      <w:lvlText w:val="%1."/>
      <w:lvlJc w:val="left"/>
      <w:pPr>
        <w:tabs>
          <w:tab w:val="left" w:pos="312"/>
        </w:tabs>
      </w:pPr>
    </w:lvl>
  </w:abstractNum>
  <w:abstractNum w:abstractNumId="20">
    <w:nsid w:val="EFBBE431"/>
    <w:multiLevelType w:val="singleLevel"/>
    <w:tmpl w:val="EFBBE431"/>
    <w:lvl w:ilvl="0" w:tentative="0">
      <w:start w:val="1"/>
      <w:numFmt w:val="decimal"/>
      <w:lvlText w:val="%1."/>
      <w:lvlJc w:val="left"/>
      <w:pPr>
        <w:tabs>
          <w:tab w:val="left" w:pos="312"/>
        </w:tabs>
      </w:pPr>
    </w:lvl>
  </w:abstractNum>
  <w:abstractNum w:abstractNumId="21">
    <w:nsid w:val="F1C2863B"/>
    <w:multiLevelType w:val="singleLevel"/>
    <w:tmpl w:val="F1C2863B"/>
    <w:lvl w:ilvl="0" w:tentative="0">
      <w:start w:val="1"/>
      <w:numFmt w:val="decimal"/>
      <w:suff w:val="nothing"/>
      <w:lvlText w:val="%1）"/>
      <w:lvlJc w:val="left"/>
    </w:lvl>
  </w:abstractNum>
  <w:abstractNum w:abstractNumId="22">
    <w:nsid w:val="F409EF8F"/>
    <w:multiLevelType w:val="singleLevel"/>
    <w:tmpl w:val="F409EF8F"/>
    <w:lvl w:ilvl="0" w:tentative="0">
      <w:start w:val="1"/>
      <w:numFmt w:val="decimal"/>
      <w:lvlText w:val="%1."/>
      <w:lvlJc w:val="left"/>
      <w:pPr>
        <w:tabs>
          <w:tab w:val="left" w:pos="312"/>
        </w:tabs>
      </w:pPr>
    </w:lvl>
  </w:abstractNum>
  <w:abstractNum w:abstractNumId="23">
    <w:nsid w:val="F80FB8D3"/>
    <w:multiLevelType w:val="singleLevel"/>
    <w:tmpl w:val="F80FB8D3"/>
    <w:lvl w:ilvl="0" w:tentative="0">
      <w:start w:val="1"/>
      <w:numFmt w:val="decimal"/>
      <w:lvlText w:val="%1."/>
      <w:lvlJc w:val="left"/>
      <w:pPr>
        <w:tabs>
          <w:tab w:val="left" w:pos="312"/>
        </w:tabs>
      </w:pPr>
    </w:lvl>
  </w:abstractNum>
  <w:abstractNum w:abstractNumId="24">
    <w:nsid w:val="FA2F1CB0"/>
    <w:multiLevelType w:val="singleLevel"/>
    <w:tmpl w:val="FA2F1CB0"/>
    <w:lvl w:ilvl="0" w:tentative="0">
      <w:start w:val="1"/>
      <w:numFmt w:val="decimal"/>
      <w:lvlText w:val="%1."/>
      <w:lvlJc w:val="left"/>
      <w:pPr>
        <w:tabs>
          <w:tab w:val="left" w:pos="312"/>
        </w:tabs>
      </w:pPr>
    </w:lvl>
  </w:abstractNum>
  <w:abstractNum w:abstractNumId="25">
    <w:nsid w:val="02060265"/>
    <w:multiLevelType w:val="singleLevel"/>
    <w:tmpl w:val="02060265"/>
    <w:lvl w:ilvl="0" w:tentative="0">
      <w:start w:val="1"/>
      <w:numFmt w:val="decimal"/>
      <w:suff w:val="space"/>
      <w:lvlText w:val="%1)"/>
      <w:lvlJc w:val="left"/>
    </w:lvl>
  </w:abstractNum>
  <w:abstractNum w:abstractNumId="26">
    <w:nsid w:val="0271F182"/>
    <w:multiLevelType w:val="singleLevel"/>
    <w:tmpl w:val="0271F182"/>
    <w:lvl w:ilvl="0" w:tentative="0">
      <w:start w:val="1"/>
      <w:numFmt w:val="lowerLetter"/>
      <w:suff w:val="nothing"/>
      <w:lvlText w:val="%1）"/>
      <w:lvlJc w:val="left"/>
    </w:lvl>
  </w:abstractNum>
  <w:abstractNum w:abstractNumId="27">
    <w:nsid w:val="038AF84C"/>
    <w:multiLevelType w:val="singleLevel"/>
    <w:tmpl w:val="038AF84C"/>
    <w:lvl w:ilvl="0" w:tentative="0">
      <w:start w:val="1"/>
      <w:numFmt w:val="decimal"/>
      <w:suff w:val="space"/>
      <w:lvlText w:val="%1."/>
      <w:lvlJc w:val="left"/>
    </w:lvl>
  </w:abstractNum>
  <w:abstractNum w:abstractNumId="28">
    <w:nsid w:val="08BECA44"/>
    <w:multiLevelType w:val="singleLevel"/>
    <w:tmpl w:val="08BECA44"/>
    <w:lvl w:ilvl="0" w:tentative="0">
      <w:start w:val="1"/>
      <w:numFmt w:val="upperLetter"/>
      <w:suff w:val="space"/>
      <w:lvlText w:val="%1)"/>
      <w:lvlJc w:val="left"/>
      <w:pPr>
        <w:ind w:left="105" w:leftChars="0" w:firstLine="0" w:firstLineChars="0"/>
      </w:pPr>
    </w:lvl>
  </w:abstractNum>
  <w:abstractNum w:abstractNumId="29">
    <w:nsid w:val="12ABDAE2"/>
    <w:multiLevelType w:val="singleLevel"/>
    <w:tmpl w:val="12ABDAE2"/>
    <w:lvl w:ilvl="0" w:tentative="0">
      <w:start w:val="1"/>
      <w:numFmt w:val="decimal"/>
      <w:lvlText w:val="%1."/>
      <w:lvlJc w:val="left"/>
      <w:pPr>
        <w:tabs>
          <w:tab w:val="left" w:pos="312"/>
        </w:tabs>
      </w:pPr>
    </w:lvl>
  </w:abstractNum>
  <w:abstractNum w:abstractNumId="30">
    <w:nsid w:val="149348F9"/>
    <w:multiLevelType w:val="singleLevel"/>
    <w:tmpl w:val="149348F9"/>
    <w:lvl w:ilvl="0" w:tentative="0">
      <w:start w:val="1"/>
      <w:numFmt w:val="decimal"/>
      <w:suff w:val="nothing"/>
      <w:lvlText w:val="%1）"/>
      <w:lvlJc w:val="left"/>
    </w:lvl>
  </w:abstractNum>
  <w:abstractNum w:abstractNumId="31">
    <w:nsid w:val="170232EF"/>
    <w:multiLevelType w:val="singleLevel"/>
    <w:tmpl w:val="170232EF"/>
    <w:lvl w:ilvl="0" w:tentative="0">
      <w:start w:val="1"/>
      <w:numFmt w:val="decimal"/>
      <w:lvlText w:val="%1."/>
      <w:lvlJc w:val="left"/>
      <w:pPr>
        <w:tabs>
          <w:tab w:val="left" w:pos="312"/>
        </w:tabs>
      </w:pPr>
    </w:lvl>
  </w:abstractNum>
  <w:abstractNum w:abstractNumId="32">
    <w:nsid w:val="172BD0D9"/>
    <w:multiLevelType w:val="singleLevel"/>
    <w:tmpl w:val="172BD0D9"/>
    <w:lvl w:ilvl="0" w:tentative="0">
      <w:start w:val="1"/>
      <w:numFmt w:val="upperLetter"/>
      <w:lvlText w:val="%1)"/>
      <w:lvlJc w:val="left"/>
      <w:pPr>
        <w:tabs>
          <w:tab w:val="left" w:pos="312"/>
        </w:tabs>
      </w:pPr>
    </w:lvl>
  </w:abstractNum>
  <w:abstractNum w:abstractNumId="33">
    <w:nsid w:val="17D84FCD"/>
    <w:multiLevelType w:val="singleLevel"/>
    <w:tmpl w:val="17D84FCD"/>
    <w:lvl w:ilvl="0" w:tentative="0">
      <w:start w:val="1"/>
      <w:numFmt w:val="decimal"/>
      <w:suff w:val="space"/>
      <w:lvlText w:val="%1）"/>
      <w:lvlJc w:val="left"/>
    </w:lvl>
  </w:abstractNum>
  <w:abstractNum w:abstractNumId="34">
    <w:nsid w:val="18EEFF06"/>
    <w:multiLevelType w:val="singleLevel"/>
    <w:tmpl w:val="18EEFF06"/>
    <w:lvl w:ilvl="0" w:tentative="0">
      <w:start w:val="1"/>
      <w:numFmt w:val="decimal"/>
      <w:suff w:val="nothing"/>
      <w:lvlText w:val="%1）"/>
      <w:lvlJc w:val="left"/>
    </w:lvl>
  </w:abstractNum>
  <w:abstractNum w:abstractNumId="35">
    <w:nsid w:val="236CFDB7"/>
    <w:multiLevelType w:val="singleLevel"/>
    <w:tmpl w:val="236CFDB7"/>
    <w:lvl w:ilvl="0" w:tentative="0">
      <w:start w:val="1"/>
      <w:numFmt w:val="decimal"/>
      <w:lvlText w:val="%1."/>
      <w:lvlJc w:val="left"/>
      <w:pPr>
        <w:tabs>
          <w:tab w:val="left" w:pos="312"/>
        </w:tabs>
      </w:pPr>
    </w:lvl>
  </w:abstractNum>
  <w:abstractNum w:abstractNumId="36">
    <w:nsid w:val="29ADC214"/>
    <w:multiLevelType w:val="singleLevel"/>
    <w:tmpl w:val="29ADC214"/>
    <w:lvl w:ilvl="0" w:tentative="0">
      <w:start w:val="1"/>
      <w:numFmt w:val="decimal"/>
      <w:lvlText w:val="%1."/>
      <w:lvlJc w:val="left"/>
      <w:pPr>
        <w:tabs>
          <w:tab w:val="left" w:pos="312"/>
        </w:tabs>
      </w:pPr>
    </w:lvl>
  </w:abstractNum>
  <w:abstractNum w:abstractNumId="37">
    <w:nsid w:val="2D7AD65D"/>
    <w:multiLevelType w:val="singleLevel"/>
    <w:tmpl w:val="2D7AD65D"/>
    <w:lvl w:ilvl="0" w:tentative="0">
      <w:start w:val="1"/>
      <w:numFmt w:val="decimal"/>
      <w:suff w:val="space"/>
      <w:lvlText w:val="%1."/>
      <w:lvlJc w:val="left"/>
    </w:lvl>
  </w:abstractNum>
  <w:abstractNum w:abstractNumId="38">
    <w:nsid w:val="32D5D17A"/>
    <w:multiLevelType w:val="singleLevel"/>
    <w:tmpl w:val="32D5D17A"/>
    <w:lvl w:ilvl="0" w:tentative="0">
      <w:start w:val="1"/>
      <w:numFmt w:val="upperLetter"/>
      <w:lvlText w:val="%1)"/>
      <w:lvlJc w:val="left"/>
      <w:pPr>
        <w:tabs>
          <w:tab w:val="left" w:pos="312"/>
        </w:tabs>
      </w:pPr>
    </w:lvl>
  </w:abstractNum>
  <w:abstractNum w:abstractNumId="39">
    <w:nsid w:val="35DD027A"/>
    <w:multiLevelType w:val="singleLevel"/>
    <w:tmpl w:val="35DD027A"/>
    <w:lvl w:ilvl="0" w:tentative="0">
      <w:start w:val="1"/>
      <w:numFmt w:val="decimal"/>
      <w:lvlText w:val="%1."/>
      <w:lvlJc w:val="left"/>
      <w:pPr>
        <w:tabs>
          <w:tab w:val="left" w:pos="312"/>
        </w:tabs>
      </w:pPr>
    </w:lvl>
  </w:abstractNum>
  <w:abstractNum w:abstractNumId="40">
    <w:nsid w:val="39DAC8B1"/>
    <w:multiLevelType w:val="singleLevel"/>
    <w:tmpl w:val="39DAC8B1"/>
    <w:lvl w:ilvl="0" w:tentative="0">
      <w:start w:val="1"/>
      <w:numFmt w:val="decimal"/>
      <w:lvlText w:val="%1."/>
      <w:lvlJc w:val="left"/>
      <w:pPr>
        <w:tabs>
          <w:tab w:val="left" w:pos="312"/>
        </w:tabs>
      </w:pPr>
    </w:lvl>
  </w:abstractNum>
  <w:abstractNum w:abstractNumId="41">
    <w:nsid w:val="3D41653A"/>
    <w:multiLevelType w:val="singleLevel"/>
    <w:tmpl w:val="3D41653A"/>
    <w:lvl w:ilvl="0" w:tentative="0">
      <w:start w:val="1"/>
      <w:numFmt w:val="decimal"/>
      <w:lvlText w:val="%1."/>
      <w:lvlJc w:val="left"/>
      <w:pPr>
        <w:tabs>
          <w:tab w:val="left" w:pos="312"/>
        </w:tabs>
      </w:pPr>
    </w:lvl>
  </w:abstractNum>
  <w:abstractNum w:abstractNumId="42">
    <w:nsid w:val="41707593"/>
    <w:multiLevelType w:val="multilevel"/>
    <w:tmpl w:val="4170759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3">
    <w:nsid w:val="465798FF"/>
    <w:multiLevelType w:val="singleLevel"/>
    <w:tmpl w:val="465798FF"/>
    <w:lvl w:ilvl="0" w:tentative="0">
      <w:start w:val="1"/>
      <w:numFmt w:val="decimal"/>
      <w:suff w:val="space"/>
      <w:lvlText w:val="%1）"/>
      <w:lvlJc w:val="left"/>
    </w:lvl>
  </w:abstractNum>
  <w:abstractNum w:abstractNumId="44">
    <w:nsid w:val="4904735B"/>
    <w:multiLevelType w:val="singleLevel"/>
    <w:tmpl w:val="4904735B"/>
    <w:lvl w:ilvl="0" w:tentative="0">
      <w:start w:val="1"/>
      <w:numFmt w:val="decimal"/>
      <w:suff w:val="nothing"/>
      <w:lvlText w:val="%1）"/>
      <w:lvlJc w:val="left"/>
    </w:lvl>
  </w:abstractNum>
  <w:abstractNum w:abstractNumId="45">
    <w:nsid w:val="49E246C2"/>
    <w:multiLevelType w:val="singleLevel"/>
    <w:tmpl w:val="49E246C2"/>
    <w:lvl w:ilvl="0" w:tentative="0">
      <w:start w:val="1"/>
      <w:numFmt w:val="decimal"/>
      <w:suff w:val="nothing"/>
      <w:lvlText w:val="%1）"/>
      <w:lvlJc w:val="left"/>
    </w:lvl>
  </w:abstractNum>
  <w:abstractNum w:abstractNumId="46">
    <w:nsid w:val="4E63E9BC"/>
    <w:multiLevelType w:val="singleLevel"/>
    <w:tmpl w:val="4E63E9BC"/>
    <w:lvl w:ilvl="0" w:tentative="0">
      <w:start w:val="1"/>
      <w:numFmt w:val="decimal"/>
      <w:lvlText w:val="%1."/>
      <w:lvlJc w:val="left"/>
      <w:pPr>
        <w:tabs>
          <w:tab w:val="left" w:pos="312"/>
        </w:tabs>
      </w:pPr>
    </w:lvl>
  </w:abstractNum>
  <w:abstractNum w:abstractNumId="47">
    <w:nsid w:val="4EA05EA8"/>
    <w:multiLevelType w:val="singleLevel"/>
    <w:tmpl w:val="4EA05EA8"/>
    <w:lvl w:ilvl="0" w:tentative="0">
      <w:start w:val="1"/>
      <w:numFmt w:val="decimal"/>
      <w:lvlText w:val="%1."/>
      <w:lvlJc w:val="left"/>
      <w:pPr>
        <w:tabs>
          <w:tab w:val="left" w:pos="312"/>
        </w:tabs>
      </w:pPr>
    </w:lvl>
  </w:abstractNum>
  <w:abstractNum w:abstractNumId="48">
    <w:nsid w:val="52FF024B"/>
    <w:multiLevelType w:val="singleLevel"/>
    <w:tmpl w:val="52FF024B"/>
    <w:lvl w:ilvl="0" w:tentative="0">
      <w:start w:val="1"/>
      <w:numFmt w:val="decimal"/>
      <w:suff w:val="nothing"/>
      <w:lvlText w:val="%1）"/>
      <w:lvlJc w:val="left"/>
    </w:lvl>
  </w:abstractNum>
  <w:abstractNum w:abstractNumId="49">
    <w:nsid w:val="53127B81"/>
    <w:multiLevelType w:val="multilevel"/>
    <w:tmpl w:val="53127B81"/>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0">
    <w:nsid w:val="54DD204D"/>
    <w:multiLevelType w:val="multilevel"/>
    <w:tmpl w:val="54DD204D"/>
    <w:lvl w:ilvl="0" w:tentative="0">
      <w:start w:val="1"/>
      <w:numFmt w:val="low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1">
    <w:nsid w:val="5BB42A5A"/>
    <w:multiLevelType w:val="multilevel"/>
    <w:tmpl w:val="5BB42A5A"/>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2">
    <w:nsid w:val="5C8A2C4E"/>
    <w:multiLevelType w:val="singleLevel"/>
    <w:tmpl w:val="5C8A2C4E"/>
    <w:lvl w:ilvl="0" w:tentative="0">
      <w:start w:val="1"/>
      <w:numFmt w:val="upperLetter"/>
      <w:lvlText w:val="%1)"/>
      <w:lvlJc w:val="left"/>
      <w:pPr>
        <w:tabs>
          <w:tab w:val="left" w:pos="312"/>
        </w:tabs>
      </w:pPr>
    </w:lvl>
  </w:abstractNum>
  <w:abstractNum w:abstractNumId="53">
    <w:nsid w:val="5C8D0153"/>
    <w:multiLevelType w:val="singleLevel"/>
    <w:tmpl w:val="5C8D0153"/>
    <w:lvl w:ilvl="0" w:tentative="0">
      <w:start w:val="1"/>
      <w:numFmt w:val="decimal"/>
      <w:lvlText w:val="%1."/>
      <w:lvlJc w:val="left"/>
      <w:pPr>
        <w:tabs>
          <w:tab w:val="left" w:pos="312"/>
        </w:tabs>
      </w:pPr>
    </w:lvl>
  </w:abstractNum>
  <w:abstractNum w:abstractNumId="54">
    <w:nsid w:val="5CC63AA2"/>
    <w:multiLevelType w:val="singleLevel"/>
    <w:tmpl w:val="5CC63AA2"/>
    <w:lvl w:ilvl="0" w:tentative="0">
      <w:start w:val="1"/>
      <w:numFmt w:val="decimal"/>
      <w:lvlText w:val="%1."/>
      <w:lvlJc w:val="left"/>
      <w:pPr>
        <w:tabs>
          <w:tab w:val="left" w:pos="312"/>
        </w:tabs>
      </w:pPr>
    </w:lvl>
  </w:abstractNum>
  <w:abstractNum w:abstractNumId="55">
    <w:nsid w:val="5CDE701D"/>
    <w:multiLevelType w:val="singleLevel"/>
    <w:tmpl w:val="5CDE701D"/>
    <w:lvl w:ilvl="0" w:tentative="0">
      <w:start w:val="1"/>
      <w:numFmt w:val="decimal"/>
      <w:suff w:val="nothing"/>
      <w:lvlText w:val="%1）"/>
      <w:lvlJc w:val="left"/>
    </w:lvl>
  </w:abstractNum>
  <w:abstractNum w:abstractNumId="56">
    <w:nsid w:val="608519AF"/>
    <w:multiLevelType w:val="singleLevel"/>
    <w:tmpl w:val="608519AF"/>
    <w:lvl w:ilvl="0" w:tentative="0">
      <w:start w:val="1"/>
      <w:numFmt w:val="decimal"/>
      <w:suff w:val="space"/>
      <w:lvlText w:val="%1."/>
      <w:lvlJc w:val="left"/>
    </w:lvl>
  </w:abstractNum>
  <w:abstractNum w:abstractNumId="57">
    <w:nsid w:val="6094D5AA"/>
    <w:multiLevelType w:val="singleLevel"/>
    <w:tmpl w:val="6094D5AA"/>
    <w:lvl w:ilvl="0" w:tentative="0">
      <w:start w:val="1"/>
      <w:numFmt w:val="decimal"/>
      <w:lvlText w:val="%1."/>
      <w:lvlJc w:val="left"/>
      <w:pPr>
        <w:tabs>
          <w:tab w:val="left" w:pos="312"/>
        </w:tabs>
      </w:pPr>
    </w:lvl>
  </w:abstractNum>
  <w:abstractNum w:abstractNumId="58">
    <w:nsid w:val="618DB194"/>
    <w:multiLevelType w:val="singleLevel"/>
    <w:tmpl w:val="618DB194"/>
    <w:lvl w:ilvl="0" w:tentative="0">
      <w:start w:val="1"/>
      <w:numFmt w:val="decimal"/>
      <w:lvlText w:val="%1."/>
      <w:lvlJc w:val="left"/>
      <w:pPr>
        <w:tabs>
          <w:tab w:val="left" w:pos="312"/>
        </w:tabs>
      </w:pPr>
    </w:lvl>
  </w:abstractNum>
  <w:abstractNum w:abstractNumId="59">
    <w:nsid w:val="693BCB76"/>
    <w:multiLevelType w:val="singleLevel"/>
    <w:tmpl w:val="693BCB76"/>
    <w:lvl w:ilvl="0" w:tentative="0">
      <w:start w:val="1"/>
      <w:numFmt w:val="decimal"/>
      <w:lvlText w:val="%1."/>
      <w:lvlJc w:val="left"/>
      <w:pPr>
        <w:tabs>
          <w:tab w:val="left" w:pos="312"/>
        </w:tabs>
      </w:pPr>
    </w:lvl>
  </w:abstractNum>
  <w:abstractNum w:abstractNumId="60">
    <w:nsid w:val="6C639551"/>
    <w:multiLevelType w:val="singleLevel"/>
    <w:tmpl w:val="6C639551"/>
    <w:lvl w:ilvl="0" w:tentative="0">
      <w:start w:val="1"/>
      <w:numFmt w:val="decimal"/>
      <w:suff w:val="nothing"/>
      <w:lvlText w:val="%1）"/>
      <w:lvlJc w:val="left"/>
    </w:lvl>
  </w:abstractNum>
  <w:abstractNum w:abstractNumId="61">
    <w:nsid w:val="6EE70E31"/>
    <w:multiLevelType w:val="singleLevel"/>
    <w:tmpl w:val="6EE70E31"/>
    <w:lvl w:ilvl="0" w:tentative="0">
      <w:start w:val="1"/>
      <w:numFmt w:val="decimal"/>
      <w:lvlText w:val="%1."/>
      <w:lvlJc w:val="left"/>
      <w:pPr>
        <w:tabs>
          <w:tab w:val="left" w:pos="312"/>
        </w:tabs>
      </w:pPr>
    </w:lvl>
  </w:abstractNum>
  <w:abstractNum w:abstractNumId="62">
    <w:nsid w:val="7B4CDF17"/>
    <w:multiLevelType w:val="multilevel"/>
    <w:tmpl w:val="7B4CDF17"/>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3">
    <w:nsid w:val="7E06F1B7"/>
    <w:multiLevelType w:val="singleLevel"/>
    <w:tmpl w:val="7E06F1B7"/>
    <w:lvl w:ilvl="0" w:tentative="0">
      <w:start w:val="1"/>
      <w:numFmt w:val="upperLetter"/>
      <w:lvlText w:val="%1)"/>
      <w:lvlJc w:val="left"/>
      <w:pPr>
        <w:tabs>
          <w:tab w:val="left" w:pos="312"/>
        </w:tabs>
      </w:pPr>
    </w:lvl>
  </w:abstractNum>
  <w:num w:numId="1">
    <w:abstractNumId w:val="29"/>
  </w:num>
  <w:num w:numId="2">
    <w:abstractNumId w:val="63"/>
  </w:num>
  <w:num w:numId="3">
    <w:abstractNumId w:val="61"/>
  </w:num>
  <w:num w:numId="4">
    <w:abstractNumId w:val="31"/>
  </w:num>
  <w:num w:numId="5">
    <w:abstractNumId w:val="47"/>
  </w:num>
  <w:num w:numId="6">
    <w:abstractNumId w:val="40"/>
  </w:num>
  <w:num w:numId="7">
    <w:abstractNumId w:val="37"/>
  </w:num>
  <w:num w:numId="8">
    <w:abstractNumId w:val="23"/>
  </w:num>
  <w:num w:numId="9">
    <w:abstractNumId w:val="62"/>
  </w:num>
  <w:num w:numId="10">
    <w:abstractNumId w:val="41"/>
  </w:num>
  <w:num w:numId="11">
    <w:abstractNumId w:val="1"/>
  </w:num>
  <w:num w:numId="12">
    <w:abstractNumId w:val="8"/>
  </w:num>
  <w:num w:numId="13">
    <w:abstractNumId w:val="4"/>
  </w:num>
  <w:num w:numId="14">
    <w:abstractNumId w:val="16"/>
  </w:num>
  <w:num w:numId="15">
    <w:abstractNumId w:val="42"/>
  </w:num>
  <w:num w:numId="16">
    <w:abstractNumId w:val="38"/>
  </w:num>
  <w:num w:numId="17">
    <w:abstractNumId w:val="3"/>
  </w:num>
  <w:num w:numId="18">
    <w:abstractNumId w:val="7"/>
  </w:num>
  <w:num w:numId="19">
    <w:abstractNumId w:val="32"/>
  </w:num>
  <w:num w:numId="20">
    <w:abstractNumId w:val="52"/>
  </w:num>
  <w:num w:numId="21">
    <w:abstractNumId w:val="0"/>
  </w:num>
  <w:num w:numId="22">
    <w:abstractNumId w:val="34"/>
  </w:num>
  <w:num w:numId="23">
    <w:abstractNumId w:val="54"/>
  </w:num>
  <w:num w:numId="24">
    <w:abstractNumId w:val="17"/>
  </w:num>
  <w:num w:numId="25">
    <w:abstractNumId w:val="12"/>
  </w:num>
  <w:num w:numId="26">
    <w:abstractNumId w:val="59"/>
  </w:num>
  <w:num w:numId="27">
    <w:abstractNumId w:val="14"/>
  </w:num>
  <w:num w:numId="28">
    <w:abstractNumId w:val="19"/>
  </w:num>
  <w:num w:numId="29">
    <w:abstractNumId w:val="49"/>
  </w:num>
  <w:num w:numId="30">
    <w:abstractNumId w:val="11"/>
  </w:num>
  <w:num w:numId="31">
    <w:abstractNumId w:val="20"/>
  </w:num>
  <w:num w:numId="32">
    <w:abstractNumId w:val="58"/>
  </w:num>
  <w:num w:numId="33">
    <w:abstractNumId w:val="5"/>
  </w:num>
  <w:num w:numId="34">
    <w:abstractNumId w:val="36"/>
  </w:num>
  <w:num w:numId="35">
    <w:abstractNumId w:val="13"/>
  </w:num>
  <w:num w:numId="36">
    <w:abstractNumId w:val="57"/>
  </w:num>
  <w:num w:numId="37">
    <w:abstractNumId w:val="39"/>
  </w:num>
  <w:num w:numId="38">
    <w:abstractNumId w:val="46"/>
  </w:num>
  <w:num w:numId="39">
    <w:abstractNumId w:val="10"/>
  </w:num>
  <w:num w:numId="40">
    <w:abstractNumId w:val="15"/>
  </w:num>
  <w:num w:numId="41">
    <w:abstractNumId w:val="28"/>
  </w:num>
  <w:num w:numId="42">
    <w:abstractNumId w:val="22"/>
  </w:num>
  <w:num w:numId="43">
    <w:abstractNumId w:val="53"/>
  </w:num>
  <w:num w:numId="44">
    <w:abstractNumId w:val="6"/>
  </w:num>
  <w:num w:numId="45">
    <w:abstractNumId w:val="2"/>
  </w:num>
  <w:num w:numId="46">
    <w:abstractNumId w:val="55"/>
  </w:num>
  <w:num w:numId="47">
    <w:abstractNumId w:val="48"/>
  </w:num>
  <w:num w:numId="48">
    <w:abstractNumId w:val="25"/>
  </w:num>
  <w:num w:numId="49">
    <w:abstractNumId w:val="27"/>
  </w:num>
  <w:num w:numId="50">
    <w:abstractNumId w:val="35"/>
  </w:num>
  <w:num w:numId="51">
    <w:abstractNumId w:val="50"/>
  </w:num>
  <w:num w:numId="52">
    <w:abstractNumId w:val="26"/>
  </w:num>
  <w:num w:numId="53">
    <w:abstractNumId w:val="56"/>
  </w:num>
  <w:num w:numId="54">
    <w:abstractNumId w:val="60"/>
  </w:num>
  <w:num w:numId="55">
    <w:abstractNumId w:val="18"/>
  </w:num>
  <w:num w:numId="56">
    <w:abstractNumId w:val="51"/>
  </w:num>
  <w:num w:numId="57">
    <w:abstractNumId w:val="33"/>
  </w:num>
  <w:num w:numId="58">
    <w:abstractNumId w:val="21"/>
  </w:num>
  <w:num w:numId="59">
    <w:abstractNumId w:val="43"/>
  </w:num>
  <w:num w:numId="60">
    <w:abstractNumId w:val="24"/>
  </w:num>
  <w:num w:numId="61">
    <w:abstractNumId w:val="45"/>
  </w:num>
  <w:num w:numId="62">
    <w:abstractNumId w:val="44"/>
  </w:num>
  <w:num w:numId="63">
    <w:abstractNumId w:val="30"/>
  </w:num>
  <w:num w:numId="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83D61"/>
    <w:rsid w:val="03511537"/>
    <w:rsid w:val="050F7A1D"/>
    <w:rsid w:val="05AD2A58"/>
    <w:rsid w:val="05D7519E"/>
    <w:rsid w:val="09037A0E"/>
    <w:rsid w:val="0BE015BA"/>
    <w:rsid w:val="0C59732E"/>
    <w:rsid w:val="0CC50E84"/>
    <w:rsid w:val="0F6F0923"/>
    <w:rsid w:val="10225756"/>
    <w:rsid w:val="174924AE"/>
    <w:rsid w:val="18A60D98"/>
    <w:rsid w:val="191471E1"/>
    <w:rsid w:val="19A86AF8"/>
    <w:rsid w:val="1A563D98"/>
    <w:rsid w:val="1D3B2D56"/>
    <w:rsid w:val="20046149"/>
    <w:rsid w:val="213D6734"/>
    <w:rsid w:val="25164766"/>
    <w:rsid w:val="257D4AFE"/>
    <w:rsid w:val="27E6731A"/>
    <w:rsid w:val="28D45005"/>
    <w:rsid w:val="2B5631D2"/>
    <w:rsid w:val="2D322090"/>
    <w:rsid w:val="2F5A536E"/>
    <w:rsid w:val="30D246DC"/>
    <w:rsid w:val="31856E16"/>
    <w:rsid w:val="364358A2"/>
    <w:rsid w:val="3922669A"/>
    <w:rsid w:val="39664E60"/>
    <w:rsid w:val="3B4E460E"/>
    <w:rsid w:val="3B65703D"/>
    <w:rsid w:val="3B7D09A4"/>
    <w:rsid w:val="3C9B4D1A"/>
    <w:rsid w:val="3E056C52"/>
    <w:rsid w:val="3EBC1755"/>
    <w:rsid w:val="3F8E23DF"/>
    <w:rsid w:val="40C80CEE"/>
    <w:rsid w:val="42FF5678"/>
    <w:rsid w:val="434401F0"/>
    <w:rsid w:val="43537503"/>
    <w:rsid w:val="43F02C40"/>
    <w:rsid w:val="43FB3740"/>
    <w:rsid w:val="477501CD"/>
    <w:rsid w:val="48974B33"/>
    <w:rsid w:val="49592032"/>
    <w:rsid w:val="4BD756F3"/>
    <w:rsid w:val="4C8F067E"/>
    <w:rsid w:val="4CE92AF2"/>
    <w:rsid w:val="4DD24BD9"/>
    <w:rsid w:val="50013D00"/>
    <w:rsid w:val="5131331C"/>
    <w:rsid w:val="52AC2BCC"/>
    <w:rsid w:val="536D1690"/>
    <w:rsid w:val="557D6E53"/>
    <w:rsid w:val="569D6C31"/>
    <w:rsid w:val="5706066D"/>
    <w:rsid w:val="59277596"/>
    <w:rsid w:val="59532321"/>
    <w:rsid w:val="5C754A6B"/>
    <w:rsid w:val="5CAF4A4F"/>
    <w:rsid w:val="5F420F91"/>
    <w:rsid w:val="65474046"/>
    <w:rsid w:val="675D2875"/>
    <w:rsid w:val="677635F2"/>
    <w:rsid w:val="6AC54F33"/>
    <w:rsid w:val="6B911609"/>
    <w:rsid w:val="6DF61FEC"/>
    <w:rsid w:val="6E766538"/>
    <w:rsid w:val="6F000BC6"/>
    <w:rsid w:val="6F851C9F"/>
    <w:rsid w:val="71500FC6"/>
    <w:rsid w:val="74DD6F4D"/>
    <w:rsid w:val="75C719CE"/>
    <w:rsid w:val="78616873"/>
    <w:rsid w:val="79930946"/>
    <w:rsid w:val="7F7243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Office_11.1.0.8907_F1E327BC-269C-435d-A152-05C5408002CA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Karoy</dc:creator>
  <cp:lastModifiedBy>Karoy</cp:lastModifiedBy>
  <dcterms:modified xsi:type="dcterms:W3CDTF">2019-08-14T15:32:03Z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2052-11.1.0.8907</vt:lpwstr>
  </property>
</Properties>
</file>