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5B7" w:rsidRDefault="00EC65B7">
      <w:r>
        <w:t>Smart water management in IoT (Internet of Things) using Python involves monitoring and controlling water-related systems efficiently. Here’s a high-level overview of how you can approach this project:</w:t>
      </w:r>
    </w:p>
    <w:p w:rsidR="00EC65B7" w:rsidRPr="00EC65B7" w:rsidRDefault="00EC65B7">
      <w:pPr>
        <w:rPr>
          <w:b/>
          <w:bCs/>
        </w:rPr>
      </w:pPr>
      <w:r w:rsidRPr="00EC65B7">
        <w:rPr>
          <w:b/>
          <w:bCs/>
        </w:rPr>
        <w:t>1. Hardware Setup:</w:t>
      </w:r>
    </w:p>
    <w:p w:rsidR="00EC65B7" w:rsidRDefault="00EC65B7">
      <w:r>
        <w:t xml:space="preserve">   </w:t>
      </w:r>
      <w:r w:rsidR="00131E45">
        <w:t>•</w:t>
      </w:r>
      <w:r>
        <w:t xml:space="preserve"> Use IoT devices like water level sensors, flow meters, and actuators to monitor and control water systems.</w:t>
      </w:r>
    </w:p>
    <w:p w:rsidR="00EC65B7" w:rsidRDefault="00EC65B7">
      <w:r>
        <w:t xml:space="preserve">   </w:t>
      </w:r>
      <w:r w:rsidR="00131E45">
        <w:t>•</w:t>
      </w:r>
      <w:r>
        <w:t xml:space="preserve"> Ensure these devices are connected to a microcontroller or single-board computer like Raspberry Pi.</w:t>
      </w:r>
    </w:p>
    <w:p w:rsidR="00EC65B7" w:rsidRDefault="00EC65B7">
      <w:r>
        <w:t xml:space="preserve">2. </w:t>
      </w:r>
      <w:r w:rsidRPr="00702B08">
        <w:rPr>
          <w:b/>
          <w:bCs/>
        </w:rPr>
        <w:t>Data</w:t>
      </w:r>
      <w:r>
        <w:t xml:space="preserve"> </w:t>
      </w:r>
      <w:r w:rsidRPr="00702B08">
        <w:rPr>
          <w:b/>
          <w:bCs/>
        </w:rPr>
        <w:t>Collection</w:t>
      </w:r>
      <w:r>
        <w:t>:</w:t>
      </w:r>
    </w:p>
    <w:p w:rsidR="00EC65B7" w:rsidRDefault="00EC65B7">
      <w:r>
        <w:t xml:space="preserve">   </w:t>
      </w:r>
      <w:r w:rsidR="00131E45">
        <w:t xml:space="preserve">• </w:t>
      </w:r>
      <w:r>
        <w:t>Use Python libraries like `Adafruit_IO`, `MQTT`, or `Blynk` to collect data from sensors.</w:t>
      </w:r>
    </w:p>
    <w:p w:rsidR="00EC65B7" w:rsidRDefault="00EC65B7">
      <w:r>
        <w:t xml:space="preserve">   </w:t>
      </w:r>
      <w:r w:rsidR="00131E45">
        <w:t>•</w:t>
      </w:r>
      <w:r>
        <w:t xml:space="preserve"> Read sensor data such as water levels, flow rates, and temperature.</w:t>
      </w:r>
    </w:p>
    <w:p w:rsidR="00EC65B7" w:rsidRDefault="00EC65B7">
      <w:r>
        <w:t xml:space="preserve">3. </w:t>
      </w:r>
      <w:r w:rsidRPr="001A227B">
        <w:rPr>
          <w:b/>
          <w:bCs/>
        </w:rPr>
        <w:t>Data</w:t>
      </w:r>
      <w:r>
        <w:t xml:space="preserve"> </w:t>
      </w:r>
      <w:r w:rsidRPr="001A227B">
        <w:rPr>
          <w:b/>
          <w:bCs/>
        </w:rPr>
        <w:t>Processing</w:t>
      </w:r>
      <w:r>
        <w:t>:</w:t>
      </w:r>
    </w:p>
    <w:p w:rsidR="00EC65B7" w:rsidRDefault="00EC65B7">
      <w:r>
        <w:t xml:space="preserve">   </w:t>
      </w:r>
      <w:r w:rsidR="00131E45">
        <w:t>•</w:t>
      </w:r>
      <w:r>
        <w:t xml:space="preserve"> Use Python to process and analyze the collected data. You can use libraries like `pandas` and `numpy`.</w:t>
      </w:r>
    </w:p>
    <w:p w:rsidR="00EC65B7" w:rsidRDefault="00EC65B7">
      <w:r>
        <w:t xml:space="preserve">   </w:t>
      </w:r>
      <w:r w:rsidR="00131E45">
        <w:t>•</w:t>
      </w:r>
      <w:r>
        <w:t xml:space="preserve"> Implement algorithms to detect anomalies or trends in water usage.</w:t>
      </w:r>
    </w:p>
    <w:p w:rsidR="00EC65B7" w:rsidRDefault="00EC65B7">
      <w:r>
        <w:t xml:space="preserve">4. </w:t>
      </w:r>
      <w:r w:rsidRPr="009F25F8">
        <w:rPr>
          <w:b/>
          <w:bCs/>
        </w:rPr>
        <w:t>Data</w:t>
      </w:r>
      <w:r>
        <w:t xml:space="preserve"> </w:t>
      </w:r>
      <w:r w:rsidRPr="009F25F8">
        <w:rPr>
          <w:b/>
          <w:bCs/>
        </w:rPr>
        <w:t>Storage</w:t>
      </w:r>
      <w:r>
        <w:t>:</w:t>
      </w:r>
    </w:p>
    <w:p w:rsidR="00EC65B7" w:rsidRDefault="00EC65B7">
      <w:r>
        <w:t xml:space="preserve">   </w:t>
      </w:r>
      <w:r w:rsidR="00223049">
        <w:t>•</w:t>
      </w:r>
      <w:r>
        <w:t xml:space="preserve"> Store data in a database (e.g., SQLite, MySQL, or InfluxDB) to keep historical records.</w:t>
      </w:r>
    </w:p>
    <w:p w:rsidR="00EC65B7" w:rsidRDefault="00EC65B7">
      <w:r>
        <w:t xml:space="preserve">   </w:t>
      </w:r>
      <w:r w:rsidR="00223049">
        <w:t>•</w:t>
      </w:r>
      <w:r>
        <w:t xml:space="preserve"> Use libraries like SQLAlchemy or InfluxDB-Python to interact with the database.</w:t>
      </w:r>
    </w:p>
    <w:p w:rsidR="00EC65B7" w:rsidRDefault="00EC65B7">
      <w:r>
        <w:t xml:space="preserve">5. </w:t>
      </w:r>
      <w:r w:rsidRPr="009F25F8">
        <w:rPr>
          <w:b/>
          <w:bCs/>
        </w:rPr>
        <w:t>Real</w:t>
      </w:r>
      <w:r>
        <w:t>-</w:t>
      </w:r>
      <w:r w:rsidRPr="009F25F8">
        <w:rPr>
          <w:b/>
          <w:bCs/>
        </w:rPr>
        <w:t>time</w:t>
      </w:r>
      <w:r>
        <w:t xml:space="preserve"> </w:t>
      </w:r>
      <w:r w:rsidRPr="009F25F8">
        <w:rPr>
          <w:b/>
          <w:bCs/>
        </w:rPr>
        <w:t>Monitoring</w:t>
      </w:r>
      <w:r>
        <w:t xml:space="preserve"> </w:t>
      </w:r>
      <w:r w:rsidRPr="009F25F8">
        <w:rPr>
          <w:b/>
          <w:bCs/>
        </w:rPr>
        <w:t>and</w:t>
      </w:r>
      <w:r>
        <w:t xml:space="preserve"> </w:t>
      </w:r>
      <w:r w:rsidRPr="009F25F8">
        <w:rPr>
          <w:b/>
          <w:bCs/>
        </w:rPr>
        <w:t>Alerts</w:t>
      </w:r>
      <w:r>
        <w:t>:</w:t>
      </w:r>
    </w:p>
    <w:p w:rsidR="00EC65B7" w:rsidRDefault="00EC65B7">
      <w:r>
        <w:t xml:space="preserve">   </w:t>
      </w:r>
      <w:r w:rsidR="00223049">
        <w:t>•</w:t>
      </w:r>
      <w:r>
        <w:t xml:space="preserve"> Implement real-time monitoring of water systems.</w:t>
      </w:r>
    </w:p>
    <w:p w:rsidR="00EC65B7" w:rsidRDefault="00EC65B7">
      <w:r>
        <w:t xml:space="preserve">   </w:t>
      </w:r>
      <w:r w:rsidR="00223049">
        <w:t>•</w:t>
      </w:r>
      <w:r>
        <w:t xml:space="preserve"> Send alerts and notifications through email, SMS, or push notifications using Python libraries like `smtplib` or `Twilio`.</w:t>
      </w:r>
    </w:p>
    <w:p w:rsidR="00EC65B7" w:rsidRDefault="00EC65B7">
      <w:r>
        <w:t xml:space="preserve">6. </w:t>
      </w:r>
      <w:r w:rsidRPr="009F25F8">
        <w:rPr>
          <w:b/>
          <w:bCs/>
        </w:rPr>
        <w:t>Visualization</w:t>
      </w:r>
      <w:r>
        <w:t>:</w:t>
      </w:r>
    </w:p>
    <w:p w:rsidR="00EC65B7" w:rsidRDefault="00EC65B7">
      <w:r>
        <w:t xml:space="preserve">   </w:t>
      </w:r>
      <w:r w:rsidR="00223049">
        <w:t>•</w:t>
      </w:r>
      <w:r>
        <w:t xml:space="preserve"> Create a web-based or mobile app to visualize water usage data. Use frameworks like Flask or Django for web apps.</w:t>
      </w:r>
    </w:p>
    <w:p w:rsidR="00EC65B7" w:rsidRDefault="00EC65B7">
      <w:r>
        <w:t xml:space="preserve">   </w:t>
      </w:r>
      <w:r w:rsidR="00223049">
        <w:t>•</w:t>
      </w:r>
      <w:r>
        <w:t xml:space="preserve"> Use Python libraries like Plotly, Matplotlib, or Seaborn for data visualization.</w:t>
      </w:r>
    </w:p>
    <w:p w:rsidR="00EC65B7" w:rsidRDefault="00EC65B7">
      <w:r>
        <w:t xml:space="preserve">7. </w:t>
      </w:r>
      <w:r w:rsidRPr="009F25F8">
        <w:rPr>
          <w:b/>
          <w:bCs/>
        </w:rPr>
        <w:t>Control</w:t>
      </w:r>
      <w:r>
        <w:t>:</w:t>
      </w:r>
    </w:p>
    <w:p w:rsidR="00EC65B7" w:rsidRDefault="00EC65B7">
      <w:r>
        <w:t xml:space="preserve">   </w:t>
      </w:r>
      <w:r w:rsidR="00223049">
        <w:t>•</w:t>
      </w:r>
      <w:r>
        <w:t xml:space="preserve"> Implement control mechanisms to actuate pumps, valves, or other devices based on sensor data.</w:t>
      </w:r>
    </w:p>
    <w:p w:rsidR="00EC65B7" w:rsidRDefault="00EC65B7">
      <w:r>
        <w:t xml:space="preserve">   </w:t>
      </w:r>
      <w:r w:rsidR="00223049">
        <w:t>•</w:t>
      </w:r>
      <w:r>
        <w:t xml:space="preserve"> Ensure that you have fail-safe mechanisms to prevent water wastage or system malfunctions.</w:t>
      </w:r>
    </w:p>
    <w:p w:rsidR="00EC65B7" w:rsidRDefault="00EC65B7">
      <w:r>
        <w:t xml:space="preserve">8. </w:t>
      </w:r>
      <w:r w:rsidRPr="009F25F8">
        <w:rPr>
          <w:b/>
          <w:bCs/>
        </w:rPr>
        <w:t>Energy</w:t>
      </w:r>
      <w:r>
        <w:t xml:space="preserve"> </w:t>
      </w:r>
      <w:r w:rsidRPr="009F25F8">
        <w:rPr>
          <w:b/>
          <w:bCs/>
        </w:rPr>
        <w:t>Efficiency</w:t>
      </w:r>
      <w:r>
        <w:t>:</w:t>
      </w:r>
    </w:p>
    <w:p w:rsidR="00EC65B7" w:rsidRDefault="00EC65B7">
      <w:r>
        <w:t xml:space="preserve">   </w:t>
      </w:r>
      <w:r w:rsidR="00223049">
        <w:t>•</w:t>
      </w:r>
      <w:r>
        <w:t xml:space="preserve"> Optimize energy consumption of IoT devices by scheduling sensor readings and controlling actuators based on energy-efficient algorithms.</w:t>
      </w:r>
    </w:p>
    <w:p w:rsidR="00EC65B7" w:rsidRDefault="00EC65B7">
      <w:r>
        <w:t xml:space="preserve">9. </w:t>
      </w:r>
      <w:r w:rsidRPr="0099311F">
        <w:rPr>
          <w:b/>
          <w:bCs/>
        </w:rPr>
        <w:t>Security</w:t>
      </w:r>
      <w:r>
        <w:t>:</w:t>
      </w:r>
    </w:p>
    <w:p w:rsidR="00EC65B7" w:rsidRDefault="00EC65B7">
      <w:r>
        <w:t xml:space="preserve">   </w:t>
      </w:r>
      <w:r w:rsidR="00223049">
        <w:t>•</w:t>
      </w:r>
      <w:r>
        <w:t xml:space="preserve"> Ensure that your IoT system is secure. Use encryption and authentication methods.</w:t>
      </w:r>
    </w:p>
    <w:p w:rsidR="00EC65B7" w:rsidRDefault="00EC65B7">
      <w:r>
        <w:t xml:space="preserve">   </w:t>
      </w:r>
      <w:r w:rsidR="00223049">
        <w:t>•</w:t>
      </w:r>
      <w:r>
        <w:t xml:space="preserve"> Regularly update and patch your system to protect against vulnerabilities.</w:t>
      </w:r>
    </w:p>
    <w:p w:rsidR="00EC65B7" w:rsidRDefault="00EC65B7">
      <w:r>
        <w:t xml:space="preserve">10. </w:t>
      </w:r>
      <w:r w:rsidRPr="0099311F">
        <w:rPr>
          <w:b/>
          <w:bCs/>
        </w:rPr>
        <w:t>Scaling</w:t>
      </w:r>
      <w:r>
        <w:t>:</w:t>
      </w:r>
    </w:p>
    <w:p w:rsidR="00EC65B7" w:rsidRDefault="00EC65B7">
      <w:r>
        <w:t xml:space="preserve">    </w:t>
      </w:r>
      <w:r w:rsidR="00223049">
        <w:t>•</w:t>
      </w:r>
      <w:r>
        <w:t xml:space="preserve"> Plan for scalability in case you need to monitor and manage water systems across a larger area.</w:t>
      </w:r>
    </w:p>
    <w:p w:rsidR="00EC65B7" w:rsidRDefault="00EC65B7">
      <w:r>
        <w:t xml:space="preserve">    </w:t>
      </w:r>
      <w:r w:rsidR="00223049">
        <w:t>•</w:t>
      </w:r>
      <w:r>
        <w:t xml:space="preserve"> Consider using cloud-based services for scalability.</w:t>
      </w:r>
    </w:p>
    <w:p w:rsidR="00EC65B7" w:rsidRDefault="00EC65B7">
      <w:r>
        <w:t xml:space="preserve">11. </w:t>
      </w:r>
      <w:r w:rsidRPr="0099311F">
        <w:rPr>
          <w:b/>
          <w:bCs/>
        </w:rPr>
        <w:t>Machine</w:t>
      </w:r>
      <w:r>
        <w:t xml:space="preserve"> </w:t>
      </w:r>
      <w:r w:rsidRPr="0099311F">
        <w:rPr>
          <w:b/>
          <w:bCs/>
        </w:rPr>
        <w:t>Learning</w:t>
      </w:r>
      <w:r>
        <w:t xml:space="preserve"> (</w:t>
      </w:r>
      <w:r w:rsidRPr="0099311F">
        <w:rPr>
          <w:b/>
          <w:bCs/>
        </w:rPr>
        <w:t>Optional</w:t>
      </w:r>
      <w:r>
        <w:t>):</w:t>
      </w:r>
    </w:p>
    <w:p w:rsidR="00EC65B7" w:rsidRDefault="00EC65B7">
      <w:r>
        <w:t xml:space="preserve">    </w:t>
      </w:r>
      <w:r w:rsidR="00223049">
        <w:t>•</w:t>
      </w:r>
      <w:r>
        <w:t xml:space="preserve"> If you have a large dataset, you can apply machine learning models to predict water usage patterns and optimize resource allocation.</w:t>
      </w:r>
    </w:p>
    <w:p w:rsidR="00EC65B7" w:rsidRDefault="00EC65B7">
      <w:r>
        <w:t xml:space="preserve">12. </w:t>
      </w:r>
      <w:r w:rsidRPr="006D4406">
        <w:rPr>
          <w:b/>
          <w:bCs/>
        </w:rPr>
        <w:t>Documentation</w:t>
      </w:r>
      <w:r>
        <w:t xml:space="preserve"> </w:t>
      </w:r>
      <w:r w:rsidRPr="006D4406">
        <w:rPr>
          <w:b/>
          <w:bCs/>
        </w:rPr>
        <w:t>and</w:t>
      </w:r>
      <w:r>
        <w:t xml:space="preserve"> </w:t>
      </w:r>
      <w:r w:rsidRPr="006D4406">
        <w:rPr>
          <w:b/>
          <w:bCs/>
        </w:rPr>
        <w:t>Testing</w:t>
      </w:r>
      <w:r>
        <w:t>:</w:t>
      </w:r>
    </w:p>
    <w:p w:rsidR="00EC65B7" w:rsidRDefault="00EC65B7">
      <w:r>
        <w:t xml:space="preserve">    </w:t>
      </w:r>
      <w:r w:rsidR="00223049">
        <w:t>•</w:t>
      </w:r>
      <w:r>
        <w:t xml:space="preserve"> Keep thorough documentation of your project for maintenance and future improvements.</w:t>
      </w:r>
    </w:p>
    <w:p w:rsidR="00EC65B7" w:rsidRDefault="00EC65B7">
      <w:r>
        <w:t xml:space="preserve">    </w:t>
      </w:r>
      <w:r w:rsidR="00223049">
        <w:t>•</w:t>
      </w:r>
      <w:r>
        <w:t xml:space="preserve"> Test the system rigorously to ensure it works as expected.</w:t>
      </w:r>
    </w:p>
    <w:p w:rsidR="00EC65B7" w:rsidRDefault="00EC65B7">
      <w:r>
        <w:t>Remember to adapt these steps according to your specific use case and the types of water systems you are managing. Also, consider the power source for your IoT devices, as they might need to run continuously.</w:t>
      </w:r>
    </w:p>
    <w:p w:rsidR="00800A65" w:rsidRDefault="00800A65"/>
    <w:sectPr w:rsidR="00800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87A7F"/>
    <w:multiLevelType w:val="hybridMultilevel"/>
    <w:tmpl w:val="C51E95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959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65"/>
    <w:rsid w:val="00131E45"/>
    <w:rsid w:val="001A227B"/>
    <w:rsid w:val="00223049"/>
    <w:rsid w:val="00580B06"/>
    <w:rsid w:val="006D4406"/>
    <w:rsid w:val="00702B08"/>
    <w:rsid w:val="00760037"/>
    <w:rsid w:val="00800A65"/>
    <w:rsid w:val="0099311F"/>
    <w:rsid w:val="009F25F8"/>
    <w:rsid w:val="00EC65B7"/>
    <w:rsid w:val="00FB75FB"/>
    <w:rsid w:val="00FD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E308C"/>
  <w15:chartTrackingRefBased/>
  <w15:docId w15:val="{69D9DB01-278E-8244-9505-1C9E45D4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2023-10-11T06:23:00Z</dcterms:created>
  <dcterms:modified xsi:type="dcterms:W3CDTF">2023-10-11T06:23:00Z</dcterms:modified>
</cp:coreProperties>
</file>