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t>SIMATS</w:t>
      </w:r>
      <w:r>
        <w:rPr>
          <w:spacing w:val="-3"/>
        </w:rPr>
        <w:t> </w:t>
      </w:r>
      <w:r>
        <w:rPr>
          <w:spacing w:val="-2"/>
        </w:rPr>
        <w:t>ENGINEERING</w:t>
      </w:r>
    </w:p>
    <w:p>
      <w:pPr>
        <w:pStyle w:val="Heading3"/>
      </w:pPr>
      <w:r>
        <w:rPr/>
        <w:t>ASSESSMENT</w:t>
      </w:r>
      <w:r>
        <w:rPr>
          <w:spacing w:val="-10"/>
        </w:rPr>
        <w:t> </w:t>
      </w:r>
      <w:r>
        <w:rPr/>
        <w:t>TOOL</w:t>
      </w:r>
      <w:r>
        <w:rPr>
          <w:spacing w:val="-9"/>
        </w:rPr>
        <w:t> </w:t>
      </w:r>
      <w:r>
        <w:rPr>
          <w:spacing w:val="-10"/>
        </w:rPr>
        <w:t>1</w:t>
      </w:r>
    </w:p>
    <w:p>
      <w:pPr>
        <w:pStyle w:val="BodyText"/>
        <w:spacing w:before="71"/>
        <w:rPr>
          <w:rFonts w:ascii="Cambria"/>
          <w:b/>
          <w:sz w:val="28"/>
        </w:rPr>
      </w:pPr>
    </w:p>
    <w:p>
      <w:pPr>
        <w:pStyle w:val="Heading4"/>
        <w:tabs>
          <w:tab w:pos="5021" w:val="left" w:leader="none"/>
        </w:tabs>
      </w:pPr>
      <w:r>
        <w:rPr/>
        <w:t>COURSE</w:t>
      </w:r>
      <w:r>
        <w:rPr>
          <w:spacing w:val="-5"/>
        </w:rPr>
        <w:t> </w:t>
      </w:r>
      <w:r>
        <w:rPr/>
        <w:t>CODE:</w:t>
      </w:r>
      <w:r>
        <w:rPr>
          <w:spacing w:val="-4"/>
        </w:rPr>
        <w:t> </w:t>
      </w:r>
      <w:r>
        <w:rPr>
          <w:spacing w:val="-2"/>
        </w:rPr>
        <w:t>CSA14</w:t>
      </w:r>
      <w:r>
        <w:rPr/>
        <w:tab/>
        <w:t>COURSE</w:t>
      </w:r>
      <w:r>
        <w:rPr>
          <w:spacing w:val="-7"/>
        </w:rPr>
        <w:t> </w:t>
      </w:r>
      <w:r>
        <w:rPr/>
        <w:t>NAME:</w:t>
      </w:r>
      <w:r>
        <w:rPr>
          <w:spacing w:val="-6"/>
        </w:rPr>
        <w:t> </w:t>
      </w:r>
      <w:r>
        <w:rPr/>
        <w:t>COMPILER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895985</wp:posOffset>
                </wp:positionH>
                <wp:positionV relativeFrom="paragraph">
                  <wp:posOffset>185487</wp:posOffset>
                </wp:positionV>
                <wp:extent cx="5771515" cy="52069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605351pt;width:454.45pt;height:4.1pt;mso-position-horizontal-relative:page;mso-position-vertical-relative:paragraph;z-index:-15728640;mso-wrap-distance-left:0;mso-wrap-distance-right:0" id="docshape1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17"/>
        <w:rPr>
          <w:rFonts w:ascii="Arial"/>
          <w:b/>
        </w:rPr>
      </w:pPr>
    </w:p>
    <w:p>
      <w:pPr>
        <w:pStyle w:val="Heading4"/>
      </w:pPr>
      <w:r>
        <w:rPr/>
        <w:t>COURSE</w:t>
      </w:r>
      <w:r>
        <w:rPr>
          <w:spacing w:val="-10"/>
        </w:rPr>
        <w:t> </w:t>
      </w:r>
      <w:r>
        <w:rPr/>
        <w:t>OUTCOME</w:t>
      </w:r>
      <w:r>
        <w:rPr>
          <w:spacing w:val="-12"/>
        </w:rPr>
        <w:t> </w:t>
      </w:r>
      <w:r>
        <w:rPr>
          <w:spacing w:val="-2"/>
        </w:rPr>
        <w:t>COVERED</w:t>
      </w:r>
    </w:p>
    <w:p>
      <w:pPr>
        <w:pStyle w:val="BodyText"/>
        <w:rPr>
          <w:rFonts w:ascii="Arial"/>
          <w:b/>
        </w:rPr>
      </w:pPr>
    </w:p>
    <w:p>
      <w:pPr>
        <w:tabs>
          <w:tab w:pos="6400" w:val="left" w:leader="none"/>
        </w:tabs>
        <w:spacing w:before="0"/>
        <w:ind w:left="165" w:right="684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CO5:</w:t>
      </w:r>
      <w:r>
        <w:rPr>
          <w:rFonts w:ascii="Arial"/>
          <w:b/>
          <w:i/>
          <w:sz w:val="24"/>
        </w:rPr>
        <w:t> </w:t>
      </w:r>
      <w:r>
        <w:rPr>
          <w:rFonts w:ascii="Arial"/>
          <w:i/>
          <w:sz w:val="24"/>
        </w:rPr>
        <w:t>Develop</w:t>
      </w:r>
      <w:r>
        <w:rPr>
          <w:rFonts w:ascii="Arial"/>
          <w:i/>
          <w:sz w:val="24"/>
        </w:rPr>
        <w:t> code</w:t>
      </w:r>
      <w:r>
        <w:rPr>
          <w:rFonts w:ascii="Arial"/>
          <w:i/>
          <w:sz w:val="24"/>
        </w:rPr>
        <w:t> optimization</w:t>
      </w:r>
      <w:r>
        <w:rPr>
          <w:rFonts w:ascii="Arial"/>
          <w:i/>
          <w:sz w:val="24"/>
        </w:rPr>
        <w:t> and</w:t>
      </w:r>
      <w:r>
        <w:rPr>
          <w:rFonts w:ascii="Arial"/>
          <w:i/>
          <w:sz w:val="24"/>
        </w:rPr>
        <w:t> Code Generation</w:t>
        <w:tab/>
        <w:t>using</w:t>
      </w:r>
      <w:r>
        <w:rPr>
          <w:rFonts w:ascii="Arial"/>
          <w:i/>
          <w:spacing w:val="22"/>
          <w:sz w:val="24"/>
        </w:rPr>
        <w:t> </w:t>
      </w:r>
      <w:r>
        <w:rPr>
          <w:rFonts w:ascii="Arial"/>
          <w:i/>
          <w:sz w:val="24"/>
        </w:rPr>
        <w:t>DAG</w:t>
      </w:r>
      <w:r>
        <w:rPr>
          <w:rFonts w:ascii="Arial"/>
          <w:i/>
          <w:spacing w:val="18"/>
          <w:sz w:val="24"/>
        </w:rPr>
        <w:t> </w:t>
      </w:r>
      <w:r>
        <w:rPr>
          <w:rFonts w:ascii="Arial"/>
          <w:i/>
          <w:sz w:val="24"/>
        </w:rPr>
        <w:t>representation with data flow analysis to produce optimized target code. </w:t>
      </w:r>
      <w:r>
        <w:rPr>
          <w:rFonts w:ascii="Arial"/>
          <w:i/>
          <w:sz w:val="20"/>
        </w:rPr>
        <w:t>(BL3)</w:t>
      </w:r>
    </w:p>
    <w:p>
      <w:pPr>
        <w:pStyle w:val="BodyText"/>
        <w:rPr>
          <w:rFonts w:ascii="Arial"/>
          <w:i/>
        </w:rPr>
      </w:pPr>
    </w:p>
    <w:p>
      <w:pPr>
        <w:spacing w:before="0"/>
        <w:ind w:left="16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Weight-age: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pacing w:val="-5"/>
          <w:sz w:val="24"/>
        </w:rPr>
        <w:t>40%</w:t>
      </w:r>
    </w:p>
    <w:p>
      <w:pPr>
        <w:pStyle w:val="BodyText"/>
        <w:spacing w:before="3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895985</wp:posOffset>
                </wp:positionH>
                <wp:positionV relativeFrom="paragraph">
                  <wp:posOffset>155996</wp:posOffset>
                </wp:positionV>
                <wp:extent cx="5771515" cy="52069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2.283203pt;width:454.45pt;height:4.1pt;mso-position-horizontal-relative:page;mso-position-vertical-relative:paragraph;z-index:-15728128;mso-wrap-distance-left:0;mso-wrap-distance-right:0" id="docshape2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17"/>
        <w:rPr>
          <w:rFonts w:ascii="Arial"/>
          <w:i/>
        </w:rPr>
      </w:pPr>
    </w:p>
    <w:p>
      <w:pPr>
        <w:pStyle w:val="Heading5"/>
        <w:tabs>
          <w:tab w:pos="7366" w:val="left" w:leader="none"/>
        </w:tabs>
        <w:spacing w:before="0"/>
        <w:ind w:left="165"/>
        <w:rPr>
          <w:rFonts w:ascii="Arial"/>
        </w:rPr>
      </w:pPr>
      <w:r>
        <w:rPr>
          <w:rFonts w:ascii="Arial"/>
        </w:rPr>
        <w:t>QUESTIONS:</w:t>
      </w:r>
      <w:r>
        <w:rPr>
          <w:rFonts w:ascii="Arial"/>
          <w:spacing w:val="-2"/>
        </w:rPr>
        <w:t> </w:t>
      </w:r>
      <w:r>
        <w:rPr>
          <w:rFonts w:ascii="Arial"/>
          <w:spacing w:val="-10"/>
        </w:rPr>
        <w:t>5</w:t>
      </w:r>
      <w:r>
        <w:rPr>
          <w:rFonts w:ascii="Arial"/>
        </w:rPr>
        <w:tab/>
        <w:t>Total</w:t>
      </w:r>
      <w:r>
        <w:rPr>
          <w:rFonts w:ascii="Arial"/>
          <w:spacing w:val="-2"/>
        </w:rPr>
        <w:t> Marks:50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right="522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> </w:t>
      </w:r>
      <w:r>
        <w:rPr>
          <w:rFonts w:ascii="Arial MT"/>
          <w:spacing w:val="-10"/>
        </w:rPr>
        <w:t>A</w:t>
      </w:r>
    </w:p>
    <w:p>
      <w:pPr>
        <w:pStyle w:val="BodyText"/>
        <w:spacing w:before="1"/>
        <w:rPr>
          <w:rFonts w:ascii="Arial MT"/>
        </w:rPr>
      </w:pPr>
    </w:p>
    <w:p>
      <w:pPr>
        <w:pStyle w:val="Heading4"/>
        <w:ind w:left="4" w:right="522"/>
        <w:jc w:val="center"/>
      </w:pPr>
      <w:r>
        <w:rPr/>
        <w:t>SIMULATION</w:t>
      </w:r>
      <w:r>
        <w:rPr>
          <w:spacing w:val="-6"/>
        </w:rPr>
        <w:t> </w:t>
      </w:r>
      <w:r>
        <w:rPr>
          <w:spacing w:val="-4"/>
        </w:rPr>
        <w:t>TASK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895985</wp:posOffset>
                </wp:positionH>
                <wp:positionV relativeFrom="paragraph">
                  <wp:posOffset>223951</wp:posOffset>
                </wp:positionV>
                <wp:extent cx="5771515" cy="52069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7.633984pt;width:454.45pt;height:4.1pt;mso-position-horizontal-relative:page;mso-position-vertical-relative:paragraph;z-index:-15727616;mso-wrap-distance-left:0;mso-wrap-distance-right:0" id="docshape3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27"/>
        <w:rPr>
          <w:rFonts w:ascii="Arial"/>
          <w:b/>
        </w:rPr>
      </w:pPr>
    </w:p>
    <w:p>
      <w:pPr>
        <w:pStyle w:val="Heading6"/>
        <w:spacing w:before="1"/>
      </w:pPr>
      <w:r>
        <w:rPr/>
        <w:t>Code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Conduct:</w:t>
      </w:r>
    </w:p>
    <w:p>
      <w:pPr>
        <w:spacing w:before="280"/>
        <w:ind w:left="165" w:right="684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I P.Karpaga shree(192424042) certify that this submission is my original work and that I have adhered to the guidelines specified for this assessment.</w:t>
      </w:r>
    </w:p>
    <w:p>
      <w:pPr>
        <w:spacing w:before="1"/>
        <w:ind w:left="165" w:right="0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I</w:t>
      </w:r>
      <w:r>
        <w:rPr>
          <w:rFonts w:ascii="Cambria"/>
          <w:i/>
          <w:spacing w:val="-6"/>
          <w:sz w:val="24"/>
        </w:rPr>
        <w:t> </w:t>
      </w:r>
      <w:r>
        <w:rPr>
          <w:rFonts w:ascii="Cambria"/>
          <w:i/>
          <w:sz w:val="24"/>
        </w:rPr>
        <w:t>understand</w:t>
      </w:r>
      <w:r>
        <w:rPr>
          <w:rFonts w:ascii="Cambria"/>
          <w:i/>
          <w:spacing w:val="-4"/>
          <w:sz w:val="24"/>
        </w:rPr>
        <w:t> </w:t>
      </w:r>
      <w:r>
        <w:rPr>
          <w:rFonts w:ascii="Cambria"/>
          <w:i/>
          <w:sz w:val="24"/>
        </w:rPr>
        <w:t>that</w:t>
      </w:r>
      <w:r>
        <w:rPr>
          <w:rFonts w:ascii="Cambria"/>
          <w:i/>
          <w:spacing w:val="-4"/>
          <w:sz w:val="24"/>
        </w:rPr>
        <w:t> </w:t>
      </w:r>
      <w:r>
        <w:rPr>
          <w:rFonts w:ascii="Cambria"/>
          <w:i/>
          <w:sz w:val="24"/>
        </w:rPr>
        <w:t>any</w:t>
      </w:r>
      <w:r>
        <w:rPr>
          <w:rFonts w:ascii="Cambria"/>
          <w:i/>
          <w:spacing w:val="-4"/>
          <w:sz w:val="24"/>
        </w:rPr>
        <w:t> </w:t>
      </w:r>
      <w:r>
        <w:rPr>
          <w:rFonts w:ascii="Cambria"/>
          <w:i/>
          <w:sz w:val="24"/>
        </w:rPr>
        <w:t>violation</w:t>
      </w:r>
      <w:r>
        <w:rPr>
          <w:rFonts w:ascii="Cambria"/>
          <w:i/>
          <w:spacing w:val="-4"/>
          <w:sz w:val="24"/>
        </w:rPr>
        <w:t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4"/>
          <w:sz w:val="24"/>
        </w:rPr>
        <w:t> </w:t>
      </w:r>
      <w:r>
        <w:rPr>
          <w:rFonts w:ascii="Cambria"/>
          <w:i/>
          <w:sz w:val="24"/>
        </w:rPr>
        <w:t>academic</w:t>
      </w:r>
      <w:r>
        <w:rPr>
          <w:rFonts w:ascii="Cambria"/>
          <w:i/>
          <w:spacing w:val="-3"/>
          <w:sz w:val="24"/>
        </w:rPr>
        <w:t> </w:t>
      </w:r>
      <w:r>
        <w:rPr>
          <w:rFonts w:ascii="Cambria"/>
          <w:i/>
          <w:sz w:val="24"/>
        </w:rPr>
        <w:t>integrity</w:t>
      </w:r>
      <w:r>
        <w:rPr>
          <w:rFonts w:ascii="Cambria"/>
          <w:i/>
          <w:spacing w:val="-4"/>
          <w:sz w:val="24"/>
        </w:rPr>
        <w:t> </w:t>
      </w:r>
      <w:r>
        <w:rPr>
          <w:rFonts w:ascii="Cambria"/>
          <w:i/>
          <w:sz w:val="24"/>
        </w:rPr>
        <w:t>rules</w:t>
      </w:r>
      <w:r>
        <w:rPr>
          <w:rFonts w:ascii="Cambria"/>
          <w:i/>
          <w:spacing w:val="-3"/>
          <w:sz w:val="24"/>
        </w:rPr>
        <w:t> </w:t>
      </w:r>
      <w:r>
        <w:rPr>
          <w:rFonts w:ascii="Cambria"/>
          <w:i/>
          <w:sz w:val="24"/>
        </w:rPr>
        <w:t>will</w:t>
      </w:r>
      <w:r>
        <w:rPr>
          <w:rFonts w:ascii="Cambria"/>
          <w:i/>
          <w:spacing w:val="-5"/>
          <w:sz w:val="24"/>
        </w:rPr>
        <w:t> </w:t>
      </w:r>
      <w:r>
        <w:rPr>
          <w:rFonts w:ascii="Cambria"/>
          <w:i/>
          <w:sz w:val="24"/>
        </w:rPr>
        <w:t>result</w:t>
      </w:r>
      <w:r>
        <w:rPr>
          <w:rFonts w:ascii="Cambria"/>
          <w:i/>
          <w:spacing w:val="-2"/>
          <w:sz w:val="24"/>
        </w:rPr>
        <w:t> </w:t>
      </w:r>
      <w:r>
        <w:rPr>
          <w:rFonts w:ascii="Cambria"/>
          <w:i/>
          <w:sz w:val="24"/>
        </w:rPr>
        <w:t>in</w:t>
      </w:r>
      <w:r>
        <w:rPr>
          <w:rFonts w:ascii="Cambria"/>
          <w:i/>
          <w:spacing w:val="-5"/>
          <w:sz w:val="24"/>
        </w:rPr>
        <w:t> </w:t>
      </w:r>
      <w:r>
        <w:rPr>
          <w:rFonts w:ascii="Cambria"/>
          <w:i/>
          <w:sz w:val="24"/>
        </w:rPr>
        <w:t>disciplinary</w:t>
      </w:r>
      <w:r>
        <w:rPr>
          <w:rFonts w:ascii="Cambria"/>
          <w:i/>
          <w:spacing w:val="-2"/>
          <w:sz w:val="24"/>
        </w:rPr>
        <w:t> action.</w:t>
      </w: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1"/>
        <w:rPr>
          <w:rFonts w:ascii="Cambria"/>
          <w:i/>
        </w:rPr>
      </w:pPr>
    </w:p>
    <w:p>
      <w:pPr>
        <w:pStyle w:val="Heading6"/>
        <w:spacing w:line="281" w:lineRule="exact"/>
      </w:pPr>
      <w:r>
        <w:rPr/>
        <w:t>Signature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student:</w:t>
      </w:r>
    </w:p>
    <w:p>
      <w:pPr>
        <w:spacing w:line="281" w:lineRule="exact" w:before="0"/>
        <w:ind w:left="165" w:right="0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P.Karpaga</w:t>
      </w:r>
      <w:r>
        <w:rPr>
          <w:rFonts w:ascii="Cambria"/>
          <w:i/>
          <w:spacing w:val="-5"/>
          <w:sz w:val="24"/>
        </w:rPr>
        <w:t> </w:t>
      </w:r>
      <w:r>
        <w:rPr>
          <w:rFonts w:ascii="Cambria"/>
          <w:i/>
          <w:spacing w:val="-4"/>
          <w:sz w:val="24"/>
        </w:rPr>
        <w:t>shree</w:t>
      </w: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spacing w:before="95"/>
        <w:rPr>
          <w:rFonts w:ascii="Cambria"/>
          <w:i/>
          <w:sz w:val="20"/>
        </w:rPr>
      </w:pP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939"/>
        <w:gridCol w:w="1973"/>
        <w:gridCol w:w="1935"/>
        <w:gridCol w:w="1810"/>
        <w:gridCol w:w="1707"/>
      </w:tblGrid>
      <w:tr>
        <w:trPr>
          <w:trHeight w:val="1125" w:hRule="atLeast"/>
        </w:trPr>
        <w:tc>
          <w:tcPr>
            <w:tcW w:w="1356" w:type="dxa"/>
          </w:tcPr>
          <w:p>
            <w:pPr>
              <w:pStyle w:val="TableParagraph"/>
              <w:spacing w:before="211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3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39" w:type="dxa"/>
          </w:tcPr>
          <w:p>
            <w:pPr>
              <w:pStyle w:val="TableParagraph"/>
              <w:spacing w:before="96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112" w:firstLine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 </w:t>
            </w:r>
            <w:r>
              <w:rPr>
                <w:rFonts w:ascii="Arial"/>
                <w:b/>
                <w:sz w:val="20"/>
              </w:rPr>
              <w:t>age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(%)</w:t>
            </w:r>
          </w:p>
        </w:tc>
        <w:tc>
          <w:tcPr>
            <w:tcW w:w="1973" w:type="dxa"/>
          </w:tcPr>
          <w:p>
            <w:pPr>
              <w:pStyle w:val="TableParagraph"/>
              <w:spacing w:before="96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412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35" w:type="dxa"/>
          </w:tcPr>
          <w:p>
            <w:pPr>
              <w:pStyle w:val="TableParagraph"/>
              <w:spacing w:before="96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439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10" w:type="dxa"/>
          </w:tcPr>
          <w:p>
            <w:pPr>
              <w:pStyle w:val="TableParagraph"/>
              <w:spacing w:before="96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29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7" w:type="dxa"/>
          </w:tcPr>
          <w:p>
            <w:pPr>
              <w:pStyle w:val="TableParagraph"/>
              <w:spacing w:before="96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297" w:right="15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80" w:hRule="atLeast"/>
        </w:trPr>
        <w:tc>
          <w:tcPr>
            <w:tcW w:w="1356" w:type="dxa"/>
          </w:tcPr>
          <w:p>
            <w:pPr>
              <w:pStyle w:val="TableParagraph"/>
              <w:spacing w:before="110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139" w:right="129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39" w:type="dxa"/>
          </w:tcPr>
          <w:p>
            <w:pPr>
              <w:pStyle w:val="TableParagraph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spacing w:before="104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26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3" w:type="dxa"/>
          </w:tcPr>
          <w:p>
            <w:pPr>
              <w:pStyle w:val="TableParagraph"/>
              <w:ind w:left="242" w:right="23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 strong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underlying </w:t>
            </w:r>
            <w:r>
              <w:rPr>
                <w:sz w:val="20"/>
              </w:rPr>
              <w:t>concepts in the</w:t>
            </w:r>
          </w:p>
          <w:p>
            <w:pPr>
              <w:pStyle w:val="TableParagraph"/>
              <w:spacing w:line="211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110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126" w:right="120" w:firstLine="4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810" w:type="dxa"/>
          </w:tcPr>
          <w:p>
            <w:pPr>
              <w:pStyle w:val="TableParagraph"/>
              <w:spacing w:before="230"/>
              <w:ind w:left="212" w:right="209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707" w:type="dxa"/>
          </w:tcPr>
          <w:p>
            <w:pPr>
              <w:pStyle w:val="TableParagraph"/>
              <w:spacing w:before="110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157" w:right="1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concepts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340" w:bottom="280" w:left="1275" w:right="708"/>
        </w:sectPr>
      </w:pPr>
    </w:p>
    <w:p>
      <w:pPr>
        <w:pStyle w:val="BodyText"/>
        <w:spacing w:before="2"/>
        <w:rPr>
          <w:rFonts w:ascii="Cambria"/>
          <w:i/>
          <w:sz w:val="2"/>
        </w:rPr>
      </w:pP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939"/>
        <w:gridCol w:w="1973"/>
        <w:gridCol w:w="1935"/>
        <w:gridCol w:w="1810"/>
        <w:gridCol w:w="1707"/>
      </w:tblGrid>
      <w:tr>
        <w:trPr>
          <w:trHeight w:val="1125" w:hRule="atLeast"/>
        </w:trPr>
        <w:tc>
          <w:tcPr>
            <w:tcW w:w="1356" w:type="dxa"/>
          </w:tcPr>
          <w:p>
            <w:pPr>
              <w:pStyle w:val="TableParagraph"/>
              <w:spacing w:before="98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spacing w:before="1"/>
              <w:ind w:left="367" w:right="348" w:firstLine="38"/>
              <w:rPr>
                <w:sz w:val="20"/>
              </w:rPr>
            </w:pPr>
            <w:r>
              <w:rPr>
                <w:spacing w:val="-2"/>
                <w:sz w:val="20"/>
              </w:rPr>
              <w:t>Model Design</w:t>
            </w:r>
          </w:p>
        </w:tc>
        <w:tc>
          <w:tcPr>
            <w:tcW w:w="939" w:type="dxa"/>
          </w:tcPr>
          <w:p>
            <w:pPr>
              <w:pStyle w:val="TableParagraph"/>
              <w:spacing w:before="214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73" w:type="dxa"/>
          </w:tcPr>
          <w:p>
            <w:pPr>
              <w:pStyle w:val="TableParagraph"/>
              <w:spacing w:before="103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accurate, </w:t>
            </w:r>
            <w:r>
              <w:rPr>
                <w:spacing w:val="-2"/>
                <w:sz w:val="20"/>
              </w:rPr>
              <w:t>well-structured simulation/model independently</w:t>
            </w:r>
          </w:p>
        </w:tc>
        <w:tc>
          <w:tcPr>
            <w:tcW w:w="1935" w:type="dxa"/>
          </w:tcPr>
          <w:p>
            <w:pPr>
              <w:pStyle w:val="TableParagraph"/>
              <w:spacing w:before="218"/>
              <w:ind w:left="113" w:right="106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 model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10" w:type="dxa"/>
          </w:tcPr>
          <w:p>
            <w:pPr>
              <w:pStyle w:val="TableParagraph"/>
              <w:spacing w:before="218"/>
              <w:ind w:left="107" w:right="103" w:hanging="1"/>
              <w:jc w:val="center"/>
              <w:rPr>
                <w:sz w:val="20"/>
              </w:rPr>
            </w:pPr>
            <w:r>
              <w:rPr>
                <w:sz w:val="20"/>
              </w:rPr>
              <w:t>Model is incomplete or requires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guidance</w:t>
            </w:r>
          </w:p>
        </w:tc>
        <w:tc>
          <w:tcPr>
            <w:tcW w:w="1707" w:type="dxa"/>
          </w:tcPr>
          <w:p>
            <w:pPr>
              <w:pStyle w:val="TableParagraph"/>
              <w:spacing w:before="218"/>
              <w:ind w:left="263" w:right="254" w:hanging="2"/>
              <w:jc w:val="center"/>
              <w:rPr>
                <w:sz w:val="20"/>
              </w:rPr>
            </w:pPr>
            <w:r>
              <w:rPr>
                <w:sz w:val="20"/>
              </w:rPr>
              <w:t>Unable to develop a proper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</w:t>
            </w:r>
          </w:p>
        </w:tc>
      </w:tr>
      <w:tr>
        <w:trPr>
          <w:trHeight w:val="1127" w:hRule="atLeast"/>
        </w:trPr>
        <w:tc>
          <w:tcPr>
            <w:tcW w:w="1356" w:type="dxa"/>
          </w:tcPr>
          <w:p>
            <w:pPr>
              <w:pStyle w:val="TableParagraph"/>
              <w:spacing w:before="213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t>Tool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39" w:type="dxa"/>
          </w:tcPr>
          <w:p>
            <w:pPr>
              <w:pStyle w:val="TableParagraph"/>
              <w:spacing w:before="213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3" w:type="dxa"/>
          </w:tcPr>
          <w:p>
            <w:pPr>
              <w:pStyle w:val="TableParagraph"/>
              <w:spacing w:before="102"/>
              <w:ind w:left="203" w:right="192" w:hanging="3"/>
              <w:jc w:val="center"/>
              <w:rPr>
                <w:sz w:val="20"/>
              </w:rPr>
            </w:pPr>
            <w:r>
              <w:rPr>
                <w:sz w:val="20"/>
              </w:rPr>
              <w:t>Uses simulation tools effectively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setup and execution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218"/>
              <w:ind w:left="115" w:right="106"/>
              <w:jc w:val="center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errors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10" w:type="dxa"/>
          </w:tcPr>
          <w:p>
            <w:pPr>
              <w:pStyle w:val="TableParagraph"/>
              <w:spacing w:before="98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112" w:firstLine="74"/>
              <w:rPr>
                <w:sz w:val="20"/>
              </w:rPr>
            </w:pPr>
            <w:r>
              <w:rPr>
                <w:sz w:val="20"/>
              </w:rPr>
              <w:t>Limited ability to use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properly</w:t>
            </w:r>
          </w:p>
        </w:tc>
        <w:tc>
          <w:tcPr>
            <w:tcW w:w="1707" w:type="dxa"/>
          </w:tcPr>
          <w:p>
            <w:pPr>
              <w:pStyle w:val="TableParagraph"/>
              <w:spacing w:before="98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162" w:right="150" w:firstLine="74"/>
              <w:rPr>
                <w:sz w:val="20"/>
              </w:rPr>
            </w:pPr>
            <w:r>
              <w:rPr>
                <w:sz w:val="20"/>
              </w:rPr>
              <w:t>Unable to use simulation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tools</w:t>
            </w:r>
          </w:p>
        </w:tc>
      </w:tr>
      <w:tr>
        <w:trPr>
          <w:trHeight w:val="1173" w:hRule="atLeast"/>
        </w:trPr>
        <w:tc>
          <w:tcPr>
            <w:tcW w:w="1356" w:type="dxa"/>
          </w:tcPr>
          <w:p>
            <w:pPr>
              <w:pStyle w:val="TableParagraph"/>
              <w:spacing w:before="120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343" w:right="178" w:hanging="149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39" w:type="dxa"/>
          </w:tcPr>
          <w:p>
            <w:pPr>
              <w:pStyle w:val="TableParagraph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3" w:type="dxa"/>
          </w:tcPr>
          <w:p>
            <w:pPr>
              <w:pStyle w:val="TableParagraph"/>
              <w:spacing w:before="9"/>
              <w:ind w:left="61" w:right="51"/>
              <w:jc w:val="center"/>
              <w:rPr>
                <w:sz w:val="20"/>
              </w:rPr>
            </w:pPr>
            <w:r>
              <w:rPr>
                <w:sz w:val="20"/>
              </w:rPr>
              <w:t>Provides clear, logical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meaningful </w:t>
            </w:r>
            <w:r>
              <w:rPr>
                <w:sz w:val="20"/>
              </w:rPr>
              <w:t>interpretation of</w:t>
            </w:r>
          </w:p>
          <w:p>
            <w:pPr>
              <w:pStyle w:val="TableParagraph"/>
              <w:spacing w:line="223" w:lineRule="exact" w:before="2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35" w:type="dxa"/>
          </w:tcPr>
          <w:p>
            <w:pPr>
              <w:pStyle w:val="TableParagraph"/>
              <w:spacing w:before="4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spacing w:before="1"/>
              <w:ind w:left="266" w:right="258" w:hanging="1"/>
              <w:jc w:val="center"/>
              <w:rPr>
                <w:sz w:val="20"/>
              </w:rPr>
            </w:pPr>
            <w:r>
              <w:rPr>
                <w:sz w:val="20"/>
              </w:rPr>
              <w:t>Analysis is reasonable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810" w:type="dxa"/>
          </w:tcPr>
          <w:p>
            <w:pPr>
              <w:pStyle w:val="TableParagraph"/>
              <w:spacing w:before="4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spacing w:before="1"/>
              <w:ind w:left="198" w:right="191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Superficial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limited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707" w:type="dxa"/>
          </w:tcPr>
          <w:p>
            <w:pPr>
              <w:pStyle w:val="TableParagraph"/>
              <w:spacing w:before="4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spacing w:before="1"/>
              <w:ind w:left="162" w:right="156" w:firstLine="2"/>
              <w:jc w:val="center"/>
              <w:rPr>
                <w:sz w:val="20"/>
              </w:rPr>
            </w:pPr>
            <w:r>
              <w:rPr>
                <w:sz w:val="20"/>
              </w:rPr>
              <w:t>Unable to analyze or interpret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results</w:t>
            </w:r>
          </w:p>
        </w:tc>
      </w:tr>
      <w:tr>
        <w:trPr>
          <w:trHeight w:val="1144" w:hRule="atLeast"/>
        </w:trPr>
        <w:tc>
          <w:tcPr>
            <w:tcW w:w="1356" w:type="dxa"/>
          </w:tcPr>
          <w:p>
            <w:pPr>
              <w:pStyle w:val="TableParagraph"/>
              <w:spacing w:before="105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ind w:left="566" w:hanging="452"/>
              <w:rPr>
                <w:sz w:val="20"/>
              </w:rPr>
            </w:pPr>
            <w:r>
              <w:rPr>
                <w:spacing w:val="-2"/>
                <w:sz w:val="20"/>
              </w:rPr>
              <w:t>Documentati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939" w:type="dxa"/>
          </w:tcPr>
          <w:p>
            <w:pPr>
              <w:pStyle w:val="TableParagraph"/>
              <w:spacing w:before="220"/>
              <w:rPr>
                <w:rFonts w:ascii="Cambria"/>
                <w:i/>
                <w:sz w:val="20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73" w:type="dxa"/>
          </w:tcPr>
          <w:p>
            <w:pPr>
              <w:pStyle w:val="TableParagraph"/>
              <w:spacing w:before="112"/>
              <w:ind w:left="61" w:right="55"/>
              <w:jc w:val="center"/>
              <w:rPr>
                <w:sz w:val="20"/>
              </w:rPr>
            </w:pPr>
            <w:r>
              <w:rPr>
                <w:sz w:val="20"/>
              </w:rPr>
              <w:t>Presents results clearly with proper documentation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 structured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935" w:type="dxa"/>
          </w:tcPr>
          <w:p>
            <w:pPr>
              <w:pStyle w:val="TableParagraph"/>
              <w:spacing w:before="227"/>
              <w:ind w:left="113" w:right="106"/>
              <w:jc w:val="center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adequate with minor issues</w:t>
            </w:r>
          </w:p>
        </w:tc>
        <w:tc>
          <w:tcPr>
            <w:tcW w:w="1810" w:type="dxa"/>
          </w:tcPr>
          <w:p>
            <w:pPr>
              <w:pStyle w:val="TableParagraph"/>
              <w:spacing w:before="227"/>
              <w:ind w:left="90" w:right="85"/>
              <w:jc w:val="center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organized or incomplete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07" w:type="dxa"/>
          </w:tcPr>
          <w:p>
            <w:pPr>
              <w:pStyle w:val="TableParagraph"/>
              <w:spacing w:before="227"/>
              <w:ind w:left="184" w:right="150" w:firstLine="223"/>
              <w:rPr>
                <w:sz w:val="20"/>
              </w:rPr>
            </w:pPr>
            <w:r>
              <w:rPr>
                <w:sz w:val="20"/>
              </w:rPr>
              <w:t>No proper </w:t>
            </w:r>
            <w:r>
              <w:rPr>
                <w:spacing w:val="-2"/>
                <w:sz w:val="20"/>
              </w:rPr>
              <w:t>documentation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400" w:bottom="280" w:left="1275" w:right="708"/>
        </w:sectPr>
      </w:pPr>
    </w:p>
    <w:p>
      <w:pPr>
        <w:pStyle w:val="BodyText"/>
        <w:spacing w:before="67"/>
        <w:ind w:right="522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> </w:t>
      </w:r>
      <w:r>
        <w:rPr>
          <w:rFonts w:ascii="Arial MT"/>
          <w:spacing w:val="-10"/>
        </w:rPr>
        <w:t>A</w:t>
      </w:r>
    </w:p>
    <w:p>
      <w:pPr>
        <w:pStyle w:val="BodyText"/>
        <w:rPr>
          <w:rFonts w:ascii="Arial MT"/>
        </w:rPr>
      </w:pPr>
    </w:p>
    <w:p>
      <w:pPr>
        <w:pStyle w:val="Heading4"/>
        <w:ind w:left="4" w:right="522"/>
        <w:jc w:val="center"/>
      </w:pPr>
      <w:r>
        <w:rPr/>
        <w:t>SIMULATION</w:t>
      </w:r>
      <w:r>
        <w:rPr>
          <w:spacing w:val="-6"/>
        </w:rPr>
        <w:t> </w:t>
      </w:r>
      <w:r>
        <w:rPr>
          <w:spacing w:val="-4"/>
        </w:rPr>
        <w:t>TASK</w:t>
      </w:r>
    </w:p>
    <w:p>
      <w:pPr>
        <w:spacing w:before="275"/>
        <w:ind w:left="48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73" w:after="0"/>
        <w:ind w:left="669" w:right="0" w:hanging="18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three-address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sequence:</w:t>
      </w:r>
    </w:p>
    <w:p>
      <w:pPr>
        <w:pStyle w:val="BodyText"/>
        <w:ind w:left="489" w:right="8387"/>
      </w:pPr>
      <w:r>
        <w:rPr/>
        <w:t>t1 = x * 1 t2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t1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y t3 = t2 -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ind w:left="489"/>
      </w:pPr>
      <w:r>
        <w:rPr/>
        <w:t>t4 = t3 * </w:t>
      </w:r>
      <w:r>
        <w:rPr>
          <w:spacing w:val="-10"/>
        </w:rPr>
        <w:t>0</w:t>
      </w:r>
    </w:p>
    <w:p>
      <w:pPr>
        <w:pStyle w:val="BodyText"/>
        <w:ind w:left="489" w:right="7650"/>
      </w:pPr>
      <w:r>
        <w:rPr/>
        <w:t>if</w:t>
      </w:r>
      <w:r>
        <w:rPr>
          <w:spacing w:val="-8"/>
        </w:rPr>
        <w:t> </w:t>
      </w:r>
      <w:r>
        <w:rPr/>
        <w:t>t4</w:t>
      </w:r>
      <w:r>
        <w:rPr>
          <w:spacing w:val="-8"/>
        </w:rPr>
        <w:t> </w:t>
      </w:r>
      <w:r>
        <w:rPr/>
        <w:t>!=</w:t>
      </w:r>
      <w:r>
        <w:rPr>
          <w:spacing w:val="-9"/>
        </w:rPr>
        <w:t> </w:t>
      </w:r>
      <w:r>
        <w:rPr/>
        <w:t>0</w:t>
      </w:r>
      <w:r>
        <w:rPr>
          <w:spacing w:val="-8"/>
        </w:rPr>
        <w:t> </w:t>
      </w:r>
      <w:r>
        <w:rPr/>
        <w:t>goto</w:t>
      </w:r>
      <w:r>
        <w:rPr>
          <w:spacing w:val="-8"/>
        </w:rPr>
        <w:t> </w:t>
      </w:r>
      <w:r>
        <w:rPr/>
        <w:t>L1 t5 = y + y</w:t>
      </w:r>
    </w:p>
    <w:p>
      <w:pPr>
        <w:pStyle w:val="BodyText"/>
        <w:ind w:left="489" w:right="299"/>
        <w:jc w:val="both"/>
      </w:pPr>
      <w:r>
        <w:rPr/>
        <w:t>Simulate the </w:t>
      </w:r>
      <w:r>
        <w:rPr>
          <w:b/>
        </w:rPr>
        <w:t>peephole optimization </w:t>
      </w:r>
      <w:r>
        <w:rPr/>
        <w:t>process on this sequence. Produce the optimized instruction sequence and justify each optimization step applied, including algebraic simplification, constant folding, and dead code elimination.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1141730</wp:posOffset>
                </wp:positionH>
                <wp:positionV relativeFrom="paragraph">
                  <wp:posOffset>123652</wp:posOffset>
                </wp:positionV>
                <wp:extent cx="5761990" cy="2095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5894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76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926" y="0"/>
                                </a:moveTo>
                                <a:lnTo>
                                  <a:pt x="5758891" y="0"/>
                                </a:lnTo>
                                <a:lnTo>
                                  <a:pt x="5758891" y="3048"/>
                                </a:lnTo>
                                <a:lnTo>
                                  <a:pt x="5761926" y="3048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" y="1752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926" y="0"/>
                                </a:moveTo>
                                <a:lnTo>
                                  <a:pt x="575894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8891" y="3048"/>
                                </a:lnTo>
                                <a:lnTo>
                                  <a:pt x="5761926" y="3048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00002pt;margin-top:9.736406pt;width:453.7pt;height:1.65pt;mso-position-horizontal-relative:page;mso-position-vertical-relative:paragraph;z-index:-15727104;mso-wrap-distance-left:0;mso-wrap-distance-right:0" id="docshapegroup4" coordorigin="1798,195" coordsize="9074,33">
                <v:rect style="position:absolute;left:1798;top:194;width:9072;height:31" id="docshape5" filled="true" fillcolor="#9f9f9f" stroked="false">
                  <v:fill type="solid"/>
                </v:rect>
                <v:rect style="position:absolute;left:10867;top:195;width:5;height:5" id="docshape6" filled="true" fillcolor="#e2e2e2" stroked="false">
                  <v:fill type="solid"/>
                </v:rect>
                <v:shape style="position:absolute;left:1798;top:195;width:9074;height:27" id="docshape7" coordorigin="1798,196" coordsize="9074,27" path="m1803,201l1798,201,1798,222,1803,222,1803,201xm10872,196l10867,196,10867,201,10872,201,10872,196xe" filled="true" fillcolor="#9f9f9f" stroked="false">
                  <v:path arrowok="t"/>
                  <v:fill type="solid"/>
                </v:shape>
                <v:rect style="position:absolute;left:10867;top:200;width:5;height:22" id="docshape8" filled="true" fillcolor="#e2e2e2" stroked="false">
                  <v:fill type="solid"/>
                </v:rect>
                <v:rect style="position:absolute;left:1798;top:222;width:5;height:5" id="docshape9" filled="true" fillcolor="#9f9f9f" stroked="false">
                  <v:fill type="solid"/>
                </v:rect>
                <v:shape style="position:absolute;left:1798;top:222;width:9074;height:5" id="docshape10" coordorigin="1798,222" coordsize="9074,5" path="m1803,222l1798,222,1798,227,1803,227,1803,222xm10872,222l10867,222,10867,222,1803,222,1803,227,10867,227,10867,227,10872,227,10872,2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49" w:after="0"/>
        <w:ind w:left="489" w:right="298" w:firstLine="0"/>
        <w:jc w:val="left"/>
        <w:rPr>
          <w:sz w:val="24"/>
        </w:rPr>
      </w:pPr>
      <w:r>
        <w:rPr>
          <w:sz w:val="24"/>
        </w:rPr>
        <w:t>Partition the following intermediate code into </w:t>
      </w:r>
      <w:r>
        <w:rPr>
          <w:b/>
          <w:sz w:val="24"/>
        </w:rPr>
        <w:t>basic blocks </w:t>
      </w:r>
      <w:r>
        <w:rPr>
          <w:sz w:val="24"/>
        </w:rPr>
        <w:t>and construct the corresponding </w:t>
      </w:r>
      <w:r>
        <w:rPr>
          <w:b/>
          <w:sz w:val="24"/>
        </w:rPr>
        <w:t>control flow graph</w:t>
      </w:r>
      <w:r>
        <w:rPr>
          <w:sz w:val="24"/>
        </w:rPr>
        <w:t>. Identify all leader</w:t>
      </w:r>
      <w:r>
        <w:rPr>
          <w:spacing w:val="-1"/>
          <w:sz w:val="24"/>
        </w:rPr>
        <w:t> </w:t>
      </w:r>
      <w:r>
        <w:rPr>
          <w:sz w:val="24"/>
        </w:rPr>
        <w:t>statements and mention</w:t>
      </w:r>
      <w:r>
        <w:rPr>
          <w:spacing w:val="-1"/>
          <w:sz w:val="24"/>
        </w:rPr>
        <w:t> </w:t>
      </w:r>
      <w:r>
        <w:rPr>
          <w:sz w:val="24"/>
        </w:rPr>
        <w:t>the rules used</w:t>
      </w:r>
      <w:r>
        <w:rPr>
          <w:spacing w:val="-1"/>
          <w:sz w:val="24"/>
        </w:rPr>
        <w:t> </w:t>
      </w:r>
      <w:r>
        <w:rPr>
          <w:sz w:val="24"/>
        </w:rPr>
        <w:t>to identify them: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240" w:lineRule="auto" w:before="0" w:after="0"/>
        <w:ind w:left="826" w:right="0" w:hanging="337"/>
        <w:jc w:val="left"/>
        <w:rPr>
          <w:sz w:val="24"/>
        </w:rPr>
      </w:pPr>
      <w:r>
        <w:rPr>
          <w:sz w:val="24"/>
        </w:rPr>
        <w:t>x =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240" w:lineRule="auto" w:before="0" w:after="0"/>
        <w:ind w:left="826" w:right="0" w:hanging="337"/>
        <w:jc w:val="left"/>
        <w:rPr>
          <w:sz w:val="24"/>
        </w:rPr>
      </w:pPr>
      <w:r>
        <w:rPr>
          <w:sz w:val="24"/>
        </w:rPr>
        <w:t>y =</w:t>
      </w:r>
      <w:r>
        <w:rPr>
          <w:spacing w:val="-1"/>
          <w:sz w:val="24"/>
        </w:rPr>
        <w:t> </w:t>
      </w:r>
      <w:r>
        <w:rPr>
          <w:sz w:val="24"/>
        </w:rPr>
        <w:t>x *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240" w:lineRule="auto" w:before="0" w:after="0"/>
        <w:ind w:left="826" w:right="0" w:hanging="337"/>
        <w:jc w:val="left"/>
        <w:rPr>
          <w:sz w:val="24"/>
        </w:rPr>
      </w:pPr>
      <w:r>
        <w:rPr>
          <w:sz w:val="24"/>
        </w:rPr>
        <w:t>if y &gt;</w:t>
      </w:r>
      <w:r>
        <w:rPr>
          <w:spacing w:val="-2"/>
          <w:sz w:val="24"/>
        </w:rPr>
        <w:t> </w:t>
      </w:r>
      <w:r>
        <w:rPr>
          <w:sz w:val="24"/>
        </w:rPr>
        <w:t>50 goto </w:t>
      </w:r>
      <w:r>
        <w:rPr>
          <w:spacing w:val="-10"/>
          <w:sz w:val="24"/>
        </w:rPr>
        <w:t>6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240" w:lineRule="auto" w:before="0" w:after="0"/>
        <w:ind w:left="826" w:right="0" w:hanging="337"/>
        <w:jc w:val="left"/>
        <w:rPr>
          <w:sz w:val="24"/>
        </w:rPr>
      </w:pP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d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240" w:lineRule="auto" w:before="1" w:after="0"/>
        <w:ind w:left="826" w:right="0" w:hanging="337"/>
        <w:jc w:val="left"/>
        <w:rPr>
          <w:sz w:val="24"/>
        </w:rPr>
      </w:pPr>
      <w:r>
        <w:rPr>
          <w:sz w:val="24"/>
        </w:rPr>
        <w:t>goto </w:t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240" w:lineRule="auto" w:before="0" w:after="0"/>
        <w:ind w:left="826" w:right="0" w:hanging="337"/>
        <w:jc w:val="left"/>
        <w:rPr>
          <w:sz w:val="24"/>
        </w:rPr>
      </w:pP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d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240" w:lineRule="auto" w:before="0" w:after="0"/>
        <w:ind w:left="826" w:right="0" w:hanging="337"/>
        <w:jc w:val="left"/>
        <w:rPr>
          <w:sz w:val="24"/>
        </w:rPr>
      </w:pPr>
      <w:r>
        <w:rPr>
          <w:sz w:val="24"/>
        </w:rPr>
        <w:t>w = z</w:t>
      </w:r>
      <w:r>
        <w:rPr>
          <w:spacing w:val="-1"/>
          <w:sz w:val="24"/>
        </w:rPr>
        <w:t> </w:t>
      </w:r>
      <w:r>
        <w:rPr>
          <w:sz w:val="24"/>
        </w:rPr>
        <w:t>* </w:t>
      </w:r>
      <w:r>
        <w:rPr>
          <w:spacing w:val="-10"/>
          <w:sz w:val="24"/>
        </w:rPr>
        <w:t>2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1141730</wp:posOffset>
                </wp:positionH>
                <wp:positionV relativeFrom="paragraph">
                  <wp:posOffset>123069</wp:posOffset>
                </wp:positionV>
                <wp:extent cx="5761990" cy="2095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5894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028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926" y="0"/>
                                </a:moveTo>
                                <a:lnTo>
                                  <a:pt x="5758891" y="0"/>
                                </a:lnTo>
                                <a:lnTo>
                                  <a:pt x="5758891" y="3035"/>
                                </a:lnTo>
                                <a:lnTo>
                                  <a:pt x="5761926" y="3035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5894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" y="17792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926" y="0"/>
                                </a:moveTo>
                                <a:lnTo>
                                  <a:pt x="575894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758891" y="3035"/>
                                </a:lnTo>
                                <a:lnTo>
                                  <a:pt x="5761926" y="3035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00002pt;margin-top:9.690547pt;width:453.7pt;height:1.65pt;mso-position-horizontal-relative:page;mso-position-vertical-relative:paragraph;z-index:-15726592;mso-wrap-distance-left:0;mso-wrap-distance-right:0" id="docshapegroup11" coordorigin="1798,194" coordsize="9074,33">
                <v:rect style="position:absolute;left:1798;top:193;width:9072;height:31" id="docshape12" filled="true" fillcolor="#9f9f9f" stroked="false">
                  <v:fill type="solid"/>
                </v:rect>
                <v:rect style="position:absolute;left:10867;top:195;width:5;height:5" id="docshape13" filled="true" fillcolor="#e2e2e2" stroked="false">
                  <v:fill type="solid"/>
                </v:rect>
                <v:shape style="position:absolute;left:1798;top:195;width:9074;height:27" id="docshape14" coordorigin="1798,195" coordsize="9074,27" path="m1803,200l1798,200,1798,222,1803,222,1803,200xm10872,195l10867,195,10867,200,10872,200,10872,195xe" filled="true" fillcolor="#9f9f9f" stroked="false">
                  <v:path arrowok="t"/>
                  <v:fill type="solid"/>
                </v:shape>
                <v:rect style="position:absolute;left:10867;top:200;width:5;height:22" id="docshape15" filled="true" fillcolor="#e2e2e2" stroked="false">
                  <v:fill type="solid"/>
                </v:rect>
                <v:rect style="position:absolute;left:1798;top:221;width:5;height:5" id="docshape16" filled="true" fillcolor="#9f9f9f" stroked="false">
                  <v:fill type="solid"/>
                </v:rect>
                <v:shape style="position:absolute;left:1798;top:221;width:9074;height:5" id="docshape17" coordorigin="1798,222" coordsize="9074,5" path="m1803,222l1798,222,1798,227,1803,227,1803,222xm10872,222l10867,222,10867,222,1803,222,1803,227,10867,227,10867,227,10872,227,10872,2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40" w:lineRule="auto" w:before="49" w:after="0"/>
        <w:ind w:left="728" w:right="0" w:hanging="239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DAG</w:t>
      </w:r>
      <w:r>
        <w:rPr>
          <w:b/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basic </w:t>
      </w:r>
      <w:r>
        <w:rPr>
          <w:spacing w:val="-2"/>
          <w:sz w:val="24"/>
        </w:rPr>
        <w:t>block:</w:t>
      </w:r>
    </w:p>
    <w:p>
      <w:pPr>
        <w:pStyle w:val="BodyText"/>
        <w:ind w:left="489"/>
      </w:pPr>
      <w:r>
        <w:rPr/>
        <w:t>p =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10"/>
        </w:rPr>
        <w:t>b</w:t>
      </w:r>
    </w:p>
    <w:p>
      <w:pPr>
        <w:pStyle w:val="BodyText"/>
        <w:ind w:left="489"/>
      </w:pPr>
      <w:r>
        <w:rPr/>
        <w:t>q =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10"/>
        </w:rPr>
        <w:t>b</w:t>
      </w:r>
    </w:p>
    <w:p>
      <w:pPr>
        <w:pStyle w:val="BodyText"/>
        <w:ind w:left="489"/>
      </w:pPr>
      <w:r>
        <w:rPr/>
        <w:t>r =</w:t>
      </w:r>
      <w:r>
        <w:rPr>
          <w:spacing w:val="-2"/>
        </w:rPr>
        <w:t> </w:t>
      </w:r>
      <w:r>
        <w:rPr/>
        <w:t>p * </w:t>
      </w:r>
      <w:r>
        <w:rPr>
          <w:spacing w:val="-10"/>
        </w:rPr>
        <w:t>q</w:t>
      </w:r>
    </w:p>
    <w:p>
      <w:pPr>
        <w:pStyle w:val="BodyText"/>
        <w:ind w:left="489"/>
      </w:pPr>
      <w:r>
        <w:rPr/>
        <w:t>s =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10"/>
        </w:rPr>
        <w:t>b</w:t>
      </w:r>
    </w:p>
    <w:p>
      <w:pPr>
        <w:pStyle w:val="BodyText"/>
        <w:ind w:left="489"/>
      </w:pPr>
      <w:r>
        <w:rPr/>
        <w:t>t = r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10"/>
        </w:rPr>
        <w:t>s</w:t>
      </w:r>
    </w:p>
    <w:p>
      <w:pPr>
        <w:pStyle w:val="BodyText"/>
        <w:ind w:left="489" w:right="181"/>
      </w:pP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DAG,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all </w:t>
      </w:r>
      <w:r>
        <w:rPr>
          <w:b/>
        </w:rPr>
        <w:t>common</w:t>
      </w:r>
      <w:r>
        <w:rPr>
          <w:b/>
          <w:spacing w:val="-2"/>
        </w:rPr>
        <w:t> </w:t>
      </w:r>
      <w:r>
        <w:rPr>
          <w:b/>
        </w:rPr>
        <w:t>sub-expressions</w:t>
      </w:r>
      <w:r>
        <w:rPr/>
        <w:t>.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generator to produce optimized target code and explain the register allocation decisions at each step.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1141730</wp:posOffset>
                </wp:positionH>
                <wp:positionV relativeFrom="paragraph">
                  <wp:posOffset>123436</wp:posOffset>
                </wp:positionV>
                <wp:extent cx="5761990" cy="2159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61990" cy="21590"/>
                          <a:chExt cx="5761990" cy="215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5894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40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926" y="0"/>
                                </a:moveTo>
                                <a:lnTo>
                                  <a:pt x="5758891" y="0"/>
                                </a:lnTo>
                                <a:lnTo>
                                  <a:pt x="5758891" y="3035"/>
                                </a:lnTo>
                                <a:lnTo>
                                  <a:pt x="5761926" y="3035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5894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" y="1817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926" y="0"/>
                                </a:moveTo>
                                <a:lnTo>
                                  <a:pt x="575894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758891" y="3035"/>
                                </a:lnTo>
                                <a:lnTo>
                                  <a:pt x="5761926" y="3035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00002pt;margin-top:9.719375pt;width:453.7pt;height:1.7pt;mso-position-horizontal-relative:page;mso-position-vertical-relative:paragraph;z-index:-15726080;mso-wrap-distance-left:0;mso-wrap-distance-right:0" id="docshapegroup18" coordorigin="1798,194" coordsize="9074,34">
                <v:rect style="position:absolute;left:1798;top:194;width:9072;height:31" id="docshape19" filled="true" fillcolor="#9f9f9f" stroked="false">
                  <v:fill type="solid"/>
                </v:rect>
                <v:rect style="position:absolute;left:10867;top:196;width:5;height:5" id="docshape20" filled="true" fillcolor="#e2e2e2" stroked="false">
                  <v:fill type="solid"/>
                </v:rect>
                <v:shape style="position:absolute;left:1798;top:196;width:9074;height:27" id="docshape21" coordorigin="1798,197" coordsize="9074,27" path="m1803,201l1798,201,1798,223,1803,223,1803,201xm10872,197l10867,197,10867,201,10872,201,10872,197xe" filled="true" fillcolor="#9f9f9f" stroked="false">
                  <v:path arrowok="t"/>
                  <v:fill type="solid"/>
                </v:shape>
                <v:rect style="position:absolute;left:10867;top:201;width:5;height:22" id="docshape22" filled="true" fillcolor="#e2e2e2" stroked="false">
                  <v:fill type="solid"/>
                </v:rect>
                <v:rect style="position:absolute;left:1798;top:222;width:5;height:5" id="docshape23" filled="true" fillcolor="#9f9f9f" stroked="false">
                  <v:fill type="solid"/>
                </v:rect>
                <v:shape style="position:absolute;left:1798;top:223;width:9074;height:5" id="docshape24" coordorigin="1798,223" coordsize="9074,5" path="m1803,223l1798,223,1798,228,1803,228,1803,223xm10872,223l10867,223,10867,223,1803,223,1803,228,10867,228,10867,228,10872,228,10872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49" w:after="0"/>
        <w:ind w:left="489" w:right="293" w:firstLine="0"/>
        <w:jc w:val="left"/>
        <w:rPr>
          <w:sz w:val="24"/>
        </w:rPr>
      </w:pPr>
      <w:r>
        <w:rPr>
          <w:sz w:val="24"/>
        </w:rPr>
        <w:t>For a target machine with two registers </w:t>
      </w:r>
      <w:r>
        <w:rPr>
          <w:b/>
          <w:sz w:val="24"/>
        </w:rPr>
        <w:t>R0 and R1</w:t>
      </w:r>
      <w:r>
        <w:rPr>
          <w:sz w:val="24"/>
        </w:rPr>
        <w:t>, simulate the working of a </w:t>
      </w:r>
      <w:r>
        <w:rPr>
          <w:b/>
          <w:sz w:val="24"/>
        </w:rPr>
        <w:t>simple code generator </w:t>
      </w:r>
      <w:r>
        <w:rPr>
          <w:sz w:val="24"/>
        </w:rPr>
        <w:t>for the code:</w:t>
      </w:r>
    </w:p>
    <w:p>
      <w:pPr>
        <w:pStyle w:val="BodyText"/>
        <w:ind w:left="489" w:right="8387"/>
      </w:pPr>
      <w:r>
        <w:rPr/>
        <w:t>t1 = a + b t2 = c * d t3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t1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t2 t4 = e + f t5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t3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t4</w:t>
      </w:r>
    </w:p>
    <w:p>
      <w:pPr>
        <w:spacing w:before="0"/>
        <w:ind w:left="489" w:right="0" w:firstLine="0"/>
        <w:jc w:val="left"/>
        <w:rPr>
          <w:sz w:val="24"/>
        </w:rPr>
      </w:pP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register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descriptor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descriptor</w:t>
      </w:r>
      <w:r>
        <w:rPr>
          <w:b/>
          <w:spacing w:val="-2"/>
          <w:sz w:val="24"/>
        </w:rPr>
        <w:t> </w:t>
      </w:r>
      <w:r>
        <w:rPr>
          <w:sz w:val="24"/>
        </w:rPr>
        <w:t>after each</w:t>
      </w:r>
      <w:r>
        <w:rPr>
          <w:spacing w:val="-1"/>
          <w:sz w:val="24"/>
        </w:rPr>
        <w:t> </w:t>
      </w:r>
      <w:r>
        <w:rPr>
          <w:sz w:val="24"/>
        </w:rPr>
        <w:t>instruction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processed.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1141730</wp:posOffset>
                </wp:positionH>
                <wp:positionV relativeFrom="paragraph">
                  <wp:posOffset>123055</wp:posOffset>
                </wp:positionV>
                <wp:extent cx="5761990" cy="2159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61990" cy="21590"/>
                          <a:chExt cx="5761990" cy="215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5894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40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926" y="0"/>
                                </a:moveTo>
                                <a:lnTo>
                                  <a:pt x="5758891" y="0"/>
                                </a:lnTo>
                                <a:lnTo>
                                  <a:pt x="5758891" y="3035"/>
                                </a:lnTo>
                                <a:lnTo>
                                  <a:pt x="5761926" y="3035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5894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0" y="1817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926" y="0"/>
                                </a:moveTo>
                                <a:lnTo>
                                  <a:pt x="575894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758891" y="3035"/>
                                </a:lnTo>
                                <a:lnTo>
                                  <a:pt x="5761926" y="3035"/>
                                </a:lnTo>
                                <a:lnTo>
                                  <a:pt x="576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00002pt;margin-top:9.689375pt;width:453.7pt;height:1.7pt;mso-position-horizontal-relative:page;mso-position-vertical-relative:paragraph;z-index:-15725568;mso-wrap-distance-left:0;mso-wrap-distance-right:0" id="docshapegroup25" coordorigin="1798,194" coordsize="9074,34">
                <v:rect style="position:absolute;left:1798;top:193;width:9072;height:31" id="docshape26" filled="true" fillcolor="#9f9f9f" stroked="false">
                  <v:fill type="solid"/>
                </v:rect>
                <v:rect style="position:absolute;left:10867;top:195;width:5;height:5" id="docshape27" filled="true" fillcolor="#e2e2e2" stroked="false">
                  <v:fill type="solid"/>
                </v:rect>
                <v:shape style="position:absolute;left:1798;top:196;width:9074;height:27" id="docshape28" coordorigin="1798,196" coordsize="9074,27" path="m1803,201l1798,201,1798,222,1803,222,1803,201xm10872,196l10867,196,10867,201,10872,201,10872,196xe" filled="true" fillcolor="#9f9f9f" stroked="false">
                  <v:path arrowok="t"/>
                  <v:fill type="solid"/>
                </v:shape>
                <v:rect style="position:absolute;left:10867;top:200;width:5;height:22" id="docshape29" filled="true" fillcolor="#e2e2e2" stroked="false">
                  <v:fill type="solid"/>
                </v:rect>
                <v:rect style="position:absolute;left:1798;top:222;width:5;height:5" id="docshape30" filled="true" fillcolor="#9f9f9f" stroked="false">
                  <v:fill type="solid"/>
                </v:rect>
                <v:shape style="position:absolute;left:1798;top:222;width:9074;height:5" id="docshape31" coordorigin="1798,222" coordsize="9074,5" path="m1803,222l1798,222,1798,227,1803,227,1803,222xm10872,222l10867,222,10867,222,1803,222,1803,227,10867,227,10867,227,10872,227,10872,2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49" w:after="0"/>
        <w:ind w:left="489" w:right="296" w:firstLine="0"/>
        <w:jc w:val="left"/>
        <w:rPr>
          <w:sz w:val="24"/>
        </w:rPr>
      </w:pPr>
      <w:r>
        <w:rPr>
          <w:sz w:val="24"/>
        </w:rPr>
        <w:t>For a </w:t>
      </w:r>
      <w:r>
        <w:rPr>
          <w:b/>
          <w:sz w:val="24"/>
        </w:rPr>
        <w:t>RISC-style target machine </w:t>
      </w:r>
      <w:r>
        <w:rPr>
          <w:sz w:val="24"/>
        </w:rPr>
        <w:t>with instructions </w:t>
      </w:r>
      <w:r>
        <w:rPr>
          <w:b/>
          <w:sz w:val="24"/>
        </w:rPr>
        <w:t>LOAD, STORE, ADD, SUB, MUL,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MOV</w:t>
      </w:r>
      <w:r>
        <w:rPr>
          <w:sz w:val="24"/>
        </w:rPr>
        <w:t>, simulate target code generation for the expression:</w:t>
      </w:r>
    </w:p>
    <w:p>
      <w:pPr>
        <w:pStyle w:val="BodyText"/>
        <w:spacing w:before="1"/>
        <w:ind w:left="489"/>
      </w:pPr>
      <w:r>
        <w:rPr/>
        <w:t>(a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b) *</w:t>
      </w:r>
      <w:r>
        <w:rPr>
          <w:spacing w:val="2"/>
        </w:rPr>
        <w:t> </w:t>
      </w:r>
      <w:r>
        <w:rPr/>
        <w:t>(c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d)</w:t>
      </w:r>
      <w:r>
        <w:rPr>
          <w:spacing w:val="-1"/>
        </w:rPr>
        <w:t> </w:t>
      </w:r>
      <w:r>
        <w:rPr/>
        <w:t>- </w:t>
      </w:r>
      <w:r>
        <w:rPr>
          <w:spacing w:val="-10"/>
        </w:rPr>
        <w:t>e</w:t>
      </w:r>
    </w:p>
    <w:p>
      <w:pPr>
        <w:spacing w:before="0"/>
        <w:ind w:left="489" w:right="0" w:firstLine="0"/>
        <w:jc w:val="left"/>
        <w:rPr>
          <w:sz w:val="24"/>
        </w:rPr>
      </w:pPr>
      <w:r>
        <w:rPr>
          <w:sz w:val="24"/>
        </w:rPr>
        <w:t>Show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complete</w:t>
      </w:r>
      <w:r>
        <w:rPr>
          <w:spacing w:val="40"/>
          <w:sz w:val="24"/>
        </w:rPr>
        <w:t> </w:t>
      </w:r>
      <w:r>
        <w:rPr>
          <w:sz w:val="24"/>
        </w:rPr>
        <w:t>sequence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target</w:t>
      </w:r>
      <w:r>
        <w:rPr>
          <w:spacing w:val="40"/>
          <w:sz w:val="24"/>
        </w:rPr>
        <w:t> </w:t>
      </w:r>
      <w:r>
        <w:rPr>
          <w:sz w:val="24"/>
        </w:rPr>
        <w:t>instructions</w:t>
      </w:r>
      <w:r>
        <w:rPr>
          <w:spacing w:val="40"/>
          <w:sz w:val="24"/>
        </w:rPr>
        <w:t> </w:t>
      </w:r>
      <w:r>
        <w:rPr>
          <w:sz w:val="24"/>
        </w:rPr>
        <w:t>generated.</w:t>
      </w:r>
      <w:r>
        <w:rPr>
          <w:spacing w:val="40"/>
          <w:sz w:val="24"/>
        </w:rPr>
        <w:t> </w:t>
      </w:r>
      <w:r>
        <w:rPr>
          <w:sz w:val="24"/>
        </w:rPr>
        <w:t>Also</w:t>
      </w:r>
      <w:r>
        <w:rPr>
          <w:spacing w:val="40"/>
          <w:sz w:val="24"/>
        </w:rPr>
        <w:t> </w:t>
      </w:r>
      <w:r>
        <w:rPr>
          <w:sz w:val="24"/>
        </w:rPr>
        <w:t>explain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70"/>
          <w:sz w:val="24"/>
        </w:rPr>
        <w:t> </w:t>
      </w:r>
      <w:r>
        <w:rPr>
          <w:b/>
          <w:sz w:val="24"/>
        </w:rPr>
        <w:t>runtime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storage management </w:t>
      </w:r>
      <w:r>
        <w:rPr>
          <w:sz w:val="24"/>
        </w:rPr>
        <w:t>and </w:t>
      </w:r>
      <w:r>
        <w:rPr>
          <w:b/>
          <w:sz w:val="24"/>
        </w:rPr>
        <w:t>stack frame layout </w:t>
      </w:r>
      <w:r>
        <w:rPr>
          <w:sz w:val="24"/>
        </w:rPr>
        <w:t>used during the computation.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275" w:right="708"/>
        </w:sectPr>
      </w:pPr>
    </w:p>
    <w:p>
      <w:pPr>
        <w:pStyle w:val="BodyText"/>
        <w:spacing w:before="66"/>
        <w:ind w:left="489" w:right="5514"/>
      </w:pPr>
      <w:r>
        <w:rPr/>
        <w:t>Given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three-address</w:t>
      </w:r>
      <w:r>
        <w:rPr>
          <w:spacing w:val="-10"/>
        </w:rPr>
        <w:t> </w:t>
      </w:r>
      <w:r>
        <w:rPr/>
        <w:t>code</w:t>
      </w:r>
      <w:r>
        <w:rPr>
          <w:spacing w:val="-11"/>
        </w:rPr>
        <w:t> </w:t>
      </w:r>
      <w:r>
        <w:rPr/>
        <w:t>sequence: t1 = a + b,</w:t>
      </w:r>
    </w:p>
    <w:p>
      <w:pPr>
        <w:pStyle w:val="BodyText"/>
        <w:ind w:left="489"/>
      </w:pPr>
      <w:r>
        <w:rPr/>
        <w:t>t2 = t1 +</w:t>
      </w:r>
      <w:r>
        <w:rPr>
          <w:spacing w:val="-1"/>
        </w:rPr>
        <w:t> </w:t>
      </w:r>
      <w:r>
        <w:rPr>
          <w:spacing w:val="-5"/>
        </w:rPr>
        <w:t>0,</w:t>
      </w:r>
    </w:p>
    <w:p>
      <w:pPr>
        <w:pStyle w:val="BodyText"/>
        <w:ind w:left="489"/>
      </w:pPr>
      <w:r>
        <w:rPr/>
        <w:t>t3 = t2 * </w:t>
      </w:r>
      <w:r>
        <w:rPr>
          <w:spacing w:val="-5"/>
        </w:rPr>
        <w:t>1,</w:t>
      </w:r>
    </w:p>
    <w:p>
      <w:pPr>
        <w:pStyle w:val="BodyText"/>
        <w:ind w:left="489" w:right="7650"/>
      </w:pPr>
      <w:r>
        <w:rPr/>
        <w:t>if</w:t>
      </w:r>
      <w:r>
        <w:rPr>
          <w:spacing w:val="-8"/>
        </w:rPr>
        <w:t> </w:t>
      </w:r>
      <w:r>
        <w:rPr/>
        <w:t>t3</w:t>
      </w:r>
      <w:r>
        <w:rPr>
          <w:spacing w:val="-8"/>
        </w:rPr>
        <w:t> </w:t>
      </w:r>
      <w:r>
        <w:rPr/>
        <w:t>==</w:t>
      </w:r>
      <w:r>
        <w:rPr>
          <w:spacing w:val="-9"/>
        </w:rPr>
        <w:t> </w:t>
      </w:r>
      <w:r>
        <w:rPr/>
        <w:t>0</w:t>
      </w:r>
      <w:r>
        <w:rPr>
          <w:spacing w:val="-8"/>
        </w:rPr>
        <w:t> </w:t>
      </w:r>
      <w:r>
        <w:rPr/>
        <w:t>goto</w:t>
      </w:r>
      <w:r>
        <w:rPr>
          <w:spacing w:val="-8"/>
        </w:rPr>
        <w:t> </w:t>
      </w:r>
      <w:r>
        <w:rPr/>
        <w:t>L1, t4 = t3 + t3</w:t>
      </w:r>
    </w:p>
    <w:p>
      <w:pPr>
        <w:pStyle w:val="BodyText"/>
        <w:spacing w:before="135"/>
      </w:pPr>
    </w:p>
    <w:p>
      <w:pPr>
        <w:pStyle w:val="Heading4"/>
        <w:spacing w:before="1"/>
      </w:pPr>
      <w:r>
        <w:rPr/>
        <w:t>RUBRICS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CALCULATION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ind w:left="165"/>
        <w:rPr>
          <w:rFonts w:ascii="Cambria"/>
        </w:rPr>
      </w:pPr>
      <w:r>
        <w:rPr>
          <w:rFonts w:ascii="Cambria"/>
        </w:rPr>
        <w:t>Simulation</w:t>
      </w:r>
      <w:r>
        <w:rPr>
          <w:rFonts w:ascii="Cambria"/>
          <w:spacing w:val="-8"/>
        </w:rPr>
        <w:t> </w:t>
      </w:r>
      <w:r>
        <w:rPr>
          <w:rFonts w:ascii="Cambria"/>
          <w:spacing w:val="-2"/>
        </w:rPr>
        <w:t>tools</w:t>
      </w:r>
    </w:p>
    <w:p>
      <w:pPr>
        <w:pStyle w:val="BodyText"/>
        <w:spacing w:before="48" w:after="1"/>
        <w:rPr>
          <w:rFonts w:ascii="Cambria"/>
          <w:sz w:val="20"/>
        </w:rPr>
      </w:pP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939"/>
        <w:gridCol w:w="1973"/>
        <w:gridCol w:w="1935"/>
        <w:gridCol w:w="1810"/>
        <w:gridCol w:w="1707"/>
      </w:tblGrid>
      <w:tr>
        <w:trPr>
          <w:trHeight w:val="1125" w:hRule="atLeast"/>
        </w:trPr>
        <w:tc>
          <w:tcPr>
            <w:tcW w:w="1356" w:type="dxa"/>
          </w:tcPr>
          <w:p>
            <w:pPr>
              <w:pStyle w:val="TableParagraph"/>
              <w:spacing w:before="21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39" w:type="dxa"/>
          </w:tcPr>
          <w:p>
            <w:pPr>
              <w:pStyle w:val="TableParagraph"/>
              <w:spacing w:before="9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12" w:firstLine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 </w:t>
            </w:r>
            <w:r>
              <w:rPr>
                <w:rFonts w:ascii="Arial"/>
                <w:b/>
                <w:sz w:val="20"/>
              </w:rPr>
              <w:t>age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(%)</w:t>
            </w:r>
          </w:p>
        </w:tc>
        <w:tc>
          <w:tcPr>
            <w:tcW w:w="1973" w:type="dxa"/>
          </w:tcPr>
          <w:p>
            <w:pPr>
              <w:pStyle w:val="TableParagraph"/>
              <w:spacing w:before="9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412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35" w:type="dxa"/>
          </w:tcPr>
          <w:p>
            <w:pPr>
              <w:pStyle w:val="TableParagraph"/>
              <w:spacing w:before="9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439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10" w:type="dxa"/>
          </w:tcPr>
          <w:p>
            <w:pPr>
              <w:pStyle w:val="TableParagraph"/>
              <w:spacing w:before="9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29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7" w:type="dxa"/>
          </w:tcPr>
          <w:p>
            <w:pPr>
              <w:pStyle w:val="TableParagraph"/>
              <w:spacing w:before="9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297" w:right="15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79" w:hRule="atLeast"/>
        </w:trPr>
        <w:tc>
          <w:tcPr>
            <w:tcW w:w="1356" w:type="dxa"/>
          </w:tcPr>
          <w:p>
            <w:pPr>
              <w:pStyle w:val="TableParagraph"/>
              <w:spacing w:before="11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39" w:right="129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39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04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3" w:type="dxa"/>
          </w:tcPr>
          <w:p>
            <w:pPr>
              <w:pStyle w:val="TableParagraph"/>
              <w:ind w:left="242" w:right="23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 strong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underlying </w:t>
            </w:r>
            <w:r>
              <w:rPr>
                <w:sz w:val="20"/>
              </w:rPr>
              <w:t>concepts in the</w:t>
            </w:r>
          </w:p>
          <w:p>
            <w:pPr>
              <w:pStyle w:val="TableParagraph"/>
              <w:spacing w:line="210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11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26" w:right="120" w:firstLine="4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810" w:type="dxa"/>
          </w:tcPr>
          <w:p>
            <w:pPr>
              <w:pStyle w:val="TableParagraph"/>
              <w:spacing w:before="230"/>
              <w:ind w:left="212" w:right="209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707" w:type="dxa"/>
          </w:tcPr>
          <w:p>
            <w:pPr>
              <w:pStyle w:val="TableParagraph"/>
              <w:spacing w:before="11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57" w:right="1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concepts</w:t>
            </w:r>
          </w:p>
        </w:tc>
      </w:tr>
      <w:tr>
        <w:trPr>
          <w:trHeight w:val="1125" w:hRule="atLeast"/>
        </w:trPr>
        <w:tc>
          <w:tcPr>
            <w:tcW w:w="1356" w:type="dxa"/>
          </w:tcPr>
          <w:p>
            <w:pPr>
              <w:pStyle w:val="TableParagraph"/>
              <w:spacing w:before="9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67" w:right="348" w:firstLine="38"/>
              <w:rPr>
                <w:sz w:val="20"/>
              </w:rPr>
            </w:pPr>
            <w:r>
              <w:rPr>
                <w:spacing w:val="-2"/>
                <w:sz w:val="20"/>
              </w:rPr>
              <w:t>Model Design</w:t>
            </w:r>
          </w:p>
        </w:tc>
        <w:tc>
          <w:tcPr>
            <w:tcW w:w="939" w:type="dxa"/>
          </w:tcPr>
          <w:p>
            <w:pPr>
              <w:pStyle w:val="TableParagraph"/>
              <w:spacing w:before="214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73" w:type="dxa"/>
          </w:tcPr>
          <w:p>
            <w:pPr>
              <w:pStyle w:val="TableParagraph"/>
              <w:spacing w:before="102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accurate, </w:t>
            </w:r>
            <w:r>
              <w:rPr>
                <w:spacing w:val="-2"/>
                <w:sz w:val="20"/>
              </w:rPr>
              <w:t>well-structured simulation/model independently</w:t>
            </w:r>
          </w:p>
        </w:tc>
        <w:tc>
          <w:tcPr>
            <w:tcW w:w="1935" w:type="dxa"/>
          </w:tcPr>
          <w:p>
            <w:pPr>
              <w:pStyle w:val="TableParagraph"/>
              <w:spacing w:before="218"/>
              <w:ind w:left="113" w:right="106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 model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10" w:type="dxa"/>
          </w:tcPr>
          <w:p>
            <w:pPr>
              <w:pStyle w:val="TableParagraph"/>
              <w:spacing w:before="218"/>
              <w:ind w:left="107" w:right="103" w:hanging="1"/>
              <w:jc w:val="center"/>
              <w:rPr>
                <w:sz w:val="20"/>
              </w:rPr>
            </w:pPr>
            <w:r>
              <w:rPr>
                <w:sz w:val="20"/>
              </w:rPr>
              <w:t>Model is incomplete or requires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guidance</w:t>
            </w:r>
          </w:p>
        </w:tc>
        <w:tc>
          <w:tcPr>
            <w:tcW w:w="1707" w:type="dxa"/>
          </w:tcPr>
          <w:p>
            <w:pPr>
              <w:pStyle w:val="TableParagraph"/>
              <w:spacing w:before="218"/>
              <w:ind w:left="263" w:right="254" w:hanging="2"/>
              <w:jc w:val="center"/>
              <w:rPr>
                <w:sz w:val="20"/>
              </w:rPr>
            </w:pPr>
            <w:r>
              <w:rPr>
                <w:sz w:val="20"/>
              </w:rPr>
              <w:t>Unable to develop a proper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</w:t>
            </w:r>
          </w:p>
        </w:tc>
      </w:tr>
      <w:tr>
        <w:trPr>
          <w:trHeight w:val="1127" w:hRule="atLeast"/>
        </w:trPr>
        <w:tc>
          <w:tcPr>
            <w:tcW w:w="1356" w:type="dxa"/>
          </w:tcPr>
          <w:p>
            <w:pPr>
              <w:pStyle w:val="TableParagraph"/>
              <w:spacing w:before="21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Tool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39" w:type="dxa"/>
          </w:tcPr>
          <w:p>
            <w:pPr>
              <w:pStyle w:val="TableParagraph"/>
              <w:spacing w:before="213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3" w:type="dxa"/>
          </w:tcPr>
          <w:p>
            <w:pPr>
              <w:pStyle w:val="TableParagraph"/>
              <w:spacing w:before="102"/>
              <w:ind w:left="203" w:right="192" w:hanging="3"/>
              <w:jc w:val="center"/>
              <w:rPr>
                <w:sz w:val="20"/>
              </w:rPr>
            </w:pPr>
            <w:r>
              <w:rPr>
                <w:sz w:val="20"/>
              </w:rPr>
              <w:t>Uses simulation tools effectively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setup and execution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218"/>
              <w:ind w:left="115" w:right="106"/>
              <w:jc w:val="center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errors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10" w:type="dxa"/>
          </w:tcPr>
          <w:p>
            <w:pPr>
              <w:pStyle w:val="TableParagraph"/>
              <w:spacing w:before="9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12" w:firstLine="74"/>
              <w:rPr>
                <w:sz w:val="20"/>
              </w:rPr>
            </w:pPr>
            <w:r>
              <w:rPr>
                <w:sz w:val="20"/>
              </w:rPr>
              <w:t>Limited ability to use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properly</w:t>
            </w:r>
          </w:p>
        </w:tc>
        <w:tc>
          <w:tcPr>
            <w:tcW w:w="1707" w:type="dxa"/>
          </w:tcPr>
          <w:p>
            <w:pPr>
              <w:pStyle w:val="TableParagraph"/>
              <w:spacing w:before="9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62" w:right="150" w:firstLine="74"/>
              <w:rPr>
                <w:sz w:val="20"/>
              </w:rPr>
            </w:pPr>
            <w:r>
              <w:rPr>
                <w:sz w:val="20"/>
              </w:rPr>
              <w:t>Unable to use simulation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tools</w:t>
            </w:r>
          </w:p>
        </w:tc>
      </w:tr>
      <w:tr>
        <w:trPr>
          <w:trHeight w:val="1173" w:hRule="atLeast"/>
        </w:trPr>
        <w:tc>
          <w:tcPr>
            <w:tcW w:w="1356" w:type="dxa"/>
          </w:tcPr>
          <w:p>
            <w:pPr>
              <w:pStyle w:val="TableParagraph"/>
              <w:spacing w:before="12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43" w:right="178" w:hanging="149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39" w:type="dxa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3" w:type="dxa"/>
          </w:tcPr>
          <w:p>
            <w:pPr>
              <w:pStyle w:val="TableParagraph"/>
              <w:spacing w:line="230" w:lineRule="atLeast" w:before="3"/>
              <w:ind w:left="61" w:right="51"/>
              <w:jc w:val="center"/>
              <w:rPr>
                <w:sz w:val="20"/>
              </w:rPr>
            </w:pPr>
            <w:r>
              <w:rPr>
                <w:sz w:val="20"/>
              </w:rPr>
              <w:t>Provides clear, logical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meaningful </w:t>
            </w:r>
            <w:r>
              <w:rPr>
                <w:sz w:val="20"/>
              </w:rPr>
              <w:t>interpretation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35" w:type="dxa"/>
          </w:tcPr>
          <w:p>
            <w:pPr>
              <w:pStyle w:val="TableParagraph"/>
              <w:spacing w:before="4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266" w:right="258" w:hanging="1"/>
              <w:jc w:val="center"/>
              <w:rPr>
                <w:sz w:val="20"/>
              </w:rPr>
            </w:pPr>
            <w:r>
              <w:rPr>
                <w:sz w:val="20"/>
              </w:rPr>
              <w:t>Analysis is reasonable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810" w:type="dxa"/>
          </w:tcPr>
          <w:p>
            <w:pPr>
              <w:pStyle w:val="TableParagraph"/>
              <w:spacing w:before="4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198" w:right="191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Superficial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limited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707" w:type="dxa"/>
          </w:tcPr>
          <w:p>
            <w:pPr>
              <w:pStyle w:val="TableParagraph"/>
              <w:spacing w:before="4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162" w:right="156" w:firstLine="2"/>
              <w:jc w:val="center"/>
              <w:rPr>
                <w:sz w:val="20"/>
              </w:rPr>
            </w:pPr>
            <w:r>
              <w:rPr>
                <w:sz w:val="20"/>
              </w:rPr>
              <w:t>Unable to analyze or interpret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results</w:t>
            </w:r>
          </w:p>
        </w:tc>
      </w:tr>
      <w:tr>
        <w:trPr>
          <w:trHeight w:val="1145" w:hRule="atLeast"/>
        </w:trPr>
        <w:tc>
          <w:tcPr>
            <w:tcW w:w="1356" w:type="dxa"/>
          </w:tcPr>
          <w:p>
            <w:pPr>
              <w:pStyle w:val="TableParagraph"/>
              <w:spacing w:before="10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566" w:hanging="452"/>
              <w:rPr>
                <w:sz w:val="20"/>
              </w:rPr>
            </w:pPr>
            <w:r>
              <w:rPr>
                <w:spacing w:val="-2"/>
                <w:sz w:val="20"/>
              </w:rPr>
              <w:t>Documentati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939" w:type="dxa"/>
          </w:tcPr>
          <w:p>
            <w:pPr>
              <w:pStyle w:val="TableParagraph"/>
              <w:spacing w:before="22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73" w:type="dxa"/>
          </w:tcPr>
          <w:p>
            <w:pPr>
              <w:pStyle w:val="TableParagraph"/>
              <w:spacing w:before="113"/>
              <w:ind w:left="61" w:right="55"/>
              <w:jc w:val="center"/>
              <w:rPr>
                <w:sz w:val="20"/>
              </w:rPr>
            </w:pPr>
            <w:r>
              <w:rPr>
                <w:sz w:val="20"/>
              </w:rPr>
              <w:t>Presents results clearly with proper documentation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 structured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935" w:type="dxa"/>
          </w:tcPr>
          <w:p>
            <w:pPr>
              <w:pStyle w:val="TableParagraph"/>
              <w:spacing w:before="228"/>
              <w:ind w:left="113" w:right="106"/>
              <w:jc w:val="center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adequate with minor issues</w:t>
            </w:r>
          </w:p>
        </w:tc>
        <w:tc>
          <w:tcPr>
            <w:tcW w:w="1810" w:type="dxa"/>
          </w:tcPr>
          <w:p>
            <w:pPr>
              <w:pStyle w:val="TableParagraph"/>
              <w:spacing w:before="228"/>
              <w:ind w:left="90" w:right="85"/>
              <w:jc w:val="center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organized or incomplete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07" w:type="dxa"/>
          </w:tcPr>
          <w:p>
            <w:pPr>
              <w:pStyle w:val="TableParagraph"/>
              <w:spacing w:before="228"/>
              <w:ind w:left="184" w:right="150" w:firstLine="223"/>
              <w:rPr>
                <w:sz w:val="20"/>
              </w:rPr>
            </w:pPr>
            <w:r>
              <w:rPr>
                <w:sz w:val="20"/>
              </w:rPr>
              <w:t>No proper </w:t>
            </w:r>
            <w:r>
              <w:rPr>
                <w:spacing w:val="-2"/>
                <w:sz w:val="20"/>
              </w:rPr>
              <w:t>documentation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280" w:left="1275" w:right="708"/>
        </w:sectPr>
      </w:pPr>
    </w:p>
    <w:p>
      <w:pPr>
        <w:pStyle w:val="Heading1"/>
      </w:pPr>
      <w:r>
        <w:rPr/>
        <w:t>SIMULATION</w:t>
      </w:r>
      <w:r>
        <w:rPr>
          <w:spacing w:val="-1"/>
        </w:rPr>
        <w:t> </w:t>
      </w:r>
      <w:r>
        <w:rPr>
          <w:spacing w:val="-4"/>
        </w:rPr>
        <w:t>TASK</w:t>
      </w:r>
    </w:p>
    <w:p>
      <w:pPr>
        <w:pStyle w:val="BodyText"/>
        <w:spacing w:before="300"/>
        <w:rPr>
          <w:b/>
          <w:sz w:val="36"/>
        </w:rPr>
      </w:pPr>
    </w:p>
    <w:p>
      <w:pPr>
        <w:pStyle w:val="Heading5"/>
        <w:spacing w:before="0"/>
      </w:pPr>
      <w:r>
        <w:rPr/>
        <w:t>Question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Peephole</w:t>
      </w:r>
      <w:r>
        <w:rPr>
          <w:spacing w:val="-1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120"/>
        <w:ind w:left="87"/>
      </w:pPr>
      <w:r>
        <w:rPr/>
        <w:t>Given</w:t>
      </w:r>
      <w:r>
        <w:rPr>
          <w:spacing w:val="-4"/>
        </w:rPr>
        <w:t> </w:t>
      </w:r>
      <w:r>
        <w:rPr/>
        <w:t>three-address</w:t>
      </w:r>
      <w:r>
        <w:rPr>
          <w:spacing w:val="-2"/>
        </w:rPr>
        <w:t> code:</w:t>
      </w:r>
    </w:p>
    <w:p>
      <w:pPr>
        <w:pStyle w:val="BodyText"/>
        <w:spacing w:line="276" w:lineRule="auto" w:before="120"/>
        <w:ind w:left="87" w:right="8579"/>
        <w:rPr>
          <w:rFonts w:ascii="Courier New"/>
        </w:rPr>
      </w:pPr>
      <w:r>
        <w:rPr>
          <w:rFonts w:ascii="Courier New"/>
        </w:rPr>
        <w:t>t1 = x * 1 t2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t1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+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y t3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t2</w:t>
      </w:r>
      <w:r>
        <w:rPr>
          <w:rFonts w:ascii="Courier New"/>
          <w:spacing w:val="-1"/>
        </w:rPr>
        <w:t> </w:t>
      </w:r>
      <w:r>
        <w:rPr>
          <w:rFonts w:ascii="Courier New"/>
        </w:rPr>
        <w:t>-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0</w:t>
      </w:r>
    </w:p>
    <w:p>
      <w:pPr>
        <w:pStyle w:val="BodyText"/>
        <w:spacing w:line="270" w:lineRule="exact"/>
        <w:ind w:left="87"/>
        <w:rPr>
          <w:rFonts w:ascii="Courier New"/>
        </w:rPr>
      </w:pPr>
      <w:r>
        <w:rPr>
          <w:rFonts w:ascii="Courier New"/>
        </w:rPr>
        <w:t>t4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t3</w:t>
      </w:r>
      <w:r>
        <w:rPr>
          <w:rFonts w:ascii="Courier New"/>
          <w:spacing w:val="-2"/>
        </w:rPr>
        <w:t> </w:t>
      </w:r>
      <w:r>
        <w:rPr>
          <w:rFonts w:ascii="Courier New"/>
        </w:rPr>
        <w:t>*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0</w:t>
      </w:r>
    </w:p>
    <w:p>
      <w:pPr>
        <w:pStyle w:val="BodyText"/>
        <w:spacing w:line="276" w:lineRule="auto" w:before="40"/>
        <w:ind w:left="87" w:right="7348"/>
        <w:rPr>
          <w:rFonts w:ascii="Courier New"/>
        </w:rPr>
      </w:pPr>
      <w:r>
        <w:rPr>
          <w:rFonts w:ascii="Courier New"/>
        </w:rPr>
        <w:t>if</w:t>
      </w:r>
      <w:r>
        <w:rPr>
          <w:rFonts w:ascii="Courier New"/>
          <w:spacing w:val="-8"/>
        </w:rPr>
        <w:t> </w:t>
      </w:r>
      <w:r>
        <w:rPr>
          <w:rFonts w:ascii="Courier New"/>
        </w:rPr>
        <w:t>t4</w:t>
      </w:r>
      <w:r>
        <w:rPr>
          <w:rFonts w:ascii="Courier New"/>
          <w:spacing w:val="-8"/>
        </w:rPr>
        <w:t> </w:t>
      </w:r>
      <w:r>
        <w:rPr>
          <w:rFonts w:ascii="Courier New"/>
        </w:rPr>
        <w:t>!=</w:t>
      </w:r>
      <w:r>
        <w:rPr>
          <w:rFonts w:ascii="Courier New"/>
          <w:spacing w:val="-8"/>
        </w:rPr>
        <w:t> </w:t>
      </w:r>
      <w:r>
        <w:rPr>
          <w:rFonts w:ascii="Courier New"/>
        </w:rPr>
        <w:t>0</w:t>
      </w:r>
      <w:r>
        <w:rPr>
          <w:rFonts w:ascii="Courier New"/>
          <w:spacing w:val="-8"/>
        </w:rPr>
        <w:t> </w:t>
      </w:r>
      <w:r>
        <w:rPr>
          <w:rFonts w:ascii="Courier New"/>
        </w:rPr>
        <w:t>goto</w:t>
      </w:r>
      <w:r>
        <w:rPr>
          <w:rFonts w:ascii="Courier New"/>
          <w:spacing w:val="-8"/>
        </w:rPr>
        <w:t> </w:t>
      </w:r>
      <w:r>
        <w:rPr>
          <w:rFonts w:ascii="Courier New"/>
        </w:rPr>
        <w:t>L1 t5 = y + y</w:t>
      </w:r>
    </w:p>
    <w:p>
      <w:pPr>
        <w:pStyle w:val="Heading5"/>
        <w:spacing w:before="117"/>
      </w:pPr>
      <w:r>
        <w:rPr/>
        <w:t>Step-by-step</w:t>
      </w:r>
      <w:r>
        <w:rPr>
          <w:spacing w:val="-5"/>
        </w:rPr>
        <w:t> </w:t>
      </w:r>
      <w:r>
        <w:rPr/>
        <w:t>Peephole</w:t>
      </w:r>
      <w:r>
        <w:rPr>
          <w:spacing w:val="-3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2"/>
        <w:rPr>
          <w:b/>
          <w:sz w:val="7"/>
        </w:rPr>
      </w:pPr>
    </w:p>
    <w:tbl>
      <w:tblPr>
        <w:tblW w:w="0" w:type="auto"/>
        <w:jc w:val="left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2599"/>
        <w:gridCol w:w="4000"/>
        <w:gridCol w:w="1699"/>
      </w:tblGrid>
      <w:tr>
        <w:trPr>
          <w:trHeight w:val="275" w:hRule="atLeast"/>
        </w:trPr>
        <w:tc>
          <w:tcPr>
            <w:tcW w:w="701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</w:t>
            </w:r>
          </w:p>
        </w:tc>
        <w:tc>
          <w:tcPr>
            <w:tcW w:w="2599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Original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Statement</w:t>
            </w:r>
          </w:p>
        </w:tc>
        <w:tc>
          <w:tcPr>
            <w:tcW w:w="4000" w:type="dxa"/>
          </w:tcPr>
          <w:p>
            <w:pPr>
              <w:pStyle w:val="TableParagraph"/>
              <w:spacing w:line="256" w:lineRule="exact"/>
              <w:ind w:left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Optimization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Applied</w:t>
            </w:r>
          </w:p>
        </w:tc>
        <w:tc>
          <w:tcPr>
            <w:tcW w:w="1699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275" w:hRule="atLeast"/>
        </w:trPr>
        <w:tc>
          <w:tcPr>
            <w:tcW w:w="701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599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t1 = x *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4000" w:type="dxa"/>
          </w:tcPr>
          <w:p>
            <w:pPr>
              <w:pStyle w:val="TableParagraph"/>
              <w:spacing w:line="256" w:lineRule="exact"/>
              <w:ind w:lef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Algebraic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simplification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(a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×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a)</w:t>
            </w:r>
          </w:p>
        </w:tc>
        <w:tc>
          <w:tcPr>
            <w:tcW w:w="1699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t1 = </w:t>
            </w: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</w:tr>
      <w:tr>
        <w:trPr>
          <w:trHeight w:val="275" w:hRule="atLeast"/>
        </w:trPr>
        <w:tc>
          <w:tcPr>
            <w:tcW w:w="701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599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t2 = t1 +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y</w:t>
            </w:r>
          </w:p>
        </w:tc>
        <w:tc>
          <w:tcPr>
            <w:tcW w:w="4000" w:type="dxa"/>
          </w:tcPr>
          <w:p>
            <w:pPr>
              <w:pStyle w:val="TableParagraph"/>
              <w:spacing w:line="256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Copy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propagation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(t1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x)</w:t>
            </w:r>
          </w:p>
        </w:tc>
        <w:tc>
          <w:tcPr>
            <w:tcW w:w="1699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t2 = x +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y</w:t>
            </w:r>
          </w:p>
        </w:tc>
      </w:tr>
      <w:tr>
        <w:trPr>
          <w:trHeight w:val="551" w:hRule="atLeast"/>
        </w:trPr>
        <w:tc>
          <w:tcPr>
            <w:tcW w:w="701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599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t3 = t2 -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4000" w:type="dxa"/>
          </w:tcPr>
          <w:p>
            <w:pPr>
              <w:pStyle w:val="TableParagraph"/>
              <w:spacing w:line="276" w:lineRule="exact"/>
              <w:ind w:left="10" w:righ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Algebraic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simplification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(a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0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a)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 copy propagation</w:t>
            </w:r>
          </w:p>
        </w:tc>
        <w:tc>
          <w:tcPr>
            <w:tcW w:w="1699" w:type="dxa"/>
          </w:tcPr>
          <w:p>
            <w:pPr>
              <w:pStyle w:val="TableParagraph"/>
              <w:spacing w:line="275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t3 = x +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y</w:t>
            </w:r>
          </w:p>
        </w:tc>
      </w:tr>
      <w:tr>
        <w:trPr>
          <w:trHeight w:val="554" w:hRule="atLeast"/>
        </w:trPr>
        <w:tc>
          <w:tcPr>
            <w:tcW w:w="701" w:type="dxa"/>
          </w:tcPr>
          <w:p>
            <w:pPr>
              <w:pStyle w:val="TableParagraph"/>
              <w:spacing w:before="1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599" w:type="dxa"/>
          </w:tcPr>
          <w:p>
            <w:pPr>
              <w:pStyle w:val="TableParagraph"/>
              <w:spacing w:before="1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t4 = t3 * </w:t>
            </w: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4000" w:type="dxa"/>
          </w:tcPr>
          <w:p>
            <w:pPr>
              <w:pStyle w:val="TableParagraph"/>
              <w:spacing w:line="270" w:lineRule="atLeast"/>
              <w:ind w:lef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Algebraic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simplification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(a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×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0)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 constant folding</w:t>
            </w:r>
          </w:p>
        </w:tc>
        <w:tc>
          <w:tcPr>
            <w:tcW w:w="1699" w:type="dxa"/>
          </w:tcPr>
          <w:p>
            <w:pPr>
              <w:pStyle w:val="TableParagraph"/>
              <w:spacing w:before="1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t4 = </w:t>
            </w: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</w:tr>
      <w:tr>
        <w:trPr>
          <w:trHeight w:val="827" w:hRule="atLeast"/>
        </w:trPr>
        <w:tc>
          <w:tcPr>
            <w:tcW w:w="701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2599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if t4 !=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0 goto </w:t>
            </w:r>
            <w:r>
              <w:rPr>
                <w:rFonts w:ascii="Times New Roman"/>
                <w:spacing w:val="-5"/>
                <w:sz w:val="24"/>
              </w:rPr>
              <w:t>L1</w:t>
            </w:r>
          </w:p>
        </w:tc>
        <w:tc>
          <w:tcPr>
            <w:tcW w:w="4000" w:type="dxa"/>
          </w:tcPr>
          <w:p>
            <w:pPr>
              <w:pStyle w:val="TableParagraph"/>
              <w:spacing w:line="276" w:lineRule="exact"/>
              <w:ind w:lef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Constant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propagation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(t4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is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always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0)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 condition is always false → dead code </w:t>
            </w:r>
            <w:r>
              <w:rPr>
                <w:rFonts w:ascii="Times New Roman" w:hAnsi="Times New Roman"/>
                <w:spacing w:val="-2"/>
                <w:sz w:val="24"/>
              </w:rPr>
              <w:t>elimination</w:t>
            </w:r>
          </w:p>
        </w:tc>
        <w:tc>
          <w:tcPr>
            <w:tcW w:w="1699" w:type="dxa"/>
          </w:tcPr>
          <w:p>
            <w:pPr>
              <w:pStyle w:val="TableParagraph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statement removed</w:t>
            </w:r>
          </w:p>
        </w:tc>
      </w:tr>
      <w:tr>
        <w:trPr>
          <w:trHeight w:val="275" w:hRule="atLeast"/>
        </w:trPr>
        <w:tc>
          <w:tcPr>
            <w:tcW w:w="701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599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t5 = y +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y</w:t>
            </w:r>
          </w:p>
        </w:tc>
        <w:tc>
          <w:tcPr>
            <w:tcW w:w="4000" w:type="dxa"/>
          </w:tcPr>
          <w:p>
            <w:pPr>
              <w:pStyle w:val="TableParagraph"/>
              <w:spacing w:line="256" w:lineRule="exact"/>
              <w:ind w:lef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Strength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reduction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(a +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 =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×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a)</w:t>
            </w:r>
          </w:p>
        </w:tc>
        <w:tc>
          <w:tcPr>
            <w:tcW w:w="1699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t5 = 2 * </w:t>
            </w:r>
            <w:r>
              <w:rPr>
                <w:rFonts w:ascii="Times New Roman"/>
                <w:spacing w:val="-10"/>
                <w:sz w:val="24"/>
              </w:rPr>
              <w:t>y</w:t>
            </w:r>
          </w:p>
        </w:tc>
      </w:tr>
    </w:tbl>
    <w:p>
      <w:pPr>
        <w:pStyle w:val="Heading5"/>
      </w:pPr>
      <w:r>
        <w:rPr/>
        <w:t>Optimized</w:t>
      </w:r>
      <w:r>
        <w:rPr>
          <w:spacing w:val="-3"/>
        </w:rPr>
        <w:t> </w:t>
      </w:r>
      <w:r>
        <w:rPr/>
        <w:t>Instruction</w:t>
      </w:r>
      <w:r>
        <w:rPr>
          <w:spacing w:val="-2"/>
        </w:rPr>
        <w:t> Sequence</w:t>
      </w:r>
    </w:p>
    <w:p>
      <w:pPr>
        <w:pStyle w:val="BodyText"/>
        <w:spacing w:line="276" w:lineRule="auto" w:before="80"/>
        <w:ind w:left="87" w:right="8723"/>
        <w:rPr>
          <w:rFonts w:ascii="Courier New"/>
        </w:rPr>
      </w:pPr>
      <w:r>
        <w:rPr>
          <w:rFonts w:ascii="Courier New"/>
        </w:rPr>
        <w:t>t2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x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+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y t5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2</w:t>
      </w:r>
      <w:r>
        <w:rPr>
          <w:rFonts w:ascii="Courier New"/>
          <w:spacing w:val="-1"/>
        </w:rPr>
        <w:t> </w:t>
      </w:r>
      <w:r>
        <w:rPr>
          <w:rFonts w:ascii="Courier New"/>
        </w:rPr>
        <w:t>*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y</w:t>
      </w:r>
    </w:p>
    <w:p>
      <w:pPr>
        <w:pStyle w:val="Heading5"/>
        <w:spacing w:before="118"/>
      </w:pPr>
      <w:r>
        <w:rPr>
          <w:spacing w:val="-2"/>
        </w:rPr>
        <w:t>Justification</w:t>
      </w:r>
    </w:p>
    <w:p>
      <w:pPr>
        <w:pStyle w:val="ListParagraph"/>
        <w:numPr>
          <w:ilvl w:val="0"/>
          <w:numId w:val="2"/>
        </w:numPr>
        <w:tabs>
          <w:tab w:pos="808" w:val="left" w:leader="none"/>
        </w:tabs>
        <w:spacing w:line="240" w:lineRule="auto" w:before="79" w:after="0"/>
        <w:ind w:left="808" w:right="689" w:hanging="360"/>
        <w:jc w:val="left"/>
        <w:rPr>
          <w:sz w:val="24"/>
        </w:rPr>
      </w:pPr>
      <w:r>
        <w:rPr>
          <w:sz w:val="24"/>
        </w:rPr>
        <w:t>Algebraic</w:t>
      </w:r>
      <w:r>
        <w:rPr>
          <w:spacing w:val="-2"/>
          <w:sz w:val="24"/>
        </w:rPr>
        <w:t> </w:t>
      </w:r>
      <w:r>
        <w:rPr>
          <w:sz w:val="24"/>
        </w:rPr>
        <w:t>simplification:</w:t>
      </w:r>
      <w:r>
        <w:rPr>
          <w:spacing w:val="-1"/>
          <w:sz w:val="24"/>
        </w:rPr>
        <w:t> </w:t>
      </w:r>
      <w:r>
        <w:rPr>
          <w:sz w:val="24"/>
        </w:rPr>
        <w:t>multiplying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(t1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x</w:t>
      </w:r>
      <w:r>
        <w:rPr>
          <w:spacing w:val="-5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1)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subtracting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2"/>
          <w:sz w:val="24"/>
        </w:rPr>
        <w:t> </w:t>
      </w:r>
      <w:r>
        <w:rPr>
          <w:sz w:val="24"/>
        </w:rPr>
        <w:t>(t3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t2 -</w:t>
      </w:r>
      <w:r>
        <w:rPr>
          <w:spacing w:val="-3"/>
          <w:sz w:val="24"/>
        </w:rPr>
        <w:t> </w:t>
      </w:r>
      <w:r>
        <w:rPr>
          <w:sz w:val="24"/>
        </w:rPr>
        <w:t>0)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 change the value, so these operations are simplified to plain assignments/copies.</w:t>
      </w:r>
    </w:p>
    <w:p>
      <w:pPr>
        <w:pStyle w:val="ListParagraph"/>
        <w:numPr>
          <w:ilvl w:val="0"/>
          <w:numId w:val="2"/>
        </w:numPr>
        <w:tabs>
          <w:tab w:pos="808" w:val="left" w:leader="none"/>
        </w:tabs>
        <w:spacing w:line="240" w:lineRule="auto" w:before="60" w:after="0"/>
        <w:ind w:left="808" w:right="448" w:hanging="360"/>
        <w:jc w:val="left"/>
        <w:rPr>
          <w:sz w:val="24"/>
        </w:rPr>
      </w:pPr>
      <w:r>
        <w:rPr>
          <w:sz w:val="24"/>
        </w:rPr>
        <w:t>Constant</w:t>
      </w:r>
      <w:r>
        <w:rPr>
          <w:spacing w:val="-3"/>
          <w:sz w:val="24"/>
        </w:rPr>
        <w:t> </w:t>
      </w:r>
      <w:r>
        <w:rPr>
          <w:sz w:val="24"/>
        </w:rPr>
        <w:t>folding:</w:t>
      </w:r>
      <w:r>
        <w:rPr>
          <w:spacing w:val="-3"/>
          <w:sz w:val="24"/>
        </w:rPr>
        <w:t> </w:t>
      </w:r>
      <w:r>
        <w:rPr>
          <w:sz w:val="24"/>
        </w:rPr>
        <w:t>t4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t3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evaluates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constant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z w:val="24"/>
        </w:rPr>
        <w:t>regardless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t3,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folded directly to t4 = 0 at optimization time.</w:t>
      </w:r>
    </w:p>
    <w:p>
      <w:pPr>
        <w:pStyle w:val="ListParagraph"/>
        <w:numPr>
          <w:ilvl w:val="0"/>
          <w:numId w:val="2"/>
        </w:numPr>
        <w:tabs>
          <w:tab w:pos="808" w:val="left" w:leader="none"/>
        </w:tabs>
        <w:spacing w:line="240" w:lineRule="auto" w:before="60" w:after="0"/>
        <w:ind w:left="808" w:right="100" w:hanging="360"/>
        <w:jc w:val="left"/>
        <w:rPr>
          <w:sz w:val="24"/>
        </w:rPr>
      </w:pPr>
      <w:r>
        <w:rPr>
          <w:sz w:val="24"/>
        </w:rPr>
        <w:t>Dead code elimination: since t4 is always 0, the condition "t4 != 0" can never be true, so the conditional</w:t>
      </w:r>
      <w:r>
        <w:rPr>
          <w:spacing w:val="-3"/>
          <w:sz w:val="24"/>
        </w:rPr>
        <w:t> </w:t>
      </w:r>
      <w:r>
        <w:rPr>
          <w:sz w:val="24"/>
        </w:rPr>
        <w:t>jump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L1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unreachable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removed</w:t>
      </w:r>
      <w:r>
        <w:rPr>
          <w:spacing w:val="-3"/>
          <w:sz w:val="24"/>
        </w:rPr>
        <w:t> </w:t>
      </w:r>
      <w:r>
        <w:rPr>
          <w:sz w:val="24"/>
        </w:rPr>
        <w:t>entirely,</w:t>
      </w:r>
      <w:r>
        <w:rPr>
          <w:spacing w:val="-3"/>
          <w:sz w:val="24"/>
        </w:rPr>
        <w:t> </w:t>
      </w:r>
      <w:r>
        <w:rPr>
          <w:sz w:val="24"/>
        </w:rPr>
        <w:t>along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now-unused</w:t>
      </w:r>
      <w:r>
        <w:rPr>
          <w:spacing w:val="-3"/>
          <w:sz w:val="24"/>
        </w:rPr>
        <w:t> </w:t>
      </w:r>
      <w:r>
        <w:rPr>
          <w:sz w:val="24"/>
        </w:rPr>
        <w:t>t3</w:t>
      </w:r>
      <w:r>
        <w:rPr>
          <w:spacing w:val="-3"/>
          <w:sz w:val="24"/>
        </w:rPr>
        <w:t> </w:t>
      </w:r>
      <w:r>
        <w:rPr>
          <w:sz w:val="24"/>
        </w:rPr>
        <w:t>and t4 computations.</w:t>
      </w:r>
    </w:p>
    <w:p>
      <w:pPr>
        <w:pStyle w:val="ListParagraph"/>
        <w:numPr>
          <w:ilvl w:val="0"/>
          <w:numId w:val="2"/>
        </w:numPr>
        <w:tabs>
          <w:tab w:pos="808" w:val="left" w:leader="none"/>
        </w:tabs>
        <w:spacing w:line="240" w:lineRule="auto" w:before="61" w:after="0"/>
        <w:ind w:left="808" w:right="590" w:hanging="360"/>
        <w:jc w:val="left"/>
        <w:rPr>
          <w:sz w:val="24"/>
        </w:rPr>
      </w:pPr>
      <w:r>
        <w:rPr>
          <w:sz w:val="24"/>
        </w:rPr>
        <w:t>Strength</w:t>
      </w:r>
      <w:r>
        <w:rPr>
          <w:spacing w:val="-2"/>
          <w:sz w:val="24"/>
        </w:rPr>
        <w:t> </w:t>
      </w:r>
      <w:r>
        <w:rPr>
          <w:sz w:val="24"/>
        </w:rPr>
        <w:t>reduction:</w:t>
      </w:r>
      <w:r>
        <w:rPr>
          <w:spacing w:val="-2"/>
          <w:sz w:val="24"/>
        </w:rPr>
        <w:t> </w:t>
      </w:r>
      <w:r>
        <w:rPr>
          <w:sz w:val="24"/>
        </w:rPr>
        <w:t>t5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rewritten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t5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(or</w:t>
      </w:r>
      <w:r>
        <w:rPr>
          <w:spacing w:val="-2"/>
          <w:sz w:val="24"/>
        </w:rPr>
        <w:t> </w:t>
      </w:r>
      <w:r>
        <w:rPr>
          <w:sz w:val="24"/>
        </w:rPr>
        <w:t>equivalently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2"/>
          <w:sz w:val="24"/>
        </w:rPr>
        <w:t> </w:t>
      </w:r>
      <w:r>
        <w:rPr>
          <w:sz w:val="24"/>
        </w:rPr>
        <w:t>shift),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is cheaper on many target machines.</w:t>
      </w:r>
    </w:p>
    <w:p>
      <w:pPr>
        <w:pStyle w:val="ListParagraph"/>
        <w:numPr>
          <w:ilvl w:val="0"/>
          <w:numId w:val="2"/>
        </w:numPr>
        <w:tabs>
          <w:tab w:pos="808" w:val="left" w:leader="none"/>
        </w:tabs>
        <w:spacing w:line="240" w:lineRule="auto" w:before="60" w:after="0"/>
        <w:ind w:left="808" w:right="83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optimized</w:t>
      </w:r>
      <w:r>
        <w:rPr>
          <w:spacing w:val="-4"/>
          <w:sz w:val="24"/>
        </w:rPr>
        <w:t> </w:t>
      </w:r>
      <w:r>
        <w:rPr>
          <w:sz w:val="24"/>
        </w:rPr>
        <w:t>sequence</w:t>
      </w:r>
      <w:r>
        <w:rPr>
          <w:spacing w:val="-3"/>
          <w:sz w:val="24"/>
        </w:rPr>
        <w:t> </w:t>
      </w: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useful</w:t>
      </w:r>
      <w:r>
        <w:rPr>
          <w:spacing w:val="-4"/>
          <w:sz w:val="24"/>
        </w:rPr>
        <w:t> </w:t>
      </w:r>
      <w:r>
        <w:rPr>
          <w:sz w:val="24"/>
        </w:rPr>
        <w:t>instructions</w:t>
      </w:r>
      <w:r>
        <w:rPr>
          <w:spacing w:val="-4"/>
          <w:sz w:val="24"/>
        </w:rPr>
        <w:t> </w:t>
      </w:r>
      <w:r>
        <w:rPr>
          <w:sz w:val="24"/>
        </w:rPr>
        <w:t>instead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six,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all redundant temporaries and unreachable control transfer eliminated.</w:t>
      </w:r>
    </w:p>
    <w:p>
      <w:pPr>
        <w:pStyle w:val="Heading5"/>
        <w:spacing w:before="240"/>
      </w:pPr>
      <w:r>
        <w:rPr/>
        <w:t>Question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Blocks</w:t>
      </w:r>
      <w:r>
        <w:rPr>
          <w:spacing w:val="-1"/>
        </w:rPr>
        <w:t> </w:t>
      </w:r>
      <w:r>
        <w:rPr/>
        <w:t>and Control</w:t>
      </w:r>
      <w:r>
        <w:rPr>
          <w:spacing w:val="-1"/>
        </w:rPr>
        <w:t> </w:t>
      </w:r>
      <w:r>
        <w:rPr/>
        <w:t>Flow </w:t>
      </w:r>
      <w:r>
        <w:rPr>
          <w:spacing w:val="-2"/>
        </w:rPr>
        <w:t>Graph</w:t>
      </w:r>
    </w:p>
    <w:p>
      <w:pPr>
        <w:pStyle w:val="BodyText"/>
        <w:spacing w:before="120"/>
        <w:ind w:left="87"/>
      </w:pPr>
      <w:r>
        <w:rPr/>
        <w:t>Given</w:t>
      </w:r>
      <w:r>
        <w:rPr>
          <w:spacing w:val="-4"/>
        </w:rPr>
        <w:t> </w:t>
      </w:r>
      <w:r>
        <w:rPr/>
        <w:t>intermediate</w:t>
      </w:r>
      <w:r>
        <w:rPr>
          <w:spacing w:val="-1"/>
        </w:rPr>
        <w:t> </w:t>
      </w:r>
      <w:r>
        <w:rPr>
          <w:spacing w:val="-4"/>
        </w:rPr>
        <w:t>code: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120" w:after="0"/>
        <w:ind w:left="660" w:right="0" w:hanging="57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a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10"/>
          <w:sz w:val="24"/>
        </w:rPr>
        <w:t>b</w:t>
      </w:r>
    </w:p>
    <w:p>
      <w:pPr>
        <w:pStyle w:val="ListParagraph"/>
        <w:spacing w:after="0" w:line="240" w:lineRule="auto"/>
        <w:jc w:val="left"/>
        <w:rPr>
          <w:rFonts w:ascii="Courier New"/>
          <w:sz w:val="24"/>
        </w:rPr>
        <w:sectPr>
          <w:pgSz w:w="12240" w:h="15840"/>
          <w:pgMar w:top="1020" w:bottom="280" w:left="992" w:right="992"/>
        </w:sectPr>
      </w:pP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79" w:after="0"/>
        <w:ind w:left="660" w:right="0" w:hanging="57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y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x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10"/>
          <w:sz w:val="24"/>
        </w:rPr>
        <w:t>c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41" w:after="0"/>
        <w:ind w:left="660" w:right="0" w:hanging="57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y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&gt;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50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goto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10"/>
          <w:sz w:val="24"/>
        </w:rPr>
        <w:t>6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40" w:after="0"/>
        <w:ind w:left="660" w:right="0" w:hanging="57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z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y -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10"/>
          <w:sz w:val="24"/>
        </w:rPr>
        <w:t>d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40" w:after="0"/>
        <w:ind w:left="660" w:right="0" w:hanging="57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goto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10"/>
          <w:sz w:val="24"/>
        </w:rPr>
        <w:t>7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40" w:after="0"/>
        <w:ind w:left="660" w:right="0" w:hanging="57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z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y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10"/>
          <w:sz w:val="24"/>
        </w:rPr>
        <w:t>d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40" w:after="0"/>
        <w:ind w:left="660" w:right="0" w:hanging="57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w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z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10"/>
          <w:sz w:val="24"/>
        </w:rPr>
        <w:t>2</w:t>
      </w:r>
    </w:p>
    <w:p>
      <w:pPr>
        <w:pStyle w:val="Heading5"/>
        <w:spacing w:before="160"/>
      </w:pPr>
      <w:r>
        <w:rPr/>
        <w:t>Rules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Leader</w:t>
      </w:r>
      <w:r>
        <w:rPr>
          <w:spacing w:val="-1"/>
        </w:rPr>
        <w:t> </w:t>
      </w:r>
      <w:r>
        <w:rPr>
          <w:spacing w:val="-2"/>
        </w:rPr>
        <w:t>Statements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79" w:after="0"/>
        <w:ind w:left="808" w:right="0" w:hanging="360"/>
        <w:jc w:val="left"/>
        <w:rPr>
          <w:sz w:val="24"/>
        </w:rPr>
      </w:pP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z w:val="24"/>
        </w:rPr>
        <w:t>1: 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statement of the</w:t>
      </w:r>
      <w:r>
        <w:rPr>
          <w:spacing w:val="-1"/>
          <w:sz w:val="24"/>
        </w:rPr>
        <w:t> </w:t>
      </w:r>
      <w:r>
        <w:rPr>
          <w:sz w:val="24"/>
        </w:rPr>
        <w:t>program/block is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leader.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0" w:hanging="360"/>
        <w:jc w:val="left"/>
        <w:rPr>
          <w:sz w:val="24"/>
        </w:rPr>
      </w:pP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z w:val="24"/>
        </w:rPr>
        <w:t>2: Any</w:t>
      </w:r>
      <w:r>
        <w:rPr>
          <w:spacing w:val="-1"/>
          <w:sz w:val="24"/>
        </w:rPr>
        <w:t> </w:t>
      </w:r>
      <w:r>
        <w:rPr>
          <w:sz w:val="24"/>
        </w:rPr>
        <w:t>statement that</w:t>
      </w:r>
      <w:r>
        <w:rPr>
          <w:spacing w:val="-1"/>
          <w:sz w:val="24"/>
        </w:rPr>
        <w:t> </w:t>
      </w:r>
      <w:r>
        <w:rPr>
          <w:sz w:val="24"/>
        </w:rPr>
        <w:t>is the</w:t>
      </w:r>
      <w:r>
        <w:rPr>
          <w:spacing w:val="-1"/>
          <w:sz w:val="24"/>
        </w:rPr>
        <w:t> </w:t>
      </w:r>
      <w:r>
        <w:rPr>
          <w:sz w:val="24"/>
        </w:rPr>
        <w:t>target of a</w:t>
      </w:r>
      <w:r>
        <w:rPr>
          <w:spacing w:val="-1"/>
          <w:sz w:val="24"/>
        </w:rPr>
        <w:t> </w:t>
      </w:r>
      <w:r>
        <w:rPr>
          <w:sz w:val="24"/>
        </w:rPr>
        <w:t>conditional or</w:t>
      </w:r>
      <w:r>
        <w:rPr>
          <w:spacing w:val="-2"/>
          <w:sz w:val="24"/>
        </w:rPr>
        <w:t> </w:t>
      </w:r>
      <w:r>
        <w:rPr>
          <w:sz w:val="24"/>
        </w:rPr>
        <w:t>unconditional goto</w:t>
      </w:r>
      <w:r>
        <w:rPr>
          <w:spacing w:val="-1"/>
          <w:sz w:val="24"/>
        </w:rPr>
        <w:t> </w:t>
      </w:r>
      <w:r>
        <w:rPr>
          <w:sz w:val="24"/>
        </w:rPr>
        <w:t>is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leader.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204" w:hanging="360"/>
        <w:jc w:val="left"/>
        <w:rPr>
          <w:sz w:val="24"/>
        </w:rPr>
      </w:pP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z w:val="24"/>
        </w:rPr>
        <w:t>3: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statement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immediately</w:t>
      </w:r>
      <w:r>
        <w:rPr>
          <w:spacing w:val="-3"/>
          <w:sz w:val="24"/>
        </w:rPr>
        <w:t> </w:t>
      </w:r>
      <w:r>
        <w:rPr>
          <w:sz w:val="24"/>
        </w:rPr>
        <w:t>follows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conditional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unconditional</w:t>
      </w:r>
      <w:r>
        <w:rPr>
          <w:spacing w:val="-3"/>
          <w:sz w:val="24"/>
        </w:rPr>
        <w:t> </w:t>
      </w:r>
      <w:r>
        <w:rPr>
          <w:sz w:val="24"/>
        </w:rPr>
        <w:t>goto</w:t>
      </w:r>
      <w:r>
        <w:rPr>
          <w:spacing w:val="-3"/>
          <w:sz w:val="24"/>
        </w:rPr>
        <w:t> </w:t>
      </w:r>
      <w:r>
        <w:rPr>
          <w:sz w:val="24"/>
        </w:rPr>
        <w:t>statement</w:t>
      </w:r>
      <w:r>
        <w:rPr>
          <w:spacing w:val="-3"/>
          <w:sz w:val="24"/>
        </w:rPr>
        <w:t> </w:t>
      </w:r>
      <w:r>
        <w:rPr>
          <w:sz w:val="24"/>
        </w:rPr>
        <w:t>is a leader.</w:t>
      </w:r>
    </w:p>
    <w:p>
      <w:pPr>
        <w:pStyle w:val="Heading5"/>
        <w:spacing w:before="162"/>
      </w:pPr>
      <w:r>
        <w:rPr/>
        <w:t>Applying the</w:t>
      </w:r>
      <w:r>
        <w:rPr>
          <w:spacing w:val="1"/>
        </w:rPr>
        <w:t> </w:t>
      </w:r>
      <w:r>
        <w:rPr>
          <w:spacing w:val="-2"/>
        </w:rPr>
        <w:t>Rules</w:t>
      </w:r>
    </w:p>
    <w:p>
      <w:pPr>
        <w:pStyle w:val="BodyText"/>
        <w:spacing w:before="11"/>
        <w:rPr>
          <w:b/>
          <w:sz w:val="6"/>
        </w:rPr>
      </w:pPr>
    </w:p>
    <w:tbl>
      <w:tblPr>
        <w:tblW w:w="0" w:type="auto"/>
        <w:jc w:val="left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403"/>
        <w:gridCol w:w="5001"/>
      </w:tblGrid>
      <w:tr>
        <w:trPr>
          <w:trHeight w:val="275" w:hRule="atLeast"/>
        </w:trPr>
        <w:tc>
          <w:tcPr>
            <w:tcW w:w="26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Statement</w:t>
            </w:r>
          </w:p>
        </w:tc>
        <w:tc>
          <w:tcPr>
            <w:tcW w:w="1403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Leader?</w:t>
            </w:r>
          </w:p>
        </w:tc>
        <w:tc>
          <w:tcPr>
            <w:tcW w:w="5001" w:type="dxa"/>
          </w:tcPr>
          <w:p>
            <w:pPr>
              <w:pStyle w:val="TableParagraph"/>
              <w:spacing w:line="256" w:lineRule="exact"/>
              <w:ind w:left="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Rule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Applied</w:t>
            </w:r>
          </w:p>
        </w:tc>
      </w:tr>
      <w:tr>
        <w:trPr>
          <w:trHeight w:val="275" w:hRule="atLeast"/>
        </w:trPr>
        <w:tc>
          <w:tcPr>
            <w:tcW w:w="26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(1)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x 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1403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001" w:type="dxa"/>
          </w:tcPr>
          <w:p>
            <w:pPr>
              <w:pStyle w:val="TableParagraph"/>
              <w:spacing w:line="256" w:lineRule="exact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Rule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 first </w:t>
            </w:r>
            <w:r>
              <w:rPr>
                <w:rFonts w:ascii="Times New Roman" w:hAnsi="Times New Roman"/>
                <w:spacing w:val="-2"/>
                <w:sz w:val="24"/>
              </w:rPr>
              <w:t>statement</w:t>
            </w:r>
          </w:p>
        </w:tc>
      </w:tr>
      <w:tr>
        <w:trPr>
          <w:trHeight w:val="275" w:hRule="atLeast"/>
        </w:trPr>
        <w:tc>
          <w:tcPr>
            <w:tcW w:w="26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(2)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 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x *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1403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001" w:type="dxa"/>
          </w:tcPr>
          <w:p>
            <w:pPr>
              <w:pStyle w:val="TableParagraph"/>
              <w:spacing w:line="256" w:lineRule="exact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rPr>
          <w:trHeight w:val="277" w:hRule="atLeast"/>
        </w:trPr>
        <w:tc>
          <w:tcPr>
            <w:tcW w:w="2600" w:type="dxa"/>
          </w:tcPr>
          <w:p>
            <w:pPr>
              <w:pStyle w:val="TableParagraph"/>
              <w:spacing w:line="257" w:lineRule="exact" w:before="1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(3)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if y &gt;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50 goto </w:t>
            </w: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403" w:type="dxa"/>
          </w:tcPr>
          <w:p>
            <w:pPr>
              <w:pStyle w:val="TableParagraph"/>
              <w:spacing w:line="257" w:lineRule="exact" w:before="1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001" w:type="dxa"/>
          </w:tcPr>
          <w:p>
            <w:pPr>
              <w:pStyle w:val="TableParagraph"/>
              <w:spacing w:line="257" w:lineRule="exact" w:before="1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rPr>
          <w:trHeight w:val="275" w:hRule="atLeast"/>
        </w:trPr>
        <w:tc>
          <w:tcPr>
            <w:tcW w:w="26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(4)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z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1403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001" w:type="dxa"/>
          </w:tcPr>
          <w:p>
            <w:pPr>
              <w:pStyle w:val="TableParagraph"/>
              <w:spacing w:line="256" w:lineRule="exact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Rule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 follows conditional goto </w:t>
            </w:r>
            <w:r>
              <w:rPr>
                <w:rFonts w:ascii="Times New Roman" w:hAnsi="Times New Roman"/>
                <w:spacing w:val="-5"/>
                <w:sz w:val="24"/>
              </w:rPr>
              <w:t>(3)</w:t>
            </w:r>
          </w:p>
        </w:tc>
      </w:tr>
      <w:tr>
        <w:trPr>
          <w:trHeight w:val="275" w:hRule="atLeast"/>
        </w:trPr>
        <w:tc>
          <w:tcPr>
            <w:tcW w:w="26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(5)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goto </w:t>
            </w: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403" w:type="dxa"/>
          </w:tcPr>
          <w:p>
            <w:pPr>
              <w:pStyle w:val="TableParagraph"/>
              <w:spacing w:line="256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001" w:type="dxa"/>
          </w:tcPr>
          <w:p>
            <w:pPr>
              <w:pStyle w:val="TableParagraph"/>
              <w:spacing w:line="256" w:lineRule="exact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rPr>
          <w:trHeight w:val="551" w:hRule="atLeast"/>
        </w:trPr>
        <w:tc>
          <w:tcPr>
            <w:tcW w:w="2600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(6)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z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1403" w:type="dxa"/>
          </w:tcPr>
          <w:p>
            <w:pPr>
              <w:pStyle w:val="TableParagraph"/>
              <w:spacing w:line="275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001" w:type="dxa"/>
          </w:tcPr>
          <w:p>
            <w:pPr>
              <w:pStyle w:val="TableParagraph"/>
              <w:spacing w:line="276" w:lineRule="exact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Rule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target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goto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(3);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also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Rule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(follows goto in (5))</w:t>
            </w:r>
          </w:p>
        </w:tc>
      </w:tr>
      <w:tr>
        <w:trPr>
          <w:trHeight w:val="275" w:hRule="atLeast"/>
        </w:trPr>
        <w:tc>
          <w:tcPr>
            <w:tcW w:w="2600" w:type="dxa"/>
          </w:tcPr>
          <w:p>
            <w:pPr>
              <w:pStyle w:val="TableParagraph"/>
              <w:spacing w:line="25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(7)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 = z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*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403" w:type="dxa"/>
          </w:tcPr>
          <w:p>
            <w:pPr>
              <w:pStyle w:val="TableParagraph"/>
              <w:spacing w:line="255" w:lineRule="exact"/>
              <w:ind w:left="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001" w:type="dxa"/>
          </w:tcPr>
          <w:p>
            <w:pPr>
              <w:pStyle w:val="TableParagraph"/>
              <w:spacing w:line="255" w:lineRule="exact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Rule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target of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goto in </w:t>
            </w:r>
            <w:r>
              <w:rPr>
                <w:rFonts w:ascii="Times New Roman" w:hAnsi="Times New Roman"/>
                <w:spacing w:val="-5"/>
                <w:sz w:val="24"/>
              </w:rPr>
              <w:t>(5)</w:t>
            </w:r>
          </w:p>
        </w:tc>
      </w:tr>
    </w:tbl>
    <w:p>
      <w:pPr>
        <w:pStyle w:val="Heading5"/>
        <w:spacing w:before="165"/>
      </w:pPr>
      <w:r>
        <w:rPr/>
        <w:t>Basic </w:t>
      </w:r>
      <w:r>
        <w:rPr>
          <w:spacing w:val="-2"/>
        </w:rPr>
        <w:t>Blocks</w:t>
      </w: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800"/>
        <w:gridCol w:w="6000"/>
      </w:tblGrid>
      <w:tr>
        <w:trPr>
          <w:trHeight w:val="278" w:hRule="atLeast"/>
        </w:trPr>
        <w:tc>
          <w:tcPr>
            <w:tcW w:w="1200" w:type="dxa"/>
          </w:tcPr>
          <w:p>
            <w:pPr>
              <w:pStyle w:val="TableParagraph"/>
              <w:spacing w:line="257" w:lineRule="exact" w:before="1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Block</w:t>
            </w:r>
          </w:p>
        </w:tc>
        <w:tc>
          <w:tcPr>
            <w:tcW w:w="1800" w:type="dxa"/>
          </w:tcPr>
          <w:p>
            <w:pPr>
              <w:pStyle w:val="TableParagraph"/>
              <w:spacing w:line="257" w:lineRule="exact" w:before="1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Statements</w:t>
            </w:r>
          </w:p>
        </w:tc>
        <w:tc>
          <w:tcPr>
            <w:tcW w:w="6000" w:type="dxa"/>
          </w:tcPr>
          <w:p>
            <w:pPr>
              <w:pStyle w:val="TableParagraph"/>
              <w:spacing w:line="257" w:lineRule="exact" w:before="1"/>
              <w:ind w:left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Contents</w:t>
            </w:r>
          </w:p>
        </w:tc>
      </w:tr>
      <w:tr>
        <w:trPr>
          <w:trHeight w:val="275" w:hRule="atLeast"/>
        </w:trPr>
        <w:tc>
          <w:tcPr>
            <w:tcW w:w="12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(1)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 </w:t>
            </w:r>
            <w:r>
              <w:rPr>
                <w:rFonts w:ascii="Times New Roman" w:hAnsi="Times New Roman"/>
                <w:spacing w:val="-5"/>
                <w:sz w:val="24"/>
              </w:rPr>
              <w:t>(3)</w:t>
            </w:r>
          </w:p>
        </w:tc>
        <w:tc>
          <w:tcPr>
            <w:tcW w:w="6000" w:type="dxa"/>
          </w:tcPr>
          <w:p>
            <w:pPr>
              <w:pStyle w:val="TableParagraph"/>
              <w:spacing w:line="256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 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 ; y = x *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; if y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&gt;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50 goto </w:t>
            </w: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12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(4)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 </w:t>
            </w:r>
            <w:r>
              <w:rPr>
                <w:rFonts w:ascii="Times New Roman" w:hAnsi="Times New Roman"/>
                <w:spacing w:val="-5"/>
                <w:sz w:val="24"/>
              </w:rPr>
              <w:t>(5)</w:t>
            </w:r>
          </w:p>
        </w:tc>
        <w:tc>
          <w:tcPr>
            <w:tcW w:w="6000" w:type="dxa"/>
          </w:tcPr>
          <w:p>
            <w:pPr>
              <w:pStyle w:val="TableParagraph"/>
              <w:spacing w:line="256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z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 -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 ; goto </w:t>
            </w: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</w:tr>
      <w:tr>
        <w:trPr>
          <w:trHeight w:val="275" w:hRule="atLeast"/>
        </w:trPr>
        <w:tc>
          <w:tcPr>
            <w:tcW w:w="12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B3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(6)</w:t>
            </w:r>
          </w:p>
        </w:tc>
        <w:tc>
          <w:tcPr>
            <w:tcW w:w="6000" w:type="dxa"/>
          </w:tcPr>
          <w:p>
            <w:pPr>
              <w:pStyle w:val="TableParagraph"/>
              <w:spacing w:line="256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z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y +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</w:tr>
      <w:tr>
        <w:trPr>
          <w:trHeight w:val="275" w:hRule="atLeast"/>
        </w:trPr>
        <w:tc>
          <w:tcPr>
            <w:tcW w:w="12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B4</w:t>
            </w:r>
          </w:p>
        </w:tc>
        <w:tc>
          <w:tcPr>
            <w:tcW w:w="18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(7)</w:t>
            </w:r>
          </w:p>
        </w:tc>
        <w:tc>
          <w:tcPr>
            <w:tcW w:w="6000" w:type="dxa"/>
          </w:tcPr>
          <w:p>
            <w:pPr>
              <w:pStyle w:val="TableParagraph"/>
              <w:spacing w:line="256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 =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z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*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</w:tbl>
    <w:p>
      <w:pPr>
        <w:pStyle w:val="Heading5"/>
      </w:pPr>
      <w:r>
        <w:rPr/>
        <w:t>Control</w:t>
      </w:r>
      <w:r>
        <w:rPr>
          <w:spacing w:val="-1"/>
        </w:rPr>
        <w:t> </w:t>
      </w:r>
      <w:r>
        <w:rPr/>
        <w:t>Flow</w:t>
      </w:r>
      <w:r>
        <w:rPr>
          <w:spacing w:val="-1"/>
        </w:rPr>
        <w:t> </w:t>
      </w:r>
      <w:r>
        <w:rPr/>
        <w:t>Graph</w:t>
      </w:r>
      <w:r>
        <w:rPr>
          <w:spacing w:val="-1"/>
        </w:rPr>
        <w:t> </w:t>
      </w:r>
      <w:r>
        <w:rPr>
          <w:spacing w:val="-2"/>
        </w:rPr>
        <w:t>(Edges)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79" w:after="0"/>
        <w:ind w:left="808" w:right="0" w:hanging="360"/>
        <w:jc w:val="left"/>
        <w:rPr>
          <w:sz w:val="24"/>
        </w:rPr>
      </w:pPr>
      <w:r>
        <w:rPr>
          <w:sz w:val="24"/>
        </w:rPr>
        <w:t>B1</w:t>
      </w:r>
      <w:r>
        <w:rPr>
          <w:spacing w:val="-1"/>
          <w:sz w:val="24"/>
        </w:rPr>
        <w:t> </w:t>
      </w:r>
      <w:r>
        <w:rPr>
          <w:sz w:val="24"/>
        </w:rPr>
        <w:t>→ B2</w:t>
      </w:r>
      <w:r>
        <w:rPr>
          <w:spacing w:val="59"/>
          <w:sz w:val="24"/>
        </w:rPr>
        <w:t> </w:t>
      </w:r>
      <w:r>
        <w:rPr>
          <w:sz w:val="24"/>
        </w:rPr>
        <w:t>(fall-through,</w:t>
      </w:r>
      <w:r>
        <w:rPr>
          <w:spacing w:val="-1"/>
          <w:sz w:val="24"/>
        </w:rPr>
        <w:t> </w:t>
      </w:r>
      <w:r>
        <w:rPr>
          <w:sz w:val="24"/>
        </w:rPr>
        <w:t>taken when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"y &gt;</w:t>
      </w:r>
      <w:r>
        <w:rPr>
          <w:spacing w:val="-2"/>
          <w:sz w:val="24"/>
        </w:rPr>
        <w:t> </w:t>
      </w:r>
      <w:r>
        <w:rPr>
          <w:sz w:val="24"/>
        </w:rPr>
        <w:t>50" is </w:t>
      </w:r>
      <w:r>
        <w:rPr>
          <w:spacing w:val="-2"/>
          <w:sz w:val="24"/>
        </w:rPr>
        <w:t>false)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0" w:hanging="360"/>
        <w:jc w:val="left"/>
        <w:rPr>
          <w:sz w:val="24"/>
        </w:rPr>
      </w:pPr>
      <w:r>
        <w:rPr>
          <w:sz w:val="24"/>
        </w:rPr>
        <w:t>B1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B3</w:t>
      </w:r>
      <w:r>
        <w:rPr>
          <w:spacing w:val="58"/>
          <w:sz w:val="24"/>
        </w:rPr>
        <w:t> </w:t>
      </w:r>
      <w:r>
        <w:rPr>
          <w:sz w:val="24"/>
        </w:rPr>
        <w:t>(branch</w:t>
      </w:r>
      <w:r>
        <w:rPr>
          <w:spacing w:val="-1"/>
          <w:sz w:val="24"/>
        </w:rPr>
        <w:t> </w:t>
      </w:r>
      <w:r>
        <w:rPr>
          <w:sz w:val="24"/>
        </w:rPr>
        <w:t>taken</w:t>
      </w:r>
      <w:r>
        <w:rPr>
          <w:spacing w:val="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"y</w:t>
      </w:r>
      <w:r>
        <w:rPr>
          <w:spacing w:val="-1"/>
          <w:sz w:val="24"/>
        </w:rPr>
        <w:t> </w:t>
      </w:r>
      <w:r>
        <w:rPr>
          <w:sz w:val="24"/>
        </w:rPr>
        <w:t>&gt; 50"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true)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0" w:hanging="360"/>
        <w:jc w:val="left"/>
        <w:rPr>
          <w:sz w:val="24"/>
        </w:rPr>
      </w:pPr>
      <w:r>
        <w:rPr>
          <w:sz w:val="24"/>
        </w:rPr>
        <w:t>B2</w:t>
      </w:r>
      <w:r>
        <w:rPr>
          <w:spacing w:val="-1"/>
          <w:sz w:val="24"/>
        </w:rPr>
        <w:t> </w:t>
      </w:r>
      <w:r>
        <w:rPr>
          <w:sz w:val="24"/>
        </w:rPr>
        <w:t>→ B4</w:t>
      </w:r>
      <w:r>
        <w:rPr>
          <w:spacing w:val="59"/>
          <w:sz w:val="24"/>
        </w:rPr>
        <w:t> </w:t>
      </w:r>
      <w:r>
        <w:rPr>
          <w:sz w:val="24"/>
        </w:rPr>
        <w:t>(unconditional jump, goto </w:t>
      </w:r>
      <w:r>
        <w:rPr>
          <w:spacing w:val="-5"/>
          <w:sz w:val="24"/>
        </w:rPr>
        <w:t>7)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0" w:hanging="360"/>
        <w:jc w:val="left"/>
        <w:rPr>
          <w:sz w:val="24"/>
        </w:rPr>
      </w:pPr>
      <w:r>
        <w:rPr>
          <w:sz w:val="24"/>
        </w:rPr>
        <w:t>B3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B4</w:t>
      </w:r>
      <w:r>
        <w:rPr>
          <w:spacing w:val="59"/>
          <w:sz w:val="24"/>
        </w:rPr>
        <w:t> </w:t>
      </w:r>
      <w:r>
        <w:rPr>
          <w:sz w:val="24"/>
        </w:rPr>
        <w:t>(fall-through</w:t>
      </w:r>
      <w:r>
        <w:rPr>
          <w:spacing w:val="-1"/>
          <w:sz w:val="24"/>
        </w:rPr>
        <w:t> </w:t>
      </w:r>
      <w:r>
        <w:rPr>
          <w:sz w:val="24"/>
        </w:rPr>
        <w:t>into the</w:t>
      </w:r>
      <w:r>
        <w:rPr>
          <w:spacing w:val="-1"/>
          <w:sz w:val="24"/>
        </w:rPr>
        <w:t> </w:t>
      </w:r>
      <w:r>
        <w:rPr>
          <w:sz w:val="24"/>
        </w:rPr>
        <w:t>next </w:t>
      </w:r>
      <w:r>
        <w:rPr>
          <w:spacing w:val="-2"/>
          <w:sz w:val="24"/>
        </w:rPr>
        <w:t>block)</w:t>
      </w:r>
    </w:p>
    <w:p>
      <w:pPr>
        <w:pStyle w:val="BodyText"/>
        <w:spacing w:before="61"/>
        <w:ind w:left="87"/>
      </w:pPr>
      <w:r>
        <w:rPr/>
        <w:t>Structure:</w:t>
      </w:r>
      <w:r>
        <w:rPr>
          <w:spacing w:val="-3"/>
        </w:rPr>
        <w:t> </w:t>
      </w:r>
      <w:r>
        <w:rPr/>
        <w:t>B1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entry</w:t>
      </w:r>
      <w:r>
        <w:rPr>
          <w:spacing w:val="-3"/>
        </w:rPr>
        <w:t> </w:t>
      </w:r>
      <w:r>
        <w:rPr/>
        <w:t>block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successors</w:t>
      </w:r>
      <w:r>
        <w:rPr>
          <w:spacing w:val="-3"/>
        </w:rPr>
        <w:t> </w:t>
      </w:r>
      <w:r>
        <w:rPr/>
        <w:t>(B2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B3),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converge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the common exit block B4.</w:t>
      </w:r>
    </w:p>
    <w:p>
      <w:pPr>
        <w:pStyle w:val="Heading5"/>
        <w:spacing w:before="240"/>
      </w:pPr>
      <w:r>
        <w:rPr/>
        <w:t>Question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DAG</w:t>
      </w:r>
      <w:r>
        <w:rPr>
          <w:spacing w:val="-1"/>
        </w:rPr>
        <w:t> </w:t>
      </w:r>
      <w:r>
        <w:rPr/>
        <w:t>Construction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Code </w:t>
      </w:r>
      <w:r>
        <w:rPr>
          <w:spacing w:val="-2"/>
        </w:rPr>
        <w:t>Generation</w:t>
      </w:r>
    </w:p>
    <w:p>
      <w:pPr>
        <w:pStyle w:val="BodyText"/>
        <w:spacing w:before="120"/>
        <w:ind w:left="87"/>
      </w:pPr>
      <w:r>
        <w:rPr/>
        <w:t>Given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>
          <w:spacing w:val="-2"/>
        </w:rPr>
        <w:t>block:</w:t>
      </w:r>
    </w:p>
    <w:p>
      <w:pPr>
        <w:pStyle w:val="BodyText"/>
        <w:spacing w:before="120"/>
        <w:ind w:left="87"/>
        <w:rPr>
          <w:rFonts w:ascii="Courier New"/>
        </w:rPr>
      </w:pPr>
      <w:r>
        <w:rPr>
          <w:rFonts w:ascii="Courier New"/>
        </w:rPr>
        <w:t>p</w:t>
      </w:r>
      <w:r>
        <w:rPr>
          <w:rFonts w:ascii="Courier New"/>
          <w:spacing w:val="-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a</w:t>
      </w:r>
      <w:r>
        <w:rPr>
          <w:rFonts w:ascii="Courier New"/>
          <w:spacing w:val="-1"/>
        </w:rPr>
        <w:t> </w:t>
      </w:r>
      <w:r>
        <w:rPr>
          <w:rFonts w:ascii="Courier New"/>
        </w:rPr>
        <w:t>+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b</w:t>
      </w:r>
    </w:p>
    <w:p>
      <w:pPr>
        <w:pStyle w:val="BodyText"/>
        <w:spacing w:before="40"/>
        <w:ind w:left="87"/>
        <w:rPr>
          <w:rFonts w:ascii="Courier New"/>
        </w:rPr>
      </w:pPr>
      <w:r>
        <w:rPr>
          <w:rFonts w:ascii="Courier New"/>
        </w:rPr>
        <w:t>q</w:t>
      </w:r>
      <w:r>
        <w:rPr>
          <w:rFonts w:ascii="Courier New"/>
          <w:spacing w:val="-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a</w:t>
      </w:r>
      <w:r>
        <w:rPr>
          <w:rFonts w:ascii="Courier New"/>
          <w:spacing w:val="-1"/>
        </w:rPr>
        <w:t> </w:t>
      </w:r>
      <w:r>
        <w:rPr>
          <w:rFonts w:ascii="Courier New"/>
        </w:rPr>
        <w:t>+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b</w:t>
      </w:r>
    </w:p>
    <w:p>
      <w:pPr>
        <w:pStyle w:val="BodyText"/>
        <w:spacing w:before="40"/>
        <w:ind w:left="87"/>
        <w:rPr>
          <w:rFonts w:ascii="Courier New"/>
        </w:rPr>
      </w:pPr>
      <w:r>
        <w:rPr>
          <w:rFonts w:ascii="Courier New"/>
        </w:rPr>
        <w:t>r</w:t>
      </w:r>
      <w:r>
        <w:rPr>
          <w:rFonts w:ascii="Courier New"/>
          <w:spacing w:val="-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p</w:t>
      </w:r>
      <w:r>
        <w:rPr>
          <w:rFonts w:ascii="Courier New"/>
          <w:spacing w:val="-1"/>
        </w:rPr>
        <w:t> </w:t>
      </w:r>
      <w:r>
        <w:rPr>
          <w:rFonts w:ascii="Courier New"/>
        </w:rPr>
        <w:t>*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q</w:t>
      </w:r>
    </w:p>
    <w:p>
      <w:pPr>
        <w:pStyle w:val="BodyText"/>
        <w:spacing w:before="41"/>
        <w:ind w:left="87"/>
        <w:rPr>
          <w:rFonts w:ascii="Courier New"/>
        </w:rPr>
      </w:pPr>
      <w:r>
        <w:rPr>
          <w:rFonts w:ascii="Courier New"/>
        </w:rPr>
        <w:t>s</w:t>
      </w:r>
      <w:r>
        <w:rPr>
          <w:rFonts w:ascii="Courier New"/>
          <w:spacing w:val="-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a</w:t>
      </w:r>
      <w:r>
        <w:rPr>
          <w:rFonts w:ascii="Courier New"/>
          <w:spacing w:val="-1"/>
        </w:rPr>
        <w:t> </w:t>
      </w:r>
      <w:r>
        <w:rPr>
          <w:rFonts w:ascii="Courier New"/>
        </w:rPr>
        <w:t>+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b</w:t>
      </w:r>
    </w:p>
    <w:p>
      <w:pPr>
        <w:pStyle w:val="BodyText"/>
        <w:spacing w:before="40"/>
        <w:ind w:left="87"/>
        <w:rPr>
          <w:rFonts w:ascii="Courier New"/>
        </w:rPr>
      </w:pPr>
      <w:r>
        <w:rPr>
          <w:rFonts w:ascii="Courier New"/>
        </w:rPr>
        <w:t>t</w:t>
      </w:r>
      <w:r>
        <w:rPr>
          <w:rFonts w:ascii="Courier New"/>
          <w:spacing w:val="-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r</w:t>
      </w:r>
      <w:r>
        <w:rPr>
          <w:rFonts w:ascii="Courier New"/>
          <w:spacing w:val="-1"/>
        </w:rPr>
        <w:t> </w:t>
      </w:r>
      <w:r>
        <w:rPr>
          <w:rFonts w:ascii="Courier New"/>
        </w:rPr>
        <w:t>+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s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top="1000" w:bottom="280" w:left="992" w:right="992"/>
        </w:sectPr>
      </w:pPr>
    </w:p>
    <w:p>
      <w:pPr>
        <w:pStyle w:val="Heading5"/>
        <w:spacing w:before="79"/>
        <w:jc w:val="both"/>
      </w:pPr>
      <w:r>
        <w:rPr/>
        <w:t>DAG</w:t>
      </w:r>
      <w:r>
        <w:rPr>
          <w:spacing w:val="-1"/>
        </w:rPr>
        <w:t> </w:t>
      </w:r>
      <w:r>
        <w:rPr>
          <w:spacing w:val="-2"/>
        </w:rPr>
        <w:t>Construction</w:t>
      </w:r>
    </w:p>
    <w:p>
      <w:pPr>
        <w:pStyle w:val="ListParagraph"/>
        <w:numPr>
          <w:ilvl w:val="1"/>
          <w:numId w:val="3"/>
        </w:numPr>
        <w:tabs>
          <w:tab w:pos="807" w:val="left" w:leader="none"/>
        </w:tabs>
        <w:spacing w:line="240" w:lineRule="auto" w:before="79" w:after="0"/>
        <w:ind w:left="807" w:right="0" w:hanging="359"/>
        <w:jc w:val="both"/>
        <w:rPr>
          <w:sz w:val="24"/>
        </w:rPr>
      </w:pPr>
      <w:r>
        <w:rPr>
          <w:sz w:val="24"/>
        </w:rPr>
        <w:t>Leaf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N1</w:t>
      </w:r>
      <w:r>
        <w:rPr>
          <w:spacing w:val="-2"/>
          <w:sz w:val="24"/>
        </w:rPr>
        <w:t> </w:t>
      </w:r>
      <w:r>
        <w:rPr>
          <w:sz w:val="24"/>
        </w:rPr>
        <w:t>represents variable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a.</w:t>
      </w:r>
    </w:p>
    <w:p>
      <w:pPr>
        <w:pStyle w:val="ListParagraph"/>
        <w:numPr>
          <w:ilvl w:val="1"/>
          <w:numId w:val="3"/>
        </w:numPr>
        <w:tabs>
          <w:tab w:pos="807" w:val="left" w:leader="none"/>
        </w:tabs>
        <w:spacing w:line="240" w:lineRule="auto" w:before="60" w:after="0"/>
        <w:ind w:left="807" w:right="0" w:hanging="359"/>
        <w:jc w:val="both"/>
        <w:rPr>
          <w:sz w:val="24"/>
        </w:rPr>
      </w:pPr>
      <w:r>
        <w:rPr>
          <w:sz w:val="24"/>
        </w:rPr>
        <w:t>Leaf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N2</w:t>
      </w:r>
      <w:r>
        <w:rPr>
          <w:spacing w:val="-2"/>
          <w:sz w:val="24"/>
        </w:rPr>
        <w:t> </w:t>
      </w:r>
      <w:r>
        <w:rPr>
          <w:sz w:val="24"/>
        </w:rPr>
        <w:t>represents variable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1" w:after="0"/>
        <w:ind w:left="808" w:right="251" w:hanging="360"/>
        <w:jc w:val="both"/>
        <w:rPr>
          <w:sz w:val="24"/>
        </w:rPr>
      </w:pP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N3 =</w:t>
      </w:r>
      <w:r>
        <w:rPr>
          <w:spacing w:val="-1"/>
          <w:sz w:val="24"/>
        </w:rPr>
        <w:t> </w:t>
      </w:r>
      <w:r>
        <w:rPr>
          <w:sz w:val="24"/>
        </w:rPr>
        <w:t>N1 + N2 represents the expression a + b. Since</w:t>
      </w:r>
      <w:r>
        <w:rPr>
          <w:spacing w:val="-1"/>
          <w:sz w:val="24"/>
        </w:rPr>
        <w:t> </w:t>
      </w:r>
      <w:r>
        <w:rPr>
          <w:sz w:val="24"/>
        </w:rPr>
        <w:t>p, q and s are all computed as a + b, all</w:t>
      </w:r>
      <w:r>
        <w:rPr>
          <w:spacing w:val="-3"/>
          <w:sz w:val="24"/>
        </w:rPr>
        <w:t> </w:t>
      </w: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labels</w:t>
      </w:r>
      <w:r>
        <w:rPr>
          <w:spacing w:val="-3"/>
          <w:sz w:val="24"/>
        </w:rPr>
        <w:t> </w:t>
      </w:r>
      <w:r>
        <w:rPr>
          <w:sz w:val="24"/>
        </w:rPr>
        <w:t>(p,</w:t>
      </w:r>
      <w:r>
        <w:rPr>
          <w:spacing w:val="-3"/>
          <w:sz w:val="24"/>
        </w:rPr>
        <w:t> </w:t>
      </w:r>
      <w:r>
        <w:rPr>
          <w:sz w:val="24"/>
        </w:rPr>
        <w:t>q,</w:t>
      </w:r>
      <w:r>
        <w:rPr>
          <w:spacing w:val="-3"/>
          <w:sz w:val="24"/>
        </w:rPr>
        <w:t> </w:t>
      </w:r>
      <w:r>
        <w:rPr>
          <w:sz w:val="24"/>
        </w:rPr>
        <w:t>s)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attached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shared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z w:val="24"/>
        </w:rPr>
        <w:t>N3 —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expression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evaluated only once.</w:t>
      </w:r>
    </w:p>
    <w:p>
      <w:pPr>
        <w:pStyle w:val="ListParagraph"/>
        <w:numPr>
          <w:ilvl w:val="1"/>
          <w:numId w:val="3"/>
        </w:numPr>
        <w:tabs>
          <w:tab w:pos="807" w:val="left" w:leader="none"/>
        </w:tabs>
        <w:spacing w:line="240" w:lineRule="auto" w:before="60" w:after="0"/>
        <w:ind w:left="807" w:right="0" w:hanging="359"/>
        <w:jc w:val="both"/>
        <w:rPr>
          <w:sz w:val="24"/>
        </w:rPr>
      </w:pPr>
      <w:r>
        <w:rPr>
          <w:sz w:val="24"/>
        </w:rPr>
        <w:t>Node</w:t>
      </w:r>
      <w:r>
        <w:rPr>
          <w:spacing w:val="-3"/>
          <w:sz w:val="24"/>
        </w:rPr>
        <w:t> </w:t>
      </w:r>
      <w:r>
        <w:rPr>
          <w:sz w:val="24"/>
        </w:rPr>
        <w:t>N4 =</w:t>
      </w:r>
      <w:r>
        <w:rPr>
          <w:spacing w:val="-3"/>
          <w:sz w:val="24"/>
        </w:rPr>
        <w:t> </w:t>
      </w:r>
      <w:r>
        <w:rPr>
          <w:sz w:val="24"/>
        </w:rPr>
        <w:t>N3 *</w:t>
      </w:r>
      <w:r>
        <w:rPr>
          <w:spacing w:val="1"/>
          <w:sz w:val="24"/>
        </w:rPr>
        <w:t> </w:t>
      </w:r>
      <w:r>
        <w:rPr>
          <w:sz w:val="24"/>
        </w:rPr>
        <w:t>N3</w:t>
      </w:r>
      <w:r>
        <w:rPr>
          <w:spacing w:val="-1"/>
          <w:sz w:val="24"/>
        </w:rPr>
        <w:t> </w:t>
      </w:r>
      <w:r>
        <w:rPr>
          <w:sz w:val="24"/>
        </w:rPr>
        <w:t>represents p *</w:t>
      </w:r>
      <w:r>
        <w:rPr>
          <w:spacing w:val="-1"/>
          <w:sz w:val="24"/>
        </w:rPr>
        <w:t> </w:t>
      </w:r>
      <w:r>
        <w:rPr>
          <w:sz w:val="24"/>
        </w:rPr>
        <w:t>q, labeled </w:t>
      </w:r>
      <w:r>
        <w:rPr>
          <w:spacing w:val="-5"/>
          <w:sz w:val="24"/>
        </w:rPr>
        <w:t>r.</w:t>
      </w:r>
    </w:p>
    <w:p>
      <w:pPr>
        <w:pStyle w:val="ListParagraph"/>
        <w:numPr>
          <w:ilvl w:val="1"/>
          <w:numId w:val="3"/>
        </w:numPr>
        <w:tabs>
          <w:tab w:pos="807" w:val="left" w:leader="none"/>
        </w:tabs>
        <w:spacing w:line="240" w:lineRule="auto" w:before="60" w:after="0"/>
        <w:ind w:left="807" w:right="0" w:hanging="359"/>
        <w:jc w:val="both"/>
        <w:rPr>
          <w:sz w:val="24"/>
        </w:rPr>
      </w:pPr>
      <w:r>
        <w:rPr>
          <w:sz w:val="24"/>
        </w:rPr>
        <w:t>Node</w:t>
      </w:r>
      <w:r>
        <w:rPr>
          <w:spacing w:val="-5"/>
          <w:sz w:val="24"/>
        </w:rPr>
        <w:t> </w:t>
      </w:r>
      <w:r>
        <w:rPr>
          <w:sz w:val="24"/>
        </w:rPr>
        <w:t>N5 =</w:t>
      </w:r>
      <w:r>
        <w:rPr>
          <w:spacing w:val="-2"/>
          <w:sz w:val="24"/>
        </w:rPr>
        <w:t> </w:t>
      </w:r>
      <w:r>
        <w:rPr>
          <w:sz w:val="24"/>
        </w:rPr>
        <w:t>N4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N3</w:t>
      </w:r>
      <w:r>
        <w:rPr>
          <w:spacing w:val="-1"/>
          <w:sz w:val="24"/>
        </w:rPr>
        <w:t> </w:t>
      </w:r>
      <w:r>
        <w:rPr>
          <w:sz w:val="24"/>
        </w:rPr>
        <w:t>represents r +</w:t>
      </w:r>
      <w:r>
        <w:rPr>
          <w:spacing w:val="-1"/>
          <w:sz w:val="24"/>
        </w:rPr>
        <w:t> </w:t>
      </w:r>
      <w:r>
        <w:rPr>
          <w:sz w:val="24"/>
        </w:rPr>
        <w:t>s, labeled </w:t>
      </w:r>
      <w:r>
        <w:rPr>
          <w:spacing w:val="-5"/>
          <w:sz w:val="24"/>
        </w:rPr>
        <w:t>t.</w:t>
      </w:r>
    </w:p>
    <w:p>
      <w:pPr>
        <w:pStyle w:val="Heading5"/>
        <w:spacing w:before="160"/>
      </w:pPr>
      <w:r>
        <w:rPr/>
        <w:t>Common</w:t>
      </w:r>
      <w:r>
        <w:rPr>
          <w:spacing w:val="-3"/>
        </w:rPr>
        <w:t> </w:t>
      </w:r>
      <w:r>
        <w:rPr/>
        <w:t>Sub-expressions</w:t>
      </w:r>
      <w:r>
        <w:rPr>
          <w:spacing w:val="-3"/>
        </w:rPr>
        <w:t> </w:t>
      </w:r>
      <w:r>
        <w:rPr>
          <w:spacing w:val="-2"/>
        </w:rPr>
        <w:t>Identified</w:t>
      </w:r>
    </w:p>
    <w:p>
      <w:pPr>
        <w:pStyle w:val="BodyText"/>
        <w:spacing w:before="80"/>
        <w:ind w:left="87"/>
      </w:pPr>
      <w:r>
        <w:rPr/>
        <w:t>p,</w:t>
      </w:r>
      <w:r>
        <w:rPr>
          <w:spacing w:val="-2"/>
        </w:rPr>
        <w:t> </w:t>
      </w:r>
      <w:r>
        <w:rPr/>
        <w:t>q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equal</w:t>
      </w:r>
      <w:r>
        <w:rPr>
          <w:spacing w:val="-2"/>
        </w:rPr>
        <w:t> </w:t>
      </w:r>
      <w:r>
        <w:rPr/>
        <w:t>to the</w:t>
      </w:r>
      <w:r>
        <w:rPr>
          <w:spacing w:val="-2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b.</w:t>
      </w:r>
      <w:r>
        <w:rPr>
          <w:spacing w:val="-2"/>
        </w:rPr>
        <w:t> </w:t>
      </w:r>
      <w:r>
        <w:rPr/>
        <w:t>Since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change</w:t>
      </w:r>
      <w:r>
        <w:rPr>
          <w:spacing w:val="-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these</w:t>
      </w:r>
      <w:r>
        <w:rPr>
          <w:spacing w:val="-3"/>
        </w:rPr>
        <w:t> </w:t>
      </w:r>
      <w:r>
        <w:rPr/>
        <w:t>assignments,</w:t>
      </w:r>
      <w:r>
        <w:rPr>
          <w:spacing w:val="-2"/>
        </w:rPr>
        <w:t> </w:t>
      </w:r>
      <w:r>
        <w:rPr/>
        <w:t>q and s are common sub-expressions of p; the DAG merges all three into one node, eliminating two redundant additions.</w:t>
      </w:r>
    </w:p>
    <w:p>
      <w:pPr>
        <w:pStyle w:val="Heading5"/>
        <w:spacing w:before="161"/>
      </w:pPr>
      <w:r>
        <w:rPr/>
        <w:t>Optimized</w:t>
      </w:r>
      <w:r>
        <w:rPr>
          <w:spacing w:val="-2"/>
        </w:rPr>
        <w:t> </w:t>
      </w:r>
      <w:r>
        <w:rPr/>
        <w:t>Target</w:t>
      </w:r>
      <w:r>
        <w:rPr>
          <w:spacing w:val="-1"/>
        </w:rPr>
        <w:t> </w:t>
      </w:r>
      <w:r>
        <w:rPr/>
        <w:t>Code</w:t>
      </w:r>
      <w:r>
        <w:rPr>
          <w:spacing w:val="-3"/>
        </w:rPr>
        <w:t> </w:t>
      </w:r>
      <w:r>
        <w:rPr/>
        <w:t>(from the</w:t>
      </w:r>
      <w:r>
        <w:rPr>
          <w:spacing w:val="-1"/>
        </w:rPr>
        <w:t> </w:t>
      </w:r>
      <w:r>
        <w:rPr>
          <w:spacing w:val="-4"/>
        </w:rPr>
        <w:t>DAG)</w:t>
      </w:r>
    </w:p>
    <w:p>
      <w:pPr>
        <w:pStyle w:val="BodyText"/>
        <w:tabs>
          <w:tab w:pos="2679" w:val="left" w:leader="none"/>
        </w:tabs>
        <w:spacing w:line="276" w:lineRule="auto" w:before="80"/>
        <w:ind w:left="87" w:right="2821"/>
        <w:rPr>
          <w:rFonts w:ascii="Courier New"/>
        </w:rPr>
      </w:pPr>
      <w:r>
        <w:rPr>
          <w:rFonts w:ascii="Courier New"/>
        </w:rPr>
        <w:t>T1 = a + b</w:t>
        <w:tab/>
        <w:t>//</w:t>
      </w:r>
      <w:r>
        <w:rPr>
          <w:rFonts w:ascii="Courier New"/>
          <w:spacing w:val="-6"/>
        </w:rPr>
        <w:t> </w:t>
      </w:r>
      <w:r>
        <w:rPr>
          <w:rFonts w:ascii="Courier New"/>
        </w:rPr>
        <w:t>computes</w:t>
      </w:r>
      <w:r>
        <w:rPr>
          <w:rFonts w:ascii="Courier New"/>
          <w:spacing w:val="-6"/>
        </w:rPr>
        <w:t> </w:t>
      </w:r>
      <w:r>
        <w:rPr>
          <w:rFonts w:ascii="Courier New"/>
        </w:rPr>
        <w:t>p,</w:t>
      </w:r>
      <w:r>
        <w:rPr>
          <w:rFonts w:ascii="Courier New"/>
          <w:spacing w:val="-6"/>
        </w:rPr>
        <w:t> </w:t>
      </w:r>
      <w:r>
        <w:rPr>
          <w:rFonts w:ascii="Courier New"/>
        </w:rPr>
        <w:t>reused</w:t>
      </w:r>
      <w:r>
        <w:rPr>
          <w:rFonts w:ascii="Courier New"/>
          <w:spacing w:val="-6"/>
        </w:rPr>
        <w:t> </w:t>
      </w:r>
      <w:r>
        <w:rPr>
          <w:rFonts w:ascii="Courier New"/>
        </w:rPr>
        <w:t>for</w:t>
      </w:r>
      <w:r>
        <w:rPr>
          <w:rFonts w:ascii="Courier New"/>
          <w:spacing w:val="-6"/>
        </w:rPr>
        <w:t> </w:t>
      </w:r>
      <w:r>
        <w:rPr>
          <w:rFonts w:ascii="Courier New"/>
        </w:rPr>
        <w:t>q</w:t>
      </w:r>
      <w:r>
        <w:rPr>
          <w:rFonts w:ascii="Courier New"/>
          <w:spacing w:val="-6"/>
        </w:rPr>
        <w:t> </w:t>
      </w:r>
      <w:r>
        <w:rPr>
          <w:rFonts w:ascii="Courier New"/>
        </w:rPr>
        <w:t>and</w:t>
      </w:r>
      <w:r>
        <w:rPr>
          <w:rFonts w:ascii="Courier New"/>
          <w:spacing w:val="-6"/>
        </w:rPr>
        <w:t> </w:t>
      </w:r>
      <w:r>
        <w:rPr>
          <w:rFonts w:ascii="Courier New"/>
        </w:rPr>
        <w:t>s T2 = T1 * T1</w:t>
        <w:tab/>
        <w:t>// r = p * q</w:t>
      </w:r>
    </w:p>
    <w:p>
      <w:pPr>
        <w:pStyle w:val="BodyText"/>
        <w:tabs>
          <w:tab w:pos="2679" w:val="left" w:leader="none"/>
        </w:tabs>
        <w:spacing w:line="271" w:lineRule="exact"/>
        <w:ind w:left="87"/>
        <w:rPr>
          <w:rFonts w:ascii="Courier New"/>
        </w:rPr>
      </w:pPr>
      <w:r>
        <w:rPr>
          <w:rFonts w:ascii="Courier New"/>
        </w:rPr>
        <w:t>T3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T2</w:t>
      </w:r>
      <w:r>
        <w:rPr>
          <w:rFonts w:ascii="Courier New"/>
          <w:spacing w:val="-2"/>
        </w:rPr>
        <w:t> </w:t>
      </w:r>
      <w:r>
        <w:rPr>
          <w:rFonts w:ascii="Courier New"/>
        </w:rPr>
        <w:t>+</w:t>
      </w:r>
      <w:r>
        <w:rPr>
          <w:rFonts w:ascii="Courier New"/>
          <w:spacing w:val="-1"/>
        </w:rPr>
        <w:t> </w:t>
      </w:r>
      <w:r>
        <w:rPr>
          <w:rFonts w:ascii="Courier New"/>
          <w:spacing w:val="-5"/>
        </w:rPr>
        <w:t>T1</w:t>
      </w:r>
      <w:r>
        <w:rPr>
          <w:rFonts w:ascii="Courier New"/>
        </w:rPr>
        <w:tab/>
        <w:t>//</w:t>
      </w:r>
      <w:r>
        <w:rPr>
          <w:rFonts w:ascii="Courier New"/>
          <w:spacing w:val="-4"/>
        </w:rPr>
        <w:t> </w:t>
      </w:r>
      <w:r>
        <w:rPr>
          <w:rFonts w:ascii="Courier New"/>
        </w:rPr>
        <w:t>t</w:t>
      </w:r>
      <w:r>
        <w:rPr>
          <w:rFonts w:ascii="Courier New"/>
          <w:spacing w:val="-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</w:rPr>
        <w:t>r</w:t>
      </w:r>
      <w:r>
        <w:rPr>
          <w:rFonts w:ascii="Courier New"/>
          <w:spacing w:val="-1"/>
        </w:rPr>
        <w:t> </w:t>
      </w:r>
      <w:r>
        <w:rPr>
          <w:rFonts w:ascii="Courier New"/>
        </w:rPr>
        <w:t>+</w:t>
      </w:r>
      <w:r>
        <w:rPr>
          <w:rFonts w:ascii="Courier New"/>
          <w:spacing w:val="-1"/>
        </w:rPr>
        <w:t> </w:t>
      </w:r>
      <w:r>
        <w:rPr>
          <w:rFonts w:ascii="Courier New"/>
          <w:spacing w:val="-10"/>
        </w:rPr>
        <w:t>s</w:t>
      </w:r>
    </w:p>
    <w:p>
      <w:pPr>
        <w:pStyle w:val="Heading5"/>
        <w:spacing w:before="159"/>
      </w:pPr>
      <w:r>
        <w:rPr/>
        <w:t>Simple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Generator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Register Allocation</w:t>
      </w:r>
      <w:r>
        <w:rPr>
          <w:spacing w:val="-1"/>
        </w:rPr>
        <w:t> </w:t>
      </w:r>
      <w:r>
        <w:rPr/>
        <w:t>(Registers</w:t>
      </w:r>
      <w:r>
        <w:rPr>
          <w:spacing w:val="1"/>
        </w:rPr>
        <w:t> </w:t>
      </w:r>
      <w:r>
        <w:rPr/>
        <w:t>R0,</w:t>
      </w:r>
      <w:r>
        <w:rPr>
          <w:spacing w:val="-1"/>
        </w:rPr>
        <w:t> </w:t>
      </w:r>
      <w:r>
        <w:rPr>
          <w:spacing w:val="-5"/>
        </w:rPr>
        <w:t>R1)</w:t>
      </w:r>
    </w:p>
    <w:p>
      <w:pPr>
        <w:pStyle w:val="BodyText"/>
        <w:rPr>
          <w:b/>
          <w:sz w:val="7"/>
        </w:rPr>
      </w:pPr>
    </w:p>
    <w:tbl>
      <w:tblPr>
        <w:tblW w:w="0" w:type="auto"/>
        <w:jc w:val="left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400"/>
        <w:gridCol w:w="2198"/>
        <w:gridCol w:w="2201"/>
      </w:tblGrid>
      <w:tr>
        <w:trPr>
          <w:trHeight w:val="277" w:hRule="atLeast"/>
        </w:trPr>
        <w:tc>
          <w:tcPr>
            <w:tcW w:w="2201" w:type="dxa"/>
          </w:tcPr>
          <w:p>
            <w:pPr>
              <w:pStyle w:val="TableParagraph"/>
              <w:spacing w:line="257" w:lineRule="exact" w:before="1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Instruction</w:t>
            </w:r>
          </w:p>
        </w:tc>
        <w:tc>
          <w:tcPr>
            <w:tcW w:w="2400" w:type="dxa"/>
          </w:tcPr>
          <w:p>
            <w:pPr>
              <w:pStyle w:val="TableParagraph"/>
              <w:spacing w:line="257" w:lineRule="exact" w:before="1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Target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Emitted</w:t>
            </w:r>
          </w:p>
        </w:tc>
        <w:tc>
          <w:tcPr>
            <w:tcW w:w="2198" w:type="dxa"/>
          </w:tcPr>
          <w:p>
            <w:pPr>
              <w:pStyle w:val="TableParagraph"/>
              <w:spacing w:line="257" w:lineRule="exact" w:before="1"/>
              <w:ind w:left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Register</w:t>
            </w:r>
            <w:r>
              <w:rPr>
                <w:rFonts w:ascii="Times New Roman"/>
                <w:b/>
                <w:spacing w:val="-2"/>
                <w:sz w:val="24"/>
              </w:rPr>
              <w:t> Descriptor</w:t>
            </w:r>
          </w:p>
        </w:tc>
        <w:tc>
          <w:tcPr>
            <w:tcW w:w="2201" w:type="dxa"/>
          </w:tcPr>
          <w:p>
            <w:pPr>
              <w:pStyle w:val="TableParagraph"/>
              <w:spacing w:line="257" w:lineRule="exact" w:before="1"/>
              <w:ind w:left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Address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Descriptor</w:t>
            </w:r>
          </w:p>
        </w:tc>
      </w:tr>
      <w:tr>
        <w:trPr>
          <w:trHeight w:val="551" w:hRule="atLeast"/>
        </w:trPr>
        <w:tc>
          <w:tcPr>
            <w:tcW w:w="2201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T1 =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9" w:right="7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MOV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R0 ADD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b, </w:t>
            </w:r>
            <w:r>
              <w:rPr>
                <w:rFonts w:ascii="Times New Roman"/>
                <w:spacing w:val="-5"/>
                <w:sz w:val="24"/>
              </w:rPr>
              <w:t>R0</w:t>
            </w:r>
          </w:p>
        </w:tc>
        <w:tc>
          <w:tcPr>
            <w:tcW w:w="2198" w:type="dxa"/>
          </w:tcPr>
          <w:p>
            <w:pPr>
              <w:pStyle w:val="TableParagraph"/>
              <w:spacing w:line="276" w:lineRule="exact"/>
              <w:ind w:left="10" w:right="9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R0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{T1} R1 = { }</w:t>
            </w:r>
          </w:p>
        </w:tc>
        <w:tc>
          <w:tcPr>
            <w:tcW w:w="2201" w:type="dxa"/>
          </w:tcPr>
          <w:p>
            <w:pPr>
              <w:pStyle w:val="TableParagraph"/>
              <w:spacing w:line="275" w:lineRule="exact"/>
              <w:ind w:left="1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T1 → </w:t>
            </w:r>
            <w:r>
              <w:rPr>
                <w:rFonts w:ascii="Times New Roman" w:hAnsi="Times New Roman"/>
                <w:spacing w:val="-5"/>
                <w:sz w:val="24"/>
              </w:rPr>
              <w:t>R0</w:t>
            </w:r>
          </w:p>
        </w:tc>
      </w:tr>
      <w:tr>
        <w:trPr>
          <w:trHeight w:val="551" w:hRule="atLeast"/>
        </w:trPr>
        <w:tc>
          <w:tcPr>
            <w:tcW w:w="2201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T2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T1 *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T1</w:t>
            </w:r>
            <w:r>
              <w:rPr>
                <w:rFonts w:ascii="Times New Roman"/>
                <w:spacing w:val="6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(r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=</w:t>
            </w:r>
          </w:p>
          <w:p>
            <w:pPr>
              <w:pStyle w:val="TableParagraph"/>
              <w:spacing w:line="257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p*q)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9" w:right="78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MOV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R0,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R1 MUL R0, </w:t>
            </w:r>
            <w:r>
              <w:rPr>
                <w:rFonts w:ascii="Times New Roman"/>
                <w:spacing w:val="-5"/>
                <w:sz w:val="24"/>
              </w:rPr>
              <w:t>R1</w:t>
            </w:r>
          </w:p>
        </w:tc>
        <w:tc>
          <w:tcPr>
            <w:tcW w:w="2198" w:type="dxa"/>
          </w:tcPr>
          <w:p>
            <w:pPr>
              <w:pStyle w:val="TableParagraph"/>
              <w:spacing w:line="276" w:lineRule="exact"/>
              <w:ind w:left="10" w:right="9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R0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{T1} R1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{T2}</w:t>
            </w:r>
          </w:p>
        </w:tc>
        <w:tc>
          <w:tcPr>
            <w:tcW w:w="2201" w:type="dxa"/>
          </w:tcPr>
          <w:p>
            <w:pPr>
              <w:pStyle w:val="TableParagraph"/>
              <w:spacing w:line="276" w:lineRule="exact"/>
              <w:ind w:left="13" w:right="12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T1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R0 T2 → </w:t>
            </w:r>
            <w:r>
              <w:rPr>
                <w:rFonts w:ascii="Times New Roman" w:hAnsi="Times New Roman"/>
                <w:spacing w:val="-5"/>
                <w:sz w:val="24"/>
              </w:rPr>
              <w:t>R1</w:t>
            </w:r>
          </w:p>
        </w:tc>
      </w:tr>
      <w:tr>
        <w:trPr>
          <w:trHeight w:val="551" w:hRule="atLeast"/>
        </w:trPr>
        <w:tc>
          <w:tcPr>
            <w:tcW w:w="2201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T3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T2 +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T1</w:t>
            </w:r>
            <w:r>
              <w:rPr>
                <w:rFonts w:ascii="Times New Roman"/>
                <w:spacing w:val="6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(t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=</w:t>
            </w:r>
          </w:p>
          <w:p>
            <w:pPr>
              <w:pStyle w:val="TableParagraph"/>
              <w:spacing w:line="257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r+s)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9" w:right="10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R0,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R1 STORE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R1, </w:t>
            </w:r>
            <w:r>
              <w:rPr>
                <w:rFonts w:ascii="Times New Roman"/>
                <w:spacing w:val="-10"/>
                <w:sz w:val="24"/>
              </w:rPr>
              <w:t>t</w:t>
            </w:r>
          </w:p>
        </w:tc>
        <w:tc>
          <w:tcPr>
            <w:tcW w:w="2198" w:type="dxa"/>
          </w:tcPr>
          <w:p>
            <w:pPr>
              <w:pStyle w:val="TableParagraph"/>
              <w:spacing w:line="275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R0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 } (T1 </w:t>
            </w:r>
            <w:r>
              <w:rPr>
                <w:rFonts w:ascii="Times New Roman"/>
                <w:spacing w:val="-4"/>
                <w:sz w:val="24"/>
              </w:rPr>
              <w:t>dead)</w:t>
            </w:r>
          </w:p>
          <w:p>
            <w:pPr>
              <w:pStyle w:val="TableParagraph"/>
              <w:spacing w:line="257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R1 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{T3, </w:t>
            </w:r>
            <w:r>
              <w:rPr>
                <w:rFonts w:ascii="Times New Roman"/>
                <w:spacing w:val="-5"/>
                <w:sz w:val="24"/>
              </w:rPr>
              <w:t>t}</w:t>
            </w:r>
          </w:p>
        </w:tc>
        <w:tc>
          <w:tcPr>
            <w:tcW w:w="2201" w:type="dxa"/>
          </w:tcPr>
          <w:p>
            <w:pPr>
              <w:pStyle w:val="TableParagraph"/>
              <w:spacing w:line="275" w:lineRule="exact"/>
              <w:ind w:left="1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 R1 and </w:t>
            </w:r>
            <w:r>
              <w:rPr>
                <w:rFonts w:ascii="Times New Roman" w:hAnsi="Times New Roman"/>
                <w:spacing w:val="-2"/>
                <w:sz w:val="24"/>
              </w:rPr>
              <w:t>memory</w:t>
            </w:r>
          </w:p>
        </w:tc>
      </w:tr>
    </w:tbl>
    <w:p>
      <w:pPr>
        <w:pStyle w:val="Heading5"/>
      </w:pPr>
      <w:r>
        <w:rPr/>
        <w:t>Explanation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Allocation</w:t>
      </w:r>
      <w:r>
        <w:rPr>
          <w:spacing w:val="-1"/>
        </w:rPr>
        <w:t> </w:t>
      </w:r>
      <w:r>
        <w:rPr>
          <w:spacing w:val="-2"/>
        </w:rPr>
        <w:t>Decisions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79" w:after="0"/>
        <w:ind w:left="808" w:right="308" w:hanging="360"/>
        <w:jc w:val="left"/>
        <w:rPr>
          <w:sz w:val="24"/>
        </w:rPr>
      </w:pPr>
      <w:r>
        <w:rPr>
          <w:sz w:val="24"/>
        </w:rPr>
        <w:t>T1 (= a + b) is needed three times (for p, q and s), so it is kept in register R0 for the entire computation</w:t>
      </w:r>
      <w:r>
        <w:rPr>
          <w:spacing w:val="-4"/>
          <w:sz w:val="24"/>
        </w:rPr>
        <w:t> </w:t>
      </w:r>
      <w:r>
        <w:rPr>
          <w:sz w:val="24"/>
        </w:rPr>
        <w:t>instead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being</w:t>
      </w:r>
      <w:r>
        <w:rPr>
          <w:spacing w:val="-4"/>
          <w:sz w:val="24"/>
        </w:rPr>
        <w:t> </w:t>
      </w:r>
      <w:r>
        <w:rPr>
          <w:sz w:val="24"/>
        </w:rPr>
        <w:t>recomputed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reloaded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memory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mirrors</w:t>
      </w:r>
      <w:r>
        <w:rPr>
          <w:spacing w:val="-4"/>
          <w:sz w:val="24"/>
        </w:rPr>
        <w:t> </w:t>
      </w:r>
      <w:r>
        <w:rPr>
          <w:sz w:val="24"/>
        </w:rPr>
        <w:t>the shared node in the DAG.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439" w:hanging="360"/>
        <w:jc w:val="left"/>
        <w:rPr>
          <w:sz w:val="24"/>
        </w:rPr>
      </w:pPr>
      <w:r>
        <w:rPr>
          <w:sz w:val="24"/>
        </w:rPr>
        <w:t>R1 is used to hold each new intermediate result (T2, then T3); once a value in a register is no longer</w:t>
      </w:r>
      <w:r>
        <w:rPr>
          <w:spacing w:val="-5"/>
          <w:sz w:val="24"/>
        </w:rPr>
        <w:t> </w:t>
      </w:r>
      <w:r>
        <w:rPr>
          <w:sz w:val="24"/>
        </w:rPr>
        <w:t>needed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later</w:t>
      </w:r>
      <w:r>
        <w:rPr>
          <w:spacing w:val="-3"/>
          <w:sz w:val="24"/>
        </w:rPr>
        <w:t> </w:t>
      </w:r>
      <w:r>
        <w:rPr>
          <w:sz w:val="24"/>
        </w:rPr>
        <w:t>instruction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T1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computing</w:t>
      </w:r>
      <w:r>
        <w:rPr>
          <w:spacing w:val="-3"/>
          <w:sz w:val="24"/>
        </w:rPr>
        <w:t> </w:t>
      </w:r>
      <w:r>
        <w:rPr>
          <w:sz w:val="24"/>
        </w:rPr>
        <w:t>T3),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register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considered free and can be reused.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309" w:hanging="360"/>
        <w:jc w:val="left"/>
        <w:rPr>
          <w:sz w:val="24"/>
        </w:rPr>
      </w:pP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DAG</w:t>
      </w:r>
      <w:r>
        <w:rPr>
          <w:spacing w:val="-3"/>
          <w:sz w:val="24"/>
        </w:rPr>
        <w:t> </w:t>
      </w:r>
      <w:r>
        <w:rPr>
          <w:sz w:val="24"/>
        </w:rPr>
        <w:t>exposed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reuse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b,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instructions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supporting moves are needed instead of five separate additions, and only two registers are required </w:t>
      </w:r>
      <w:r>
        <w:rPr>
          <w:spacing w:val="-2"/>
          <w:sz w:val="24"/>
        </w:rPr>
        <w:t>throughout.</w:t>
      </w:r>
    </w:p>
    <w:p>
      <w:pPr>
        <w:pStyle w:val="Heading5"/>
        <w:spacing w:before="241"/>
      </w:pPr>
      <w:r>
        <w:rPr/>
        <w:t>Question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/>
        <w:t>Generator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Two Registers</w:t>
      </w:r>
      <w:r>
        <w:rPr>
          <w:spacing w:val="1"/>
        </w:rPr>
        <w:t> </w:t>
      </w:r>
      <w:r>
        <w:rPr/>
        <w:t>(R0,</w:t>
      </w:r>
      <w:r>
        <w:rPr>
          <w:spacing w:val="-1"/>
        </w:rPr>
        <w:t> </w:t>
      </w:r>
      <w:r>
        <w:rPr>
          <w:spacing w:val="-5"/>
        </w:rPr>
        <w:t>R1)</w:t>
      </w:r>
    </w:p>
    <w:p>
      <w:pPr>
        <w:pStyle w:val="BodyText"/>
        <w:spacing w:before="120"/>
        <w:ind w:left="87"/>
      </w:pPr>
      <w:r>
        <w:rPr/>
        <w:t>Given</w:t>
      </w:r>
      <w:r>
        <w:rPr>
          <w:spacing w:val="-1"/>
        </w:rPr>
        <w:t> </w:t>
      </w:r>
      <w:r>
        <w:rPr>
          <w:spacing w:val="-2"/>
        </w:rPr>
        <w:t>code:</w:t>
      </w:r>
    </w:p>
    <w:p>
      <w:pPr>
        <w:pStyle w:val="BodyText"/>
        <w:spacing w:line="276" w:lineRule="auto" w:before="120"/>
        <w:ind w:left="87" w:right="8439"/>
        <w:rPr>
          <w:rFonts w:ascii="Courier New"/>
        </w:rPr>
      </w:pPr>
      <w:r>
        <w:rPr>
          <w:rFonts w:ascii="Courier New"/>
        </w:rPr>
        <w:t>t1 = a + b t2 = c * d t3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t1</w:t>
      </w:r>
      <w:r>
        <w:rPr>
          <w:rFonts w:ascii="Courier New"/>
          <w:spacing w:val="-9"/>
        </w:rPr>
        <w:t> </w:t>
      </w:r>
      <w:r>
        <w:rPr>
          <w:rFonts w:ascii="Courier New"/>
        </w:rPr>
        <w:t>-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t2 t4 = e + f t5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t3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/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t4</w:t>
      </w:r>
    </w:p>
    <w:p>
      <w:pPr>
        <w:pStyle w:val="BodyText"/>
        <w:spacing w:after="0" w:line="276" w:lineRule="auto"/>
        <w:rPr>
          <w:rFonts w:ascii="Courier New"/>
        </w:rPr>
        <w:sectPr>
          <w:pgSz w:w="12240" w:h="15840"/>
          <w:pgMar w:top="1000" w:bottom="280" w:left="992" w:right="992"/>
        </w:sectPr>
      </w:pPr>
    </w:p>
    <w:p>
      <w:pPr>
        <w:pStyle w:val="Heading5"/>
        <w:spacing w:before="79"/>
      </w:pPr>
      <w:r>
        <w:rPr/>
        <w:t>Instruction-wise</w:t>
      </w:r>
      <w:r>
        <w:rPr>
          <w:spacing w:val="-3"/>
        </w:rPr>
        <w:t> </w:t>
      </w:r>
      <w:r>
        <w:rPr/>
        <w:t>Code </w:t>
      </w:r>
      <w:r>
        <w:rPr>
          <w:spacing w:val="-2"/>
        </w:rPr>
        <w:t>Generation</w:t>
      </w:r>
    </w:p>
    <w:p>
      <w:pPr>
        <w:pStyle w:val="BodyText"/>
        <w:spacing w:before="11"/>
        <w:rPr>
          <w:b/>
          <w:sz w:val="6"/>
        </w:r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01"/>
        <w:gridCol w:w="2400"/>
        <w:gridCol w:w="2400"/>
      </w:tblGrid>
      <w:tr>
        <w:trPr>
          <w:trHeight w:val="552" w:hRule="atLeast"/>
        </w:trPr>
        <w:tc>
          <w:tcPr>
            <w:tcW w:w="1800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Instruction</w:t>
            </w:r>
          </w:p>
        </w:tc>
        <w:tc>
          <w:tcPr>
            <w:tcW w:w="2201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Target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2"/>
                <w:sz w:val="24"/>
              </w:rPr>
              <w:t> Emitted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10" w:right="3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Register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Descriptor </w:t>
            </w:r>
            <w:r>
              <w:rPr>
                <w:rFonts w:ascii="Times New Roman"/>
                <w:b/>
                <w:spacing w:val="-2"/>
                <w:sz w:val="24"/>
              </w:rPr>
              <w:t>(after)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10" w:right="38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Address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Descriptor </w:t>
            </w:r>
            <w:r>
              <w:rPr>
                <w:rFonts w:ascii="Times New Roman"/>
                <w:b/>
                <w:spacing w:val="-2"/>
                <w:sz w:val="24"/>
              </w:rPr>
              <w:t>(after)</w:t>
            </w:r>
          </w:p>
        </w:tc>
      </w:tr>
      <w:tr>
        <w:trPr>
          <w:trHeight w:val="553" w:hRule="atLeast"/>
        </w:trPr>
        <w:tc>
          <w:tcPr>
            <w:tcW w:w="1800" w:type="dxa"/>
          </w:tcPr>
          <w:p>
            <w:pPr>
              <w:pStyle w:val="TableParagraph"/>
              <w:spacing w:before="1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t1 = a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201" w:type="dxa"/>
          </w:tcPr>
          <w:p>
            <w:pPr>
              <w:pStyle w:val="TableParagraph"/>
              <w:spacing w:line="270" w:lineRule="atLeast"/>
              <w:ind w:left="9" w:right="5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MOV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R0 ADD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b, </w:t>
            </w:r>
            <w:r>
              <w:rPr>
                <w:rFonts w:ascii="Times New Roman"/>
                <w:spacing w:val="-5"/>
                <w:sz w:val="24"/>
              </w:rPr>
              <w:t>R0</w:t>
            </w:r>
          </w:p>
        </w:tc>
        <w:tc>
          <w:tcPr>
            <w:tcW w:w="2400" w:type="dxa"/>
          </w:tcPr>
          <w:p>
            <w:pPr>
              <w:pStyle w:val="TableParagraph"/>
              <w:spacing w:line="270" w:lineRule="atLeast"/>
              <w:ind w:left="10" w:right="119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R0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{t1} R1 = { }</w:t>
            </w:r>
          </w:p>
        </w:tc>
        <w:tc>
          <w:tcPr>
            <w:tcW w:w="2400" w:type="dxa"/>
          </w:tcPr>
          <w:p>
            <w:pPr>
              <w:pStyle w:val="TableParagraph"/>
              <w:spacing w:before="1"/>
              <w:ind w:lef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t1 → </w:t>
            </w:r>
            <w:r>
              <w:rPr>
                <w:rFonts w:ascii="Times New Roman" w:hAnsi="Times New Roman"/>
                <w:spacing w:val="-5"/>
                <w:sz w:val="24"/>
              </w:rPr>
              <w:t>R0</w:t>
            </w:r>
          </w:p>
        </w:tc>
      </w:tr>
      <w:tr>
        <w:trPr>
          <w:trHeight w:val="551" w:hRule="atLeast"/>
        </w:trPr>
        <w:tc>
          <w:tcPr>
            <w:tcW w:w="1800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t2 = c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*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2201" w:type="dxa"/>
          </w:tcPr>
          <w:p>
            <w:pPr>
              <w:pStyle w:val="TableParagraph"/>
              <w:spacing w:line="276" w:lineRule="exact"/>
              <w:ind w:left="9" w:right="5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MOV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R1 MUL d, </w:t>
            </w:r>
            <w:r>
              <w:rPr>
                <w:rFonts w:ascii="Times New Roman"/>
                <w:spacing w:val="-5"/>
                <w:sz w:val="24"/>
              </w:rPr>
              <w:t>R1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10" w:right="119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R0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{t1} R1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{t2}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10" w:right="154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t1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R0 t2 → </w:t>
            </w:r>
            <w:r>
              <w:rPr>
                <w:rFonts w:ascii="Times New Roman" w:hAnsi="Times New Roman"/>
                <w:spacing w:val="-5"/>
                <w:sz w:val="24"/>
              </w:rPr>
              <w:t>R1</w:t>
            </w:r>
          </w:p>
        </w:tc>
      </w:tr>
      <w:tr>
        <w:trPr>
          <w:trHeight w:val="551" w:hRule="atLeast"/>
        </w:trPr>
        <w:tc>
          <w:tcPr>
            <w:tcW w:w="1800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t3 = t1 -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2201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SUB R1, </w:t>
            </w:r>
            <w:r>
              <w:rPr>
                <w:rFonts w:ascii="Times New Roman"/>
                <w:spacing w:val="-5"/>
                <w:sz w:val="24"/>
              </w:rPr>
              <w:t>R0</w:t>
            </w:r>
          </w:p>
        </w:tc>
        <w:tc>
          <w:tcPr>
            <w:tcW w:w="2400" w:type="dxa"/>
          </w:tcPr>
          <w:p>
            <w:pPr>
              <w:pStyle w:val="TableParagraph"/>
              <w:spacing w:line="275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R0 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{t3}</w:t>
            </w:r>
          </w:p>
          <w:p>
            <w:pPr>
              <w:pStyle w:val="TableParagraph"/>
              <w:spacing w:line="257" w:lineRule="exact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R1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 } (t2 </w:t>
            </w:r>
            <w:r>
              <w:rPr>
                <w:rFonts w:ascii="Times New Roman"/>
                <w:spacing w:val="-2"/>
                <w:sz w:val="24"/>
              </w:rPr>
              <w:t>dead)</w:t>
            </w:r>
          </w:p>
        </w:tc>
        <w:tc>
          <w:tcPr>
            <w:tcW w:w="2400" w:type="dxa"/>
          </w:tcPr>
          <w:p>
            <w:pPr>
              <w:pStyle w:val="TableParagraph"/>
              <w:spacing w:line="275" w:lineRule="exact"/>
              <w:ind w:lef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t3 → </w:t>
            </w:r>
            <w:r>
              <w:rPr>
                <w:rFonts w:ascii="Times New Roman" w:hAnsi="Times New Roman"/>
                <w:spacing w:val="-5"/>
                <w:sz w:val="24"/>
              </w:rPr>
              <w:t>R0</w:t>
            </w:r>
          </w:p>
        </w:tc>
      </w:tr>
      <w:tr>
        <w:trPr>
          <w:trHeight w:val="551" w:hRule="atLeast"/>
        </w:trPr>
        <w:tc>
          <w:tcPr>
            <w:tcW w:w="1800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t4 = 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f</w:t>
            </w:r>
          </w:p>
        </w:tc>
        <w:tc>
          <w:tcPr>
            <w:tcW w:w="2201" w:type="dxa"/>
          </w:tcPr>
          <w:p>
            <w:pPr>
              <w:pStyle w:val="TableParagraph"/>
              <w:spacing w:line="276" w:lineRule="exact"/>
              <w:ind w:left="9" w:right="5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MOV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R1 ADD f, R1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10" w:right="119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R0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{t3} R1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{t4}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10" w:right="154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t3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R0 t4 → </w:t>
            </w:r>
            <w:r>
              <w:rPr>
                <w:rFonts w:ascii="Times New Roman" w:hAnsi="Times New Roman"/>
                <w:spacing w:val="-5"/>
                <w:sz w:val="24"/>
              </w:rPr>
              <w:t>R1</w:t>
            </w:r>
          </w:p>
        </w:tc>
      </w:tr>
      <w:tr>
        <w:trPr>
          <w:trHeight w:val="551" w:hRule="atLeast"/>
        </w:trPr>
        <w:tc>
          <w:tcPr>
            <w:tcW w:w="1800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t5 = t3 / </w:t>
            </w: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2201" w:type="dxa"/>
          </w:tcPr>
          <w:p>
            <w:pPr>
              <w:pStyle w:val="TableParagraph"/>
              <w:spacing w:line="276" w:lineRule="exact"/>
              <w:ind w:left="9" w:right="58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DIV R1, R0 STORE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R0,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t5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exact"/>
              <w:ind w:left="10" w:right="36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R0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{t5}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(t4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dead) R1 = { }</w:t>
            </w:r>
          </w:p>
        </w:tc>
        <w:tc>
          <w:tcPr>
            <w:tcW w:w="2400" w:type="dxa"/>
          </w:tcPr>
          <w:p>
            <w:pPr>
              <w:pStyle w:val="TableParagraph"/>
              <w:spacing w:line="275" w:lineRule="exact"/>
              <w:ind w:left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t5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 R0 and </w:t>
            </w:r>
            <w:r>
              <w:rPr>
                <w:rFonts w:ascii="Times New Roman" w:hAnsi="Times New Roman"/>
                <w:spacing w:val="-2"/>
                <w:sz w:val="24"/>
              </w:rPr>
              <w:t>memory</w:t>
            </w:r>
          </w:p>
        </w:tc>
      </w:tr>
    </w:tbl>
    <w:p>
      <w:pPr>
        <w:pStyle w:val="Heading5"/>
      </w:pPr>
      <w:r>
        <w:rPr>
          <w:spacing w:val="-2"/>
        </w:rPr>
        <w:t>Discussion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80" w:after="0"/>
        <w:ind w:left="808" w:right="641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instruction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generated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getReg</w:t>
      </w:r>
      <w:r>
        <w:rPr>
          <w:spacing w:val="-4"/>
          <w:sz w:val="24"/>
        </w:rPr>
        <w:t> </w:t>
      </w:r>
      <w:r>
        <w:rPr>
          <w:sz w:val="24"/>
        </w:rPr>
        <w:t>algorithm: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operand</w:t>
      </w:r>
      <w:r>
        <w:rPr>
          <w:spacing w:val="-4"/>
          <w:sz w:val="24"/>
        </w:rPr>
        <w:t> </w:t>
      </w:r>
      <w:r>
        <w:rPr>
          <w:sz w:val="24"/>
        </w:rPr>
        <w:t>already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register</w:t>
      </w:r>
      <w:r>
        <w:rPr>
          <w:spacing w:val="-4"/>
          <w:sz w:val="24"/>
        </w:rPr>
        <w:t> </w:t>
      </w:r>
      <w:r>
        <w:rPr>
          <w:sz w:val="24"/>
        </w:rPr>
        <w:t>is reused, and a free register is allocated for a new result whenever one is available.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280" w:hanging="360"/>
        <w:jc w:val="left"/>
        <w:rPr>
          <w:sz w:val="24"/>
        </w:rPr>
      </w:pPr>
      <w:r>
        <w:rPr>
          <w:sz w:val="24"/>
        </w:rPr>
        <w:t>R0</w:t>
      </w:r>
      <w:r>
        <w:rPr>
          <w:spacing w:val="-2"/>
          <w:sz w:val="24"/>
        </w:rPr>
        <w:t> </w:t>
      </w:r>
      <w:r>
        <w:rPr>
          <w:sz w:val="24"/>
        </w:rPr>
        <w:t>holds</w:t>
      </w:r>
      <w:r>
        <w:rPr>
          <w:spacing w:val="-2"/>
          <w:sz w:val="24"/>
        </w:rPr>
        <w:t> </w:t>
      </w:r>
      <w:r>
        <w:rPr>
          <w:sz w:val="24"/>
        </w:rPr>
        <w:t>t1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R1</w:t>
      </w:r>
      <w:r>
        <w:rPr>
          <w:spacing w:val="-2"/>
          <w:sz w:val="24"/>
        </w:rPr>
        <w:t> </w:t>
      </w:r>
      <w:r>
        <w:rPr>
          <w:sz w:val="24"/>
        </w:rPr>
        <w:t>computes</w:t>
      </w:r>
      <w:r>
        <w:rPr>
          <w:spacing w:val="-2"/>
          <w:sz w:val="24"/>
        </w:rPr>
        <w:t> </w:t>
      </w:r>
      <w:r>
        <w:rPr>
          <w:sz w:val="24"/>
        </w:rPr>
        <w:t>t2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parallel;</w:t>
      </w:r>
      <w:r>
        <w:rPr>
          <w:spacing w:val="-2"/>
          <w:sz w:val="24"/>
        </w:rPr>
        <w:t> </w:t>
      </w:r>
      <w:r>
        <w:rPr>
          <w:sz w:val="24"/>
        </w:rPr>
        <w:t>once</w:t>
      </w:r>
      <w:r>
        <w:rPr>
          <w:spacing w:val="-3"/>
          <w:sz w:val="24"/>
        </w:rPr>
        <w:t> </w:t>
      </w:r>
      <w:r>
        <w:rPr>
          <w:sz w:val="24"/>
        </w:rPr>
        <w:t>t3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t1 -</w:t>
      </w:r>
      <w:r>
        <w:rPr>
          <w:spacing w:val="-3"/>
          <w:sz w:val="24"/>
        </w:rPr>
        <w:t> </w:t>
      </w:r>
      <w:r>
        <w:rPr>
          <w:sz w:val="24"/>
        </w:rPr>
        <w:t>t2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computed,</w:t>
      </w:r>
      <w:r>
        <w:rPr>
          <w:spacing w:val="-2"/>
          <w:sz w:val="24"/>
        </w:rPr>
        <w:t> </w:t>
      </w:r>
      <w:r>
        <w:rPr>
          <w:sz w:val="24"/>
        </w:rPr>
        <w:t>t2</w:t>
      </w:r>
      <w:r>
        <w:rPr>
          <w:spacing w:val="-2"/>
          <w:sz w:val="24"/>
        </w:rPr>
        <w:t> </w:t>
      </w:r>
      <w:r>
        <w:rPr>
          <w:sz w:val="24"/>
        </w:rPr>
        <w:t>becomes</w:t>
      </w:r>
      <w:r>
        <w:rPr>
          <w:spacing w:val="-2"/>
          <w:sz w:val="24"/>
        </w:rPr>
        <w:t> </w:t>
      </w:r>
      <w:r>
        <w:rPr>
          <w:sz w:val="24"/>
        </w:rPr>
        <w:t>dead</w:t>
      </w:r>
      <w:r>
        <w:rPr>
          <w:spacing w:val="-2"/>
          <w:sz w:val="24"/>
        </w:rPr>
        <w:t> </w:t>
      </w:r>
      <w:r>
        <w:rPr>
          <w:sz w:val="24"/>
        </w:rPr>
        <w:t>so R1 is freed and immediately reused for t4.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862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entire</w:t>
      </w:r>
      <w:r>
        <w:rPr>
          <w:spacing w:val="-5"/>
          <w:sz w:val="24"/>
        </w:rPr>
        <w:t> </w:t>
      </w:r>
      <w:r>
        <w:rPr>
          <w:sz w:val="24"/>
        </w:rPr>
        <w:t>five-statement</w:t>
      </w:r>
      <w:r>
        <w:rPr>
          <w:spacing w:val="-1"/>
          <w:sz w:val="24"/>
        </w:rPr>
        <w:t> </w:t>
      </w:r>
      <w:r>
        <w:rPr>
          <w:sz w:val="24"/>
        </w:rPr>
        <w:t>sequence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registers,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spills</w:t>
      </w:r>
      <w:r>
        <w:rPr>
          <w:spacing w:val="-3"/>
          <w:sz w:val="24"/>
        </w:rPr>
        <w:t> </w:t>
      </w:r>
      <w:r>
        <w:rPr>
          <w:sz w:val="24"/>
        </w:rPr>
        <w:t>to memory required except the final STORE of the result t5.</w:t>
      </w:r>
    </w:p>
    <w:p>
      <w:pPr>
        <w:pStyle w:val="Heading5"/>
        <w:spacing w:before="240"/>
      </w:pPr>
      <w:r>
        <w:rPr/>
        <w:t>Question</w:t>
      </w:r>
      <w:r>
        <w:rPr>
          <w:spacing w:val="-2"/>
        </w:rPr>
        <w:t> </w:t>
      </w:r>
      <w:r>
        <w:rPr/>
        <w:t>5:</w:t>
      </w:r>
      <w:r>
        <w:rPr>
          <w:spacing w:val="-1"/>
        </w:rPr>
        <w:t> </w:t>
      </w:r>
      <w:r>
        <w:rPr/>
        <w:t>RISC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Generation</w:t>
      </w:r>
    </w:p>
    <w:p>
      <w:pPr>
        <w:pStyle w:val="BodyText"/>
        <w:spacing w:before="120"/>
        <w:ind w:left="87"/>
      </w:pPr>
      <w:r>
        <w:rPr/>
        <w:t>Expression</w:t>
      </w:r>
      <w:r>
        <w:rPr>
          <w:spacing w:val="-1"/>
        </w:rPr>
        <w:t> </w:t>
      </w:r>
      <w:r>
        <w:rPr/>
        <w:t>to evaluate:</w:t>
      </w:r>
      <w:r>
        <w:rPr>
          <w:spacing w:val="-1"/>
        </w:rPr>
        <w:t> </w:t>
      </w:r>
      <w:r>
        <w:rPr/>
        <w:t>(a -</w:t>
      </w:r>
      <w:r>
        <w:rPr>
          <w:spacing w:val="-1"/>
        </w:rPr>
        <w:t> </w:t>
      </w:r>
      <w:r>
        <w:rPr/>
        <w:t>b)</w:t>
      </w:r>
      <w:r>
        <w:rPr>
          <w:spacing w:val="-1"/>
        </w:rPr>
        <w:t> </w:t>
      </w:r>
      <w:r>
        <w:rPr/>
        <w:t>* (c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d)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10"/>
        </w:rPr>
        <w:t>e</w:t>
      </w:r>
    </w:p>
    <w:p>
      <w:pPr>
        <w:pStyle w:val="BodyText"/>
        <w:spacing w:before="120"/>
        <w:ind w:left="87"/>
      </w:pPr>
      <w:r>
        <w:rPr/>
        <w:t>Available</w:t>
      </w:r>
      <w:r>
        <w:rPr>
          <w:spacing w:val="-1"/>
        </w:rPr>
        <w:t> </w:t>
      </w:r>
      <w:r>
        <w:rPr/>
        <w:t>instructions:</w:t>
      </w:r>
      <w:r>
        <w:rPr>
          <w:spacing w:val="-1"/>
        </w:rPr>
        <w:t> </w:t>
      </w:r>
      <w:r>
        <w:rPr/>
        <w:t>LOAD,</w:t>
      </w:r>
      <w:r>
        <w:rPr>
          <w:spacing w:val="-1"/>
        </w:rPr>
        <w:t> </w:t>
      </w:r>
      <w:r>
        <w:rPr/>
        <w:t>STORE,</w:t>
      </w:r>
      <w:r>
        <w:rPr>
          <w:spacing w:val="-1"/>
        </w:rPr>
        <w:t> </w:t>
      </w:r>
      <w:r>
        <w:rPr/>
        <w:t>ADD,</w:t>
      </w:r>
      <w:r>
        <w:rPr>
          <w:spacing w:val="-1"/>
        </w:rPr>
        <w:t> </w:t>
      </w:r>
      <w:r>
        <w:rPr/>
        <w:t>SUB,</w:t>
      </w:r>
      <w:r>
        <w:rPr>
          <w:spacing w:val="-1"/>
        </w:rPr>
        <w:t> </w:t>
      </w:r>
      <w:r>
        <w:rPr/>
        <w:t>MUL,</w:t>
      </w:r>
      <w:r>
        <w:rPr>
          <w:spacing w:val="-1"/>
        </w:rPr>
        <w:t> </w:t>
      </w:r>
      <w:r>
        <w:rPr>
          <w:spacing w:val="-5"/>
        </w:rPr>
        <w:t>MOV</w:t>
      </w:r>
    </w:p>
    <w:p>
      <w:pPr>
        <w:pStyle w:val="Heading5"/>
        <w:spacing w:before="161"/>
      </w:pPr>
      <w:r>
        <w:rPr/>
        <w:t>Three-Address</w:t>
      </w:r>
      <w:r>
        <w:rPr>
          <w:spacing w:val="-4"/>
        </w:rPr>
        <w:t> Code</w:t>
      </w:r>
    </w:p>
    <w:p>
      <w:pPr>
        <w:pStyle w:val="BodyText"/>
        <w:spacing w:line="276" w:lineRule="auto" w:before="80"/>
        <w:ind w:left="87" w:right="8440"/>
        <w:rPr>
          <w:rFonts w:ascii="Courier New"/>
        </w:rPr>
      </w:pPr>
      <w:r>
        <w:rPr>
          <w:rFonts w:ascii="Courier New"/>
        </w:rPr>
        <w:t>t1 = a - b t2 = c + d t3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t1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*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t2 t4 = t3 - e</w:t>
      </w:r>
    </w:p>
    <w:p>
      <w:pPr>
        <w:pStyle w:val="Heading5"/>
        <w:spacing w:before="117"/>
      </w:pPr>
      <w:r>
        <w:rPr/>
        <w:t>Target</w:t>
      </w:r>
      <w:r>
        <w:rPr>
          <w:spacing w:val="-2"/>
        </w:rPr>
        <w:t> </w:t>
      </w:r>
      <w:r>
        <w:rPr/>
        <w:t>Instruction</w:t>
      </w:r>
      <w:r>
        <w:rPr>
          <w:spacing w:val="-2"/>
        </w:rPr>
        <w:t> Sequence</w:t>
      </w:r>
    </w:p>
    <w:p>
      <w:pPr>
        <w:pStyle w:val="BodyText"/>
        <w:spacing w:before="10"/>
        <w:rPr>
          <w:b/>
          <w:sz w:val="6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0"/>
        <w:gridCol w:w="648"/>
        <w:gridCol w:w="576"/>
        <w:gridCol w:w="792"/>
        <w:gridCol w:w="648"/>
        <w:gridCol w:w="432"/>
        <w:gridCol w:w="288"/>
        <w:gridCol w:w="1152"/>
        <w:gridCol w:w="697"/>
      </w:tblGrid>
      <w:tr>
        <w:trPr>
          <w:trHeight w:val="603" w:hRule="atLeast"/>
        </w:trPr>
        <w:tc>
          <w:tcPr>
            <w:tcW w:w="770" w:type="dxa"/>
          </w:tcPr>
          <w:p>
            <w:pPr>
              <w:pStyle w:val="TableParagraph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LOAD</w:t>
            </w:r>
          </w:p>
          <w:p>
            <w:pPr>
              <w:pStyle w:val="TableParagraph"/>
              <w:spacing w:before="40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LOAD</w:t>
            </w:r>
          </w:p>
        </w:tc>
        <w:tc>
          <w:tcPr>
            <w:tcW w:w="648" w:type="dxa"/>
          </w:tcPr>
          <w:p>
            <w:pPr>
              <w:pStyle w:val="TableParagraph"/>
              <w:ind w:left="14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R1,</w:t>
            </w:r>
          </w:p>
          <w:p>
            <w:pPr>
              <w:pStyle w:val="TableParagraph"/>
              <w:spacing w:before="40"/>
              <w:ind w:left="14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R2,</w:t>
            </w:r>
          </w:p>
        </w:tc>
        <w:tc>
          <w:tcPr>
            <w:tcW w:w="576" w:type="dxa"/>
          </w:tcPr>
          <w:p>
            <w:pPr>
              <w:pStyle w:val="TableParagraph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4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b</w:t>
            </w:r>
          </w:p>
        </w:tc>
        <w:tc>
          <w:tcPr>
            <w:tcW w:w="4009" w:type="dxa"/>
            <w:gridSpan w:val="6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12" w:hRule="atLeast"/>
        </w:trPr>
        <w:tc>
          <w:tcPr>
            <w:tcW w:w="770" w:type="dxa"/>
          </w:tcPr>
          <w:p>
            <w:pPr>
              <w:pStyle w:val="TableParagraph"/>
              <w:spacing w:before="20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SUB</w:t>
            </w:r>
          </w:p>
        </w:tc>
        <w:tc>
          <w:tcPr>
            <w:tcW w:w="648" w:type="dxa"/>
          </w:tcPr>
          <w:p>
            <w:pPr>
              <w:pStyle w:val="TableParagraph"/>
              <w:spacing w:before="20"/>
              <w:ind w:left="7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R1,</w:t>
            </w:r>
          </w:p>
        </w:tc>
        <w:tc>
          <w:tcPr>
            <w:tcW w:w="576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R1,</w:t>
            </w:r>
          </w:p>
        </w:tc>
        <w:tc>
          <w:tcPr>
            <w:tcW w:w="792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R2</w:t>
            </w:r>
          </w:p>
        </w:tc>
        <w:tc>
          <w:tcPr>
            <w:tcW w:w="648" w:type="dxa"/>
          </w:tcPr>
          <w:p>
            <w:pPr>
              <w:pStyle w:val="TableParagraph"/>
              <w:spacing w:before="20"/>
              <w:ind w:right="69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;</w:t>
            </w:r>
          </w:p>
        </w:tc>
        <w:tc>
          <w:tcPr>
            <w:tcW w:w="432" w:type="dxa"/>
          </w:tcPr>
          <w:p>
            <w:pPr>
              <w:pStyle w:val="TableParagraph"/>
              <w:spacing w:before="20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R1</w:t>
            </w:r>
          </w:p>
        </w:tc>
        <w:tc>
          <w:tcPr>
            <w:tcW w:w="288" w:type="dxa"/>
          </w:tcPr>
          <w:p>
            <w:pPr>
              <w:pStyle w:val="TableParagraph"/>
              <w:spacing w:before="20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=</w:t>
            </w:r>
          </w:p>
        </w:tc>
        <w:tc>
          <w:tcPr>
            <w:tcW w:w="1152" w:type="dxa"/>
          </w:tcPr>
          <w:p>
            <w:pPr>
              <w:pStyle w:val="TableParagraph"/>
              <w:spacing w:before="20"/>
              <w:ind w:left="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a -</w:t>
            </w:r>
            <w:r>
              <w:rPr>
                <w:rFonts w:ascii="Courier New"/>
                <w:spacing w:val="-1"/>
                <w:sz w:val="24"/>
              </w:rPr>
              <w:t> </w:t>
            </w:r>
            <w:r>
              <w:rPr>
                <w:rFonts w:ascii="Courier New"/>
                <w:sz w:val="24"/>
              </w:rPr>
              <w:t>b</w:t>
            </w:r>
            <w:r>
              <w:rPr>
                <w:rFonts w:ascii="Courier New"/>
                <w:spacing w:val="-1"/>
                <w:sz w:val="24"/>
              </w:rPr>
              <w:t> </w:t>
            </w:r>
            <w:r>
              <w:rPr>
                <w:rFonts w:ascii="Courier New"/>
                <w:spacing w:val="-10"/>
                <w:sz w:val="24"/>
              </w:rPr>
              <w:t>=</w:t>
            </w:r>
          </w:p>
        </w:tc>
        <w:tc>
          <w:tcPr>
            <w:tcW w:w="697" w:type="dxa"/>
          </w:tcPr>
          <w:p>
            <w:pPr>
              <w:pStyle w:val="TableParagraph"/>
              <w:spacing w:before="20"/>
              <w:ind w:left="7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t1</w:t>
            </w:r>
          </w:p>
        </w:tc>
      </w:tr>
      <w:tr>
        <w:trPr>
          <w:trHeight w:val="312" w:hRule="atLeast"/>
        </w:trPr>
        <w:tc>
          <w:tcPr>
            <w:tcW w:w="770" w:type="dxa"/>
          </w:tcPr>
          <w:p>
            <w:pPr>
              <w:pStyle w:val="TableParagraph"/>
              <w:spacing w:before="20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LOAD</w:t>
            </w:r>
          </w:p>
        </w:tc>
        <w:tc>
          <w:tcPr>
            <w:tcW w:w="648" w:type="dxa"/>
          </w:tcPr>
          <w:p>
            <w:pPr>
              <w:pStyle w:val="TableParagraph"/>
              <w:spacing w:before="20"/>
              <w:ind w:left="7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R2,</w:t>
            </w:r>
          </w:p>
        </w:tc>
        <w:tc>
          <w:tcPr>
            <w:tcW w:w="576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c</w:t>
            </w:r>
          </w:p>
        </w:tc>
        <w:tc>
          <w:tcPr>
            <w:tcW w:w="7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770" w:type="dxa"/>
          </w:tcPr>
          <w:p>
            <w:pPr>
              <w:pStyle w:val="TableParagraph"/>
              <w:spacing w:before="20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LOAD</w:t>
            </w:r>
          </w:p>
        </w:tc>
        <w:tc>
          <w:tcPr>
            <w:tcW w:w="648" w:type="dxa"/>
          </w:tcPr>
          <w:p>
            <w:pPr>
              <w:pStyle w:val="TableParagraph"/>
              <w:spacing w:before="20"/>
              <w:ind w:left="7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R3,</w:t>
            </w:r>
          </w:p>
        </w:tc>
        <w:tc>
          <w:tcPr>
            <w:tcW w:w="576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d</w:t>
            </w:r>
          </w:p>
        </w:tc>
        <w:tc>
          <w:tcPr>
            <w:tcW w:w="7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770" w:type="dxa"/>
          </w:tcPr>
          <w:p>
            <w:pPr>
              <w:pStyle w:val="TableParagraph"/>
              <w:spacing w:before="20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ADD</w:t>
            </w:r>
          </w:p>
        </w:tc>
        <w:tc>
          <w:tcPr>
            <w:tcW w:w="648" w:type="dxa"/>
          </w:tcPr>
          <w:p>
            <w:pPr>
              <w:pStyle w:val="TableParagraph"/>
              <w:spacing w:before="20"/>
              <w:ind w:left="7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R2,</w:t>
            </w:r>
          </w:p>
        </w:tc>
        <w:tc>
          <w:tcPr>
            <w:tcW w:w="576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R2,</w:t>
            </w:r>
          </w:p>
        </w:tc>
        <w:tc>
          <w:tcPr>
            <w:tcW w:w="792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R3</w:t>
            </w:r>
          </w:p>
        </w:tc>
        <w:tc>
          <w:tcPr>
            <w:tcW w:w="648" w:type="dxa"/>
          </w:tcPr>
          <w:p>
            <w:pPr>
              <w:pStyle w:val="TableParagraph"/>
              <w:spacing w:before="20"/>
              <w:ind w:right="69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;</w:t>
            </w:r>
          </w:p>
        </w:tc>
        <w:tc>
          <w:tcPr>
            <w:tcW w:w="432" w:type="dxa"/>
          </w:tcPr>
          <w:p>
            <w:pPr>
              <w:pStyle w:val="TableParagraph"/>
              <w:spacing w:before="20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R2</w:t>
            </w:r>
          </w:p>
        </w:tc>
        <w:tc>
          <w:tcPr>
            <w:tcW w:w="288" w:type="dxa"/>
          </w:tcPr>
          <w:p>
            <w:pPr>
              <w:pStyle w:val="TableParagraph"/>
              <w:spacing w:before="20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=</w:t>
            </w:r>
          </w:p>
        </w:tc>
        <w:tc>
          <w:tcPr>
            <w:tcW w:w="1152" w:type="dxa"/>
          </w:tcPr>
          <w:p>
            <w:pPr>
              <w:pStyle w:val="TableParagraph"/>
              <w:spacing w:before="20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c</w:t>
            </w:r>
            <w:r>
              <w:rPr>
                <w:rFonts w:ascii="Courier New"/>
                <w:spacing w:val="-1"/>
                <w:sz w:val="24"/>
              </w:rPr>
              <w:t> </w:t>
            </w:r>
            <w:r>
              <w:rPr>
                <w:rFonts w:ascii="Courier New"/>
                <w:sz w:val="24"/>
              </w:rPr>
              <w:t>+</w:t>
            </w:r>
            <w:r>
              <w:rPr>
                <w:rFonts w:ascii="Courier New"/>
                <w:spacing w:val="-1"/>
                <w:sz w:val="24"/>
              </w:rPr>
              <w:t> </w:t>
            </w:r>
            <w:r>
              <w:rPr>
                <w:rFonts w:ascii="Courier New"/>
                <w:sz w:val="24"/>
              </w:rPr>
              <w:t>d</w:t>
            </w:r>
            <w:r>
              <w:rPr>
                <w:rFonts w:ascii="Courier New"/>
                <w:spacing w:val="-1"/>
                <w:sz w:val="24"/>
              </w:rPr>
              <w:t> </w:t>
            </w:r>
            <w:r>
              <w:rPr>
                <w:rFonts w:ascii="Courier New"/>
                <w:spacing w:val="-10"/>
                <w:sz w:val="24"/>
              </w:rPr>
              <w:t>=</w:t>
            </w:r>
          </w:p>
        </w:tc>
        <w:tc>
          <w:tcPr>
            <w:tcW w:w="697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t2</w:t>
            </w:r>
          </w:p>
        </w:tc>
      </w:tr>
      <w:tr>
        <w:trPr>
          <w:trHeight w:val="311" w:hRule="atLeast"/>
        </w:trPr>
        <w:tc>
          <w:tcPr>
            <w:tcW w:w="770" w:type="dxa"/>
          </w:tcPr>
          <w:p>
            <w:pPr>
              <w:pStyle w:val="TableParagraph"/>
              <w:spacing w:before="20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MUL</w:t>
            </w:r>
          </w:p>
        </w:tc>
        <w:tc>
          <w:tcPr>
            <w:tcW w:w="648" w:type="dxa"/>
          </w:tcPr>
          <w:p>
            <w:pPr>
              <w:pStyle w:val="TableParagraph"/>
              <w:spacing w:before="20"/>
              <w:ind w:left="7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R1,</w:t>
            </w:r>
          </w:p>
        </w:tc>
        <w:tc>
          <w:tcPr>
            <w:tcW w:w="576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R1,</w:t>
            </w:r>
          </w:p>
        </w:tc>
        <w:tc>
          <w:tcPr>
            <w:tcW w:w="792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R2</w:t>
            </w:r>
          </w:p>
        </w:tc>
        <w:tc>
          <w:tcPr>
            <w:tcW w:w="648" w:type="dxa"/>
          </w:tcPr>
          <w:p>
            <w:pPr>
              <w:pStyle w:val="TableParagraph"/>
              <w:spacing w:before="20"/>
              <w:ind w:right="69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;</w:t>
            </w:r>
          </w:p>
        </w:tc>
        <w:tc>
          <w:tcPr>
            <w:tcW w:w="432" w:type="dxa"/>
          </w:tcPr>
          <w:p>
            <w:pPr>
              <w:pStyle w:val="TableParagraph"/>
              <w:spacing w:before="20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R1</w:t>
            </w:r>
          </w:p>
        </w:tc>
        <w:tc>
          <w:tcPr>
            <w:tcW w:w="288" w:type="dxa"/>
          </w:tcPr>
          <w:p>
            <w:pPr>
              <w:pStyle w:val="TableParagraph"/>
              <w:spacing w:before="20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=</w:t>
            </w:r>
          </w:p>
        </w:tc>
        <w:tc>
          <w:tcPr>
            <w:tcW w:w="1152" w:type="dxa"/>
          </w:tcPr>
          <w:p>
            <w:pPr>
              <w:pStyle w:val="TableParagraph"/>
              <w:spacing w:before="20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t1</w:t>
            </w:r>
            <w:r>
              <w:rPr>
                <w:rFonts w:ascii="Courier New"/>
                <w:spacing w:val="-2"/>
                <w:sz w:val="24"/>
              </w:rPr>
              <w:t> </w:t>
            </w:r>
            <w:r>
              <w:rPr>
                <w:rFonts w:ascii="Courier New"/>
                <w:sz w:val="24"/>
              </w:rPr>
              <w:t>*</w:t>
            </w:r>
            <w:r>
              <w:rPr>
                <w:rFonts w:ascii="Courier New"/>
                <w:spacing w:val="-1"/>
                <w:sz w:val="24"/>
              </w:rPr>
              <w:t> </w:t>
            </w:r>
            <w:r>
              <w:rPr>
                <w:rFonts w:ascii="Courier New"/>
                <w:spacing w:val="-5"/>
                <w:sz w:val="24"/>
              </w:rPr>
              <w:t>t2</w:t>
            </w:r>
          </w:p>
        </w:tc>
        <w:tc>
          <w:tcPr>
            <w:tcW w:w="697" w:type="dxa"/>
          </w:tcPr>
          <w:p>
            <w:pPr>
              <w:pStyle w:val="TableParagraph"/>
              <w:spacing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=</w:t>
            </w:r>
            <w:r>
              <w:rPr>
                <w:rFonts w:ascii="Courier New"/>
                <w:spacing w:val="-1"/>
                <w:sz w:val="24"/>
              </w:rPr>
              <w:t> </w:t>
            </w:r>
            <w:r>
              <w:rPr>
                <w:rFonts w:ascii="Courier New"/>
                <w:spacing w:val="-5"/>
                <w:sz w:val="24"/>
              </w:rPr>
              <w:t>t3</w:t>
            </w:r>
          </w:p>
        </w:tc>
      </w:tr>
      <w:tr>
        <w:trPr>
          <w:trHeight w:val="291" w:hRule="atLeast"/>
        </w:trPr>
        <w:tc>
          <w:tcPr>
            <w:tcW w:w="770" w:type="dxa"/>
          </w:tcPr>
          <w:p>
            <w:pPr>
              <w:pStyle w:val="TableParagraph"/>
              <w:spacing w:line="252" w:lineRule="exact" w:before="20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LOAD</w:t>
            </w:r>
          </w:p>
        </w:tc>
        <w:tc>
          <w:tcPr>
            <w:tcW w:w="648" w:type="dxa"/>
          </w:tcPr>
          <w:p>
            <w:pPr>
              <w:pStyle w:val="TableParagraph"/>
              <w:spacing w:line="252" w:lineRule="exact" w:before="20"/>
              <w:ind w:left="7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R2,</w:t>
            </w:r>
          </w:p>
        </w:tc>
        <w:tc>
          <w:tcPr>
            <w:tcW w:w="576" w:type="dxa"/>
          </w:tcPr>
          <w:p>
            <w:pPr>
              <w:pStyle w:val="TableParagraph"/>
              <w:spacing w:line="252" w:lineRule="exact" w:before="20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e</w:t>
            </w:r>
          </w:p>
        </w:tc>
        <w:tc>
          <w:tcPr>
            <w:tcW w:w="7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951" w:val="left" w:leader="none"/>
          <w:tab w:pos="3255" w:val="left" w:leader="none"/>
        </w:tabs>
        <w:spacing w:line="276" w:lineRule="auto" w:before="44"/>
        <w:ind w:left="87" w:right="2246"/>
        <w:rPr>
          <w:rFonts w:ascii="Courier New"/>
        </w:rPr>
      </w:pPr>
      <w:r>
        <w:rPr>
          <w:rFonts w:ascii="Courier New"/>
          <w:spacing w:val="-4"/>
        </w:rPr>
        <w:t>SUB</w:t>
      </w:r>
      <w:r>
        <w:rPr>
          <w:rFonts w:ascii="Courier New"/>
        </w:rPr>
        <w:tab/>
        <w:t>R1, R1, R2</w:t>
        <w:tab/>
        <w:t>;</w:t>
      </w:r>
      <w:r>
        <w:rPr>
          <w:rFonts w:ascii="Courier New"/>
          <w:spacing w:val="-5"/>
        </w:rPr>
        <w:t> </w:t>
      </w:r>
      <w:r>
        <w:rPr>
          <w:rFonts w:ascii="Courier New"/>
        </w:rPr>
        <w:t>R1</w:t>
      </w:r>
      <w:r>
        <w:rPr>
          <w:rFonts w:ascii="Courier New"/>
          <w:spacing w:val="-5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</w:t>
      </w:r>
      <w:r>
        <w:rPr>
          <w:rFonts w:ascii="Courier New"/>
        </w:rPr>
        <w:t>t3</w:t>
      </w:r>
      <w:r>
        <w:rPr>
          <w:rFonts w:ascii="Courier New"/>
          <w:spacing w:val="-4"/>
        </w:rPr>
        <w:t> </w:t>
      </w:r>
      <w:r>
        <w:rPr>
          <w:rFonts w:ascii="Courier New"/>
        </w:rPr>
        <w:t>-</w:t>
      </w:r>
      <w:r>
        <w:rPr>
          <w:rFonts w:ascii="Courier New"/>
          <w:spacing w:val="-5"/>
        </w:rPr>
        <w:t> </w:t>
      </w:r>
      <w:r>
        <w:rPr>
          <w:rFonts w:ascii="Courier New"/>
        </w:rPr>
        <w:t>e</w:t>
      </w:r>
      <w:r>
        <w:rPr>
          <w:rFonts w:ascii="Courier New"/>
          <w:spacing w:val="-5"/>
        </w:rPr>
        <w:t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> </w:t>
      </w:r>
      <w:r>
        <w:rPr>
          <w:rFonts w:ascii="Courier New"/>
        </w:rPr>
        <w:t>t4</w:t>
      </w:r>
      <w:r>
        <w:rPr>
          <w:rFonts w:ascii="Courier New"/>
          <w:spacing w:val="-5"/>
        </w:rPr>
        <w:t> </w:t>
      </w:r>
      <w:r>
        <w:rPr>
          <w:rFonts w:ascii="Courier New"/>
        </w:rPr>
        <w:t>(final</w:t>
      </w:r>
      <w:r>
        <w:rPr>
          <w:rFonts w:ascii="Courier New"/>
          <w:spacing w:val="-5"/>
        </w:rPr>
        <w:t> </w:t>
      </w:r>
      <w:r>
        <w:rPr>
          <w:rFonts w:ascii="Courier New"/>
        </w:rPr>
        <w:t>result) STORE result, R1</w:t>
        <w:tab/>
        <w:t>; store final value to memory</w:t>
      </w:r>
    </w:p>
    <w:p>
      <w:pPr>
        <w:pStyle w:val="BodyText"/>
        <w:ind w:left="87" w:right="42"/>
      </w:pPr>
      <w:r>
        <w:rPr/>
        <w:t>The</w:t>
      </w:r>
      <w:r>
        <w:rPr>
          <w:spacing w:val="-5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nine</w:t>
      </w:r>
      <w:r>
        <w:rPr>
          <w:spacing w:val="-4"/>
        </w:rPr>
        <w:t> </w:t>
      </w:r>
      <w:r>
        <w:rPr/>
        <w:t>target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registers</w:t>
      </w:r>
      <w:r>
        <w:rPr>
          <w:spacing w:val="-3"/>
        </w:rPr>
        <w:t> </w:t>
      </w:r>
      <w:r>
        <w:rPr/>
        <w:t>(R1,</w:t>
      </w:r>
      <w:r>
        <w:rPr>
          <w:spacing w:val="-3"/>
        </w:rPr>
        <w:t> </w:t>
      </w:r>
      <w:r>
        <w:rPr/>
        <w:t>R2,</w:t>
      </w:r>
      <w:r>
        <w:rPr>
          <w:spacing w:val="-3"/>
        </w:rPr>
        <w:t> </w:t>
      </w:r>
      <w:r>
        <w:rPr/>
        <w:t>R3),</w:t>
      </w:r>
      <w:r>
        <w:rPr>
          <w:spacing w:val="-3"/>
        </w:rPr>
        <w:t> </w:t>
      </w:r>
      <w:r>
        <w:rPr/>
        <w:t>loading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operand</w:t>
      </w:r>
      <w:r>
        <w:rPr>
          <w:spacing w:val="-3"/>
        </w:rPr>
        <w:t> </w:t>
      </w:r>
      <w:r>
        <w:rPr/>
        <w:t>once and reusing R1 as the running accumulator for the final result.</w:t>
      </w:r>
    </w:p>
    <w:p>
      <w:pPr>
        <w:pStyle w:val="BodyText"/>
        <w:spacing w:after="0"/>
        <w:sectPr>
          <w:pgSz w:w="12240" w:h="15840"/>
          <w:pgMar w:top="1000" w:bottom="280" w:left="992" w:right="992"/>
        </w:sectPr>
      </w:pPr>
    </w:p>
    <w:p>
      <w:pPr>
        <w:pStyle w:val="Heading5"/>
        <w:spacing w:before="79"/>
      </w:pPr>
      <w:r>
        <w:rPr/>
        <w:t>Runtime</w:t>
      </w:r>
      <w:r>
        <w:rPr>
          <w:spacing w:val="-1"/>
        </w:rPr>
        <w:t> </w:t>
      </w:r>
      <w:r>
        <w:rPr/>
        <w:t>Storage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BodyText"/>
        <w:spacing w:before="79"/>
        <w:ind w:left="87"/>
      </w:pPr>
      <w:r>
        <w:rPr/>
        <w:t>At</w:t>
      </w:r>
      <w:r>
        <w:rPr>
          <w:spacing w:val="-3"/>
        </w:rPr>
        <w:t> </w:t>
      </w:r>
      <w:r>
        <w:rPr/>
        <w:t>run</w:t>
      </w:r>
      <w:r>
        <w:rPr>
          <w:spacing w:val="-1"/>
        </w:rPr>
        <w:t> </w:t>
      </w:r>
      <w:r>
        <w:rPr/>
        <w:t>time, memory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by a</w:t>
      </w:r>
      <w:r>
        <w:rPr>
          <w:spacing w:val="-2"/>
        </w:rPr>
        <w:t> </w:t>
      </w:r>
      <w:r>
        <w:rPr/>
        <w:t>program is</w:t>
      </w:r>
      <w:r>
        <w:rPr>
          <w:spacing w:val="-1"/>
        </w:rPr>
        <w:t> </w:t>
      </w:r>
      <w:r>
        <w:rPr/>
        <w:t>organized</w:t>
      </w:r>
      <w:r>
        <w:rPr>
          <w:spacing w:val="-1"/>
        </w:rPr>
        <w:t> </w:t>
      </w:r>
      <w:r>
        <w:rPr/>
        <w:t>into three</w:t>
      </w:r>
      <w:r>
        <w:rPr>
          <w:spacing w:val="-2"/>
        </w:rPr>
        <w:t> </w:t>
      </w:r>
      <w:r>
        <w:rPr/>
        <w:t>main</w:t>
      </w:r>
      <w:r>
        <w:rPr>
          <w:spacing w:val="2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120" w:after="0"/>
        <w:ind w:left="808" w:right="447" w:hanging="360"/>
        <w:jc w:val="left"/>
        <w:rPr>
          <w:sz w:val="24"/>
        </w:rPr>
      </w:pPr>
      <w:r>
        <w:rPr>
          <w:sz w:val="24"/>
        </w:rPr>
        <w:t>Static/Code</w:t>
      </w:r>
      <w:r>
        <w:rPr>
          <w:spacing w:val="-4"/>
          <w:sz w:val="24"/>
        </w:rPr>
        <w:t> </w:t>
      </w:r>
      <w:r>
        <w:rPr>
          <w:sz w:val="24"/>
        </w:rPr>
        <w:t>area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holds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compiled</w:t>
      </w:r>
      <w:r>
        <w:rPr>
          <w:spacing w:val="-4"/>
          <w:sz w:val="24"/>
        </w:rPr>
        <w:t> </w:t>
      </w:r>
      <w:r>
        <w:rPr>
          <w:sz w:val="24"/>
        </w:rPr>
        <w:t>instructions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statically</w:t>
      </w:r>
      <w:r>
        <w:rPr>
          <w:spacing w:val="-4"/>
          <w:sz w:val="24"/>
        </w:rPr>
        <w:t> </w:t>
      </w:r>
      <w:r>
        <w:rPr>
          <w:sz w:val="24"/>
        </w:rPr>
        <w:t>allocated</w:t>
      </w:r>
      <w:r>
        <w:rPr>
          <w:spacing w:val="-4"/>
          <w:sz w:val="24"/>
        </w:rPr>
        <w:t> </w:t>
      </w:r>
      <w:r>
        <w:rPr>
          <w:sz w:val="24"/>
        </w:rPr>
        <w:t>(global)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at fixed addresses, determined at compile time.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1" w:after="0"/>
        <w:ind w:left="808" w:right="307" w:hanging="360"/>
        <w:jc w:val="left"/>
        <w:rPr>
          <w:sz w:val="24"/>
        </w:rPr>
      </w:pPr>
      <w:r>
        <w:rPr>
          <w:sz w:val="24"/>
        </w:rPr>
        <w:t>Stack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holds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activation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(stack</w:t>
      </w:r>
      <w:r>
        <w:rPr>
          <w:spacing w:val="-3"/>
          <w:sz w:val="24"/>
        </w:rPr>
        <w:t> </w:t>
      </w:r>
      <w:r>
        <w:rPr>
          <w:sz w:val="24"/>
        </w:rPr>
        <w:t>frame)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procedure</w:t>
      </w:r>
      <w:r>
        <w:rPr>
          <w:spacing w:val="-3"/>
          <w:sz w:val="24"/>
        </w:rPr>
        <w:t> </w:t>
      </w:r>
      <w:r>
        <w:rPr>
          <w:sz w:val="24"/>
        </w:rPr>
        <w:t>call;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grows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 procedure is called and shrinks when it returns, and stores parameters, local variables, and </w:t>
      </w:r>
      <w:r>
        <w:rPr>
          <w:spacing w:val="-2"/>
          <w:sz w:val="24"/>
        </w:rPr>
        <w:t>temporaries.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60" w:after="0"/>
        <w:ind w:left="808" w:right="0" w:hanging="360"/>
        <w:jc w:val="left"/>
        <w:rPr>
          <w:sz w:val="24"/>
        </w:rPr>
      </w:pPr>
      <w:r>
        <w:rPr>
          <w:sz w:val="24"/>
        </w:rPr>
        <w:t>Heap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holds dynamically</w:t>
      </w:r>
      <w:r>
        <w:rPr>
          <w:spacing w:val="-1"/>
          <w:sz w:val="24"/>
        </w:rPr>
        <w:t> </w:t>
      </w:r>
      <w:r>
        <w:rPr>
          <w:sz w:val="24"/>
        </w:rPr>
        <w:t>allocated data whose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lifetime 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known at</w:t>
      </w:r>
      <w:r>
        <w:rPr>
          <w:spacing w:val="-1"/>
          <w:sz w:val="24"/>
        </w:rPr>
        <w:t> </w:t>
      </w:r>
      <w:r>
        <w:rPr>
          <w:sz w:val="24"/>
        </w:rPr>
        <w:t>compile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BodyText"/>
        <w:spacing w:before="60"/>
        <w:ind w:left="87"/>
      </w:pPr>
      <w:r>
        <w:rPr/>
        <w:t>For the expression (a - b) * (c + d) - e evaluated inside a single procedure with no further calls, the operands</w:t>
      </w:r>
      <w:r>
        <w:rPr>
          <w:spacing w:val="-2"/>
        </w:rPr>
        <w:t> </w:t>
      </w:r>
      <w:r>
        <w:rPr/>
        <w:t>a,</w:t>
      </w:r>
      <w:r>
        <w:rPr>
          <w:spacing w:val="-2"/>
        </w:rPr>
        <w:t> </w:t>
      </w:r>
      <w:r>
        <w:rPr/>
        <w:t>b, c,</w:t>
      </w:r>
      <w:r>
        <w:rPr>
          <w:spacing w:val="-2"/>
        </w:rPr>
        <w:t> </w:t>
      </w:r>
      <w:r>
        <w:rPr/>
        <w:t>d,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fetched 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 activation</w:t>
      </w:r>
      <w:r>
        <w:rPr>
          <w:spacing w:val="-2"/>
        </w:rPr>
        <w:t> </w:t>
      </w:r>
      <w:r>
        <w:rPr/>
        <w:t>record</w:t>
      </w:r>
      <w:r>
        <w:rPr>
          <w:spacing w:val="-2"/>
        </w:rPr>
        <w:t> </w:t>
      </w:r>
      <w:r>
        <w:rPr/>
        <w:t>(or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storage)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registers,</w:t>
      </w:r>
      <w:r>
        <w:rPr>
          <w:spacing w:val="-1"/>
        </w:rPr>
        <w:t> </w:t>
      </w:r>
      <w:r>
        <w:rPr/>
        <w:t>and the</w:t>
      </w:r>
      <w:r>
        <w:rPr>
          <w:spacing w:val="-2"/>
        </w:rPr>
        <w:t> </w:t>
      </w:r>
      <w:r>
        <w:rPr/>
        <w:t>temporaries</w:t>
      </w:r>
      <w:r>
        <w:rPr>
          <w:spacing w:val="-2"/>
        </w:rPr>
        <w:t> </w:t>
      </w:r>
      <w:r>
        <w:rPr/>
        <w:t>t1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t4 are</w:t>
      </w:r>
      <w:r>
        <w:rPr>
          <w:spacing w:val="-3"/>
        </w:rPr>
        <w:t> </w:t>
      </w:r>
      <w:r>
        <w:rPr/>
        <w:t>held</w:t>
      </w:r>
      <w:r>
        <w:rPr>
          <w:spacing w:val="-2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registers</w:t>
      </w:r>
      <w:r>
        <w:rPr>
          <w:spacing w:val="-2"/>
        </w:rPr>
        <w:t> </w:t>
      </w:r>
      <w:r>
        <w:rPr/>
        <w:t>R1-R3,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extra</w:t>
      </w:r>
      <w:r>
        <w:rPr>
          <w:spacing w:val="-4"/>
        </w:rPr>
        <w:t> </w:t>
      </w:r>
      <w:r>
        <w:rPr/>
        <w:t>stack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heap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required.</w:t>
      </w:r>
      <w:r>
        <w:rPr>
          <w:spacing w:val="-2"/>
        </w:rPr>
        <w:t> </w:t>
      </w:r>
      <w:r>
        <w:rPr/>
        <w:t>If the number of live temporaries exceeded the available registers, the compiler would spill the excess temporaries into local-variable slots within the current stack frame.</w:t>
      </w:r>
    </w:p>
    <w:p>
      <w:pPr>
        <w:pStyle w:val="Heading5"/>
        <w:spacing w:before="161"/>
      </w:pPr>
      <w:r>
        <w:rPr/>
        <w:t>Stack</w:t>
      </w:r>
      <w:r>
        <w:rPr>
          <w:spacing w:val="-5"/>
        </w:rPr>
        <w:t> </w:t>
      </w:r>
      <w:r>
        <w:rPr/>
        <w:t>Frame</w:t>
      </w:r>
      <w:r>
        <w:rPr>
          <w:spacing w:val="-3"/>
        </w:rPr>
        <w:t> </w:t>
      </w:r>
      <w:r>
        <w:rPr/>
        <w:t>(Activation</w:t>
      </w:r>
      <w:r>
        <w:rPr>
          <w:spacing w:val="-2"/>
        </w:rPr>
        <w:t> </w:t>
      </w:r>
      <w:r>
        <w:rPr/>
        <w:t>Record)</w:t>
      </w:r>
      <w:r>
        <w:rPr>
          <w:spacing w:val="-2"/>
        </w:rPr>
        <w:t> Layout</w:t>
      </w:r>
    </w:p>
    <w:p>
      <w:pPr>
        <w:pStyle w:val="BodyText"/>
        <w:rPr>
          <w:b/>
          <w:sz w:val="7"/>
        </w:rPr>
      </w:pPr>
    </w:p>
    <w:tbl>
      <w:tblPr>
        <w:tblW w:w="0" w:type="auto"/>
        <w:jc w:val="left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2"/>
        <w:gridCol w:w="5000"/>
      </w:tblGrid>
      <w:tr>
        <w:trPr>
          <w:trHeight w:val="275" w:hRule="atLeast"/>
        </w:trPr>
        <w:tc>
          <w:tcPr>
            <w:tcW w:w="4002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Region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(high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address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→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low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address)</w:t>
            </w:r>
          </w:p>
        </w:tc>
        <w:tc>
          <w:tcPr>
            <w:tcW w:w="5000" w:type="dxa"/>
          </w:tcPr>
          <w:p>
            <w:pPr>
              <w:pStyle w:val="TableParagraph"/>
              <w:spacing w:line="256" w:lineRule="exact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53" w:hRule="atLeast"/>
        </w:trPr>
        <w:tc>
          <w:tcPr>
            <w:tcW w:w="4002" w:type="dxa"/>
          </w:tcPr>
          <w:p>
            <w:pPr>
              <w:pStyle w:val="TableParagraph"/>
              <w:spacing w:before="1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Actual</w:t>
            </w:r>
            <w:r>
              <w:rPr>
                <w:rFonts w:ascii="Times New Roman"/>
                <w:spacing w:val="-2"/>
                <w:sz w:val="24"/>
              </w:rPr>
              <w:t> parameters</w:t>
            </w:r>
          </w:p>
        </w:tc>
        <w:tc>
          <w:tcPr>
            <w:tcW w:w="5000" w:type="dxa"/>
          </w:tcPr>
          <w:p>
            <w:pPr>
              <w:pStyle w:val="TableParagraph"/>
              <w:spacing w:line="270" w:lineRule="atLeas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Values/addresses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passed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procedure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 </w:t>
            </w:r>
            <w:r>
              <w:rPr>
                <w:rFonts w:ascii="Times New Roman"/>
                <w:spacing w:val="-2"/>
                <w:sz w:val="24"/>
              </w:rPr>
              <w:t>caller</w:t>
            </w:r>
          </w:p>
        </w:tc>
      </w:tr>
      <w:tr>
        <w:trPr>
          <w:trHeight w:val="551" w:hRule="atLeast"/>
        </w:trPr>
        <w:tc>
          <w:tcPr>
            <w:tcW w:w="4002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Return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5000" w:type="dxa"/>
          </w:tcPr>
          <w:p>
            <w:pPr>
              <w:pStyle w:val="TableParagraph"/>
              <w:spacing w:line="27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Address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caller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resume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execution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after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this procedure returns</w:t>
            </w:r>
          </w:p>
        </w:tc>
      </w:tr>
      <w:tr>
        <w:trPr>
          <w:trHeight w:val="275" w:hRule="atLeast"/>
        </w:trPr>
        <w:tc>
          <w:tcPr>
            <w:tcW w:w="4002" w:type="dxa"/>
          </w:tcPr>
          <w:p>
            <w:pPr>
              <w:pStyle w:val="TableParagraph"/>
              <w:spacing w:line="25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Control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(dynamic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link)</w:t>
            </w:r>
          </w:p>
        </w:tc>
        <w:tc>
          <w:tcPr>
            <w:tcW w:w="5000" w:type="dxa"/>
          </w:tcPr>
          <w:p>
            <w:pPr>
              <w:pStyle w:val="TableParagraph"/>
              <w:spacing w:line="25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Pointer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caller's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activation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record</w:t>
            </w:r>
          </w:p>
        </w:tc>
      </w:tr>
      <w:tr>
        <w:trPr>
          <w:trHeight w:val="551" w:hRule="atLeast"/>
        </w:trPr>
        <w:tc>
          <w:tcPr>
            <w:tcW w:w="4002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Access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(static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link)</w:t>
            </w:r>
          </w:p>
        </w:tc>
        <w:tc>
          <w:tcPr>
            <w:tcW w:w="5000" w:type="dxa"/>
          </w:tcPr>
          <w:p>
            <w:pPr>
              <w:pStyle w:val="TableParagraph"/>
              <w:spacing w:line="27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Pointer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used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access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non-local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variables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 lexically enclosing scopes</w:t>
            </w:r>
          </w:p>
        </w:tc>
      </w:tr>
      <w:tr>
        <w:trPr>
          <w:trHeight w:val="551" w:hRule="atLeast"/>
        </w:trPr>
        <w:tc>
          <w:tcPr>
            <w:tcW w:w="4002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Saved</w:t>
            </w:r>
            <w:r>
              <w:rPr>
                <w:rFonts w:ascii="Times New Roman"/>
                <w:spacing w:val="-2"/>
                <w:sz w:val="24"/>
              </w:rPr>
              <w:t> registers</w:t>
            </w:r>
          </w:p>
        </w:tc>
        <w:tc>
          <w:tcPr>
            <w:tcW w:w="5000" w:type="dxa"/>
          </w:tcPr>
          <w:p>
            <w:pPr>
              <w:pStyle w:val="TableParagraph"/>
              <w:spacing w:line="27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Register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values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saved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entry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restored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before </w:t>
            </w:r>
            <w:r>
              <w:rPr>
                <w:rFonts w:ascii="Times New Roman"/>
                <w:spacing w:val="-2"/>
                <w:sz w:val="24"/>
              </w:rPr>
              <w:t>returning</w:t>
            </w:r>
          </w:p>
        </w:tc>
      </w:tr>
      <w:tr>
        <w:trPr>
          <w:trHeight w:val="551" w:hRule="atLeast"/>
        </w:trPr>
        <w:tc>
          <w:tcPr>
            <w:tcW w:w="4002" w:type="dxa"/>
          </w:tcPr>
          <w:p>
            <w:pPr>
              <w:pStyle w:val="TableParagraph"/>
              <w:spacing w:line="27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Local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variables</w:t>
            </w:r>
          </w:p>
        </w:tc>
        <w:tc>
          <w:tcPr>
            <w:tcW w:w="5000" w:type="dxa"/>
          </w:tcPr>
          <w:p>
            <w:pPr>
              <w:pStyle w:val="TableParagraph"/>
              <w:spacing w:line="276" w:lineRule="exact"/>
              <w:ind w:left="9" w:right="5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Storage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procedure's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own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local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variables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(a, b, c, d, e if local)</w:t>
            </w:r>
          </w:p>
        </w:tc>
      </w:tr>
      <w:tr>
        <w:trPr>
          <w:trHeight w:val="552" w:hRule="atLeast"/>
        </w:trPr>
        <w:tc>
          <w:tcPr>
            <w:tcW w:w="4002" w:type="dxa"/>
          </w:tcPr>
          <w:p>
            <w:pPr>
              <w:pStyle w:val="TableParagraph"/>
              <w:spacing w:line="274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Temporaries</w:t>
            </w:r>
          </w:p>
        </w:tc>
        <w:tc>
          <w:tcPr>
            <w:tcW w:w="5000" w:type="dxa"/>
          </w:tcPr>
          <w:p>
            <w:pPr>
              <w:pStyle w:val="TableParagraph"/>
              <w:spacing w:line="27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Spill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slots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temporaries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(t1-t4)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do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not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 available registers</w:t>
            </w:r>
          </w:p>
        </w:tc>
      </w:tr>
    </w:tbl>
    <w:p>
      <w:pPr>
        <w:pStyle w:val="BodyText"/>
        <w:spacing w:before="4"/>
        <w:ind w:left="87" w:right="42"/>
      </w:pPr>
      <w:r>
        <w:rPr/>
        <w:t>The</w:t>
      </w:r>
      <w:r>
        <w:rPr>
          <w:spacing w:val="-5"/>
        </w:rPr>
        <w:t> </w:t>
      </w:r>
      <w:r>
        <w:rPr/>
        <w:t>Frame</w:t>
      </w:r>
      <w:r>
        <w:rPr>
          <w:spacing w:val="-3"/>
        </w:rPr>
        <w:t> </w:t>
      </w:r>
      <w:r>
        <w:rPr/>
        <w:t>Pointer</w:t>
      </w:r>
      <w:r>
        <w:rPr>
          <w:spacing w:val="-5"/>
        </w:rPr>
        <w:t> </w:t>
      </w:r>
      <w:r>
        <w:rPr/>
        <w:t>(FP)</w:t>
      </w:r>
      <w:r>
        <w:rPr>
          <w:spacing w:val="-2"/>
        </w:rPr>
        <w:t> </w:t>
      </w:r>
      <w:r>
        <w:rPr/>
        <w:t>gives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fixed</w:t>
      </w:r>
      <w:r>
        <w:rPr>
          <w:spacing w:val="-3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addressing</w:t>
      </w:r>
      <w:r>
        <w:rPr>
          <w:spacing w:val="-3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locals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constant</w:t>
      </w:r>
      <w:r>
        <w:rPr>
          <w:spacing w:val="-3"/>
        </w:rPr>
        <w:t> </w:t>
      </w:r>
      <w:r>
        <w:rPr/>
        <w:t>offset, while the Stack Pointer (SP) marks the current top of the frame; together they allow each activation record to be created on procedure entry and discarded on return.</w:t>
      </w:r>
    </w:p>
    <w:sectPr>
      <w:pgSz w:w="12240" w:h="15840"/>
      <w:pgMar w:top="10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(%1)"/>
      <w:lvlJc w:val="left"/>
      <w:pPr>
        <w:ind w:left="664" w:hanging="57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0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0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0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827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5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2" w:hanging="33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right="2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7" w:line="398" w:lineRule="exact"/>
      <w:ind w:left="75" w:right="522"/>
      <w:jc w:val="center"/>
      <w:outlineLvl w:val="2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328" w:lineRule="exact"/>
      <w:ind w:right="519"/>
      <w:jc w:val="center"/>
      <w:outlineLvl w:val="3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5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63"/>
      <w:ind w:left="87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5"/>
      <w:outlineLvl w:val="6"/>
    </w:pPr>
    <w:rPr>
      <w:rFonts w:ascii="Cambria" w:hAnsi="Cambria" w:eastAsia="Cambria" w:cs="Cambria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80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2026-08-30T16:03:13Z</dcterms:created>
  <dcterms:modified xsi:type="dcterms:W3CDTF">2026-08-30T16:03:13Z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iLovePDF</vt:lpwstr>
  </property>
</Properties>
</file>