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21D1" w:rsidRDefault="00791F4D">
      <w:r>
        <w:t>Maciej Karpiński, Tomasz Jakubiak</w:t>
      </w:r>
    </w:p>
    <w:p w:rsidR="00791F4D" w:rsidRDefault="00791F4D"/>
    <w:p w:rsidR="00791F4D" w:rsidRDefault="00791F4D"/>
    <w:p w:rsidR="00791F4D" w:rsidRDefault="00791F4D"/>
    <w:p w:rsidR="00791F4D" w:rsidRDefault="00791F4D"/>
    <w:p w:rsidR="00791F4D" w:rsidRDefault="00791F4D" w:rsidP="00791F4D">
      <w:pPr>
        <w:pStyle w:val="Nagwek1"/>
      </w:pPr>
      <w:r>
        <w:t>Dokumentacja Techniczna</w:t>
      </w:r>
    </w:p>
    <w:p w:rsidR="00791F4D" w:rsidRDefault="00791F4D" w:rsidP="00791F4D">
      <w:pPr>
        <w:pStyle w:val="Nagwek2"/>
      </w:pPr>
      <w:r>
        <w:t>Programu komputerowego – Komis Samochodowy „Janusz”</w:t>
      </w:r>
    </w:p>
    <w:p w:rsidR="00791F4D" w:rsidRDefault="00791F4D" w:rsidP="00791F4D"/>
    <w:p w:rsidR="00791F4D" w:rsidRDefault="00791F4D" w:rsidP="00791F4D"/>
    <w:p w:rsidR="00791F4D" w:rsidRDefault="00791F4D" w:rsidP="00791F4D"/>
    <w:p w:rsidR="00791F4D" w:rsidRDefault="00791F4D" w:rsidP="00791F4D"/>
    <w:p w:rsidR="00791F4D" w:rsidRDefault="00791F4D" w:rsidP="00791F4D"/>
    <w:p w:rsidR="00791F4D" w:rsidRDefault="00791F4D" w:rsidP="00791F4D"/>
    <w:p w:rsidR="00791F4D" w:rsidRDefault="00791F4D" w:rsidP="00791F4D"/>
    <w:p w:rsidR="00791F4D" w:rsidRDefault="00791F4D" w:rsidP="00791F4D"/>
    <w:p w:rsidR="00791F4D" w:rsidRDefault="00791F4D" w:rsidP="00791F4D"/>
    <w:p w:rsidR="00791F4D" w:rsidRDefault="00791F4D" w:rsidP="00791F4D"/>
    <w:p w:rsidR="00791F4D" w:rsidRDefault="00B12E21" w:rsidP="00791F4D">
      <w:r>
        <w:t>W skład niniejszej dokumentacji wchodzą:</w:t>
      </w:r>
    </w:p>
    <w:p w:rsidR="005E3054" w:rsidRPr="005E3054" w:rsidRDefault="005E3054" w:rsidP="005E3054">
      <w:pPr>
        <w:pStyle w:val="Nagwek3"/>
        <w:rPr>
          <w:color w:val="1F497D" w:themeColor="text2"/>
        </w:rPr>
      </w:pPr>
      <w:r w:rsidRPr="005E3054">
        <w:rPr>
          <w:color w:val="1F497D" w:themeColor="text2"/>
        </w:rPr>
        <w:t>Cel oraz założenia projektu</w:t>
      </w:r>
    </w:p>
    <w:p w:rsidR="005E3054" w:rsidRPr="005E3054" w:rsidRDefault="005E3054" w:rsidP="005E3054">
      <w:pPr>
        <w:pStyle w:val="Nagwek3"/>
        <w:rPr>
          <w:color w:val="1F497D" w:themeColor="text2"/>
        </w:rPr>
      </w:pPr>
      <w:r w:rsidRPr="005E3054">
        <w:rPr>
          <w:color w:val="1F497D" w:themeColor="text2"/>
        </w:rPr>
        <w:t>Diagram UML – przypadki użycia</w:t>
      </w:r>
    </w:p>
    <w:p w:rsidR="005E3054" w:rsidRPr="005E3054" w:rsidRDefault="001F67D6" w:rsidP="005E3054">
      <w:pPr>
        <w:pStyle w:val="Nagwek3"/>
        <w:rPr>
          <w:color w:val="1F497D" w:themeColor="text2"/>
        </w:rPr>
      </w:pPr>
      <w:r>
        <w:rPr>
          <w:color w:val="1F497D" w:themeColor="text2"/>
        </w:rPr>
        <w:t xml:space="preserve">Model danych </w:t>
      </w:r>
    </w:p>
    <w:p w:rsidR="005E3054" w:rsidRPr="005E3054" w:rsidRDefault="001F67D6" w:rsidP="005E3054">
      <w:pPr>
        <w:pStyle w:val="Nagwek3"/>
        <w:rPr>
          <w:color w:val="1F497D" w:themeColor="text2"/>
        </w:rPr>
      </w:pPr>
      <w:r>
        <w:rPr>
          <w:color w:val="1F497D" w:themeColor="text2"/>
        </w:rPr>
        <w:t>Opis przypadków użycia</w:t>
      </w:r>
    </w:p>
    <w:p w:rsidR="005E3054" w:rsidRPr="005E3054" w:rsidRDefault="005E3054" w:rsidP="005E3054">
      <w:pPr>
        <w:pStyle w:val="Nagwek3"/>
        <w:rPr>
          <w:color w:val="1F497D" w:themeColor="text2"/>
        </w:rPr>
      </w:pPr>
      <w:r w:rsidRPr="005E3054">
        <w:rPr>
          <w:color w:val="1F497D" w:themeColor="text2"/>
        </w:rPr>
        <w:t xml:space="preserve">model interfejsu użytkownika </w:t>
      </w:r>
    </w:p>
    <w:p w:rsidR="005E3054" w:rsidRPr="005E3054" w:rsidRDefault="005E3054" w:rsidP="005E3054">
      <w:pPr>
        <w:pStyle w:val="Nagwek3"/>
        <w:rPr>
          <w:color w:val="1F497D" w:themeColor="text2"/>
        </w:rPr>
      </w:pPr>
      <w:r>
        <w:rPr>
          <w:color w:val="1F497D" w:themeColor="text2"/>
        </w:rPr>
        <w:t>Diagram UML</w:t>
      </w:r>
      <w:r w:rsidRPr="005E3054">
        <w:rPr>
          <w:color w:val="1F497D" w:themeColor="text2"/>
        </w:rPr>
        <w:t xml:space="preserve"> Sekwencji</w:t>
      </w:r>
    </w:p>
    <w:p w:rsidR="005E3054" w:rsidRPr="005E3054" w:rsidRDefault="005E3054" w:rsidP="005E3054">
      <w:pPr>
        <w:pStyle w:val="Nagwek3"/>
        <w:rPr>
          <w:color w:val="1F497D" w:themeColor="text2"/>
        </w:rPr>
      </w:pPr>
      <w:r>
        <w:rPr>
          <w:color w:val="1F497D" w:themeColor="text2"/>
        </w:rPr>
        <w:t>Fragmenty kodów źródłowych</w:t>
      </w:r>
    </w:p>
    <w:p w:rsidR="005E3054" w:rsidRPr="005E3054" w:rsidRDefault="005E3054" w:rsidP="005E3054">
      <w:pPr>
        <w:pStyle w:val="Nagwek3"/>
        <w:rPr>
          <w:color w:val="1F497D" w:themeColor="text2"/>
        </w:rPr>
      </w:pPr>
      <w:r w:rsidRPr="005E3054">
        <w:rPr>
          <w:color w:val="1F497D" w:themeColor="text2"/>
        </w:rPr>
        <w:t>Podsumowanie</w:t>
      </w:r>
    </w:p>
    <w:p w:rsidR="00B12E21" w:rsidRDefault="00B12E21" w:rsidP="00B12E21"/>
    <w:p w:rsidR="00B12E21" w:rsidRDefault="003D55A1" w:rsidP="00C76330">
      <w:pPr>
        <w:pStyle w:val="Nagwek3"/>
      </w:pPr>
      <w:r>
        <w:lastRenderedPageBreak/>
        <w:t>Cel oraz założenia projektu</w:t>
      </w:r>
    </w:p>
    <w:p w:rsidR="003D55A1" w:rsidRDefault="00C76330" w:rsidP="005D1767">
      <w:pPr>
        <w:ind w:firstLine="708"/>
      </w:pPr>
      <w:r>
        <w:t xml:space="preserve">Celem stworzenia projektu jest zautomatyzowanie dodawania, przechowywania oraz wyświetlania ogłoszeń w komisie samochodowym „Janusz”.  </w:t>
      </w:r>
    </w:p>
    <w:p w:rsidR="00C76330" w:rsidRDefault="00C76330" w:rsidP="00B12E21">
      <w:r>
        <w:t>Aplikacja będzie bardzo intuicyjna i przyjazna użytkownikowi,</w:t>
      </w:r>
    </w:p>
    <w:p w:rsidR="00C76330" w:rsidRDefault="00C76330" w:rsidP="00B12E21">
      <w:r>
        <w:t>Dane będą zapisywane do bazy SQL lokalnej,</w:t>
      </w:r>
    </w:p>
    <w:p w:rsidR="00C76330" w:rsidRDefault="003A2387" w:rsidP="00B12E21">
      <w:r>
        <w:t>Dodawanie ogłoszeń będzie</w:t>
      </w:r>
      <w:r w:rsidR="00C76330">
        <w:t xml:space="preserve"> uproszczone poprzez wybieranie z gotowych danych wprowadzonych do bazy, ale użytkownik będzie miał możliwość dodawania własnych danych.</w:t>
      </w:r>
    </w:p>
    <w:p w:rsidR="005D1767" w:rsidRPr="005D1767" w:rsidRDefault="003D55A1" w:rsidP="005D1767">
      <w:pPr>
        <w:pStyle w:val="Nagwek3"/>
      </w:pPr>
      <w:r>
        <w:t xml:space="preserve">Diagram UML – przypadki </w:t>
      </w:r>
      <w:r w:rsidR="00C76330">
        <w:t>użycia</w:t>
      </w:r>
    </w:p>
    <w:p w:rsidR="003D55A1" w:rsidRDefault="005E3054" w:rsidP="00C76330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4.5pt;height:516pt">
            <v:imagedata r:id="rId7" o:title="Use Case Diagram"/>
          </v:shape>
        </w:pict>
      </w:r>
    </w:p>
    <w:p w:rsidR="003D55A1" w:rsidRDefault="003D55A1" w:rsidP="00B12E21"/>
    <w:p w:rsidR="003D55A1" w:rsidRDefault="003D55A1" w:rsidP="00773AC2">
      <w:pPr>
        <w:pStyle w:val="Nagwek3"/>
      </w:pPr>
      <w:r>
        <w:t xml:space="preserve">Model danych </w:t>
      </w:r>
    </w:p>
    <w:p w:rsidR="003D55A1" w:rsidRDefault="005E3054" w:rsidP="00B12E21">
      <w:r>
        <w:pict>
          <v:shape id="_x0000_i1026" type="#_x0000_t75" style="width:468pt;height:630pt">
            <v:imagedata r:id="rId8" o:title="Diagram_Klas"/>
          </v:shape>
        </w:pict>
      </w:r>
    </w:p>
    <w:p w:rsidR="003D55A1" w:rsidRDefault="003D55A1" w:rsidP="00773AC2">
      <w:pPr>
        <w:pStyle w:val="Nagwek3"/>
      </w:pPr>
      <w:r>
        <w:lastRenderedPageBreak/>
        <w:t xml:space="preserve">Opis przypadków użycia </w:t>
      </w:r>
    </w:p>
    <w:p w:rsidR="00377E51" w:rsidRDefault="00377E51" w:rsidP="00544CA6">
      <w:pPr>
        <w:spacing w:after="40"/>
      </w:pPr>
      <w:r>
        <w:t>Proces logowania się użytkowników z różnymi uprawnieniami i możliwością korzystania z wybranych formularzy.</w:t>
      </w:r>
    </w:p>
    <w:p w:rsidR="00544CA6" w:rsidRDefault="00544CA6" w:rsidP="00544CA6">
      <w:pPr>
        <w:spacing w:after="40"/>
      </w:pPr>
      <w:r>
        <w:t>Program na początku posiada dwa konta : konto Administratora z pełnymi uprawnieniami oraz konto Gościa z uprawnieniami użytkownika.</w:t>
      </w:r>
    </w:p>
    <w:p w:rsidR="00377E51" w:rsidRDefault="00377E51" w:rsidP="00544CA6">
      <w:pPr>
        <w:spacing w:after="40"/>
      </w:pPr>
      <w:r>
        <w:t>Program posiada 3 rodzaje uprawnień:</w:t>
      </w:r>
    </w:p>
    <w:p w:rsidR="00544CA6" w:rsidRDefault="00377E51" w:rsidP="00544CA6">
      <w:pPr>
        <w:spacing w:after="40"/>
      </w:pPr>
      <w:r>
        <w:t xml:space="preserve">Administrator – konto z najwyższymi uprawnieniami ma dostęp do wszystkich formularzy </w:t>
      </w:r>
      <w:r w:rsidR="00544CA6">
        <w:t>: Przeglądanie katalogu ofert , obsługa ofert oraz obsługa kont w systemie.</w:t>
      </w:r>
    </w:p>
    <w:p w:rsidR="00544CA6" w:rsidRDefault="00544CA6" w:rsidP="00544CA6">
      <w:pPr>
        <w:spacing w:after="40"/>
      </w:pPr>
      <w:r>
        <w:t>Sprzedawca – konto posiadające dostęp do dwóch formularzy : Przeglądanie katalogu ofert oraz obsługa ofert.</w:t>
      </w:r>
    </w:p>
    <w:p w:rsidR="00E8378A" w:rsidRDefault="00544CA6" w:rsidP="00544CA6">
      <w:pPr>
        <w:spacing w:after="40"/>
      </w:pPr>
      <w:r>
        <w:t xml:space="preserve">Użytkownik – konto posiadające tylko możliwość przeglądania ofert znajdujących się w systemie </w:t>
      </w:r>
    </w:p>
    <w:p w:rsidR="00377E51" w:rsidRPr="00377E51" w:rsidRDefault="00377E51" w:rsidP="00377E51">
      <w:r>
        <w:rPr>
          <w:noProof/>
          <w:lang w:eastAsia="pl-PL"/>
        </w:rPr>
        <w:drawing>
          <wp:inline distT="0" distB="0" distL="0" distR="0">
            <wp:extent cx="5760720" cy="423989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D18" w:rsidRDefault="00D83D18" w:rsidP="00773AC2">
      <w:pPr>
        <w:pStyle w:val="Nagwek3"/>
      </w:pPr>
    </w:p>
    <w:p w:rsidR="00D83D18" w:rsidRPr="00D83D18" w:rsidRDefault="00D83D18" w:rsidP="00D83D18"/>
    <w:p w:rsidR="00D83D18" w:rsidRDefault="00D83D18" w:rsidP="00773AC2">
      <w:pPr>
        <w:pStyle w:val="Nagwek3"/>
      </w:pPr>
    </w:p>
    <w:p w:rsidR="00D83D18" w:rsidRDefault="00D83D18" w:rsidP="00773AC2">
      <w:pPr>
        <w:pStyle w:val="Nagwek3"/>
      </w:pPr>
    </w:p>
    <w:p w:rsidR="00D83D18" w:rsidRPr="00D83D18" w:rsidRDefault="00D83D18" w:rsidP="00D83D18"/>
    <w:p w:rsidR="00D83D18" w:rsidRDefault="00D83D18" w:rsidP="00773AC2">
      <w:pPr>
        <w:pStyle w:val="Nagwek3"/>
      </w:pPr>
    </w:p>
    <w:p w:rsidR="001F67D6" w:rsidRPr="001F67D6" w:rsidRDefault="001F67D6" w:rsidP="001F67D6"/>
    <w:p w:rsidR="003D55A1" w:rsidRDefault="003D55A1" w:rsidP="00773AC2">
      <w:pPr>
        <w:pStyle w:val="Nagwek3"/>
      </w:pPr>
      <w:r>
        <w:lastRenderedPageBreak/>
        <w:t xml:space="preserve">model interfejsu użytkownika </w:t>
      </w:r>
    </w:p>
    <w:p w:rsidR="00D83D18" w:rsidRPr="00D83D18" w:rsidRDefault="00D83D18" w:rsidP="00D83D18">
      <w:r>
        <w:t>Panel logowania</w:t>
      </w:r>
    </w:p>
    <w:p w:rsidR="00D83D18" w:rsidRDefault="005E3054" w:rsidP="00D83D18">
      <w:pPr>
        <w:jc w:val="center"/>
      </w:pPr>
      <w:r>
        <w:pict>
          <v:shape id="_x0000_i1027" type="#_x0000_t75" style="width:87.75pt;height:147pt">
            <v:imagedata r:id="rId10" o:title="Logowanie"/>
          </v:shape>
        </w:pict>
      </w:r>
    </w:p>
    <w:p w:rsidR="00D83D18" w:rsidRDefault="00D83D18" w:rsidP="00D83D18">
      <w:r>
        <w:t>Panel ogłoszeń</w:t>
      </w:r>
    </w:p>
    <w:p w:rsidR="00D83D18" w:rsidRDefault="005E3054" w:rsidP="00D83D18">
      <w:pPr>
        <w:jc w:val="center"/>
      </w:pPr>
      <w:r>
        <w:pict>
          <v:shape id="_x0000_i1028" type="#_x0000_t75" style="width:340.5pt;height:191.25pt">
            <v:imagedata r:id="rId11" o:title="Lista Ofert"/>
          </v:shape>
        </w:pict>
      </w:r>
    </w:p>
    <w:p w:rsidR="00D83D18" w:rsidRDefault="00D83D18" w:rsidP="00D83D18">
      <w:r>
        <w:t>Panel dodawania nowego ogłoszenia</w:t>
      </w:r>
    </w:p>
    <w:p w:rsidR="00D83D18" w:rsidRDefault="00D83D18" w:rsidP="00D83D18">
      <w:pPr>
        <w:jc w:val="center"/>
      </w:pPr>
      <w:r>
        <w:rPr>
          <w:noProof/>
          <w:lang w:eastAsia="pl-PL"/>
        </w:rPr>
        <w:drawing>
          <wp:inline distT="0" distB="0" distL="0" distR="0" wp14:anchorId="18629A87" wp14:editId="19CEFE1E">
            <wp:extent cx="4320000" cy="2440186"/>
            <wp:effectExtent l="0" t="0" r="4445" b="0"/>
            <wp:docPr id="3" name="Obraz 3" descr="C:\Users\tomas\AppData\Local\Microsoft\Windows\INetCache\Content.Word\Dodaj Ofert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tomas\AppData\Local\Microsoft\Windows\INetCache\Content.Word\Dodaj Oferte.b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40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D18" w:rsidRDefault="00D83D18" w:rsidP="00D83D18">
      <w:r>
        <w:t>Panel zarządzania użytkownikami</w:t>
      </w:r>
    </w:p>
    <w:p w:rsidR="00D83D18" w:rsidRDefault="00D83D18" w:rsidP="00D83D18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4320000" cy="2577467"/>
            <wp:effectExtent l="0" t="0" r="4445" b="0"/>
            <wp:docPr id="4" name="Obraz 4" descr="C:\Users\tomas\AppData\Local\Microsoft\Windows\INetCache\Content.Word\Użytkownicy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tomas\AppData\Local\Microsoft\Windows\INetCache\Content.Word\Użytkownicy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577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D18" w:rsidRDefault="00D83D18" w:rsidP="00D83D18">
      <w:r>
        <w:t>Panel przeglądania zdjęcie w ogłoszeniu</w:t>
      </w:r>
    </w:p>
    <w:p w:rsidR="00D83D18" w:rsidRDefault="005E3054" w:rsidP="00D83D18">
      <w:pPr>
        <w:jc w:val="center"/>
      </w:pPr>
      <w:r>
        <w:pict>
          <v:shape id="_x0000_i1029" type="#_x0000_t75" style="width:340.5pt;height:193.5pt">
            <v:imagedata r:id="rId14" o:title="Zdjęcia oferty"/>
          </v:shape>
        </w:pict>
      </w:r>
    </w:p>
    <w:p w:rsidR="003D55A1" w:rsidRDefault="003D55A1" w:rsidP="00773AC2">
      <w:pPr>
        <w:pStyle w:val="Nagwek3"/>
      </w:pPr>
      <w:r>
        <w:lastRenderedPageBreak/>
        <w:t xml:space="preserve">Diagram </w:t>
      </w:r>
      <w:r w:rsidR="001F67D6">
        <w:t>UML</w:t>
      </w:r>
      <w:r>
        <w:t xml:space="preserve"> Sekwencji</w:t>
      </w:r>
    </w:p>
    <w:p w:rsidR="00D83D18" w:rsidRDefault="00813771" w:rsidP="00813771">
      <w:pPr>
        <w:jc w:val="center"/>
      </w:pPr>
      <w:r>
        <w:rPr>
          <w:noProof/>
          <w:lang w:eastAsia="pl-PL"/>
        </w:rPr>
        <w:drawing>
          <wp:inline distT="0" distB="0" distL="0" distR="0" wp14:anchorId="2A801EB9" wp14:editId="337BC972">
            <wp:extent cx="5126400" cy="8247600"/>
            <wp:effectExtent l="0" t="0" r="0" b="127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6400" cy="82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771" w:rsidRPr="00D83D18" w:rsidRDefault="00813771" w:rsidP="00813771">
      <w:r>
        <w:lastRenderedPageBreak/>
        <w:t xml:space="preserve">Aby odczytać wszystkie Diagramy sekwencji UML otwórz plik „UML Sekwencje” w folderze aplikacji przy użyciu programu </w:t>
      </w:r>
      <w:proofErr w:type="spellStart"/>
      <w:r>
        <w:t>Altova</w:t>
      </w:r>
      <w:proofErr w:type="spellEnd"/>
      <w:r>
        <w:t xml:space="preserve"> UModel.</w:t>
      </w:r>
      <w:bookmarkStart w:id="0" w:name="_GoBack"/>
      <w:bookmarkEnd w:id="0"/>
    </w:p>
    <w:p w:rsidR="003D55A1" w:rsidRDefault="003D55A1" w:rsidP="00773AC2">
      <w:pPr>
        <w:pStyle w:val="Nagwek3"/>
      </w:pPr>
      <w:r>
        <w:t xml:space="preserve">Fragmenty kodów źródłowych </w:t>
      </w:r>
    </w:p>
    <w:p w:rsidR="005E3054" w:rsidRPr="005E3054" w:rsidRDefault="005E3054" w:rsidP="005E3054">
      <w:r>
        <w:t>1.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adminExist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guestExist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ctx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KomisContext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//Sprawdzanie czy w bazie danych istnieją domyślni użytkownicy admin i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guest</w:t>
      </w:r>
      <w:proofErr w:type="spellEnd"/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     List&lt;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Uzytkownik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listaUzytkownikow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ctx.Uzytkowniks.ToList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foreach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VARIABLE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listaUzytkownikow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 xml:space="preserve">       {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VARIABLE.NazwaUzytkownia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"admin"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{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adminExist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}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foreach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VARIABLE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listaUzytkownikow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VARIABLE.NazwaUzytkownia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guest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       {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guestExist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}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}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//W przypadku braku domyślnych użytkowników admin i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guest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dodaje ich do </w:t>
      </w:r>
      <w:r>
        <w:rPr>
          <w:rFonts w:ascii="Consolas" w:hAnsi="Consolas" w:cs="Consolas"/>
          <w:color w:val="008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bazy danych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adminExist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admin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Uzytkownik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admin.NazwaUzytkownia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"admin"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admin.ustawHasloUzytkownika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"admin"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admin.PoziomDostepuUzytkownika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2;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ctx.Uzytkowniks.Add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(admin);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ctx.SaveChanges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}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guestExist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Uzytkownik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guest.NazwaUzytkownia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guest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guest.ustawHasloUzytkownika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guest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guest.PoziomDostepuUzytkownika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ctx.Uzytkowniks.Add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ctx.SaveChanges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83D18" w:rsidRDefault="005E3054" w:rsidP="005E305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</w:rPr>
        <w:t xml:space="preserve">     }</w:t>
      </w:r>
    </w:p>
    <w:p w:rsidR="00813771" w:rsidRDefault="00813771" w:rsidP="005E3054">
      <w:pPr>
        <w:rPr>
          <w:rFonts w:ascii="Consolas" w:hAnsi="Consolas" w:cs="Consolas"/>
          <w:color w:val="000000"/>
          <w:sz w:val="19"/>
          <w:szCs w:val="19"/>
        </w:rPr>
      </w:pPr>
    </w:p>
    <w:p w:rsidR="00813771" w:rsidRDefault="00813771" w:rsidP="005E3054">
      <w:pPr>
        <w:rPr>
          <w:rFonts w:ascii="Consolas" w:hAnsi="Consolas" w:cs="Consolas"/>
          <w:color w:val="000000"/>
          <w:sz w:val="19"/>
          <w:szCs w:val="19"/>
        </w:rPr>
      </w:pPr>
    </w:p>
    <w:p w:rsidR="00813771" w:rsidRDefault="00813771" w:rsidP="005E3054">
      <w:pPr>
        <w:rPr>
          <w:rFonts w:ascii="Consolas" w:hAnsi="Consolas" w:cs="Consolas"/>
          <w:color w:val="000000"/>
          <w:sz w:val="19"/>
          <w:szCs w:val="19"/>
        </w:rPr>
      </w:pPr>
    </w:p>
    <w:p w:rsidR="00813771" w:rsidRDefault="00813771" w:rsidP="005E3054">
      <w:pPr>
        <w:rPr>
          <w:rFonts w:ascii="Consolas" w:hAnsi="Consolas" w:cs="Consolas"/>
          <w:color w:val="000000"/>
          <w:sz w:val="19"/>
          <w:szCs w:val="19"/>
        </w:rPr>
      </w:pPr>
    </w:p>
    <w:p w:rsidR="00813771" w:rsidRDefault="00813771" w:rsidP="005E3054">
      <w:pPr>
        <w:rPr>
          <w:rFonts w:ascii="Consolas" w:hAnsi="Consolas" w:cs="Consolas"/>
          <w:color w:val="000000"/>
          <w:sz w:val="19"/>
          <w:szCs w:val="19"/>
        </w:rPr>
      </w:pPr>
    </w:p>
    <w:p w:rsidR="00813771" w:rsidRDefault="00813771" w:rsidP="005E3054">
      <w:pPr>
        <w:rPr>
          <w:rFonts w:ascii="Consolas" w:hAnsi="Consolas" w:cs="Consolas"/>
          <w:color w:val="000000"/>
          <w:sz w:val="19"/>
          <w:szCs w:val="19"/>
        </w:rPr>
      </w:pPr>
    </w:p>
    <w:p w:rsidR="00813771" w:rsidRDefault="00813771" w:rsidP="005E3054">
      <w:pPr>
        <w:rPr>
          <w:rFonts w:ascii="Consolas" w:hAnsi="Consolas" w:cs="Consolas"/>
          <w:color w:val="000000"/>
          <w:sz w:val="19"/>
          <w:szCs w:val="19"/>
        </w:rPr>
      </w:pPr>
    </w:p>
    <w:p w:rsidR="00813771" w:rsidRDefault="00813771" w:rsidP="005E3054">
      <w:pPr>
        <w:rPr>
          <w:rFonts w:ascii="Consolas" w:hAnsi="Consolas" w:cs="Consolas"/>
          <w:color w:val="000000"/>
          <w:sz w:val="19"/>
          <w:szCs w:val="19"/>
        </w:rPr>
      </w:pPr>
    </w:p>
    <w:p w:rsidR="005E3054" w:rsidRDefault="005E3054" w:rsidP="005E305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2.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Form_OknoGlowne_Load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Debug.WriteLine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"Okno główne, przyjęty parametr: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PoziomLogowania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przyjecie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wartości z panelu logowania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switch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PoziomLogowania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0: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Debug.WriteLine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switch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0"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Debug.WriteLine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switch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1"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buttonDodajAuto.Visible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buttonUsun.Visible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Debug.WriteLine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switch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2"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buttonPanelUzytkownikow.Visible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buttonDodajAuto.Visible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buttonUsun.Visible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E3054" w:rsidRDefault="005E3054" w:rsidP="005E305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E3054" w:rsidRDefault="005E3054" w:rsidP="005E3054">
      <w:pPr>
        <w:rPr>
          <w:rFonts w:ascii="Consolas" w:hAnsi="Consolas" w:cs="Consolas"/>
          <w:color w:val="000000"/>
          <w:sz w:val="19"/>
          <w:szCs w:val="19"/>
        </w:rPr>
      </w:pPr>
    </w:p>
    <w:p w:rsidR="005E3054" w:rsidRDefault="005E3054" w:rsidP="005E3054">
      <w:pPr>
        <w:rPr>
          <w:rFonts w:ascii="Consolas" w:hAnsi="Consolas" w:cs="Consolas"/>
          <w:color w:val="000000"/>
          <w:sz w:val="19"/>
          <w:szCs w:val="19"/>
        </w:rPr>
      </w:pPr>
    </w:p>
    <w:p w:rsidR="005E3054" w:rsidRDefault="005E3054" w:rsidP="005E3054">
      <w:pPr>
        <w:rPr>
          <w:rFonts w:ascii="Consolas" w:hAnsi="Consolas" w:cs="Consolas"/>
          <w:color w:val="000000"/>
          <w:sz w:val="19"/>
          <w:szCs w:val="19"/>
        </w:rPr>
      </w:pPr>
    </w:p>
    <w:p w:rsidR="001F67D6" w:rsidRDefault="001F67D6" w:rsidP="005E3054">
      <w:pPr>
        <w:rPr>
          <w:rFonts w:ascii="Consolas" w:hAnsi="Consolas" w:cs="Consolas"/>
          <w:color w:val="000000"/>
          <w:sz w:val="19"/>
          <w:szCs w:val="19"/>
        </w:rPr>
      </w:pPr>
    </w:p>
    <w:p w:rsidR="005E3054" w:rsidRDefault="005E3054" w:rsidP="005E305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3.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Marka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MarkaID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NazwaMarka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5E3054" w:rsidRDefault="005E3054" w:rsidP="005E305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67C8B" w:rsidRDefault="00567C8B" w:rsidP="005E3054">
      <w:pPr>
        <w:rPr>
          <w:rFonts w:ascii="Consolas" w:hAnsi="Consolas" w:cs="Consolas"/>
          <w:color w:val="000000"/>
          <w:sz w:val="19"/>
          <w:szCs w:val="19"/>
        </w:rPr>
      </w:pPr>
    </w:p>
    <w:p w:rsidR="00567C8B" w:rsidRDefault="00567C8B" w:rsidP="005E3054">
      <w:pPr>
        <w:rPr>
          <w:rFonts w:ascii="Consolas" w:hAnsi="Consolas" w:cs="Consolas"/>
          <w:color w:val="000000"/>
          <w:sz w:val="19"/>
          <w:szCs w:val="19"/>
        </w:rPr>
      </w:pPr>
    </w:p>
    <w:p w:rsidR="00567C8B" w:rsidRDefault="00567C8B" w:rsidP="005E3054">
      <w:pPr>
        <w:rPr>
          <w:rFonts w:ascii="Consolas" w:hAnsi="Consolas" w:cs="Consolas"/>
          <w:color w:val="000000"/>
          <w:sz w:val="19"/>
          <w:szCs w:val="19"/>
        </w:rPr>
      </w:pPr>
    </w:p>
    <w:p w:rsidR="005E3054" w:rsidRDefault="005E3054" w:rsidP="005E305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4.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Uzytkownik</w:t>
      </w:r>
      <w:proofErr w:type="spellEnd"/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UzytkownikID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NazwaUzytkownia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HashHaslaUzytkownika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PoziomDostepuUzytkownika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//ustawia hasło użytkownika jako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hash</w:t>
      </w:r>
      <w:proofErr w:type="spellEnd"/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ustawHasloUzytkownika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haslo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.HashHaslaUzytkownika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passwordSHA512(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haslo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//porównuje hasło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wporawdzone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z hasłem użytkownika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sprawdzHasloUzytkownika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haslo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HashHaslaUzytkownika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passwordSHA512(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haslo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//szyfrowanie hasła przy pomocy SHA512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passwordSHA512(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haslo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bytes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System.Text.Encoding.UTF8.GetBytes(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haslo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System.Security.Cryptography.SHA512.Create())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hashedInputBytes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hash.ComputeHash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bytes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hashedInputStringBuilder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System.Text.StringBuilder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(128);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foreach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hashedInputBytes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hashedInputStringBuilder.Append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"X2"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hashedInputStringBuilder.ToString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E3054" w:rsidRDefault="005E3054" w:rsidP="005E30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E3054" w:rsidRDefault="005E3054" w:rsidP="005E305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E3054" w:rsidRPr="00D83D18" w:rsidRDefault="005E3054" w:rsidP="005E3054"/>
    <w:p w:rsidR="003D55A1" w:rsidRDefault="003D55A1" w:rsidP="00773AC2">
      <w:pPr>
        <w:pStyle w:val="Nagwek3"/>
      </w:pPr>
      <w:r>
        <w:t>Pod</w:t>
      </w:r>
      <w:r w:rsidR="005D1767">
        <w:t>s</w:t>
      </w:r>
      <w:r>
        <w:t>umowanie</w:t>
      </w:r>
    </w:p>
    <w:p w:rsidR="00D83D18" w:rsidRDefault="005E3054" w:rsidP="005E3054">
      <w:pPr>
        <w:spacing w:after="4" w:line="240" w:lineRule="auto"/>
      </w:pPr>
      <w:r>
        <w:t>Program został wykonany w Visual Studio 2019, przy użyciu Microsoft SQL Server.</w:t>
      </w:r>
    </w:p>
    <w:p w:rsidR="005E3054" w:rsidRPr="00D83D18" w:rsidRDefault="005E3054" w:rsidP="005E3054">
      <w:pPr>
        <w:spacing w:after="4" w:line="240" w:lineRule="auto"/>
      </w:pPr>
      <w:r>
        <w:t>Wszystkie założenia zostały spełnione zgodnie z wytycznymi.</w:t>
      </w:r>
    </w:p>
    <w:p w:rsidR="003D55A1" w:rsidRPr="00791F4D" w:rsidRDefault="003D55A1" w:rsidP="00B12E21"/>
    <w:sectPr w:rsidR="003D55A1" w:rsidRPr="00791F4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5161B5D"/>
    <w:multiLevelType w:val="hybridMultilevel"/>
    <w:tmpl w:val="F910618A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67D9"/>
    <w:rsid w:val="000867D9"/>
    <w:rsid w:val="001F67D6"/>
    <w:rsid w:val="00377E51"/>
    <w:rsid w:val="003A2387"/>
    <w:rsid w:val="003D55A1"/>
    <w:rsid w:val="00544CA6"/>
    <w:rsid w:val="00567C8B"/>
    <w:rsid w:val="005D1767"/>
    <w:rsid w:val="005E3054"/>
    <w:rsid w:val="00773AC2"/>
    <w:rsid w:val="00791F4D"/>
    <w:rsid w:val="00813771"/>
    <w:rsid w:val="00816B5B"/>
    <w:rsid w:val="00B12E21"/>
    <w:rsid w:val="00C76330"/>
    <w:rsid w:val="00CD21D1"/>
    <w:rsid w:val="00D83D18"/>
    <w:rsid w:val="00E8378A"/>
    <w:rsid w:val="00F83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791F4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791F4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7633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791F4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791F4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kapitzlist">
    <w:name w:val="List Paragraph"/>
    <w:basedOn w:val="Normalny"/>
    <w:uiPriority w:val="34"/>
    <w:qFormat/>
    <w:rsid w:val="00B12E21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C7633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773A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73AC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791F4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791F4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7633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791F4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791F4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kapitzlist">
    <w:name w:val="List Paragraph"/>
    <w:basedOn w:val="Normalny"/>
    <w:uiPriority w:val="34"/>
    <w:qFormat/>
    <w:rsid w:val="00B12E21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C7633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773A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73AC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19D5C7-E294-4B67-A330-498BAF5208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8674</TotalTime>
  <Pages>10</Pages>
  <Words>871</Words>
  <Characters>5227</Characters>
  <Application>Microsoft Office Word</Application>
  <DocSecurity>0</DocSecurity>
  <Lines>43</Lines>
  <Paragraphs>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Tomasz Jakubiak</dc:creator>
  <cp:keywords/>
  <dc:description/>
  <cp:lastModifiedBy>Tomasz Jakubiak</cp:lastModifiedBy>
  <cp:revision>6</cp:revision>
  <dcterms:created xsi:type="dcterms:W3CDTF">2020-05-24T14:52:00Z</dcterms:created>
  <dcterms:modified xsi:type="dcterms:W3CDTF">2020-06-06T17:03:00Z</dcterms:modified>
</cp:coreProperties>
</file>