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ABA" w:rsidRDefault="009C2B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de Características</w:t>
      </w:r>
    </w:p>
    <w:p w:rsidR="009C2BA3" w:rsidRDefault="009C2BA3">
      <w:pPr>
        <w:rPr>
          <w:rFonts w:ascii="Arial" w:hAnsi="Arial" w:cs="Arial"/>
          <w:sz w:val="28"/>
          <w:szCs w:val="28"/>
        </w:rPr>
      </w:pPr>
    </w:p>
    <w:p w:rsidR="009C2BA3" w:rsidRDefault="009C2BA3" w:rsidP="009C2BA3">
      <w:pPr>
        <w:pStyle w:val="Subttulo"/>
      </w:pPr>
      <w:r>
        <w:t>Descrição das Características</w:t>
      </w:r>
    </w:p>
    <w:p w:rsidR="009C2BA3" w:rsidRDefault="009C2BA3" w:rsidP="009C2BA3">
      <w:pPr>
        <w:rPr>
          <w:lang w:eastAsia="pt-BR"/>
        </w:rPr>
      </w:pPr>
    </w:p>
    <w:tbl>
      <w:tblPr>
        <w:tblW w:w="8980" w:type="dxa"/>
        <w:tblInd w:w="80" w:type="dxa"/>
        <w:tblLayout w:type="fixed"/>
        <w:tblLook w:val="0400" w:firstRow="0" w:lastRow="0" w:firstColumn="0" w:lastColumn="0" w:noHBand="0" w:noVBand="1"/>
      </w:tblPr>
      <w:tblGrid>
        <w:gridCol w:w="960"/>
        <w:gridCol w:w="2540"/>
        <w:gridCol w:w="5480"/>
      </w:tblGrid>
      <w:tr w:rsidR="009C2BA3" w:rsidTr="002C36F6">
        <w:trPr>
          <w:trHeight w:val="300"/>
        </w:trPr>
        <w:tc>
          <w:tcPr>
            <w:tcW w:w="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9C2BA3" w:rsidRDefault="009C2BA3" w:rsidP="002C36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#</w:t>
            </w:r>
          </w:p>
        </w:tc>
        <w:tc>
          <w:tcPr>
            <w:tcW w:w="254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9C2BA3" w:rsidRDefault="009C2BA3" w:rsidP="002C36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Característica</w:t>
            </w:r>
          </w:p>
        </w:tc>
        <w:tc>
          <w:tcPr>
            <w:tcW w:w="548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9C2BA3" w:rsidRDefault="009C2BA3" w:rsidP="002C36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Descrição</w:t>
            </w:r>
          </w:p>
        </w:tc>
      </w:tr>
      <w:tr w:rsidR="009C2BA3" w:rsidTr="002C36F6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9C2BA3" w:rsidRDefault="009C2BA3" w:rsidP="002C36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9C2BA3" w:rsidRDefault="009C2BA3" w:rsidP="002C36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9C2BA3" w:rsidRDefault="009C2BA3" w:rsidP="009C2B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  <w:p w:rsidR="009C2BA3" w:rsidRDefault="009C2BA3" w:rsidP="002C36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  <w:u w:val="single"/>
              </w:rPr>
            </w:pPr>
          </w:p>
        </w:tc>
      </w:tr>
    </w:tbl>
    <w:p w:rsidR="009C2BA3" w:rsidRDefault="009C2BA3">
      <w:pPr>
        <w:rPr>
          <w:rFonts w:ascii="Arial" w:hAnsi="Arial" w:cs="Arial"/>
          <w:sz w:val="28"/>
          <w:szCs w:val="28"/>
        </w:rPr>
      </w:pPr>
    </w:p>
    <w:p w:rsidR="009C2BA3" w:rsidRDefault="009C2B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*OBS: Workshop ainda não realizado devido indisponibilidade do cliente</w:t>
      </w:r>
    </w:p>
    <w:p w:rsidR="000D1648" w:rsidRPr="00DF03BC" w:rsidRDefault="000D1648" w:rsidP="000D1648">
      <w:r>
        <w:t>-Será resolvido está semana!</w:t>
      </w:r>
    </w:p>
    <w:p w:rsidR="000D1648" w:rsidRPr="0096685E" w:rsidRDefault="000D1648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sectPr w:rsidR="000D1648" w:rsidRPr="0096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A3"/>
    <w:rsid w:val="000D1648"/>
    <w:rsid w:val="0096685E"/>
    <w:rsid w:val="009C2BA3"/>
    <w:rsid w:val="00EC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D3FB"/>
  <w15:chartTrackingRefBased/>
  <w15:docId w15:val="{D4297269-EA28-4D72-9CE8-E4309B04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rsid w:val="009C2BA3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rsid w:val="009C2BA3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1700578@salas.aulas</dc:creator>
  <cp:keywords/>
  <dc:description/>
  <cp:lastModifiedBy>1700578@salas.aulas</cp:lastModifiedBy>
  <cp:revision>3</cp:revision>
  <dcterms:created xsi:type="dcterms:W3CDTF">2018-02-19T13:50:00Z</dcterms:created>
  <dcterms:modified xsi:type="dcterms:W3CDTF">2018-02-19T13:59:00Z</dcterms:modified>
</cp:coreProperties>
</file>