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CC" w:rsidRPr="009266CC" w:rsidRDefault="009266CC" w:rsidP="003D280C">
      <w:pPr>
        <w:jc w:val="center"/>
        <w:rPr>
          <w:rFonts w:ascii="Arial" w:hAnsi="Arial" w:cs="Arial"/>
        </w:rPr>
      </w:pPr>
      <w:r w:rsidRPr="009266CC">
        <w:rPr>
          <w:rFonts w:ascii="Arial" w:hAnsi="Arial" w:cs="Arial"/>
        </w:rPr>
        <w:t>Faculdade Impacta Tecnologia</w:t>
      </w: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9266CC" w:rsidP="003D280C">
      <w:pPr>
        <w:jc w:val="center"/>
        <w:rPr>
          <w:rFonts w:ascii="Arial" w:hAnsi="Arial" w:cs="Arial"/>
        </w:rPr>
      </w:pPr>
    </w:p>
    <w:p w:rsidR="009266CC" w:rsidRPr="009266CC" w:rsidRDefault="003D280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CC">
        <w:rPr>
          <w:rFonts w:ascii="Arial" w:hAnsi="Arial" w:cs="Arial"/>
        </w:rPr>
        <w:t>Lista de características</w:t>
      </w:r>
      <w:r w:rsidRPr="009266CC">
        <w:rPr>
          <w:rFonts w:ascii="Arial" w:hAnsi="Arial" w:cs="Arial"/>
        </w:rPr>
        <w:br/>
      </w:r>
      <w:r w:rsidRPr="009266CC">
        <w:rPr>
          <w:rFonts w:ascii="Arial" w:hAnsi="Arial" w:cs="Arial"/>
        </w:rPr>
        <w:br/>
      </w:r>
    </w:p>
    <w:p w:rsidR="009266CC" w:rsidRPr="009266CC" w:rsidRDefault="009266C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3D280C">
      <w:pPr>
        <w:jc w:val="center"/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Default="009266CC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Default="009266CC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Default="009266CC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280C" w:rsidRDefault="003D280C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66CC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Características:</w:t>
      </w:r>
    </w:p>
    <w:p w:rsidR="009266CC" w:rsidRPr="009266CC" w:rsidRDefault="009266CC" w:rsidP="009266CC">
      <w:pPr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66CC" w:rsidRPr="009266CC" w:rsidRDefault="009266CC" w:rsidP="009266CC">
      <w:pP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3D280C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software terá como característica principal o controle de vendas, lu</w:t>
      </w:r>
      <w:r w:rsidR="00D04D0A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 e gastos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D04D0A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S</w:t>
      </w:r>
      <w:r w:rsidR="003D280C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imples e prático para à utilização.</w:t>
      </w:r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D04D0A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3. </w:t>
      </w:r>
      <w:r w:rsidR="003D280C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Será leve de forma que não atrase as vendas e faça com que os clientes do comercio estejam satisfeitos</w:t>
      </w:r>
      <w:bookmarkStart w:id="0" w:name="_GoBack"/>
      <w:bookmarkEnd w:id="0"/>
      <w:r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D04D0A" w:rsidRPr="009266CC">
        <w:rPr>
          <w:rFonts w:ascii="Arial" w:hAnsi="Arial" w:cs="Aria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O software ajudará a melhorar o desempenho da loja fazendo com que tenha boas indicações e referências para novos clientes.</w:t>
      </w:r>
      <w:r w:rsidR="003D280C" w:rsidRPr="009266CC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D280C" w:rsidRPr="009266CC">
        <w:rPr>
          <w:rFonts w:ascii="Arial" w:hAnsi="Arial" w:cs="Arial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9266CC" w:rsidRPr="0092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7F3"/>
    <w:multiLevelType w:val="hybridMultilevel"/>
    <w:tmpl w:val="5EBCD3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1760"/>
    <w:multiLevelType w:val="hybridMultilevel"/>
    <w:tmpl w:val="EA0A02C6"/>
    <w:lvl w:ilvl="0" w:tplc="B07C3A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EF17066"/>
    <w:multiLevelType w:val="hybridMultilevel"/>
    <w:tmpl w:val="9F9239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6AD4"/>
    <w:multiLevelType w:val="hybridMultilevel"/>
    <w:tmpl w:val="40F42A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36A28"/>
    <w:multiLevelType w:val="hybridMultilevel"/>
    <w:tmpl w:val="2B9AFB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0C"/>
    <w:rsid w:val="000C0AF1"/>
    <w:rsid w:val="003D280C"/>
    <w:rsid w:val="008950C6"/>
    <w:rsid w:val="009266CC"/>
    <w:rsid w:val="00D0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DB94"/>
  <w15:chartTrackingRefBased/>
  <w15:docId w15:val="{A4017F18-16A9-4860-9A5A-CA61059C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1700496@FIT.NET</dc:creator>
  <cp:keywords/>
  <dc:description/>
  <cp:lastModifiedBy>1700480@fit.net</cp:lastModifiedBy>
  <cp:revision>3</cp:revision>
  <dcterms:created xsi:type="dcterms:W3CDTF">2017-11-13T13:04:00Z</dcterms:created>
  <dcterms:modified xsi:type="dcterms:W3CDTF">2017-11-21T11:31:00Z</dcterms:modified>
</cp:coreProperties>
</file>