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89" w:rsidRDefault="00634589" w:rsidP="0063458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634589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634589" w:rsidRPr="00F532C7" w:rsidRDefault="00634589" w:rsidP="00634589">
      <w:pPr>
        <w:jc w:val="right"/>
        <w:rPr>
          <w:sz w:val="28"/>
          <w:szCs w:val="28"/>
          <w:highlight w:val="yellow"/>
        </w:rPr>
      </w:pPr>
    </w:p>
    <w:p w:rsidR="00634589" w:rsidRDefault="00634589" w:rsidP="005171EF">
      <w:pPr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Default="00634589" w:rsidP="00634589">
      <w:pPr>
        <w:jc w:val="center"/>
        <w:rPr>
          <w:b/>
          <w:sz w:val="28"/>
          <w:szCs w:val="28"/>
        </w:rPr>
      </w:pPr>
    </w:p>
    <w:p w:rsidR="005E0B25" w:rsidRPr="00F532C7" w:rsidRDefault="005E0B25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634589" w:rsidRPr="00440DFC" w:rsidRDefault="005E0B25" w:rsidP="006345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5171EF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5171EF">
        <w:rPr>
          <w:sz w:val="28"/>
          <w:szCs w:val="28"/>
        </w:rPr>
        <w:t>е №</w:t>
      </w:r>
      <w:r w:rsidR="008071DE">
        <w:rPr>
          <w:sz w:val="28"/>
          <w:szCs w:val="28"/>
        </w:rPr>
        <w:t>7</w:t>
      </w:r>
    </w:p>
    <w:p w:rsidR="005171EF" w:rsidRPr="005171EF" w:rsidRDefault="005171EF" w:rsidP="0041143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8071DE">
        <w:rPr>
          <w:sz w:val="28"/>
          <w:szCs w:val="28"/>
        </w:rPr>
        <w:t>Нагрузочное тестирование</w:t>
      </w:r>
      <w:r>
        <w:rPr>
          <w:sz w:val="28"/>
          <w:szCs w:val="28"/>
        </w:rPr>
        <w:t>»</w:t>
      </w:r>
    </w:p>
    <w:p w:rsidR="00634589" w:rsidRDefault="00634589" w:rsidP="00634589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5171EF"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:rsidR="00634589" w:rsidRPr="005171EF" w:rsidRDefault="005171EF" w:rsidP="00634589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7</w:t>
      </w: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Pr="00F532C7" w:rsidRDefault="005E0B25" w:rsidP="006345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5171EF">
        <w:rPr>
          <w:sz w:val="28"/>
          <w:szCs w:val="28"/>
        </w:rPr>
        <w:t>Карпикова С.П.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71ПГ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Проверили: </w:t>
      </w:r>
      <w:r w:rsidR="005171EF">
        <w:rPr>
          <w:sz w:val="28"/>
          <w:szCs w:val="28"/>
        </w:rPr>
        <w:t>Ужаринский А</w:t>
      </w:r>
      <w:r>
        <w:rPr>
          <w:sz w:val="28"/>
          <w:szCs w:val="28"/>
        </w:rPr>
        <w:t>.</w:t>
      </w:r>
      <w:r w:rsidR="005171EF">
        <w:rPr>
          <w:sz w:val="28"/>
          <w:szCs w:val="28"/>
        </w:rPr>
        <w:t>Ю.</w:t>
      </w:r>
      <w:r>
        <w:rPr>
          <w:sz w:val="28"/>
          <w:szCs w:val="28"/>
        </w:rPr>
        <w:t>, Конюхова О.В.</w:t>
      </w:r>
    </w:p>
    <w:p w:rsidR="00634589" w:rsidRPr="00F532C7" w:rsidRDefault="00634589" w:rsidP="00634589">
      <w:pPr>
        <w:ind w:left="2520" w:hanging="1980"/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634589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</w:t>
      </w:r>
      <w:r w:rsidR="005171EF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  <w:bookmarkEnd w:id="0"/>
      <w:bookmarkEnd w:id="1"/>
    </w:p>
    <w:p w:rsidR="00CC7DD0" w:rsidRDefault="00CC7DD0" w:rsidP="00D84B68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Задание</w:t>
      </w:r>
      <w:r w:rsidR="008071DE" w:rsidRPr="005171EF">
        <w:rPr>
          <w:b/>
          <w:bCs/>
          <w:sz w:val="28"/>
          <w:szCs w:val="28"/>
        </w:rPr>
        <w:t>:</w:t>
      </w:r>
      <w:r w:rsidR="008071DE" w:rsidRPr="005171EF">
        <w:rPr>
          <w:sz w:val="28"/>
          <w:szCs w:val="28"/>
        </w:rPr>
        <w:t xml:space="preserve"> </w:t>
      </w:r>
      <w:r w:rsidR="008071DE" w:rsidRPr="005F61E5">
        <w:rPr>
          <w:sz w:val="28"/>
          <w:szCs w:val="28"/>
        </w:rPr>
        <w:t>выбрать</w:t>
      </w:r>
      <w:r w:rsidR="008071DE" w:rsidRPr="005F61E5">
        <w:rPr>
          <w:sz w:val="28"/>
          <w:szCs w:val="28"/>
        </w:rPr>
        <w:t xml:space="preserve"> произвольный ресурс в сети интернет. Выбрать две наиболее часто выполняемые операции на данном ресурсе или наиболее ресурсоёмкие. </w:t>
      </w:r>
      <w:r w:rsidR="008071DE" w:rsidRPr="008071DE">
        <w:rPr>
          <w:sz w:val="28"/>
          <w:szCs w:val="28"/>
        </w:rPr>
        <w:t>Определить группы</w:t>
      </w:r>
      <w:r w:rsidR="008071DE" w:rsidRPr="008071DE">
        <w:rPr>
          <w:sz w:val="28"/>
          <w:szCs w:val="28"/>
        </w:rPr>
        <w:t xml:space="preserve"> пользователей, которые работают с ресурсом. Определить количество пользователей в каждой группе и операции, которые они выполняют с интенсивностями. Построить профиль нагрузки. Оптимизировать время тестирования и интенсивности нагрузки. Взять программу для автоматизированного нагрузочного тестирования. В качестве такого ПО можно использовать бесплатную программу </w:t>
      </w:r>
      <w:r w:rsidR="008071DE" w:rsidRPr="008071DE">
        <w:rPr>
          <w:sz w:val="28"/>
          <w:szCs w:val="28"/>
          <w:lang w:val="en-US"/>
        </w:rPr>
        <w:t>ApachJmetter</w:t>
      </w:r>
      <w:r w:rsidR="008071DE" w:rsidRPr="008071DE">
        <w:rPr>
          <w:sz w:val="28"/>
          <w:szCs w:val="28"/>
        </w:rPr>
        <w:t xml:space="preserve">. В программе настроить требуемые параметры нагрузки. Провести нагрузочное тестирование. Получить статистику. Увеличить нагрузку и </w:t>
      </w:r>
      <w:r w:rsidR="008071DE" w:rsidRPr="008071DE">
        <w:rPr>
          <w:sz w:val="28"/>
          <w:szCs w:val="28"/>
        </w:rPr>
        <w:t>посмотреть,</w:t>
      </w:r>
      <w:r w:rsidR="008071DE" w:rsidRPr="008071DE">
        <w:rPr>
          <w:sz w:val="28"/>
          <w:szCs w:val="28"/>
        </w:rPr>
        <w:t xml:space="preserve"> как себя будет вести система. Проанализировать результаты.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:rsidR="00874410" w:rsidRDefault="00874410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t>Ход работы</w:t>
      </w:r>
    </w:p>
    <w:p w:rsidR="008071DE" w:rsidRDefault="008071DE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</w:p>
    <w:p w:rsidR="008071DE" w:rsidRPr="008071DE" w:rsidRDefault="008071DE" w:rsidP="008071D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тестируемого ресурса выбран сайт медицинского центра «ПрофЭксперт»</w:t>
      </w:r>
      <w:r w:rsidR="00CF6074">
        <w:rPr>
          <w:sz w:val="28"/>
          <w:szCs w:val="28"/>
        </w:rPr>
        <w:t xml:space="preserve"> (</w:t>
      </w:r>
      <w:r w:rsidR="00CF6074" w:rsidRPr="00CF6074">
        <w:rPr>
          <w:sz w:val="28"/>
          <w:szCs w:val="28"/>
        </w:rPr>
        <w:t>https://prof-expert-orel.ru/</w:t>
      </w:r>
      <w:r w:rsidR="00CF607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7E2742">
        <w:rPr>
          <w:sz w:val="28"/>
          <w:szCs w:val="28"/>
        </w:rPr>
        <w:t xml:space="preserve"> </w:t>
      </w:r>
      <w:r w:rsidRPr="008071DE">
        <w:rPr>
          <w:sz w:val="28"/>
          <w:szCs w:val="28"/>
        </w:rPr>
        <w:t xml:space="preserve">В системе существует две обязательные группы пользователей: </w:t>
      </w:r>
      <w:r>
        <w:rPr>
          <w:sz w:val="28"/>
          <w:szCs w:val="28"/>
        </w:rPr>
        <w:t>в</w:t>
      </w:r>
      <w:r w:rsidRPr="008071DE">
        <w:rPr>
          <w:sz w:val="28"/>
          <w:szCs w:val="28"/>
        </w:rPr>
        <w:t xml:space="preserve">се пользователи и </w:t>
      </w:r>
      <w:r>
        <w:rPr>
          <w:sz w:val="28"/>
          <w:szCs w:val="28"/>
        </w:rPr>
        <w:t>а</w:t>
      </w:r>
      <w:r w:rsidRPr="008071DE">
        <w:rPr>
          <w:sz w:val="28"/>
          <w:szCs w:val="28"/>
        </w:rPr>
        <w:t>дминистраторы:</w:t>
      </w:r>
    </w:p>
    <w:p w:rsidR="008071DE" w:rsidRPr="008071DE" w:rsidRDefault="008071DE" w:rsidP="008071DE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71DE">
        <w:rPr>
          <w:sz w:val="28"/>
          <w:szCs w:val="28"/>
        </w:rPr>
        <w:t xml:space="preserve">по умолчанию к группе </w:t>
      </w:r>
      <w:r>
        <w:rPr>
          <w:sz w:val="28"/>
          <w:szCs w:val="28"/>
        </w:rPr>
        <w:t>«</w:t>
      </w:r>
      <w:r w:rsidRPr="008071DE">
        <w:rPr>
          <w:sz w:val="28"/>
          <w:szCs w:val="28"/>
        </w:rPr>
        <w:t>Все пользователи</w:t>
      </w:r>
      <w:r>
        <w:rPr>
          <w:sz w:val="28"/>
          <w:szCs w:val="28"/>
        </w:rPr>
        <w:t>»</w:t>
      </w:r>
      <w:r w:rsidRPr="008071DE">
        <w:rPr>
          <w:sz w:val="28"/>
          <w:szCs w:val="28"/>
        </w:rPr>
        <w:t xml:space="preserve"> относ</w:t>
      </w:r>
      <w:r>
        <w:rPr>
          <w:sz w:val="28"/>
          <w:szCs w:val="28"/>
        </w:rPr>
        <w:t>и</w:t>
      </w:r>
      <w:r w:rsidRPr="008071DE">
        <w:rPr>
          <w:sz w:val="28"/>
          <w:szCs w:val="28"/>
        </w:rPr>
        <w:t>тся</w:t>
      </w:r>
      <w:r>
        <w:rPr>
          <w:sz w:val="28"/>
          <w:szCs w:val="28"/>
        </w:rPr>
        <w:t xml:space="preserve"> основная целевая аудитория ресурса</w:t>
      </w:r>
      <w:r w:rsidRPr="00807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пациенты медицинского центра, а также все </w:t>
      </w:r>
      <w:r w:rsidRPr="008071DE">
        <w:rPr>
          <w:sz w:val="28"/>
          <w:szCs w:val="28"/>
        </w:rPr>
        <w:t>незарегистрированные посетители портала, обладающие правом только на просмотр публичных страниц сайта;</w:t>
      </w:r>
    </w:p>
    <w:p w:rsidR="008071DE" w:rsidRDefault="008071DE" w:rsidP="008071DE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71DE">
        <w:rPr>
          <w:sz w:val="28"/>
          <w:szCs w:val="28"/>
        </w:rPr>
        <w:t xml:space="preserve">к группе </w:t>
      </w:r>
      <w:r w:rsidR="007E2742">
        <w:rPr>
          <w:sz w:val="28"/>
          <w:szCs w:val="28"/>
        </w:rPr>
        <w:t>«</w:t>
      </w:r>
      <w:r w:rsidRPr="008071DE">
        <w:rPr>
          <w:sz w:val="28"/>
          <w:szCs w:val="28"/>
        </w:rPr>
        <w:t>Администраторы</w:t>
      </w:r>
      <w:r w:rsidR="007E2742">
        <w:rPr>
          <w:sz w:val="28"/>
          <w:szCs w:val="28"/>
        </w:rPr>
        <w:t>»</w:t>
      </w:r>
      <w:r w:rsidRPr="008071DE">
        <w:rPr>
          <w:sz w:val="28"/>
          <w:szCs w:val="28"/>
        </w:rPr>
        <w:t xml:space="preserve"> относятся администраторы портала, обладающие полным набором прав на доступ к управлению системой.</w:t>
      </w:r>
    </w:p>
    <w:p w:rsidR="00D53400" w:rsidRDefault="00D53400" w:rsidP="00D534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53400">
        <w:rPr>
          <w:sz w:val="28"/>
          <w:szCs w:val="28"/>
        </w:rPr>
        <w:t xml:space="preserve">В группе </w:t>
      </w:r>
      <w:r>
        <w:rPr>
          <w:sz w:val="28"/>
          <w:szCs w:val="28"/>
        </w:rPr>
        <w:t>«</w:t>
      </w:r>
      <w:r w:rsidRPr="00D53400">
        <w:rPr>
          <w:sz w:val="28"/>
          <w:szCs w:val="28"/>
        </w:rPr>
        <w:t>Администраторы</w:t>
      </w:r>
      <w:r>
        <w:rPr>
          <w:sz w:val="28"/>
          <w:szCs w:val="28"/>
        </w:rPr>
        <w:t>»</w:t>
      </w:r>
      <w:r w:rsidRPr="00D53400">
        <w:rPr>
          <w:sz w:val="28"/>
          <w:szCs w:val="28"/>
        </w:rPr>
        <w:t xml:space="preserve"> работает 1 админ. Он выполня</w:t>
      </w:r>
      <w:r>
        <w:rPr>
          <w:sz w:val="28"/>
          <w:szCs w:val="28"/>
        </w:rPr>
        <w:t>ет</w:t>
      </w:r>
      <w:r w:rsidRPr="00D53400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D53400">
        <w:rPr>
          <w:sz w:val="28"/>
          <w:szCs w:val="28"/>
        </w:rPr>
        <w:t xml:space="preserve"> основн</w:t>
      </w:r>
      <w:r>
        <w:rPr>
          <w:sz w:val="28"/>
          <w:szCs w:val="28"/>
        </w:rPr>
        <w:t>ую</w:t>
      </w:r>
      <w:r w:rsidRPr="00D53400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ю</w:t>
      </w:r>
      <w:r w:rsidRPr="00D5340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5340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D53400">
        <w:rPr>
          <w:sz w:val="28"/>
          <w:szCs w:val="28"/>
        </w:rPr>
        <w:t>добав</w:t>
      </w:r>
      <w:r>
        <w:rPr>
          <w:sz w:val="28"/>
          <w:szCs w:val="28"/>
        </w:rPr>
        <w:t>ление актуальной информации на сайт (документы, статьи, изменения в прейскуранте)»</w:t>
      </w:r>
      <w:r w:rsidRPr="00D53400">
        <w:rPr>
          <w:sz w:val="28"/>
          <w:szCs w:val="28"/>
        </w:rPr>
        <w:t>.</w:t>
      </w:r>
      <w:r>
        <w:rPr>
          <w:sz w:val="28"/>
          <w:szCs w:val="28"/>
        </w:rPr>
        <w:t xml:space="preserve"> В течение дня интенсивность выполнения данной операции для администратора = 1 операция в </w:t>
      </w:r>
      <w:r w:rsidR="00B30F83">
        <w:rPr>
          <w:sz w:val="28"/>
          <w:szCs w:val="28"/>
        </w:rPr>
        <w:t>сутки</w:t>
      </w:r>
      <w:r>
        <w:rPr>
          <w:sz w:val="28"/>
          <w:szCs w:val="28"/>
        </w:rPr>
        <w:t>.</w:t>
      </w:r>
    </w:p>
    <w:p w:rsidR="00D53400" w:rsidRPr="00D53400" w:rsidRDefault="00D53400" w:rsidP="00115A7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53400">
        <w:rPr>
          <w:sz w:val="28"/>
          <w:szCs w:val="28"/>
        </w:rPr>
        <w:t xml:space="preserve">В группе </w:t>
      </w:r>
      <w:r>
        <w:rPr>
          <w:sz w:val="28"/>
          <w:szCs w:val="28"/>
        </w:rPr>
        <w:t>«Все пользователи»</w:t>
      </w:r>
      <w:r w:rsidRPr="00D53400">
        <w:rPr>
          <w:sz w:val="28"/>
          <w:szCs w:val="28"/>
        </w:rPr>
        <w:t xml:space="preserve"> </w:t>
      </w:r>
      <w:r>
        <w:rPr>
          <w:sz w:val="28"/>
          <w:szCs w:val="28"/>
        </w:rPr>
        <w:t>за сутки насчитывается 2</w:t>
      </w:r>
      <w:r w:rsidR="00B30F83">
        <w:rPr>
          <w:sz w:val="28"/>
          <w:szCs w:val="28"/>
        </w:rPr>
        <w:t>0</w:t>
      </w:r>
      <w:r>
        <w:rPr>
          <w:sz w:val="28"/>
          <w:szCs w:val="28"/>
        </w:rPr>
        <w:t xml:space="preserve"> человек</w:t>
      </w:r>
      <w:r w:rsidRPr="00D53400">
        <w:rPr>
          <w:sz w:val="28"/>
          <w:szCs w:val="28"/>
        </w:rPr>
        <w:t xml:space="preserve">. </w:t>
      </w:r>
      <w:r w:rsidR="00B30F83">
        <w:rPr>
          <w:sz w:val="28"/>
          <w:szCs w:val="28"/>
        </w:rPr>
        <w:t>Наиболее часто выполняемыми операциями пользователей являются</w:t>
      </w:r>
      <w:r w:rsidRPr="00D5340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5340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B30F83">
        <w:rPr>
          <w:sz w:val="28"/>
          <w:szCs w:val="28"/>
        </w:rPr>
        <w:t xml:space="preserve">запрос </w:t>
      </w:r>
      <w:r w:rsidR="00B30F83">
        <w:rPr>
          <w:sz w:val="28"/>
          <w:szCs w:val="28"/>
        </w:rPr>
        <w:lastRenderedPageBreak/>
        <w:t>услуг и цен» и «запрос контактов».</w:t>
      </w:r>
      <w:r>
        <w:rPr>
          <w:sz w:val="28"/>
          <w:szCs w:val="28"/>
        </w:rPr>
        <w:t xml:space="preserve"> </w:t>
      </w:r>
      <w:r w:rsidRPr="00D53400">
        <w:rPr>
          <w:sz w:val="28"/>
          <w:szCs w:val="28"/>
        </w:rPr>
        <w:t xml:space="preserve">Распределим выполнение операций следующим образом: </w:t>
      </w:r>
      <w:r w:rsidR="00115A73">
        <w:rPr>
          <w:sz w:val="28"/>
          <w:szCs w:val="28"/>
        </w:rPr>
        <w:t>15 пользователей</w:t>
      </w:r>
      <w:r w:rsidRPr="00D53400">
        <w:rPr>
          <w:sz w:val="28"/>
          <w:szCs w:val="28"/>
        </w:rPr>
        <w:t xml:space="preserve"> выполняют операцию </w:t>
      </w:r>
      <w:r w:rsidR="00115A73">
        <w:rPr>
          <w:sz w:val="28"/>
          <w:szCs w:val="28"/>
        </w:rPr>
        <w:t xml:space="preserve">запроса услуг и цен </w:t>
      </w:r>
      <w:r w:rsidRPr="00D53400">
        <w:rPr>
          <w:sz w:val="28"/>
          <w:szCs w:val="28"/>
        </w:rPr>
        <w:t xml:space="preserve">и </w:t>
      </w:r>
      <w:r w:rsidR="00115A73">
        <w:rPr>
          <w:sz w:val="28"/>
          <w:szCs w:val="28"/>
        </w:rPr>
        <w:t>5</w:t>
      </w:r>
      <w:r w:rsidRPr="00D53400">
        <w:rPr>
          <w:sz w:val="28"/>
          <w:szCs w:val="28"/>
        </w:rPr>
        <w:t xml:space="preserve"> за</w:t>
      </w:r>
      <w:r w:rsidR="00115A73">
        <w:rPr>
          <w:sz w:val="28"/>
          <w:szCs w:val="28"/>
        </w:rPr>
        <w:t>прашивают контакты</w:t>
      </w:r>
      <w:r w:rsidRPr="00D53400">
        <w:rPr>
          <w:sz w:val="28"/>
          <w:szCs w:val="28"/>
        </w:rPr>
        <w:t>. Проведем перерасчет интенсивности выполнения операций:</w:t>
      </w:r>
    </w:p>
    <w:p w:rsidR="00D53400" w:rsidRDefault="00D53400" w:rsidP="00D534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53400">
        <w:rPr>
          <w:sz w:val="28"/>
          <w:szCs w:val="28"/>
        </w:rPr>
        <w:t xml:space="preserve">В течении дня </w:t>
      </w:r>
      <w:r w:rsidR="00115A73">
        <w:rPr>
          <w:sz w:val="28"/>
          <w:szCs w:val="28"/>
        </w:rPr>
        <w:t>2</w:t>
      </w:r>
      <w:r w:rsidRPr="00D53400">
        <w:rPr>
          <w:sz w:val="28"/>
          <w:szCs w:val="28"/>
        </w:rPr>
        <w:t xml:space="preserve">0 </w:t>
      </w:r>
      <w:r w:rsidR="00115A73">
        <w:rPr>
          <w:sz w:val="28"/>
          <w:szCs w:val="28"/>
        </w:rPr>
        <w:t>пользователей</w:t>
      </w:r>
      <w:r w:rsidRPr="00D53400">
        <w:rPr>
          <w:sz w:val="28"/>
          <w:szCs w:val="28"/>
        </w:rPr>
        <w:t xml:space="preserve"> </w:t>
      </w:r>
      <w:r w:rsidR="00115A73">
        <w:rPr>
          <w:sz w:val="28"/>
          <w:szCs w:val="28"/>
        </w:rPr>
        <w:t>запрашивают услуги и цены 256 раз</w:t>
      </w:r>
      <w:r w:rsidRPr="00D53400">
        <w:rPr>
          <w:sz w:val="28"/>
          <w:szCs w:val="28"/>
        </w:rPr>
        <w:t xml:space="preserve">. </w:t>
      </w:r>
      <w:r w:rsidR="00115A73">
        <w:rPr>
          <w:sz w:val="28"/>
          <w:szCs w:val="28"/>
        </w:rPr>
        <w:t>Выполнять данный запрос будут 15 пользователей</w:t>
      </w:r>
      <w:r w:rsidR="00115A73" w:rsidRPr="00D53400">
        <w:rPr>
          <w:sz w:val="28"/>
          <w:szCs w:val="28"/>
        </w:rPr>
        <w:t xml:space="preserve">, </w:t>
      </w:r>
      <w:r w:rsidR="00115A73">
        <w:rPr>
          <w:sz w:val="28"/>
          <w:szCs w:val="28"/>
        </w:rPr>
        <w:t xml:space="preserve">следовательно </w:t>
      </w:r>
      <w:r w:rsidRPr="00D53400">
        <w:rPr>
          <w:sz w:val="28"/>
          <w:szCs w:val="28"/>
        </w:rPr>
        <w:t xml:space="preserve">интенсивность выполнения операции </w:t>
      </w:r>
      <w:r w:rsidR="00115A73">
        <w:rPr>
          <w:sz w:val="28"/>
          <w:szCs w:val="28"/>
        </w:rPr>
        <w:t xml:space="preserve">в нашем случае </w:t>
      </w:r>
      <w:r w:rsidRPr="00D53400">
        <w:rPr>
          <w:sz w:val="28"/>
          <w:szCs w:val="28"/>
        </w:rPr>
        <w:t xml:space="preserve">для 1 </w:t>
      </w:r>
      <w:r w:rsidR="00115A73">
        <w:rPr>
          <w:sz w:val="28"/>
          <w:szCs w:val="28"/>
        </w:rPr>
        <w:t>пользователя</w:t>
      </w:r>
      <w:r w:rsidRPr="00D53400">
        <w:rPr>
          <w:sz w:val="28"/>
          <w:szCs w:val="28"/>
        </w:rPr>
        <w:t xml:space="preserve"> = 1 операция в час. </w:t>
      </w:r>
      <w:r w:rsidR="00115A73">
        <w:rPr>
          <w:sz w:val="28"/>
          <w:szCs w:val="28"/>
        </w:rPr>
        <w:t>В</w:t>
      </w:r>
      <w:r w:rsidRPr="00D53400">
        <w:rPr>
          <w:sz w:val="28"/>
          <w:szCs w:val="28"/>
        </w:rPr>
        <w:t xml:space="preserve">ыполняя по </w:t>
      </w:r>
      <w:r w:rsidR="00115A73">
        <w:rPr>
          <w:sz w:val="28"/>
          <w:szCs w:val="28"/>
        </w:rPr>
        <w:t xml:space="preserve">1 </w:t>
      </w:r>
      <w:r w:rsidRPr="00D53400">
        <w:rPr>
          <w:sz w:val="28"/>
          <w:szCs w:val="28"/>
        </w:rPr>
        <w:t xml:space="preserve">операции в час, </w:t>
      </w:r>
      <w:r w:rsidR="00115A73">
        <w:rPr>
          <w:sz w:val="28"/>
          <w:szCs w:val="28"/>
        </w:rPr>
        <w:t>1</w:t>
      </w:r>
      <w:r w:rsidRPr="00D53400">
        <w:rPr>
          <w:sz w:val="28"/>
          <w:szCs w:val="28"/>
        </w:rPr>
        <w:t xml:space="preserve">5 </w:t>
      </w:r>
      <w:r w:rsidR="00115A73">
        <w:rPr>
          <w:sz w:val="28"/>
          <w:szCs w:val="28"/>
        </w:rPr>
        <w:t xml:space="preserve">пользователей </w:t>
      </w:r>
      <w:r w:rsidRPr="00D53400">
        <w:rPr>
          <w:sz w:val="28"/>
          <w:szCs w:val="28"/>
        </w:rPr>
        <w:t xml:space="preserve">будут </w:t>
      </w:r>
      <w:r w:rsidR="00115A73">
        <w:rPr>
          <w:sz w:val="28"/>
          <w:szCs w:val="28"/>
        </w:rPr>
        <w:t>запрашивать</w:t>
      </w:r>
      <w:r w:rsidRPr="00D53400">
        <w:rPr>
          <w:sz w:val="28"/>
          <w:szCs w:val="28"/>
        </w:rPr>
        <w:t xml:space="preserve"> те же 2</w:t>
      </w:r>
      <w:r w:rsidR="00115A73">
        <w:rPr>
          <w:sz w:val="28"/>
          <w:szCs w:val="28"/>
        </w:rPr>
        <w:t>56</w:t>
      </w:r>
      <w:r w:rsidRPr="00D53400">
        <w:rPr>
          <w:sz w:val="28"/>
          <w:szCs w:val="28"/>
        </w:rPr>
        <w:t xml:space="preserve"> </w:t>
      </w:r>
      <w:r w:rsidR="00115A73">
        <w:rPr>
          <w:sz w:val="28"/>
          <w:szCs w:val="28"/>
        </w:rPr>
        <w:t>прейскурантов и услуг</w:t>
      </w:r>
      <w:r w:rsidRPr="00D53400">
        <w:rPr>
          <w:sz w:val="28"/>
          <w:szCs w:val="28"/>
        </w:rPr>
        <w:t>.</w:t>
      </w:r>
      <w:r w:rsidR="00115A73">
        <w:rPr>
          <w:sz w:val="28"/>
          <w:szCs w:val="28"/>
        </w:rPr>
        <w:t xml:space="preserve"> </w:t>
      </w:r>
      <w:r w:rsidRPr="00D53400">
        <w:rPr>
          <w:sz w:val="28"/>
          <w:szCs w:val="28"/>
        </w:rPr>
        <w:t xml:space="preserve"> </w:t>
      </w:r>
    </w:p>
    <w:p w:rsidR="00D84B68" w:rsidRDefault="00115A73" w:rsidP="00115A7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53400">
        <w:rPr>
          <w:sz w:val="28"/>
          <w:szCs w:val="28"/>
        </w:rPr>
        <w:t xml:space="preserve">В течении дня </w:t>
      </w:r>
      <w:r>
        <w:rPr>
          <w:sz w:val="28"/>
          <w:szCs w:val="28"/>
        </w:rPr>
        <w:t>2</w:t>
      </w:r>
      <w:r w:rsidRPr="00D53400">
        <w:rPr>
          <w:sz w:val="28"/>
          <w:szCs w:val="28"/>
        </w:rPr>
        <w:t xml:space="preserve">0 </w:t>
      </w:r>
      <w:r>
        <w:rPr>
          <w:sz w:val="28"/>
          <w:szCs w:val="28"/>
        </w:rPr>
        <w:t>пользователей</w:t>
      </w:r>
      <w:r w:rsidRPr="00D534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запрашивают </w:t>
      </w:r>
      <w:r>
        <w:rPr>
          <w:sz w:val="28"/>
          <w:szCs w:val="28"/>
        </w:rPr>
        <w:t>контакты медицинского центра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раз</w:t>
      </w:r>
      <w:r>
        <w:rPr>
          <w:sz w:val="28"/>
          <w:szCs w:val="28"/>
        </w:rPr>
        <w:t>а</w:t>
      </w:r>
      <w:r w:rsidRPr="00D53400">
        <w:rPr>
          <w:sz w:val="28"/>
          <w:szCs w:val="28"/>
        </w:rPr>
        <w:t xml:space="preserve">. </w:t>
      </w:r>
      <w:r w:rsidRPr="00115A73">
        <w:rPr>
          <w:sz w:val="28"/>
          <w:szCs w:val="28"/>
        </w:rPr>
        <w:t xml:space="preserve">Значит, интенсивность выполнения </w:t>
      </w:r>
      <w:r>
        <w:rPr>
          <w:sz w:val="28"/>
          <w:szCs w:val="28"/>
        </w:rPr>
        <w:t xml:space="preserve">данной </w:t>
      </w:r>
      <w:r w:rsidRPr="00115A73">
        <w:rPr>
          <w:sz w:val="28"/>
          <w:szCs w:val="28"/>
        </w:rPr>
        <w:t xml:space="preserve">операции для 1 </w:t>
      </w:r>
      <w:r>
        <w:rPr>
          <w:sz w:val="28"/>
          <w:szCs w:val="28"/>
        </w:rPr>
        <w:t>пользователя</w:t>
      </w:r>
      <w:r w:rsidRPr="00115A73">
        <w:rPr>
          <w:sz w:val="28"/>
          <w:szCs w:val="28"/>
        </w:rPr>
        <w:t xml:space="preserve"> = 1 операция в </w:t>
      </w:r>
      <w:r>
        <w:rPr>
          <w:sz w:val="28"/>
          <w:szCs w:val="28"/>
        </w:rPr>
        <w:t xml:space="preserve">2 </w:t>
      </w:r>
      <w:r w:rsidRPr="00115A73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115A73">
        <w:rPr>
          <w:sz w:val="28"/>
          <w:szCs w:val="28"/>
        </w:rPr>
        <w:t xml:space="preserve">. Но в нашем случае только 5 </w:t>
      </w:r>
      <w:r>
        <w:rPr>
          <w:sz w:val="28"/>
          <w:szCs w:val="28"/>
        </w:rPr>
        <w:t>пользователей</w:t>
      </w:r>
      <w:r w:rsidRPr="00115A73">
        <w:rPr>
          <w:sz w:val="28"/>
          <w:szCs w:val="28"/>
        </w:rPr>
        <w:t xml:space="preserve"> будут выполнять операцию </w:t>
      </w:r>
      <w:r>
        <w:rPr>
          <w:sz w:val="28"/>
          <w:szCs w:val="28"/>
        </w:rPr>
        <w:t>запроса контактов</w:t>
      </w:r>
      <w:r w:rsidRPr="00115A73">
        <w:rPr>
          <w:sz w:val="28"/>
          <w:szCs w:val="28"/>
        </w:rPr>
        <w:t xml:space="preserve">, значит нам необходимо увеличить интенсивность так, чтобы количество </w:t>
      </w:r>
      <w:r>
        <w:rPr>
          <w:sz w:val="28"/>
          <w:szCs w:val="28"/>
        </w:rPr>
        <w:t>запросов</w:t>
      </w:r>
      <w:r w:rsidRPr="00115A73">
        <w:rPr>
          <w:sz w:val="28"/>
          <w:szCs w:val="28"/>
        </w:rPr>
        <w:t xml:space="preserve"> осталось прежним. Итого, мы получим, </w:t>
      </w:r>
      <w:r w:rsidRPr="00115A73">
        <w:rPr>
          <w:sz w:val="28"/>
          <w:szCs w:val="28"/>
        </w:rPr>
        <w:t>что,</w:t>
      </w:r>
      <w:r w:rsidRPr="00115A73">
        <w:rPr>
          <w:sz w:val="28"/>
          <w:szCs w:val="28"/>
        </w:rPr>
        <w:t xml:space="preserve"> выполняя по 2 операции в час, 5 </w:t>
      </w:r>
      <w:r>
        <w:rPr>
          <w:sz w:val="28"/>
          <w:szCs w:val="28"/>
        </w:rPr>
        <w:t>пользователей</w:t>
      </w:r>
      <w:r w:rsidRPr="00115A73">
        <w:rPr>
          <w:sz w:val="28"/>
          <w:szCs w:val="28"/>
        </w:rPr>
        <w:t xml:space="preserve"> будут </w:t>
      </w:r>
      <w:r>
        <w:rPr>
          <w:sz w:val="28"/>
          <w:szCs w:val="28"/>
        </w:rPr>
        <w:t>выполнять необходимое количество запросов</w:t>
      </w:r>
      <w:r w:rsidRPr="00115A73">
        <w:rPr>
          <w:sz w:val="28"/>
          <w:szCs w:val="28"/>
        </w:rPr>
        <w:t>.</w:t>
      </w:r>
      <w:r w:rsidR="00D84B68">
        <w:rPr>
          <w:sz w:val="28"/>
          <w:szCs w:val="28"/>
        </w:rPr>
        <w:t xml:space="preserve"> </w:t>
      </w:r>
    </w:p>
    <w:p w:rsidR="005B6746" w:rsidRPr="00D84B68" w:rsidRDefault="00D84B68" w:rsidP="00D84B6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84B68">
        <w:rPr>
          <w:sz w:val="28"/>
          <w:szCs w:val="28"/>
        </w:rPr>
        <w:t xml:space="preserve">Проведя </w:t>
      </w:r>
      <w:r>
        <w:rPr>
          <w:sz w:val="28"/>
          <w:szCs w:val="28"/>
        </w:rPr>
        <w:t xml:space="preserve">все необходимые </w:t>
      </w:r>
      <w:r w:rsidRPr="00D84B68">
        <w:rPr>
          <w:sz w:val="28"/>
          <w:szCs w:val="28"/>
        </w:rPr>
        <w:t>перерасчет</w:t>
      </w:r>
      <w:r>
        <w:rPr>
          <w:sz w:val="28"/>
          <w:szCs w:val="28"/>
        </w:rPr>
        <w:t>ы</w:t>
      </w:r>
      <w:r w:rsidRPr="00D84B68">
        <w:rPr>
          <w:sz w:val="28"/>
          <w:szCs w:val="28"/>
        </w:rPr>
        <w:t xml:space="preserve"> интенсивности </w:t>
      </w:r>
      <w:r w:rsidRPr="00D84B68">
        <w:rPr>
          <w:sz w:val="28"/>
          <w:szCs w:val="28"/>
        </w:rPr>
        <w:t>для операци</w:t>
      </w:r>
      <w:r>
        <w:rPr>
          <w:sz w:val="28"/>
          <w:szCs w:val="28"/>
        </w:rPr>
        <w:t>й,</w:t>
      </w:r>
      <w:r w:rsidRPr="00D84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</w:t>
      </w:r>
      <w:r w:rsidRPr="00D84B68">
        <w:rPr>
          <w:sz w:val="28"/>
          <w:szCs w:val="28"/>
        </w:rPr>
        <w:t>получ</w:t>
      </w:r>
      <w:r>
        <w:rPr>
          <w:sz w:val="28"/>
          <w:szCs w:val="28"/>
        </w:rPr>
        <w:t>ен</w:t>
      </w:r>
      <w:r w:rsidRPr="00D84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следующий </w:t>
      </w:r>
      <w:r w:rsidRPr="00D84B68">
        <w:rPr>
          <w:sz w:val="28"/>
          <w:szCs w:val="28"/>
        </w:rPr>
        <w:t xml:space="preserve">профиль нагрузки для </w:t>
      </w:r>
      <w:r>
        <w:rPr>
          <w:sz w:val="28"/>
          <w:szCs w:val="28"/>
        </w:rPr>
        <w:t xml:space="preserve">всех </w:t>
      </w:r>
      <w:r w:rsidRPr="00D84B68">
        <w:rPr>
          <w:sz w:val="28"/>
          <w:szCs w:val="28"/>
        </w:rPr>
        <w:t>групп</w:t>
      </w:r>
      <w:r>
        <w:rPr>
          <w:sz w:val="28"/>
          <w:szCs w:val="28"/>
        </w:rPr>
        <w:t xml:space="preserve"> пользователей</w:t>
      </w:r>
      <w:r w:rsidRPr="00D84B68">
        <w:rPr>
          <w:sz w:val="28"/>
          <w:szCs w:val="28"/>
        </w:rPr>
        <w:t>:</w:t>
      </w:r>
      <w:r w:rsidR="00115A73" w:rsidRPr="00115A73">
        <w:rPr>
          <w:sz w:val="28"/>
          <w:szCs w:val="28"/>
        </w:rPr>
        <w:t xml:space="preserve"> </w:t>
      </w:r>
      <w:r w:rsidR="00115A73" w:rsidRPr="00D53400">
        <w:rPr>
          <w:sz w:val="28"/>
          <w:szCs w:val="28"/>
        </w:rPr>
        <w:t xml:space="preserve"> </w:t>
      </w:r>
    </w:p>
    <w:tbl>
      <w:tblPr>
        <w:tblStyle w:val="a8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289"/>
        <w:gridCol w:w="2136"/>
        <w:gridCol w:w="2743"/>
        <w:gridCol w:w="2176"/>
      </w:tblGrid>
      <w:tr w:rsidR="00D84B68" w:rsidTr="00D84B68">
        <w:tc>
          <w:tcPr>
            <w:tcW w:w="2289" w:type="dxa"/>
            <w:vAlign w:val="center"/>
          </w:tcPr>
          <w:p w:rsidR="00D84B68" w:rsidRPr="005B674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136" w:type="dxa"/>
            <w:vAlign w:val="center"/>
          </w:tcPr>
          <w:p w:rsidR="00D84B68" w:rsidRPr="005B674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 xml:space="preserve">Кол-во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пользователей</w:t>
            </w:r>
          </w:p>
        </w:tc>
        <w:tc>
          <w:tcPr>
            <w:tcW w:w="2743" w:type="dxa"/>
            <w:vAlign w:val="center"/>
          </w:tcPr>
          <w:p w:rsidR="00D84B68" w:rsidRPr="005B674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2176" w:type="dxa"/>
            <w:vAlign w:val="center"/>
          </w:tcPr>
          <w:p w:rsidR="00D84B68" w:rsidRPr="00D905E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val="en-US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>Интенсивность опер./</w:t>
            </w:r>
            <w:r w:rsidR="00310343">
              <w:rPr>
                <w:rFonts w:eastAsiaTheme="minorHAnsi"/>
                <w:b/>
                <w:bCs/>
                <w:sz w:val="28"/>
                <w:szCs w:val="28"/>
              </w:rPr>
              <w:t>час</w:t>
            </w:r>
          </w:p>
        </w:tc>
      </w:tr>
      <w:tr w:rsidR="00D84B68" w:rsidTr="00D84B68">
        <w:tc>
          <w:tcPr>
            <w:tcW w:w="2289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Пользователи</w:t>
            </w:r>
          </w:p>
        </w:tc>
        <w:tc>
          <w:tcPr>
            <w:tcW w:w="2136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15</w:t>
            </w:r>
          </w:p>
        </w:tc>
        <w:tc>
          <w:tcPr>
            <w:tcW w:w="2743" w:type="dxa"/>
            <w:vAlign w:val="center"/>
          </w:tcPr>
          <w:p w:rsidR="00D84B68" w:rsidRDefault="00D84B68" w:rsidP="00D84B68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услуг и цен</w:t>
            </w:r>
          </w:p>
        </w:tc>
        <w:tc>
          <w:tcPr>
            <w:tcW w:w="2176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</w:t>
            </w:r>
          </w:p>
        </w:tc>
      </w:tr>
      <w:tr w:rsidR="00D84B68" w:rsidTr="00D84B68">
        <w:tc>
          <w:tcPr>
            <w:tcW w:w="2289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Пользователи</w:t>
            </w:r>
          </w:p>
        </w:tc>
        <w:tc>
          <w:tcPr>
            <w:tcW w:w="2136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2743" w:type="dxa"/>
            <w:vAlign w:val="center"/>
          </w:tcPr>
          <w:p w:rsidR="00D84B68" w:rsidRDefault="00D84B68" w:rsidP="00D84B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контактов</w:t>
            </w:r>
          </w:p>
        </w:tc>
        <w:tc>
          <w:tcPr>
            <w:tcW w:w="2176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</w:t>
            </w:r>
          </w:p>
        </w:tc>
      </w:tr>
    </w:tbl>
    <w:p w:rsidR="00115A73" w:rsidRDefault="00115A73" w:rsidP="00D534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8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289"/>
        <w:gridCol w:w="2136"/>
        <w:gridCol w:w="2743"/>
        <w:gridCol w:w="2176"/>
      </w:tblGrid>
      <w:tr w:rsidR="00D84B68" w:rsidTr="00D84B68">
        <w:tc>
          <w:tcPr>
            <w:tcW w:w="2289" w:type="dxa"/>
            <w:vAlign w:val="center"/>
          </w:tcPr>
          <w:p w:rsidR="00D84B68" w:rsidRPr="005B674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136" w:type="dxa"/>
            <w:vAlign w:val="center"/>
          </w:tcPr>
          <w:p w:rsidR="00D84B68" w:rsidRPr="005B674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 xml:space="preserve">Кол-во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пользователей</w:t>
            </w:r>
          </w:p>
        </w:tc>
        <w:tc>
          <w:tcPr>
            <w:tcW w:w="2743" w:type="dxa"/>
            <w:vAlign w:val="center"/>
          </w:tcPr>
          <w:p w:rsidR="00D84B68" w:rsidRPr="005B674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2176" w:type="dxa"/>
            <w:vAlign w:val="center"/>
          </w:tcPr>
          <w:p w:rsidR="00D84B68" w:rsidRPr="005B6746" w:rsidRDefault="00D84B68" w:rsidP="00D84B68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5B6746">
              <w:rPr>
                <w:rFonts w:eastAsiaTheme="minorHAnsi"/>
                <w:b/>
                <w:bCs/>
                <w:sz w:val="28"/>
                <w:szCs w:val="28"/>
              </w:rPr>
              <w:t>Интенсивность опер./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сутки</w:t>
            </w:r>
          </w:p>
        </w:tc>
      </w:tr>
      <w:tr w:rsidR="00D84B68" w:rsidTr="00D84B68">
        <w:tc>
          <w:tcPr>
            <w:tcW w:w="2289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Администраторы</w:t>
            </w:r>
          </w:p>
        </w:tc>
        <w:tc>
          <w:tcPr>
            <w:tcW w:w="2136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</w:t>
            </w:r>
          </w:p>
        </w:tc>
        <w:tc>
          <w:tcPr>
            <w:tcW w:w="2743" w:type="dxa"/>
            <w:vAlign w:val="center"/>
          </w:tcPr>
          <w:p w:rsidR="00D84B68" w:rsidRDefault="00D84B68" w:rsidP="00D84B68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 w:rsidRPr="00D53400">
              <w:rPr>
                <w:sz w:val="28"/>
                <w:szCs w:val="28"/>
              </w:rPr>
              <w:t>добав</w:t>
            </w:r>
            <w:r>
              <w:rPr>
                <w:sz w:val="28"/>
                <w:szCs w:val="28"/>
              </w:rPr>
              <w:t>ление актуальной информации на сайт</w:t>
            </w:r>
          </w:p>
        </w:tc>
        <w:tc>
          <w:tcPr>
            <w:tcW w:w="2176" w:type="dxa"/>
            <w:vAlign w:val="center"/>
          </w:tcPr>
          <w:p w:rsidR="00D84B68" w:rsidRDefault="00D84B68" w:rsidP="00D84B68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</w:t>
            </w:r>
          </w:p>
        </w:tc>
      </w:tr>
    </w:tbl>
    <w:p w:rsidR="00D84B68" w:rsidRDefault="00D84B68" w:rsidP="00D534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D84B68" w:rsidRDefault="00D905E6" w:rsidP="00D534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проведения автоматизированного нагрузочного тестирования использовалась программа </w:t>
      </w:r>
      <w:r w:rsidRPr="00D905E6">
        <w:rPr>
          <w:sz w:val="28"/>
          <w:szCs w:val="28"/>
        </w:rPr>
        <w:t>Apach</w:t>
      </w:r>
      <w:r w:rsidR="003A0895">
        <w:rPr>
          <w:sz w:val="28"/>
          <w:szCs w:val="28"/>
        </w:rPr>
        <w:t xml:space="preserve">у </w:t>
      </w:r>
      <w:r w:rsidRPr="00D905E6">
        <w:rPr>
          <w:sz w:val="28"/>
          <w:szCs w:val="28"/>
        </w:rPr>
        <w:t>Jmeter</w:t>
      </w:r>
      <w:r w:rsidR="003A0895">
        <w:rPr>
          <w:sz w:val="28"/>
          <w:szCs w:val="28"/>
        </w:rPr>
        <w:t xml:space="preserve">, а также </w:t>
      </w:r>
      <w:r w:rsidR="003A0895" w:rsidRPr="003A0895">
        <w:rPr>
          <w:sz w:val="28"/>
          <w:szCs w:val="28"/>
        </w:rPr>
        <w:t>jp@gc-плагин</w:t>
      </w:r>
      <w:r w:rsidR="003A0895">
        <w:rPr>
          <w:sz w:val="28"/>
          <w:szCs w:val="28"/>
        </w:rPr>
        <w:t xml:space="preserve"> для построения графиков. В соответствии с профилем нагрузки были получены следующие результаты (рисунки 1, 2, 3).</w:t>
      </w:r>
    </w:p>
    <w:p w:rsidR="003A0895" w:rsidRPr="003A0895" w:rsidRDefault="003A0895" w:rsidP="00D534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420CCB" w:rsidRPr="00440DFC" w:rsidRDefault="003A0895" w:rsidP="00440DFC">
      <w:pPr>
        <w:overflowPunct/>
        <w:spacing w:line="360" w:lineRule="auto"/>
        <w:jc w:val="center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5939790" cy="2555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CB" w:rsidRDefault="00420CCB" w:rsidP="00440DFC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20CCB">
        <w:rPr>
          <w:i w:val="0"/>
          <w:iCs w:val="0"/>
          <w:color w:val="auto"/>
          <w:sz w:val="28"/>
          <w:szCs w:val="28"/>
        </w:rPr>
        <w:fldChar w:fldCharType="begin"/>
      </w:r>
      <w:r w:rsidRPr="00420C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0CCB">
        <w:rPr>
          <w:i w:val="0"/>
          <w:iCs w:val="0"/>
          <w:color w:val="auto"/>
          <w:sz w:val="28"/>
          <w:szCs w:val="28"/>
        </w:rPr>
        <w:fldChar w:fldCharType="separate"/>
      </w:r>
      <w:r w:rsidRPr="00420CCB">
        <w:rPr>
          <w:i w:val="0"/>
          <w:iCs w:val="0"/>
          <w:noProof/>
          <w:color w:val="auto"/>
          <w:sz w:val="28"/>
          <w:szCs w:val="28"/>
        </w:rPr>
        <w:t>1</w:t>
      </w:r>
      <w:r w:rsidRPr="00420CCB">
        <w:rPr>
          <w:i w:val="0"/>
          <w:iCs w:val="0"/>
          <w:color w:val="auto"/>
          <w:sz w:val="28"/>
          <w:szCs w:val="28"/>
        </w:rPr>
        <w:fldChar w:fldCharType="end"/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 w:rsidR="003A0895">
        <w:rPr>
          <w:i w:val="0"/>
          <w:iCs w:val="0"/>
          <w:color w:val="auto"/>
          <w:sz w:val="28"/>
          <w:szCs w:val="28"/>
        </w:rPr>
        <w:t>Время соединения с течением времени</w:t>
      </w:r>
    </w:p>
    <w:p w:rsidR="003A0895" w:rsidRPr="003A0895" w:rsidRDefault="003A0895" w:rsidP="003A0895"/>
    <w:p w:rsidR="003A0895" w:rsidRDefault="003A0895" w:rsidP="003A0895">
      <w:r>
        <w:rPr>
          <w:noProof/>
        </w:rPr>
        <w:drawing>
          <wp:inline distT="0" distB="0" distL="0" distR="0">
            <wp:extent cx="5939790" cy="25679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895" w:rsidRPr="003A0895" w:rsidRDefault="003A0895" w:rsidP="003A0895"/>
    <w:p w:rsidR="003A0895" w:rsidRDefault="003A0895" w:rsidP="003A0895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Время </w:t>
      </w:r>
      <w:r>
        <w:rPr>
          <w:i w:val="0"/>
          <w:iCs w:val="0"/>
          <w:color w:val="auto"/>
          <w:sz w:val="28"/>
          <w:szCs w:val="28"/>
        </w:rPr>
        <w:t>отклика</w:t>
      </w:r>
      <w:r>
        <w:rPr>
          <w:i w:val="0"/>
          <w:iCs w:val="0"/>
          <w:color w:val="auto"/>
          <w:sz w:val="28"/>
          <w:szCs w:val="28"/>
        </w:rPr>
        <w:t xml:space="preserve"> с течением времени</w:t>
      </w:r>
    </w:p>
    <w:p w:rsidR="006A7221" w:rsidRPr="006A7221" w:rsidRDefault="006A7221" w:rsidP="006A7221"/>
    <w:p w:rsidR="006A7221" w:rsidRPr="006A7221" w:rsidRDefault="006A7221" w:rsidP="006A7221"/>
    <w:p w:rsidR="003A0895" w:rsidRPr="003A0895" w:rsidRDefault="006A7221" w:rsidP="003A0895">
      <w:r>
        <w:rPr>
          <w:noProof/>
        </w:rPr>
        <w:drawing>
          <wp:inline distT="0" distB="0" distL="0" distR="0" wp14:anchorId="288C1B83" wp14:editId="22082EDB">
            <wp:extent cx="5939790" cy="37528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95" w:rsidRPr="003A0895" w:rsidRDefault="003A0895" w:rsidP="003A0895"/>
    <w:p w:rsidR="003A0895" w:rsidRDefault="003A0895" w:rsidP="003A0895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CF6074">
        <w:rPr>
          <w:i w:val="0"/>
          <w:iCs w:val="0"/>
          <w:color w:val="auto"/>
          <w:sz w:val="28"/>
          <w:szCs w:val="28"/>
        </w:rPr>
        <w:t>3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Суммарные показатели нагрузки</w:t>
      </w:r>
    </w:p>
    <w:p w:rsidR="003A0895" w:rsidRPr="003A0895" w:rsidRDefault="003A0895" w:rsidP="003A0895"/>
    <w:p w:rsidR="003A0895" w:rsidRPr="003A0895" w:rsidRDefault="003A0895" w:rsidP="003A0895"/>
    <w:p w:rsidR="003A0895" w:rsidRPr="003A0895" w:rsidRDefault="003A0895" w:rsidP="003A0895"/>
    <w:p w:rsidR="003A0895" w:rsidRPr="003A0895" w:rsidRDefault="003A0895" w:rsidP="003A0895"/>
    <w:p w:rsidR="009B06A7" w:rsidRDefault="00CF6074" w:rsidP="00CF6074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Затем нагрузка была увеличена в 2 раза. 10 пользователей запрашивали контакты медицинского центра с интенсивностью 2 операции/час, 30 пользователей запрашивали услуги и цены с интенсивностью 1 операция/час. В результате были получены следующие результаты (рисунки 4, 5, 6).</w:t>
      </w:r>
    </w:p>
    <w:p w:rsidR="00CF6074" w:rsidRDefault="00CF6074" w:rsidP="00CF6074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</w:p>
    <w:p w:rsidR="00CF6074" w:rsidRPr="00440DFC" w:rsidRDefault="00CF6074" w:rsidP="00CF6074">
      <w:pPr>
        <w:overflowPunct/>
        <w:spacing w:line="360" w:lineRule="auto"/>
        <w:jc w:val="center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426557A" wp14:editId="66138193">
            <wp:extent cx="5939790" cy="258508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4" w:rsidRDefault="00CF6074" w:rsidP="00CF6074">
      <w:pPr>
        <w:pStyle w:val="aa"/>
        <w:spacing w:after="0"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F6074">
        <w:rPr>
          <w:i w:val="0"/>
          <w:iCs w:val="0"/>
          <w:color w:val="auto"/>
          <w:sz w:val="28"/>
          <w:szCs w:val="28"/>
        </w:rPr>
        <w:t>4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Время соединения с течением времени</w:t>
      </w:r>
      <w:r>
        <w:rPr>
          <w:i w:val="0"/>
          <w:iCs w:val="0"/>
          <w:color w:val="auto"/>
          <w:sz w:val="28"/>
          <w:szCs w:val="28"/>
        </w:rPr>
        <w:t xml:space="preserve"> после увеличения нагрузки</w:t>
      </w:r>
    </w:p>
    <w:p w:rsidR="00CF6074" w:rsidRPr="00CF6074" w:rsidRDefault="00CF6074" w:rsidP="00CF6074"/>
    <w:p w:rsidR="00CF6074" w:rsidRPr="00CF6074" w:rsidRDefault="00CF6074" w:rsidP="00CF6074"/>
    <w:p w:rsidR="00CF6074" w:rsidRDefault="00CF6074" w:rsidP="00CF6074">
      <w:r>
        <w:rPr>
          <w:noProof/>
        </w:rPr>
        <w:drawing>
          <wp:inline distT="0" distB="0" distL="0" distR="0" wp14:anchorId="7DEC0310" wp14:editId="1EBFD551">
            <wp:extent cx="5939790" cy="255778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74" w:rsidRPr="003A0895" w:rsidRDefault="00CF6074" w:rsidP="00CF6074"/>
    <w:p w:rsidR="00CF6074" w:rsidRDefault="00CF6074" w:rsidP="00CF6074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F6074">
        <w:rPr>
          <w:i w:val="0"/>
          <w:iCs w:val="0"/>
          <w:color w:val="auto"/>
          <w:sz w:val="28"/>
          <w:szCs w:val="28"/>
        </w:rPr>
        <w:t>5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Время отклика с течением времени</w:t>
      </w:r>
      <w:r w:rsidRPr="00CF607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после увеличения нагрузки</w:t>
      </w:r>
    </w:p>
    <w:p w:rsidR="00CF6074" w:rsidRPr="00CF6074" w:rsidRDefault="00CF6074" w:rsidP="00CF6074"/>
    <w:p w:rsidR="00CF6074" w:rsidRDefault="006A7221" w:rsidP="00CF6074">
      <w:r>
        <w:rPr>
          <w:noProof/>
        </w:rPr>
        <w:drawing>
          <wp:inline distT="0" distB="0" distL="0" distR="0" wp14:anchorId="67757745" wp14:editId="206D7426">
            <wp:extent cx="5939790" cy="3644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74" w:rsidRPr="003A0895" w:rsidRDefault="00CF6074" w:rsidP="00CF6074"/>
    <w:p w:rsidR="00CF6074" w:rsidRDefault="00CF6074" w:rsidP="00CF6074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6A7221">
        <w:rPr>
          <w:i w:val="0"/>
          <w:iCs w:val="0"/>
          <w:color w:val="auto"/>
          <w:sz w:val="28"/>
          <w:szCs w:val="28"/>
        </w:rPr>
        <w:t>6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Суммарные показатели нагрузки</w:t>
      </w:r>
      <w:r w:rsidRPr="00CF607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после увеличения</w:t>
      </w:r>
    </w:p>
    <w:p w:rsidR="006A7221" w:rsidRDefault="006A7221" w:rsidP="006A7221">
      <w:pPr>
        <w:spacing w:line="360" w:lineRule="auto"/>
        <w:jc w:val="both"/>
        <w:rPr>
          <w:sz w:val="28"/>
          <w:szCs w:val="28"/>
        </w:rPr>
      </w:pPr>
    </w:p>
    <w:p w:rsidR="00CF6074" w:rsidRDefault="006A7221" w:rsidP="006A7221">
      <w:pPr>
        <w:spacing w:line="360" w:lineRule="auto"/>
        <w:ind w:firstLine="709"/>
        <w:jc w:val="both"/>
        <w:rPr>
          <w:sz w:val="28"/>
          <w:szCs w:val="28"/>
        </w:rPr>
      </w:pPr>
      <w:r w:rsidRPr="006A7221">
        <w:rPr>
          <w:sz w:val="28"/>
          <w:szCs w:val="28"/>
        </w:rPr>
        <w:lastRenderedPageBreak/>
        <w:t>Расс</w:t>
      </w:r>
      <w:r>
        <w:rPr>
          <w:sz w:val="28"/>
          <w:szCs w:val="28"/>
        </w:rPr>
        <w:t xml:space="preserve">мотрим результаты суммарных показателей, представленных на рисунках 3 и 6. С увеличением количества пользователей среднее время отклика системы, а также % появления серверных ошибок возрастает. Следовательно, при увеличении количества одновременно работающих пользователей серверу не хватает производительности, кроме того, не успевают обработаться все поставленные в очередь запросы и часть из них отклоняется. </w:t>
      </w:r>
      <w:r w:rsidR="00646A84">
        <w:rPr>
          <w:sz w:val="28"/>
          <w:szCs w:val="28"/>
        </w:rPr>
        <w:t>При дальнейшем увеличении количества пользователей допустимый порог ошибки будет превышен.</w:t>
      </w:r>
    </w:p>
    <w:p w:rsidR="00646A84" w:rsidRPr="006A7221" w:rsidRDefault="00646A84" w:rsidP="006A7221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В соответствии с графиками, представленными на рисунках 1 и 4, можно сделать вывод о том, что в среднем время соединения не изменяется от количества пользователей. Единичные увеличения показателей происходят в то время, когда запросы с сервера отклоняются. В таком случае время соединения при увеличении нагрузки также увеличивается.</w:t>
      </w:r>
      <w:r w:rsidR="008846FC">
        <w:rPr>
          <w:sz w:val="28"/>
          <w:szCs w:val="28"/>
        </w:rPr>
        <w:t xml:space="preserve"> Аналогичные результаты были получены на графиках 2 и 5.</w:t>
      </w:r>
      <w:bookmarkStart w:id="2" w:name="_GoBack"/>
      <w:bookmarkEnd w:id="2"/>
    </w:p>
    <w:sectPr w:rsidR="00646A84" w:rsidRPr="006A7221" w:rsidSect="004D4356">
      <w:headerReference w:type="default" r:id="rId13"/>
      <w:footerReference w:type="default" r:id="rId14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4A5" w:rsidRDefault="00E014A5">
      <w:r>
        <w:separator/>
      </w:r>
    </w:p>
  </w:endnote>
  <w:endnote w:type="continuationSeparator" w:id="0">
    <w:p w:rsidR="00E014A5" w:rsidRDefault="00E0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DE" w:rsidRDefault="00DF71DE">
    <w:pPr>
      <w:pStyle w:val="a3"/>
      <w:jc w:val="center"/>
    </w:pPr>
  </w:p>
  <w:p w:rsidR="00DF71DE" w:rsidRDefault="00DF71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4A5" w:rsidRDefault="00E014A5">
      <w:r>
        <w:separator/>
      </w:r>
    </w:p>
  </w:footnote>
  <w:footnote w:type="continuationSeparator" w:id="0">
    <w:p w:rsidR="00E014A5" w:rsidRDefault="00E01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517258"/>
      <w:docPartObj>
        <w:docPartGallery w:val="Page Numbers (Top of Page)"/>
        <w:docPartUnique/>
      </w:docPartObj>
    </w:sdtPr>
    <w:sdtEndPr/>
    <w:sdtContent>
      <w:p w:rsidR="00DF71DE" w:rsidRDefault="00DF71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DF71DE" w:rsidRDefault="00DF71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CA"/>
    <w:multiLevelType w:val="hybridMultilevel"/>
    <w:tmpl w:val="46127538"/>
    <w:lvl w:ilvl="0" w:tplc="01685E7C">
      <w:start w:val="101"/>
      <w:numFmt w:val="decimal"/>
      <w:lvlText w:val="%1."/>
      <w:lvlJc w:val="left"/>
      <w:pPr>
        <w:ind w:left="1573" w:hanging="50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D1720F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0B103C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7954DD"/>
    <w:multiLevelType w:val="hybridMultilevel"/>
    <w:tmpl w:val="1434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523D2A"/>
    <w:multiLevelType w:val="hybridMultilevel"/>
    <w:tmpl w:val="8696C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89"/>
    <w:rsid w:val="00063D2C"/>
    <w:rsid w:val="000774B4"/>
    <w:rsid w:val="000B3C14"/>
    <w:rsid w:val="00100EC1"/>
    <w:rsid w:val="00103332"/>
    <w:rsid w:val="00115A73"/>
    <w:rsid w:val="00185FF3"/>
    <w:rsid w:val="00191626"/>
    <w:rsid w:val="001C2E11"/>
    <w:rsid w:val="001C7895"/>
    <w:rsid w:val="00215736"/>
    <w:rsid w:val="00281314"/>
    <w:rsid w:val="00295D2E"/>
    <w:rsid w:val="00310343"/>
    <w:rsid w:val="00330D53"/>
    <w:rsid w:val="00363AD7"/>
    <w:rsid w:val="003746CC"/>
    <w:rsid w:val="003A0895"/>
    <w:rsid w:val="003F1419"/>
    <w:rsid w:val="00411439"/>
    <w:rsid w:val="00420CCB"/>
    <w:rsid w:val="00440DFC"/>
    <w:rsid w:val="004671F8"/>
    <w:rsid w:val="00470D30"/>
    <w:rsid w:val="004D4356"/>
    <w:rsid w:val="004E2936"/>
    <w:rsid w:val="005171EF"/>
    <w:rsid w:val="00582EAF"/>
    <w:rsid w:val="0059262C"/>
    <w:rsid w:val="005B6746"/>
    <w:rsid w:val="005E0B25"/>
    <w:rsid w:val="00617394"/>
    <w:rsid w:val="00634589"/>
    <w:rsid w:val="00646A84"/>
    <w:rsid w:val="00652881"/>
    <w:rsid w:val="006A7221"/>
    <w:rsid w:val="006C4292"/>
    <w:rsid w:val="0071730B"/>
    <w:rsid w:val="00722960"/>
    <w:rsid w:val="0073799E"/>
    <w:rsid w:val="00772D42"/>
    <w:rsid w:val="00773133"/>
    <w:rsid w:val="007E2742"/>
    <w:rsid w:val="007F535B"/>
    <w:rsid w:val="007F574A"/>
    <w:rsid w:val="008071DE"/>
    <w:rsid w:val="00811BD7"/>
    <w:rsid w:val="00820053"/>
    <w:rsid w:val="00874410"/>
    <w:rsid w:val="00877FF8"/>
    <w:rsid w:val="008846FC"/>
    <w:rsid w:val="00885B11"/>
    <w:rsid w:val="0089068C"/>
    <w:rsid w:val="008A5DD3"/>
    <w:rsid w:val="008C4DAD"/>
    <w:rsid w:val="008E0390"/>
    <w:rsid w:val="008E5AFE"/>
    <w:rsid w:val="009476A1"/>
    <w:rsid w:val="009933B2"/>
    <w:rsid w:val="009B06A7"/>
    <w:rsid w:val="009D677E"/>
    <w:rsid w:val="009E7F87"/>
    <w:rsid w:val="00A0705F"/>
    <w:rsid w:val="00A10DE3"/>
    <w:rsid w:val="00A87DBD"/>
    <w:rsid w:val="00AA2319"/>
    <w:rsid w:val="00AB3EA5"/>
    <w:rsid w:val="00B26E98"/>
    <w:rsid w:val="00B30F83"/>
    <w:rsid w:val="00B33CD1"/>
    <w:rsid w:val="00B56BB6"/>
    <w:rsid w:val="00B6105F"/>
    <w:rsid w:val="00C26DF2"/>
    <w:rsid w:val="00C765F0"/>
    <w:rsid w:val="00C82EE8"/>
    <w:rsid w:val="00C85EA6"/>
    <w:rsid w:val="00C95DF6"/>
    <w:rsid w:val="00CC7DD0"/>
    <w:rsid w:val="00CF6074"/>
    <w:rsid w:val="00D524CF"/>
    <w:rsid w:val="00D53400"/>
    <w:rsid w:val="00D84B68"/>
    <w:rsid w:val="00D905E6"/>
    <w:rsid w:val="00DB0DF7"/>
    <w:rsid w:val="00DF71DE"/>
    <w:rsid w:val="00E014A5"/>
    <w:rsid w:val="00E229A7"/>
    <w:rsid w:val="00E261E1"/>
    <w:rsid w:val="00E75302"/>
    <w:rsid w:val="00F02E0C"/>
    <w:rsid w:val="00F225CE"/>
    <w:rsid w:val="00F5646F"/>
    <w:rsid w:val="00F655A6"/>
    <w:rsid w:val="00F949F7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1234"/>
  <w15:chartTrackingRefBased/>
  <w15:docId w15:val="{3340DCA1-46AB-486C-9C0F-7672ED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4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5D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5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10DE3"/>
    <w:pPr>
      <w:ind w:left="720"/>
      <w:contextualSpacing/>
    </w:pPr>
  </w:style>
  <w:style w:type="table" w:styleId="a8">
    <w:name w:val="Table Grid"/>
    <w:basedOn w:val="a1"/>
    <w:uiPriority w:val="39"/>
    <w:rsid w:val="0087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143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9933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Sophie</cp:lastModifiedBy>
  <cp:revision>107</cp:revision>
  <dcterms:created xsi:type="dcterms:W3CDTF">2019-11-28T17:57:00Z</dcterms:created>
  <dcterms:modified xsi:type="dcterms:W3CDTF">2020-04-02T15:48:00Z</dcterms:modified>
</cp:coreProperties>
</file>