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25" w:rsidRPr="000472AC" w:rsidRDefault="000472AC" w:rsidP="000472AC">
      <w:pPr>
        <w:rPr>
          <w:rFonts w:ascii="Times New Roman" w:hAnsi="Times New Roman" w:cs="Times New Roman"/>
          <w:sz w:val="24"/>
          <w:szCs w:val="24"/>
        </w:rPr>
      </w:pPr>
      <w:r w:rsidRPr="000472AC">
        <w:rPr>
          <w:rFonts w:ascii="Times New Roman" w:hAnsi="Times New Roman" w:cs="Times New Roman"/>
          <w:b/>
          <w:sz w:val="24"/>
          <w:szCs w:val="24"/>
        </w:rPr>
        <w:t xml:space="preserve">Вариант предметной области:  </w:t>
      </w:r>
      <w:r w:rsidRPr="000472AC">
        <w:rPr>
          <w:rFonts w:ascii="Times New Roman" w:hAnsi="Times New Roman" w:cs="Times New Roman"/>
          <w:sz w:val="24"/>
          <w:szCs w:val="24"/>
        </w:rPr>
        <w:t>Сеть ресторанов</w:t>
      </w:r>
    </w:p>
    <w:p w:rsidR="000472AC" w:rsidRPr="000472AC" w:rsidRDefault="000472AC" w:rsidP="000472AC">
      <w:pPr>
        <w:rPr>
          <w:rFonts w:ascii="Times New Roman" w:hAnsi="Times New Roman" w:cs="Times New Roman"/>
          <w:b/>
          <w:sz w:val="28"/>
        </w:rPr>
      </w:pPr>
      <w:r w:rsidRPr="000472AC">
        <w:rPr>
          <w:rFonts w:ascii="Times New Roman" w:hAnsi="Times New Roman" w:cs="Times New Roman"/>
          <w:b/>
          <w:sz w:val="28"/>
        </w:rPr>
        <w:t>Словарь предметной области:</w:t>
      </w:r>
    </w:p>
    <w:p w:rsidR="000472AC" w:rsidRPr="00E852E4" w:rsidRDefault="000472AC" w:rsidP="000472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0472AC">
        <w:rPr>
          <w:rFonts w:ascii="Times New Roman" w:hAnsi="Times New Roman" w:cs="Times New Roman"/>
          <w:b/>
          <w:sz w:val="24"/>
        </w:rPr>
        <w:t xml:space="preserve">Ресторан </w:t>
      </w:r>
      <w:r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предприятие общественного питания с широким ассортиментом блюд сложного приготовления, включая заказанные и фирменные; 2) Помещение, используемое для обслуживания людей  и удовлетворения их потребностей. Характеризуется состоянием открытия (Ресторан открыт или закрыт)</w:t>
      </w:r>
    </w:p>
    <w:p w:rsidR="00E852E4" w:rsidRPr="000472AC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0472AC" w:rsidRPr="00E852E4" w:rsidRDefault="000472AC" w:rsidP="000472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Человек -  </w:t>
      </w:r>
      <w:r>
        <w:rPr>
          <w:rFonts w:ascii="Times New Roman" w:hAnsi="Times New Roman" w:cs="Times New Roman"/>
          <w:sz w:val="24"/>
        </w:rPr>
        <w:t>разумное живое существо. Характеризуется полом, возрастом и именем (абстрактный класс)</w:t>
      </w:r>
    </w:p>
    <w:p w:rsidR="00E852E4" w:rsidRPr="00E852E4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E852E4" w:rsidRPr="000472AC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0472AC" w:rsidRPr="00E852E4" w:rsidRDefault="000472AC" w:rsidP="000472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Сотрудник ресторана – </w:t>
      </w:r>
      <w:r>
        <w:rPr>
          <w:rFonts w:ascii="Times New Roman" w:hAnsi="Times New Roman" w:cs="Times New Roman"/>
          <w:sz w:val="24"/>
        </w:rPr>
        <w:t xml:space="preserve">человек, работающий в данном ресторане. Характеризуется </w:t>
      </w:r>
      <w:r w:rsidR="000804E0">
        <w:rPr>
          <w:rFonts w:ascii="Times New Roman" w:hAnsi="Times New Roman" w:cs="Times New Roman"/>
          <w:sz w:val="24"/>
        </w:rPr>
        <w:t>специальностью, рабочими днями и заработной платой (абстрактный класс)</w:t>
      </w:r>
    </w:p>
    <w:p w:rsidR="00E852E4" w:rsidRPr="000804E0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0804E0" w:rsidRPr="00E852E4" w:rsidRDefault="000804E0" w:rsidP="000472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Директор ресторана – </w:t>
      </w:r>
      <w:r>
        <w:rPr>
          <w:rFonts w:ascii="Times New Roman" w:hAnsi="Times New Roman" w:cs="Times New Roman"/>
          <w:sz w:val="24"/>
        </w:rPr>
        <w:t>главный распорядитель и сотрудник ресторана. Он принимает решения по поступлению новых работников или же увольнению былых, занимается документацией и выплатой заработной платы. Характеризуется статусом и лояльностью, которые соблюдают нижестоящие сотрудники.</w:t>
      </w:r>
    </w:p>
    <w:p w:rsidR="00E852E4" w:rsidRPr="00E852E4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E852E4" w:rsidRPr="000804E0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0804E0" w:rsidRPr="00E852E4" w:rsidRDefault="000804E0" w:rsidP="000472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Потребитель –</w:t>
      </w:r>
      <w:r>
        <w:rPr>
          <w:rFonts w:ascii="Times New Roman" w:hAnsi="Times New Roman" w:cs="Times New Roman"/>
          <w:sz w:val="24"/>
        </w:rPr>
        <w:t xml:space="preserve"> гость ресторана, который приобретает блюда и напитки по указанной цене, получает консультацию от сотрудников ресторана или вовсе просто ознакамливается с местом и ассортиментом. Характеризуется наличием опыта, вкусовых интересов и денежных средств.</w:t>
      </w:r>
    </w:p>
    <w:p w:rsidR="00E852E4" w:rsidRPr="000804E0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E852E4" w:rsidRPr="00E852E4" w:rsidRDefault="000804E0" w:rsidP="00E852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Официант – </w:t>
      </w:r>
      <w:r>
        <w:rPr>
          <w:rFonts w:ascii="Times New Roman" w:hAnsi="Times New Roman" w:cs="Times New Roman"/>
          <w:sz w:val="24"/>
        </w:rPr>
        <w:t xml:space="preserve">сотрудник ресторана, который консультирует гостя, продает блюда из указанного ассортимента  и обслуживает его по указанным нормам этикета и ресторана. Характеризуется знанием меню, </w:t>
      </w:r>
      <w:r w:rsidR="00E852E4">
        <w:rPr>
          <w:rFonts w:ascii="Times New Roman" w:hAnsi="Times New Roman" w:cs="Times New Roman"/>
          <w:sz w:val="24"/>
        </w:rPr>
        <w:t>субординации, пониманием желаний гостя.</w:t>
      </w:r>
    </w:p>
    <w:p w:rsidR="00E852E4" w:rsidRPr="00E852E4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E852E4" w:rsidRPr="00E852E4" w:rsidRDefault="00E852E4" w:rsidP="00E852E4">
      <w:pPr>
        <w:pStyle w:val="a3"/>
        <w:rPr>
          <w:rFonts w:ascii="Times New Roman" w:hAnsi="Times New Roman" w:cs="Times New Roman"/>
          <w:b/>
          <w:sz w:val="24"/>
        </w:rPr>
      </w:pPr>
    </w:p>
    <w:p w:rsidR="00DE7E82" w:rsidRPr="00E852E4" w:rsidRDefault="00E852E4" w:rsidP="00DE7E8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E852E4">
        <w:rPr>
          <w:rFonts w:ascii="Times New Roman" w:hAnsi="Times New Roman" w:cs="Times New Roman"/>
          <w:b/>
          <w:sz w:val="24"/>
        </w:rPr>
        <w:t xml:space="preserve">Администратор -  </w:t>
      </w:r>
      <w:r w:rsidRPr="00E852E4">
        <w:rPr>
          <w:rFonts w:ascii="Times New Roman" w:hAnsi="Times New Roman" w:cs="Times New Roman"/>
          <w:sz w:val="24"/>
          <w:szCs w:val="24"/>
        </w:rPr>
        <w:t>«правая рука» директора. Он занимается управлением персонала (обучение новичков, составление графиков работы, мотивация сотрудников и контроль рабочего процесса); проведением отчета, инвентаризаций; разрешение конфликтных ситуаций, как в зале, так и среди сотрудников; ведением и учетом кассы.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E82">
        <w:rPr>
          <w:rFonts w:ascii="Times New Roman" w:hAnsi="Times New Roman" w:cs="Times New Roman"/>
          <w:sz w:val="24"/>
          <w:szCs w:val="24"/>
        </w:rPr>
        <w:t xml:space="preserve">Характеризуется </w:t>
      </w:r>
      <w:r w:rsidR="00DE7E82">
        <w:rPr>
          <w:rFonts w:ascii="Times New Roman" w:hAnsi="Times New Roman" w:cs="Times New Roman"/>
          <w:sz w:val="24"/>
        </w:rPr>
        <w:t>статусом и лояльностью, которые соблюдают нижестоящие сотрудники.</w:t>
      </w:r>
    </w:p>
    <w:p w:rsidR="00E852E4" w:rsidRPr="00DE7E82" w:rsidRDefault="00E852E4" w:rsidP="00DE7E82">
      <w:pPr>
        <w:spacing w:after="16" w:line="386" w:lineRule="auto"/>
        <w:rPr>
          <w:rFonts w:ascii="Times New Roman" w:hAnsi="Times New Roman" w:cs="Times New Roman"/>
          <w:sz w:val="24"/>
          <w:szCs w:val="24"/>
        </w:rPr>
      </w:pPr>
    </w:p>
    <w:p w:rsidR="00E852E4" w:rsidRDefault="00E852E4" w:rsidP="00E852E4">
      <w:pPr>
        <w:pStyle w:val="a3"/>
        <w:numPr>
          <w:ilvl w:val="0"/>
          <w:numId w:val="3"/>
        </w:numPr>
        <w:spacing w:after="16" w:line="38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2E4">
        <w:rPr>
          <w:rFonts w:ascii="Times New Roman" w:hAnsi="Times New Roman" w:cs="Times New Roman"/>
          <w:b/>
          <w:sz w:val="24"/>
          <w:szCs w:val="24"/>
        </w:rPr>
        <w:t>Хостес</w:t>
      </w:r>
      <w:proofErr w:type="spellEnd"/>
      <w:r w:rsidR="00DE7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52E4">
        <w:rPr>
          <w:rFonts w:ascii="Times New Roman" w:hAnsi="Times New Roman" w:cs="Times New Roman"/>
          <w:sz w:val="24"/>
          <w:szCs w:val="24"/>
        </w:rPr>
        <w:t>-</w:t>
      </w:r>
      <w:r w:rsidR="00DE7E82">
        <w:rPr>
          <w:rFonts w:ascii="Times New Roman" w:hAnsi="Times New Roman" w:cs="Times New Roman"/>
          <w:sz w:val="24"/>
          <w:szCs w:val="24"/>
        </w:rPr>
        <w:t xml:space="preserve"> </w:t>
      </w:r>
      <w:r w:rsidRPr="00E852E4">
        <w:rPr>
          <w:rFonts w:ascii="Times New Roman" w:hAnsi="Times New Roman" w:cs="Times New Roman"/>
          <w:sz w:val="24"/>
          <w:szCs w:val="24"/>
        </w:rPr>
        <w:t xml:space="preserve">презентабельное лицо ресторана, которое дает посетителю первоначальную оценку ресторана и о его работе. Его функцией является </w:t>
      </w:r>
      <w:proofErr w:type="gramStart"/>
      <w:r w:rsidRPr="00E852E4">
        <w:rPr>
          <w:rFonts w:ascii="Times New Roman" w:hAnsi="Times New Roman" w:cs="Times New Roman"/>
          <w:sz w:val="24"/>
          <w:szCs w:val="24"/>
        </w:rPr>
        <w:t>–в</w:t>
      </w:r>
      <w:proofErr w:type="gramEnd"/>
      <w:r w:rsidRPr="00E852E4">
        <w:rPr>
          <w:rFonts w:ascii="Times New Roman" w:hAnsi="Times New Roman" w:cs="Times New Roman"/>
          <w:sz w:val="24"/>
          <w:szCs w:val="24"/>
        </w:rPr>
        <w:t>стреча гостя и его ориентация по заведению.</w:t>
      </w:r>
      <w:r w:rsidR="00DE7E82">
        <w:rPr>
          <w:rFonts w:ascii="Times New Roman" w:hAnsi="Times New Roman" w:cs="Times New Roman"/>
          <w:sz w:val="24"/>
          <w:szCs w:val="24"/>
        </w:rPr>
        <w:t xml:space="preserve"> Характеризуется знанием помещения и </w:t>
      </w:r>
      <w:r w:rsidR="00DE7E82">
        <w:rPr>
          <w:rFonts w:ascii="Times New Roman" w:hAnsi="Times New Roman" w:cs="Times New Roman"/>
          <w:sz w:val="24"/>
          <w:szCs w:val="24"/>
        </w:rPr>
        <w:lastRenderedPageBreak/>
        <w:t>свободных мест в ресторане, внешний вид соответствует стандартам ресторана (классический костюм)</w:t>
      </w:r>
    </w:p>
    <w:p w:rsidR="00E852E4" w:rsidRDefault="00DE7E82" w:rsidP="00E852E4">
      <w:pPr>
        <w:pStyle w:val="a3"/>
        <w:numPr>
          <w:ilvl w:val="0"/>
          <w:numId w:val="3"/>
        </w:numPr>
        <w:spacing w:after="16" w:line="3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Кассир - </w:t>
      </w:r>
      <w:r w:rsidRPr="00DE7E82">
        <w:rPr>
          <w:sz w:val="24"/>
          <w:szCs w:val="24"/>
        </w:rPr>
        <w:t xml:space="preserve"> </w:t>
      </w:r>
      <w:r w:rsidRPr="00DE7E82">
        <w:rPr>
          <w:rFonts w:ascii="Times New Roman" w:hAnsi="Times New Roman" w:cs="Times New Roman"/>
          <w:sz w:val="24"/>
          <w:szCs w:val="24"/>
        </w:rPr>
        <w:t>сотрудник ресторана, на которого возлагается большая ответственность. Ему важно правильно рассчитать гостя, а так же контролировать содержание денег в кассе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DE7E82" w:rsidRDefault="00DE7E82" w:rsidP="00E852E4">
      <w:pPr>
        <w:pStyle w:val="a3"/>
        <w:numPr>
          <w:ilvl w:val="0"/>
          <w:numId w:val="3"/>
        </w:numPr>
        <w:spacing w:after="16" w:line="3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Бармен –</w:t>
      </w:r>
      <w:r>
        <w:rPr>
          <w:rFonts w:ascii="Times New Roman" w:hAnsi="Times New Roman" w:cs="Times New Roman"/>
          <w:sz w:val="24"/>
          <w:szCs w:val="24"/>
        </w:rPr>
        <w:t xml:space="preserve"> сотрудник ресторана, который отвечает за работу бара (приготовлением напитков, отслеживание срока годности продукции на баре)</w:t>
      </w:r>
    </w:p>
    <w:p w:rsidR="00DE7E82" w:rsidRDefault="00DE7E82" w:rsidP="00E852E4">
      <w:pPr>
        <w:pStyle w:val="a3"/>
        <w:numPr>
          <w:ilvl w:val="0"/>
          <w:numId w:val="3"/>
        </w:numPr>
        <w:spacing w:after="16" w:line="3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Повара </w:t>
      </w:r>
      <w:r w:rsidRPr="00DE7E8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E7E82">
        <w:rPr>
          <w:rFonts w:ascii="Times New Roman" w:hAnsi="Times New Roman" w:cs="Times New Roman"/>
          <w:sz w:val="24"/>
          <w:szCs w:val="24"/>
        </w:rPr>
        <w:t>лица, которые непосредственно должны соблюдать все санитарные нормы, проверять свежесть продуктов, доводить блюда до нужной готовности и после подавать их в презентабельном виде.</w:t>
      </w:r>
    </w:p>
    <w:p w:rsidR="00DE7E82" w:rsidRPr="00DE7E82" w:rsidRDefault="00DE7E82" w:rsidP="00DE7E82">
      <w:pPr>
        <w:pStyle w:val="a3"/>
        <w:numPr>
          <w:ilvl w:val="0"/>
          <w:numId w:val="3"/>
        </w:numPr>
        <w:spacing w:after="16" w:line="3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Уборщица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E82">
        <w:rPr>
          <w:rFonts w:ascii="Times New Roman" w:hAnsi="Times New Roman" w:cs="Times New Roman"/>
          <w:sz w:val="24"/>
          <w:szCs w:val="24"/>
        </w:rPr>
        <w:t>персонал, который отвечает за чистоту в ресторане, а именно-чистота помещения, чистота посуды и рабочего места остального персонала.</w:t>
      </w:r>
    </w:p>
    <w:p w:rsidR="000472AC" w:rsidRPr="000472AC" w:rsidRDefault="000472AC" w:rsidP="000472AC">
      <w:pPr>
        <w:pStyle w:val="a3"/>
        <w:rPr>
          <w:b/>
        </w:rPr>
      </w:pPr>
    </w:p>
    <w:sectPr w:rsidR="000472AC" w:rsidRPr="0004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274"/>
    <w:multiLevelType w:val="hybridMultilevel"/>
    <w:tmpl w:val="F5BE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A5160"/>
    <w:multiLevelType w:val="hybridMultilevel"/>
    <w:tmpl w:val="22B28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912576"/>
    <w:multiLevelType w:val="hybridMultilevel"/>
    <w:tmpl w:val="99D6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33EA1"/>
    <w:multiLevelType w:val="hybridMultilevel"/>
    <w:tmpl w:val="DB8AB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F2"/>
    <w:rsid w:val="000472AC"/>
    <w:rsid w:val="00070026"/>
    <w:rsid w:val="000804E0"/>
    <w:rsid w:val="00C8138B"/>
    <w:rsid w:val="00DE1FF2"/>
    <w:rsid w:val="00DE7E82"/>
    <w:rsid w:val="00E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</dc:creator>
  <cp:keywords/>
  <dc:description/>
  <cp:lastModifiedBy>Снежана</cp:lastModifiedBy>
  <cp:revision>2</cp:revision>
  <dcterms:created xsi:type="dcterms:W3CDTF">2020-06-12T16:31:00Z</dcterms:created>
  <dcterms:modified xsi:type="dcterms:W3CDTF">2020-06-12T17:11:00Z</dcterms:modified>
</cp:coreProperties>
</file>