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799BD" w14:textId="2E9643AF" w:rsidR="00D17185" w:rsidRDefault="00D17185">
      <w:r>
        <w:t>Use case 1:</w:t>
      </w:r>
    </w:p>
    <w:p w14:paraId="55AF66E4" w14:textId="50BF480E" w:rsidR="005810E4" w:rsidRDefault="00186312">
      <w:r>
        <w:t xml:space="preserve">The classroom would be the environment and the </w:t>
      </w:r>
      <w:r w:rsidR="00EF7B19">
        <w:t>students and instructors are right below the classroom.</w:t>
      </w:r>
      <w:r w:rsidR="00614279">
        <w:t xml:space="preserve"> </w:t>
      </w:r>
      <w:r w:rsidR="007B53F3">
        <w:t xml:space="preserve">The classroom has the temperature sensor to check the temperature of the environment. The students have video and audio recordings of the instructor’s lecture material. </w:t>
      </w:r>
      <w:r w:rsidR="003C20A1">
        <w:t>The students also have information sensors for getting references from the instructor.</w:t>
      </w:r>
      <w:r w:rsidR="00C36E61">
        <w:t xml:space="preserve"> Whiteboard sensors have material written on the whiteboards in the classroom. The user information is used in the classroom </w:t>
      </w:r>
      <w:r w:rsidR="00CA2DC1">
        <w:t>so that student information is released. Holographic students are also used in the classroom.</w:t>
      </w:r>
      <w:r w:rsidR="00CB6AD9">
        <w:t xml:space="preserve"> The instructor CV and video presentation are under the instructor. User whiteboards are used for students to present ideas.</w:t>
      </w:r>
    </w:p>
    <w:p w14:paraId="36A98C86" w14:textId="73454366" w:rsidR="00FE5505" w:rsidRDefault="006B53BC">
      <w:r>
        <w:t>Architectural diagram:</w:t>
      </w:r>
    </w:p>
    <w:p w14:paraId="103BE5F3" w14:textId="2164577D" w:rsidR="006B53BC" w:rsidRDefault="00D17185">
      <w:r>
        <w:rPr>
          <w:noProof/>
        </w:rPr>
        <w:drawing>
          <wp:inline distT="0" distB="0" distL="0" distR="0" wp14:anchorId="2AEDAB40" wp14:editId="7EE48F8F">
            <wp:extent cx="5943600" cy="4457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17AD" w14:textId="1868AAE8" w:rsidR="00D17185" w:rsidRDefault="00D17185">
      <w:r>
        <w:t>Architectural structure:</w:t>
      </w:r>
    </w:p>
    <w:p w14:paraId="02714513" w14:textId="04C88C92" w:rsidR="00D17185" w:rsidRDefault="007A15E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C55DB6" wp14:editId="40971CD9">
                <wp:simplePos x="0" y="0"/>
                <wp:positionH relativeFrom="column">
                  <wp:posOffset>2773260</wp:posOffset>
                </wp:positionH>
                <wp:positionV relativeFrom="paragraph">
                  <wp:posOffset>906360</wp:posOffset>
                </wp:positionV>
                <wp:extent cx="244440" cy="385560"/>
                <wp:effectExtent l="38100" t="57150" r="3810" b="527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4440" cy="38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0FB5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17.65pt;margin-top:70.65pt;width:20.7pt;height:3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1pGmGAQAALAMAAA4AAABkcnMvZTJvRG9jLnhtbJxSQW7CMBC8V+of&#10;LN9LEgqURgQORZU4lHJoH+A6NrEae6O1IfD7bgIp0KqqhA+Rd8cZz+x4MtvZkm0VegMu40kv5kw5&#10;Cblx64y/vz3fjTnzQbhclOBUxvfK89n09mZSV6nqQwFlrpARifNpXWW8CKFKo8jLQlnhe1ApR6AG&#10;tCJQiesoR1ETuy2jfhyPohowrxCk8p668wPIpy2/1kqGV629CqzM+Hg0IHmh22DGH0cxdT5okyRD&#10;Hk0nIl2jqAojj5LEFYqsMI4EfFPNRRBsg+YXlTUSwYMOPQk2Aq2NVK0fcpbEP5wt3GfjKhnIDaYS&#10;XFAurASGbnYtcM0VtqQJ1C+QUzpiE4AfGWk8/4dxED0HubGk55AIqlIEeg6+MJXnDFOTZxwXeXLS&#10;77ZPJwcrPPlablfImvMPnDlhSRL5Zg9NNJ315eW/hERH6C/WnUbb5EFi2S7jlPi++bZxq11gkpr9&#10;AS1CJEH34+Fw1OId84Ghq86mT5df5HxeN8LOHvn0CwAA//8DAFBLAwQUAAYACAAAACEAW4I84ZoC&#10;AAAMBgAAEAAAAGRycy9pbmsvaW5rMS54bWykU8tu2zAQvBfoPxDsIRfS4kuSZUTJqQEKtEDRpEB7&#10;VGTGFqKHQdGx8/fdpR52UPfQ9iBhueTOzsyS17fHpiYv1vVV1+ZULgQlti27ddVucvr94Y4vKel9&#10;0a6LumttTl9tT29v3r+7rtrnpl7BnwBC22PU1Dnder9bRdHhcFgc9KJzm0gJoaNP7fOXz/RmrFrb&#10;p6qtPLTsp1TZtd4ePYKtqnVOS38U83nAvu/2rrTzNmZceTrhXVHau841hZ8Rt0Xb2pq0RQO8f1Di&#10;X3cQVNBnYx0lTQWCuVpIk5rlxwwSxTGnZ+s9UOyBSUOjy5g//xMzCp6t/sz9q+t21vnKnmwaRI0b&#10;r6Qc1kHfINTZvqv36C0lL0W9B8lSCBjrKEdGFwT9jgfa/g5vFDMSOmc+7sxDnMz0VWPhajW7eaq+&#10;B56YvvcuXEAllOBScpk9KLGK9Uqni6XJcCBTv+HeTJiPbt9vZ7xHd7ohYWfWOWg7VGu/nW0SCxHP&#10;Np2bdKl0a6vN1v9bbbVpO2e/wqT6vbMzhjyTFVrOIi+8l3BpyPhqvtmnnH4IT4aEyiER5Esi2VVy&#10;tWRUUMEEwU8yLiFIiIzxJxhXPMEcbCjYGKKwBO8xFyok0yRe4q6BaKkYz7iMTQBNiR6RDVdLhhUy&#10;JcbA6ZTH8YABswzdFVEAmPHMMMWlVng8jRlyQnLYc4qRMMZIBroZJgFEMAOg0N8kJMGzkhnDNWAa&#10;QTT0VFwxrTmGiULOQQaeG4OTE3MiWBLajiznRAgCER6EJBMKqgFqaBFiD+aO0CPIeW4EhINDxaDq&#10;zYIjGGK9bR7SHN4CmI21Gv7gWkYykGzQEK3DHA34mYA7ONkAwXWGozWCZyzNiMymhxMu0HzD4HHe&#10;/AIAAP//AwBQSwMEFAAGAAgAAAAhAFhk13HgAAAACwEAAA8AAABkcnMvZG93bnJldi54bWxMj9FK&#10;wzAUhu8F3yEcwTuXrq3dqE2HDkQQJmz2AbLk2BSbpCTZVt/e45W7O4f/4z/faTazHdkZQxy8E7Bc&#10;ZMDQKa8H1wvoPl8f1sBikk7L0TsU8IMRNu3tTSNr7S9uj+dD6hmVuFhLASalqeY8KoNWxoWf0FH2&#10;5YOVidbQcx3khcrtyPMsq7iVg6MLRk64Nai+DycrQHVF/zLIt6CqfLuruvf97oMbIe7v5ucnYAnn&#10;9A/Dnz6pQ0tOR39yOrJRQFk8FoRSUC5pIKJcVStgRwF5Vq6Btw2//qH9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D1pGmGAQAALAMAAA4AAAAAAAAAAAAA&#10;AAAAPAIAAGRycy9lMm9Eb2MueG1sUEsBAi0AFAAGAAgAAAAhAFuCPOGaAgAADAYAABAAAAAAAAAA&#10;AAAAAAAA7gMAAGRycy9pbmsvaW5rMS54bWxQSwECLQAUAAYACAAAACEAWGTXceAAAAALAQAADwAA&#10;AAAAAAAAAAAAAAC2BgAAZHJzL2Rvd25yZXYueG1sUEsBAi0AFAAGAAgAAAAhAHkYvJ2/AAAAIQEA&#10;ABkAAAAAAAAAAAAAAAAAwwcAAGRycy9fcmVscy9lMm9Eb2MueG1sLnJlbHNQSwUGAAAAAAYABgB4&#10;AQAAuQ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3F8EFA" wp14:editId="0AAFFA53">
                <wp:simplePos x="0" y="0"/>
                <wp:positionH relativeFrom="column">
                  <wp:posOffset>2948580</wp:posOffset>
                </wp:positionH>
                <wp:positionV relativeFrom="paragraph">
                  <wp:posOffset>1081680</wp:posOffset>
                </wp:positionV>
                <wp:extent cx="1557000" cy="709920"/>
                <wp:effectExtent l="38100" t="38100" r="43815" b="527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57000" cy="70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EEAF5" id="Ink 6" o:spid="_x0000_s1026" type="#_x0000_t75" style="position:absolute;margin-left:231.45pt;margin-top:84.45pt;width:124.05pt;height:5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zSVuKAQAALQMAAA4AAABkcnMvZTJvRG9jLnhtbJxSwU7rMBC8P4l/&#10;sPZOk1Q00KgpByokDvB64H2AcezGIvZGa7cpf/82aUMLCCFxsbweezyzs4vbvWvETlOw6EvIJikI&#10;7RVW1m9K+Pd8f3kDIkTpK9mg1yW86QC3y4s/i64t9BRrbCpNgkl8KLq2hDrGtkiSoGrtZJhgqz2D&#10;BsnJyCVtkopkx+yuSaZpmicdUtUSKh0Cn64OICwHfmO0in+NCTqKpoSb/IrlxXFDJczzbAbipd9M&#10;Z5AsF7LYkGxrq46S5C8UOWk9C3inWskoxZbsFypnFWFAEycKXYLGWKUHP+wsSz85e/CvvavsSm2p&#10;UOij9nEtKY69G4DffOEa7kD3iBWnI7cR4cjI7fk5jIPoFaqtYz2HREg3MvI4hNq2AQQVtiqBHqrs&#10;pN/v7k4O1nTy9bRbk+jv5yC8dCyJfYu8j2a0/vTxLSPJEfqOdW/I9XmwWLEvgWfgrV+HuPU+CsWH&#10;2Wx2naYMKcau0/l8OlwYqQ8UY3XWfv79Q9Dnda/sbMqX/wEAAP//AwBQSwMEFAAGAAgAAAAhAKvX&#10;RfTjAgAApAYAABAAAABkcnMvaW5rL2luazEueG1spFTBbtswDL0P2D8I2qEXKRElW7aDpj2twIAN&#10;GNYO2I5uoiZGYzuwlab9+5GyrQRYdth2sCNR5ON7T3Sub1/rHXtxXV+1zZLDTHHmmlW7rprNkn9/&#10;uJM5Z70vm3W5axu35G+u57c3799dV81zvVvgmyFC09Oq3i351vv9Yj4/Ho+zo5m13WaulTLzT83z&#10;l8/8Zqxau6eqqTy27KfQqm28e/UEtqjWS77yryrmI/Z9e+hWLh5TpFudMnxXrtxd29Wlj4jbsmnc&#10;jjVljbx/cObf9riosM/GdZzVFQqWegZJluQfCwyUr0t+tj8gxR6Z1Hx+GfPnf2LOg2eLP3P/2rV7&#10;1/nKnWwaRI0Hb2w17IO+QWjn+nZ3IG85eyl3B5QMSuG1jnJgfkHQ73io7e/wRjEjoXPm40m8xMlM&#10;X9UOR6vex1v1PfKk8L3vwgBqpZUEkFA8aLVIzcLATOdAFzL1G+ZmwnzsDv024j12pwkJJ1HnoO1Y&#10;rf022qRmKo02nZt0qXTrqs3W/1tttWnazn3Fm+oPnYsY57JCyyjywvcShoaNX80397TkH8Inw0Ll&#10;EAjygYG4slcgOHAQEpgSCh8Kxw0uQACwTMhMWmEKw7RRQqL9EtKEFhJwX+TSGFFkzFBxkso0F8Yy&#10;oGLFtMagxhSNHQw+mKRxkVqmCyGTTGoQCCiylAEGMiV1TiS0AKVZgo2BYRx0IVMQ1jJEkomShTDS&#10;CEgsSwwe54W0lIbQFhthc8WQY2LxSCAlqW1oI3FuBD3akjKd4CRR2fgaF1oYw8AKabDehnzyxxQM&#10;wShGfoEwOSWBTlmKuZArmVmBrgwyyVV6AjqVDydoBGaEYEZwRWRA8VPBlERkg22BeSA6Rk6YAQ+7&#10;nadSzcRl+B1IDw4MvCJBule0HFmNU0BXQpvINUJMzcMvqZsyCbKgV7DWpDg0AeGcByGOe7I6KAix&#10;kVtKlwI4ClaQy9MHHQY7Tj7+adz8AgAA//8DAFBLAwQUAAYACAAAACEANqkoweAAAAALAQAADwAA&#10;AGRycy9kb3ducmV2LnhtbEyPQU+DQBCF7yb+h82YeLMLqAiUpTE2vZh4aKvpdWGnQGRnCbtt8d87&#10;nuptXt6XN++Vq9kO4oyT7x0piBcRCKTGmZ5aBZ/7zUMGwgdNRg+OUMEPelhVtzelLoy70BbPu9AK&#10;DiFfaAVdCGMhpW86tNov3IjE3tFNVgeWUyvNpC8cbgeZRFEqre6JP3R6xLcOm+/dySp43rzP+ZdJ&#10;1uaYHJp6uze5XH8odX83vy5BBJzDFYa/+lwdKu5UuxMZLwYFT2mSM8pGmvHBxEsc87paQZI9piCr&#10;Uv7fU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DNJ&#10;W4oBAAAtAwAADgAAAAAAAAAAAAAAAAA8AgAAZHJzL2Uyb0RvYy54bWxQSwECLQAUAAYACAAAACEA&#10;q9dF9OMCAACkBgAAEAAAAAAAAAAAAAAAAADyAwAAZHJzL2luay9pbmsxLnhtbFBLAQItABQABgAI&#10;AAAAIQA2qSjB4AAAAAsBAAAPAAAAAAAAAAAAAAAAAAMHAABkcnMvZG93bnJldi54bWxQSwECLQAU&#10;AAYACAAAACEAeRi8nb8AAAAhAQAAGQAAAAAAAAAAAAAAAAAQCAAAZHJzL19yZWxzL2Uyb0RvYy54&#10;bWwucmVsc1BLBQYAAAAABgAGAHgBAAAGCQAAAAA=&#10;">
                <v:imagedata r:id="rId8" o:title=""/>
              </v:shape>
            </w:pict>
          </mc:Fallback>
        </mc:AlternateContent>
      </w:r>
      <w:r w:rsidR="0061427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88D6C5" wp14:editId="3CB5BCBA">
                <wp:simplePos x="0" y="0"/>
                <wp:positionH relativeFrom="column">
                  <wp:posOffset>2857140</wp:posOffset>
                </wp:positionH>
                <wp:positionV relativeFrom="paragraph">
                  <wp:posOffset>1158000</wp:posOffset>
                </wp:positionV>
                <wp:extent cx="1598400" cy="630720"/>
                <wp:effectExtent l="38100" t="38100" r="40005" b="552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98400" cy="63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99D03" id="Ink 5" o:spid="_x0000_s1026" type="#_x0000_t75" style="position:absolute;margin-left:224.25pt;margin-top:90.5pt;width:127.25pt;height:5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7eXOIAQAALQMAAA4AAABkcnMvZTJvRG9jLnhtbJxSQW7CMBC8V+of&#10;LN9LEgoUIgKHokocSjm0D3Adm1iNvdHaEPh9N4EUaFVV6sXyeuzxzM5O53tbsp1Cb8BlPOnFnCkn&#10;ITduk/G316e7MWc+CJeLEpzK+EF5Pp/d3kzrKlV9KKDMFTIicT6tq4wXIVRpFHlZKCt8DyrlCNSA&#10;VgQqcRPlKGpit2XUj+NRVAPmFYJU3tPp4gjyWcuvtZLhRWuvAiszPh4NSF7oNpjxSRIPOXtvNqMh&#10;j2ZTkW5QVIWRJ0niH4qsMI4EfFEtRBBsi+YHlTUSwYMOPQk2Aq2NVK0fcpbE35wt3UfjKhnILaYS&#10;XFAurAWGrnct8J8vbEkdqJ8hp3TENgA/MVJ7/g7jKHoBcmtJzzERVKUINA6+MJXnDFOTZxyXeXLW&#10;73aPZwdrPPta7dbImvsUixOWJJFv1kbTWV9dv6XQohP0G+teo23yILFsn3GagUOztnGrfWCSDpPh&#10;ZDyICZKEje7jh357oaM+UnTVRfvp96ugL+tG2cWUzz4BAAD//wMAUEsDBBQABgAIAAAAIQBwYP6e&#10;ewIAAGgFAAAQAAAAZHJzL2luay9pbmsxLnhtbKRTy27bMBC8F+g/EOwhF9LiUw8jSk4NUKAFgiQF&#10;2qMiM7YQiTIoOnb+vktKlg3UPbQ9yKaWs7Mzu6vr20PXojfjhqa3JeYLhpGxdb9q7LrE35/uaI7R&#10;4Cu7qtremhK/mwHf3nz8cN3Y165dwi8CBjuEU9eWeOP9dpkk+/1+sZeL3q0TwZhMvtjXb1/xzZS1&#10;Mi+NbTyUHI6hurfeHHwgWzarEtf+wGY8cD/2O1eb+TpEXH1CeFfV5q53XeVnxk1lrWmRrTrQ/QMj&#10;/76FQwN11sZh1DVgmIoFV5nKPxcQqA4lPnvfgcQBlHQ4ucz58z85k9iz5Z+137t+a5xvzKlNo6np&#10;4h3V43v0Nxp1ZujbXegtRm9VuwPLnDEY62SHJxcM/c4H3v6ObzIzCTpXPt3MQzw20zedgdXqtvNU&#10;/QA6Q/jRu7iAgglGOae8eBJsqeWSi4XUMgzkWG/cmyPns9sNm5nv2Z02JN7MPkdv+2blN3Ob2ILp&#10;uU3nTbqUujHNeuP/LbdZ296Ze5jUsHNm5uBntmLJ2eSF7yUuDZq+mgfzUuJP8ZNBMXMMRPsccXIl&#10;0itRECwk7AIRlJM0RVITLjjSktBCUy1IniOdE5prqlIiVIY4V4RyWdBCwL/WNGOEa4VkQbRGPINg&#10;kVNdEKpgRJxkCilApCiFG1GEG5ge4VQQlSKAqyzAaAYBBrLCIwoEkihPqYrgVAOQIwiBDgAzOEYc&#10;+IBUIehIGohFHipBHcgHqvCkCongQVI55UYBgAXDMV1FnGAoJ1AaYkF7MZaEE/QEASSUDbolWAJI&#10;qAo1RMyFQ9AElyAMCPKgVqSUq+NSxuHM04PFv/kFAAD//wMAUEsDBBQABgAIAAAAIQCfCTrW3wAA&#10;AAsBAAAPAAAAZHJzL2Rvd25yZXYueG1sTI/NTsMwEITvSLyDtUhcEHXStBCFOBVC6o0LLRIc3Xjz&#10;o8brKHYT9+1ZTnDb0XyanSl30Q5ixsn3jhSkqwQEUu1MT62Cz+P+MQfhgyajB0eo4IoedtXtTakL&#10;4xb6wPkQWsEh5AutoAthLKT0dYdW+5Ubkdhr3GR1YDm10kx64XA7yHWSPEmre+IPnR7xrcP6fLhY&#10;BZmZJJ2b7UPcz9ev9rtZYnhflLq/i68vIALG8AfDb32uDhV3OrkLGS8GBZtNvmWUjTzlUUw8Jxkf&#10;JwXrPEtBVqX8v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j7eXOIAQAALQMAAA4AAAAAAAAAAAAAAAAAPAIAAGRycy9lMm9Eb2MueG1sUEsBAi0AFAAG&#10;AAgAAAAhAHBg/p57AgAAaAUAABAAAAAAAAAAAAAAAAAA8AMAAGRycy9pbmsvaW5rMS54bWxQSwEC&#10;LQAUAAYACAAAACEAnwk61t8AAAALAQAADwAAAAAAAAAAAAAAAACZBgAAZHJzL2Rvd25yZXYueG1s&#10;UEsBAi0AFAAGAAgAAAAhAHkYvJ2/AAAAIQEAABkAAAAAAAAAAAAAAAAApQcAAGRycy9fcmVscy9l&#10;Mm9Eb2MueG1sLnJlbHNQSwUGAAAAAAYABgB4AQAAmwgAAAAA&#10;">
                <v:imagedata r:id="rId10" o:title=""/>
              </v:shape>
            </w:pict>
          </mc:Fallback>
        </mc:AlternateContent>
      </w:r>
      <w:r w:rsidR="00923D36">
        <w:rPr>
          <w:noProof/>
        </w:rPr>
        <w:drawing>
          <wp:inline distT="0" distB="0" distL="0" distR="0" wp14:anchorId="187477E2" wp14:editId="77550924">
            <wp:extent cx="5943600" cy="44577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A98A" w14:textId="2EA54FF7" w:rsidR="00923D36" w:rsidRDefault="00923D36">
      <w:r>
        <w:t>Use case 2:</w:t>
      </w:r>
    </w:p>
    <w:p w14:paraId="6460CBDD" w14:textId="00A44F18" w:rsidR="00056273" w:rsidRDefault="00056273" w:rsidP="00056273">
      <w:r>
        <w:t>The</w:t>
      </w:r>
      <w:r>
        <w:t xml:space="preserve"> store</w:t>
      </w:r>
      <w:r>
        <w:t xml:space="preserve"> would be the environment and the </w:t>
      </w:r>
      <w:r>
        <w:t>customer</w:t>
      </w:r>
      <w:r>
        <w:t xml:space="preserve">s and </w:t>
      </w:r>
      <w:r>
        <w:t>employee</w:t>
      </w:r>
      <w:r>
        <w:t xml:space="preserve">s are right below the </w:t>
      </w:r>
      <w:r>
        <w:t>store</w:t>
      </w:r>
      <w:r>
        <w:t xml:space="preserve">. The </w:t>
      </w:r>
      <w:r>
        <w:t>store</w:t>
      </w:r>
      <w:r>
        <w:t xml:space="preserve"> has </w:t>
      </w:r>
      <w:r>
        <w:t>a map</w:t>
      </w:r>
      <w:r>
        <w:t xml:space="preserve"> to check the </w:t>
      </w:r>
      <w:r>
        <w:t>store categories and layout of the store</w:t>
      </w:r>
      <w:r>
        <w:t xml:space="preserve">. The </w:t>
      </w:r>
      <w:r>
        <w:t>customers</w:t>
      </w:r>
      <w:r>
        <w:t xml:space="preserve"> have </w:t>
      </w:r>
      <w:r>
        <w:t>video and audio sensors that allow them to demo any device in the store</w:t>
      </w:r>
      <w:r>
        <w:t xml:space="preserve">. The </w:t>
      </w:r>
      <w:r w:rsidR="00F07A7B">
        <w:t>user wish list sees the items that the customer want.</w:t>
      </w:r>
      <w:r>
        <w:t xml:space="preserve"> Whiteboard sensors have material written on the whiteboards in the </w:t>
      </w:r>
      <w:r w:rsidR="00F07A7B">
        <w:t>store</w:t>
      </w:r>
      <w:r>
        <w:t xml:space="preserve">. The user information is used in the classroom so that </w:t>
      </w:r>
      <w:r w:rsidR="00A42A76">
        <w:t>customers can ask questions or get items from a sales person or the sales group.</w:t>
      </w:r>
      <w:r>
        <w:t xml:space="preserve"> </w:t>
      </w:r>
      <w:r w:rsidR="00A42A76">
        <w:t>The store has cost comparison sensors to compare and contrast items. The store also has a decision sensor to see what the customers’ homes look like and the items they have to figure out what they want.</w:t>
      </w:r>
      <w:r>
        <w:t xml:space="preserve"> </w:t>
      </w:r>
      <w:r w:rsidR="00161235">
        <w:t>Customers have check out sensors to check out a demo without finding an employee to set it up</w:t>
      </w:r>
      <w:r>
        <w:t>.</w:t>
      </w:r>
    </w:p>
    <w:p w14:paraId="0E2C1D9A" w14:textId="6C76E36C" w:rsidR="00923D36" w:rsidRDefault="00923D36">
      <w:r>
        <w:t>Architectural diagram:</w:t>
      </w:r>
    </w:p>
    <w:p w14:paraId="27FF8552" w14:textId="575D662F" w:rsidR="00923D36" w:rsidRDefault="00923D36">
      <w:r>
        <w:rPr>
          <w:noProof/>
        </w:rPr>
        <w:lastRenderedPageBreak/>
        <w:drawing>
          <wp:inline distT="0" distB="0" distL="0" distR="0" wp14:anchorId="0306EC0F" wp14:editId="36EDAEF3">
            <wp:extent cx="5943600" cy="4457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04F9" w14:textId="3F0C77D3" w:rsidR="00923D36" w:rsidRDefault="00923D36">
      <w:r>
        <w:t>Architectural structure:</w:t>
      </w:r>
    </w:p>
    <w:p w14:paraId="5C5DA1CF" w14:textId="3295ECD0" w:rsidR="00923D36" w:rsidRDefault="00846F49">
      <w:r>
        <w:rPr>
          <w:noProof/>
        </w:rPr>
        <w:lastRenderedPageBreak/>
        <w:drawing>
          <wp:inline distT="0" distB="0" distL="0" distR="0" wp14:anchorId="12905EF8" wp14:editId="51833BB2">
            <wp:extent cx="5943600" cy="4457700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B68A" w14:textId="77777777" w:rsidR="00846F49" w:rsidRDefault="00846F49"/>
    <w:sectPr w:rsidR="0084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BC"/>
    <w:rsid w:val="00056273"/>
    <w:rsid w:val="00161235"/>
    <w:rsid w:val="00186312"/>
    <w:rsid w:val="003C20A1"/>
    <w:rsid w:val="005810E4"/>
    <w:rsid w:val="00614279"/>
    <w:rsid w:val="006B53BC"/>
    <w:rsid w:val="007A15E1"/>
    <w:rsid w:val="007B53F3"/>
    <w:rsid w:val="00846F49"/>
    <w:rsid w:val="00923D36"/>
    <w:rsid w:val="00A42A76"/>
    <w:rsid w:val="00C36E61"/>
    <w:rsid w:val="00CA2DC1"/>
    <w:rsid w:val="00CB6AD9"/>
    <w:rsid w:val="00D17185"/>
    <w:rsid w:val="00EF7B19"/>
    <w:rsid w:val="00F07A7B"/>
    <w:rsid w:val="00FE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4E88"/>
  <w15:chartTrackingRefBased/>
  <w15:docId w15:val="{D8C6E996-6CCC-4C30-9574-47A5A03A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9T20:53:37.8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1,'6'8,"0"0,0 0,0 1,-1 0,6 15,6 10,-2-6,-1 1,-2 0,-1 1,-1 1,-1-1,-2 1,-1 1,3 58,-1 4,3 82,-9-154,0 0,7 30,0 1,-4-28,2 1,17 44,-17-55,-2 1,0-1,0 1,2 21,-9-94,2-132,2 175,1 0,0 1,1-1,1 0,0 1,0 0,1 0,1 1,9-14,10-10,47-52,-46 61,1 1,44-31,-40 34,-2-2,33-34,-62 58,1-1,-1 1,1-1,-1 0,0 0,0 1,1-1,-1 0,-1 0,1 0,0-1,0 1,-1 0,1 0,-1 0,0 0,1-5,-2 6,1-1,-1 1,0 0,1-1,-1 1,0 0,0 0,0 0,0-1,0 1,0 0,0 0,0 0,-1 0,1 1,0-1,-1 0,1 1,0-1,-1 0,1 1,-1-1,1 1,-1 0,1 0,-1 0,-1-1,-20-4,0-1,-30-12,29 9,-44-10,33 10,-42-16,47 15,-1 0,-39-6,-40-9,79 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9T20:53:31.2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1,'6'1,"1"1,-1 0,0 0,1 1,-1 0,0 0,-1 1,11 7,-7-6,393 230,-202-154,-20-10,-98-33,97 31,-145-58,36 11,110 22,-128-32,0 3,0 1,-2 3,56 29,-47-21,2-1,75 19,-70-28,-1 2,102 46,31 9,-129-51,66 32,-40-9,3-3,146 43,-189-69,-1 3,60 31,10 4,-46-18,-58-26,2-1,-1-1,1-1,26 7,-24-11,-1 1,-1 1,1 1,-1 2,33 16,-36-16,1-1,0 0,39 8,-36-10,0 1,38 16,125 56,-180-76,0-1,0 1,-1 0,1 0,-1 1,0 0,0-1,0 2,0-1,-1 1,7 8,-9-11,-1 1,0-1,1 0,-1 1,0-1,-1 1,1-1,0 1,-1-1,1 1,-1-1,0 1,0 0,0-1,0 1,-1 0,1-1,0 1,-1-1,0 1,0-1,0 1,0-1,0 0,0 1,-1-1,1 0,-1 0,1 0,-1 0,-2 2,-1 0,1 1,-2-1,1 0,0-1,-1 1,0-1,0 0,0-1,0 1,0-1,0 0,-1-1,1 0,0 0,-9 0,-26 7,35-6,1 0,0 1,0-1,0 1,0 0,0 1,0-1,1 1,0 0,0 0,0 0,0 1,-5 7,-15 16,6-10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9T20:53:12.3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1,'26'29,"23"10,2-1,66 35,121 53,-95-52,88 58,-85-46,247 114,-139-92,-155-70,154 39,55 17,-198-59,-41-11,74 40,16 6,-129-59,0-1,1-2,46 7,-47-11,-7-2,0 1,0 1,29 10,-16-4,0-1,65 7,1 0,-85-11,0 0,0 1,21 11,-22-9,0-1,0-1,28 6,-9-5,-1 1,1 1,64 28,-83-31,0 0,0-1,1-1,26 3,-22-4,1 1,20 8,9 13,-41-19,1 0,-1-1,12 4,10 0,1-2,34 4,-42-9,-1 2,1 1,-1 0,0 2,30 13,-8 0,-26-14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Karran Gowda</dc:creator>
  <cp:keywords/>
  <dc:description/>
  <cp:lastModifiedBy>Karran Gowda</cp:lastModifiedBy>
  <cp:revision>20</cp:revision>
  <dcterms:created xsi:type="dcterms:W3CDTF">2020-11-10T19:11:00Z</dcterms:created>
  <dcterms:modified xsi:type="dcterms:W3CDTF">2020-11-19T21:07:00Z</dcterms:modified>
</cp:coreProperties>
</file>