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156: download payload from http://portal-confirm.work:8080/update and send status to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