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221: verify account at https://paypa1-login.ru/login?auth=reset and contact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