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D04" w:rsidRPr="00655CC2" w:rsidRDefault="00DC6D04" w:rsidP="00DC6D04">
      <w:pPr>
        <w:pStyle w:val="a3"/>
        <w:spacing w:after="240" w:line="276" w:lineRule="auto"/>
        <w:jc w:val="center"/>
      </w:pPr>
      <w:r w:rsidRPr="00655CC2">
        <w:t>Санкт-Петербургский политехнический университет Петра Великого</w:t>
      </w:r>
    </w:p>
    <w:p w:rsidR="00DC6D04" w:rsidRPr="00655CC2" w:rsidRDefault="00DC6D04" w:rsidP="00DC6D04">
      <w:pPr>
        <w:pStyle w:val="a5"/>
        <w:spacing w:before="0" w:beforeAutospacing="0" w:after="0" w:afterAutospacing="0" w:line="276" w:lineRule="auto"/>
        <w:jc w:val="center"/>
        <w:rPr>
          <w:color w:val="000000"/>
        </w:rPr>
      </w:pPr>
      <w:r w:rsidRPr="00655CC2">
        <w:rPr>
          <w:color w:val="000000"/>
        </w:rPr>
        <w:t>Институт компьютерных наук и технологий</w:t>
      </w:r>
    </w:p>
    <w:p w:rsidR="00DC6D04" w:rsidRPr="00655CC2" w:rsidRDefault="00DC6D04" w:rsidP="00DC6D04">
      <w:pPr>
        <w:pStyle w:val="a5"/>
        <w:spacing w:before="0" w:beforeAutospacing="0" w:after="0" w:afterAutospacing="0" w:line="276" w:lineRule="auto"/>
        <w:jc w:val="center"/>
        <w:rPr>
          <w:color w:val="000000"/>
        </w:rPr>
      </w:pPr>
      <w:r w:rsidRPr="00655CC2">
        <w:rPr>
          <w:color w:val="000000"/>
        </w:rPr>
        <w:t>Высшая школа интеллектуальных систем и суперкомпьютерных технологий</w:t>
      </w: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  <w:lang w:val="en-US"/>
        </w:rPr>
      </w:pPr>
    </w:p>
    <w:p w:rsidR="00DC6D04" w:rsidRPr="00DC6D04" w:rsidRDefault="00DC6D04" w:rsidP="00DC6D04">
      <w:pPr>
        <w:pStyle w:val="a3"/>
        <w:jc w:val="center"/>
        <w:rPr>
          <w:szCs w:val="28"/>
          <w:lang w:val="en-US"/>
        </w:rPr>
      </w:pPr>
    </w:p>
    <w:p w:rsidR="00DC6D04" w:rsidRDefault="00DC6D04" w:rsidP="00DC6D04">
      <w:pPr>
        <w:pStyle w:val="a3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№1</w:t>
      </w:r>
    </w:p>
    <w:p w:rsidR="00DC6D04" w:rsidRPr="00DC6D04" w:rsidRDefault="00DC6D04" w:rsidP="00DC6D04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>
        <w:rPr>
          <w:szCs w:val="28"/>
        </w:rPr>
        <w:t>Проектирование мобильных приложений</w:t>
      </w:r>
    </w:p>
    <w:p w:rsidR="00DC6D04" w:rsidRPr="00DC6D04" w:rsidRDefault="00DC6D04" w:rsidP="00DC6D04">
      <w:pPr>
        <w:pStyle w:val="a3"/>
        <w:jc w:val="center"/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rPr>
          <w:szCs w:val="28"/>
          <w:lang w:val="en-US"/>
        </w:rPr>
        <w:t>Layouts</w:t>
      </w:r>
    </w:p>
    <w:p w:rsidR="00DC6D04" w:rsidRDefault="00DC6D04" w:rsidP="00DC6D04">
      <w:pPr>
        <w:pStyle w:val="a3"/>
        <w:jc w:val="center"/>
        <w:rPr>
          <w:szCs w:val="28"/>
          <w:lang w:val="en-US"/>
        </w:rPr>
      </w:pPr>
    </w:p>
    <w:p w:rsidR="00DC6D04" w:rsidRDefault="00DC6D04" w:rsidP="00DC6D04">
      <w:pPr>
        <w:pStyle w:val="a3"/>
        <w:jc w:val="center"/>
        <w:rPr>
          <w:szCs w:val="28"/>
          <w:lang w:val="en-US"/>
        </w:rPr>
      </w:pPr>
    </w:p>
    <w:p w:rsidR="00DC6D04" w:rsidRPr="00DC6D04" w:rsidRDefault="00DC6D04" w:rsidP="00DC6D04">
      <w:pPr>
        <w:pStyle w:val="a3"/>
        <w:jc w:val="center"/>
        <w:rPr>
          <w:szCs w:val="28"/>
          <w:lang w:val="en-US"/>
        </w:rPr>
      </w:pPr>
    </w:p>
    <w:p w:rsidR="00DC6D04" w:rsidRPr="00741EB3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rPr>
          <w:szCs w:val="28"/>
        </w:rPr>
      </w:pPr>
    </w:p>
    <w:p w:rsidR="00DC6D04" w:rsidRDefault="00DC6D04" w:rsidP="00DC6D04">
      <w:pPr>
        <w:pStyle w:val="a3"/>
        <w:rPr>
          <w:szCs w:val="28"/>
        </w:rPr>
      </w:pP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C34857">
        <w:rPr>
          <w:szCs w:val="28"/>
        </w:rPr>
        <w:t>3530901/</w:t>
      </w:r>
      <w:r>
        <w:rPr>
          <w:szCs w:val="28"/>
        </w:rPr>
        <w:t xml:space="preserve">80202     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 xml:space="preserve">     Савельев Д.М.</w:t>
      </w: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</w:t>
      </w:r>
      <w:r w:rsidRPr="0034092A">
        <w:rPr>
          <w:szCs w:val="28"/>
        </w:rPr>
        <w:t xml:space="preserve">    </w:t>
      </w:r>
      <w:r w:rsidR="0034092A">
        <w:rPr>
          <w:szCs w:val="28"/>
        </w:rPr>
        <w:t xml:space="preserve"> </w:t>
      </w:r>
      <w:bookmarkStart w:id="0" w:name="_GoBack"/>
      <w:bookmarkEnd w:id="0"/>
      <w:r>
        <w:rPr>
          <w:szCs w:val="28"/>
        </w:rPr>
        <w:t>(подпись)</w:t>
      </w:r>
    </w:p>
    <w:p w:rsidR="00DC6D04" w:rsidRPr="005A54AB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2832" w:hanging="2265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 w:rsidRPr="00DC6D04">
        <w:rPr>
          <w:szCs w:val="28"/>
        </w:rPr>
        <w:t xml:space="preserve">                 </w:t>
      </w:r>
      <w:r w:rsidRPr="00DC6D04">
        <w:rPr>
          <w:szCs w:val="28"/>
        </w:rPr>
        <w:tab/>
        <w:t xml:space="preserve">     </w:t>
      </w:r>
      <w:r>
        <w:rPr>
          <w:szCs w:val="28"/>
          <w:u w:val="single"/>
        </w:rPr>
        <w:t xml:space="preserve">                     </w:t>
      </w:r>
      <w:r w:rsidRPr="00655CC2">
        <w:rPr>
          <w:szCs w:val="28"/>
        </w:rPr>
        <w:t xml:space="preserve">    </w:t>
      </w:r>
      <w:r>
        <w:rPr>
          <w:szCs w:val="28"/>
        </w:rPr>
        <w:t xml:space="preserve"> </w:t>
      </w:r>
      <w:proofErr w:type="spellStart"/>
      <w:r w:rsidR="0034092A">
        <w:rPr>
          <w:szCs w:val="28"/>
        </w:rPr>
        <w:t>Алексюк</w:t>
      </w:r>
      <w:proofErr w:type="spellEnd"/>
      <w:r w:rsidR="0034092A">
        <w:rPr>
          <w:szCs w:val="28"/>
        </w:rPr>
        <w:t xml:space="preserve"> А.О</w:t>
      </w:r>
      <w:r>
        <w:rPr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</w:rPr>
        <w:tab/>
      </w:r>
      <w:r w:rsidRPr="00DC6D04">
        <w:rPr>
          <w:szCs w:val="28"/>
        </w:rPr>
        <w:tab/>
        <w:t xml:space="preserve">        </w:t>
      </w:r>
      <w:r>
        <w:rPr>
          <w:szCs w:val="28"/>
        </w:rPr>
        <w:t>(подпись)</w:t>
      </w:r>
    </w:p>
    <w:p w:rsidR="00DC6D04" w:rsidRPr="002453BC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</w:p>
    <w:p w:rsidR="00DC6D04" w:rsidRDefault="00DC6D04" w:rsidP="00DC6D04">
      <w:pPr>
        <w:pStyle w:val="a3"/>
        <w:ind w:left="1139"/>
        <w:jc w:val="right"/>
        <w:rPr>
          <w:szCs w:val="28"/>
        </w:rPr>
      </w:pPr>
      <w:r>
        <w:rPr>
          <w:szCs w:val="28"/>
        </w:rPr>
        <w:t>“___”_____________ 2020 г.</w:t>
      </w:r>
    </w:p>
    <w:p w:rsidR="00DC6D04" w:rsidRDefault="00DC6D04" w:rsidP="00DC6D04">
      <w:pPr>
        <w:pStyle w:val="a3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DC6D04" w:rsidRPr="00DC6D04" w:rsidRDefault="00DC6D04" w:rsidP="00DC6D04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C6D04"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sectPr w:rsidR="00DC6D04" w:rsidRPr="00DC6D04" w:rsidSect="00DC6D04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D04"/>
    <w:rsid w:val="0034092A"/>
    <w:rsid w:val="00DC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0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DC6D0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DC6D04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C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0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DC6D0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DC6D04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C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2020-09-14T23:11:00Z</dcterms:created>
  <dcterms:modified xsi:type="dcterms:W3CDTF">2020-09-14T23:19:00Z</dcterms:modified>
</cp:coreProperties>
</file>