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D04" w:rsidRPr="00655CC2" w:rsidRDefault="00DC6D04" w:rsidP="00DC6D04">
      <w:pPr>
        <w:pStyle w:val="a3"/>
        <w:spacing w:after="240" w:line="276" w:lineRule="auto"/>
        <w:jc w:val="center"/>
      </w:pPr>
      <w:r w:rsidRPr="00655CC2">
        <w:t>Санкт-Петербургский политехнический университет Петра Великого</w:t>
      </w:r>
    </w:p>
    <w:p w:rsidR="00DC6D04" w:rsidRPr="00655CC2" w:rsidRDefault="00DC6D04" w:rsidP="00DC6D04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Институт компьютерных наук и технологий</w:t>
      </w:r>
    </w:p>
    <w:p w:rsidR="00DC6D04" w:rsidRPr="00655CC2" w:rsidRDefault="00DC6D04" w:rsidP="00DC6D04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Высшая школа интеллектуальных систем и суперкомпьютерных технологий</w:t>
      </w: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Pr="00430F2A" w:rsidRDefault="00DC6D04" w:rsidP="00DC6D04">
      <w:pPr>
        <w:pStyle w:val="a3"/>
        <w:jc w:val="center"/>
        <w:rPr>
          <w:szCs w:val="28"/>
        </w:rPr>
      </w:pPr>
    </w:p>
    <w:p w:rsidR="00DC6D04" w:rsidRPr="00430F2A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Pr="00430F2A" w:rsidRDefault="00DC6D04" w:rsidP="00DC6D04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</w:t>
      </w:r>
      <w:r w:rsidR="00C76B8E">
        <w:rPr>
          <w:b/>
          <w:bCs/>
          <w:szCs w:val="28"/>
        </w:rPr>
        <w:t>3</w:t>
      </w:r>
      <w:bookmarkStart w:id="0" w:name="_GoBack"/>
      <w:bookmarkEnd w:id="0"/>
    </w:p>
    <w:p w:rsidR="00DC6D04" w:rsidRPr="00DC6D04" w:rsidRDefault="00DC6D04" w:rsidP="00DC6D04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Проектирование мобильных приложений</w:t>
      </w:r>
    </w:p>
    <w:p w:rsidR="00DC6D04" w:rsidRPr="00C76B8E" w:rsidRDefault="00DC6D04" w:rsidP="00DC6D04">
      <w:pPr>
        <w:pStyle w:val="a3"/>
        <w:jc w:val="center"/>
      </w:pPr>
      <w:r>
        <w:rPr>
          <w:b/>
          <w:bCs/>
          <w:szCs w:val="28"/>
        </w:rPr>
        <w:t>Тема</w:t>
      </w:r>
      <w:r w:rsidRPr="00C76B8E">
        <w:rPr>
          <w:szCs w:val="28"/>
        </w:rPr>
        <w:t xml:space="preserve">: </w:t>
      </w:r>
      <w:proofErr w:type="gramStart"/>
      <w:r w:rsidR="00C76B8E" w:rsidRPr="00C76B8E">
        <w:rPr>
          <w:szCs w:val="28"/>
          <w:lang w:val="en-US"/>
        </w:rPr>
        <w:t>Lifecycle</w:t>
      </w:r>
      <w:r w:rsidR="00C76B8E" w:rsidRPr="00C76B8E">
        <w:rPr>
          <w:szCs w:val="28"/>
        </w:rPr>
        <w:t xml:space="preserve"> компоненты.</w:t>
      </w:r>
      <w:proofErr w:type="gramEnd"/>
      <w:r w:rsidR="00C76B8E" w:rsidRPr="00C76B8E">
        <w:rPr>
          <w:szCs w:val="28"/>
        </w:rPr>
        <w:t xml:space="preserve"> Навигация в приложении.</w:t>
      </w:r>
    </w:p>
    <w:p w:rsidR="00DC6D04" w:rsidRPr="00C76B8E" w:rsidRDefault="00DC6D04" w:rsidP="00DC6D04">
      <w:pPr>
        <w:pStyle w:val="a3"/>
        <w:jc w:val="center"/>
        <w:rPr>
          <w:szCs w:val="28"/>
        </w:rPr>
      </w:pPr>
    </w:p>
    <w:p w:rsidR="00DC6D04" w:rsidRPr="00C76B8E" w:rsidRDefault="00DC6D04" w:rsidP="00DC6D04">
      <w:pPr>
        <w:pStyle w:val="a3"/>
        <w:jc w:val="center"/>
        <w:rPr>
          <w:szCs w:val="28"/>
        </w:rPr>
      </w:pPr>
    </w:p>
    <w:p w:rsidR="00DC6D04" w:rsidRPr="00C76B8E" w:rsidRDefault="00DC6D04" w:rsidP="00DC6D04">
      <w:pPr>
        <w:pStyle w:val="a3"/>
        <w:jc w:val="center"/>
        <w:rPr>
          <w:szCs w:val="28"/>
        </w:rPr>
      </w:pPr>
    </w:p>
    <w:p w:rsidR="00DC6D04" w:rsidRPr="00C76B8E" w:rsidRDefault="00DC6D04" w:rsidP="00DC6D04">
      <w:pPr>
        <w:pStyle w:val="a3"/>
        <w:jc w:val="center"/>
        <w:rPr>
          <w:szCs w:val="28"/>
        </w:rPr>
      </w:pPr>
    </w:p>
    <w:p w:rsidR="00DC6D04" w:rsidRPr="00C76B8E" w:rsidRDefault="00DC6D04" w:rsidP="00DC6D04">
      <w:pPr>
        <w:pStyle w:val="a3"/>
        <w:rPr>
          <w:szCs w:val="28"/>
        </w:rPr>
      </w:pPr>
    </w:p>
    <w:p w:rsidR="00DC6D04" w:rsidRPr="00C76B8E" w:rsidRDefault="00DC6D04" w:rsidP="00DC6D04">
      <w:pPr>
        <w:pStyle w:val="a3"/>
        <w:rPr>
          <w:szCs w:val="28"/>
        </w:rPr>
      </w:pP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C34857">
        <w:rPr>
          <w:szCs w:val="28"/>
        </w:rPr>
        <w:t>3530901/</w:t>
      </w:r>
      <w:r>
        <w:rPr>
          <w:szCs w:val="28"/>
        </w:rPr>
        <w:t xml:space="preserve">80202     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 xml:space="preserve">     Савельев Д.М.</w:t>
      </w: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</w:t>
      </w:r>
      <w:r w:rsidRPr="0034092A">
        <w:rPr>
          <w:szCs w:val="28"/>
        </w:rPr>
        <w:t xml:space="preserve">    </w:t>
      </w:r>
      <w:r w:rsidR="0034092A">
        <w:rPr>
          <w:szCs w:val="28"/>
        </w:rPr>
        <w:t xml:space="preserve"> </w:t>
      </w:r>
      <w:r>
        <w:rPr>
          <w:szCs w:val="28"/>
        </w:rPr>
        <w:t>(подпись)</w:t>
      </w:r>
    </w:p>
    <w:p w:rsidR="00DC6D04" w:rsidRPr="005A54AB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2832" w:hanging="2265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 w:rsidRPr="00DC6D04">
        <w:rPr>
          <w:szCs w:val="28"/>
        </w:rPr>
        <w:t xml:space="preserve">                 </w:t>
      </w:r>
      <w:r w:rsidRPr="00DC6D04">
        <w:rPr>
          <w:szCs w:val="28"/>
        </w:rPr>
        <w:tab/>
        <w:t xml:space="preserve">     </w:t>
      </w:r>
      <w:r>
        <w:rPr>
          <w:szCs w:val="28"/>
          <w:u w:val="single"/>
        </w:rPr>
        <w:t xml:space="preserve">                     </w:t>
      </w:r>
      <w:r w:rsidRPr="00655CC2">
        <w:rPr>
          <w:szCs w:val="28"/>
        </w:rPr>
        <w:t xml:space="preserve">    </w:t>
      </w:r>
      <w:r>
        <w:rPr>
          <w:szCs w:val="28"/>
        </w:rPr>
        <w:t xml:space="preserve"> </w:t>
      </w:r>
      <w:proofErr w:type="spellStart"/>
      <w:r w:rsidR="0034092A">
        <w:rPr>
          <w:szCs w:val="28"/>
        </w:rPr>
        <w:t>Алексюк</w:t>
      </w:r>
      <w:proofErr w:type="spellEnd"/>
      <w:r w:rsidR="0034092A">
        <w:rPr>
          <w:szCs w:val="28"/>
        </w:rPr>
        <w:t xml:space="preserve"> А.О</w:t>
      </w:r>
      <w:r>
        <w:rPr>
          <w:szCs w:val="28"/>
        </w:rPr>
        <w:t xml:space="preserve">. </w:t>
      </w:r>
      <w:r>
        <w:rPr>
          <w:szCs w:val="28"/>
        </w:rPr>
        <w:tab/>
      </w:r>
      <w:r w:rsidRPr="00DC6D04">
        <w:rPr>
          <w:szCs w:val="28"/>
        </w:rPr>
        <w:tab/>
        <w:t xml:space="preserve">        </w:t>
      </w:r>
      <w:r>
        <w:rPr>
          <w:szCs w:val="28"/>
        </w:rPr>
        <w:t>(подпись)</w:t>
      </w:r>
    </w:p>
    <w:p w:rsidR="00DC6D04" w:rsidRPr="002453BC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</w:p>
    <w:p w:rsidR="00DC6D04" w:rsidRDefault="00DC6D04" w:rsidP="00DC6D04">
      <w:pPr>
        <w:pStyle w:val="a3"/>
        <w:ind w:left="1139"/>
        <w:jc w:val="right"/>
        <w:rPr>
          <w:szCs w:val="28"/>
        </w:rPr>
      </w:pPr>
      <w:r>
        <w:rPr>
          <w:szCs w:val="28"/>
        </w:rPr>
        <w:t>“___”_____________ 2020 г.</w:t>
      </w:r>
    </w:p>
    <w:p w:rsidR="00DC6D04" w:rsidRDefault="00DC6D04" w:rsidP="00DC6D04">
      <w:pPr>
        <w:pStyle w:val="a3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DC6D04" w:rsidRPr="00DC6D04" w:rsidRDefault="00DC6D04" w:rsidP="00DC6D0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C6D04"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sectPr w:rsidR="00DC6D04" w:rsidRPr="00DC6D04" w:rsidSect="00DC6D04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D04"/>
    <w:rsid w:val="0034092A"/>
    <w:rsid w:val="00430F2A"/>
    <w:rsid w:val="00C76B8E"/>
    <w:rsid w:val="00DC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0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DC6D0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DC6D04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C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0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DC6D0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DC6D04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C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2020-10-12T12:26:00Z</dcterms:created>
  <dcterms:modified xsi:type="dcterms:W3CDTF">2020-10-12T12:26:00Z</dcterms:modified>
</cp:coreProperties>
</file>