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Capstone Project</w:t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  <w:t>Kary Harsh</w:t>
      </w:r>
    </w:p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Machine Learning Engineer Nanodegree </w:t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</w: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ab/>
        <w:t>Month DD, YYYY</w:t>
      </w:r>
    </w:p>
    <w:p w:rsidR="000B28AB" w:rsidRPr="00AD3627" w:rsidRDefault="00FC3069" w:rsidP="00FC30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Definition</w:t>
      </w:r>
    </w:p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Project Overview</w:t>
      </w:r>
    </w:p>
    <w:p w:rsidR="00AD3627" w:rsidRPr="009B56BD" w:rsidRDefault="00AD3627" w:rsidP="00AD36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 all are familiar with Diabetes mellitus (DM), commonly known as diabetes, is a group of metabolic disorders characterized by high blood sugar l</w:t>
      </w:r>
      <w:r w:rsidR="00B15F9F"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evels over a prolonged period. A</w:t>
      </w:r>
      <w:r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ccording to IDF(International Diabetes Federation) 425 Million adults have diabetes in which 1 in 2 remain undiagnosed. One of many causes of it is Diabetic retinopathy eye Disease.</w:t>
      </w:r>
    </w:p>
    <w:p w:rsidR="00B15F9F" w:rsidRDefault="00B15F9F" w:rsidP="00AD36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Diabetic retinopathy affects blood vessels in the light-sensitive tissue called the retina that lines the back of the eye</w:t>
      </w:r>
      <w:r w:rsidR="0028714C"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As Computers are getting better at understanding images due</w:t>
      </w:r>
      <w:r w:rsidR="002F02D2"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advances in computer vision. We can now able to detect and diagnosis diseases quite well.</w:t>
      </w:r>
      <w:r w:rsidR="009B56BD"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With this we can able to </w:t>
      </w:r>
      <w:r w:rsidR="009B56BD" w:rsidRPr="009B56BD">
        <w:rPr>
          <w:rFonts w:ascii="Times New Roman" w:hAnsi="Times New Roman" w:cs="Times New Roman"/>
          <w:sz w:val="24"/>
          <w:szCs w:val="24"/>
          <w:shd w:val="clear" w:color="auto" w:fill="FFFFFF"/>
        </w:rPr>
        <w:t>gain the ability to automatically screen images for disease and provide information on how severe the condition may be.</w:t>
      </w:r>
      <w:r w:rsidR="002F02D2" w:rsidRPr="009B56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B15F9F" w:rsidRDefault="009B56BD" w:rsidP="00AD36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project i worked on </w:t>
      </w:r>
      <w:r w:rsidR="00E60D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Deep learning CNN algorithm</w:t>
      </w:r>
      <w:r w:rsidR="00E60D4C">
        <w:rPr>
          <w:color w:val="222222"/>
          <w:sz w:val="20"/>
          <w:shd w:val="clear" w:color="auto" w:fill="FFFFFF"/>
        </w:rPr>
        <w:t xml:space="preserve"> </w:t>
      </w:r>
      <w:r w:rsidR="00E60D4C" w:rsidRPr="00E60D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adept at processing images, </w:t>
      </w:r>
      <w:r w:rsidR="00E60D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training the model on </w:t>
      </w:r>
      <w:r w:rsidR="0074641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large set of retina images</w:t>
      </w:r>
      <w:r w:rsidR="00686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determine the severity level of the patient.</w:t>
      </w:r>
      <w:r w:rsidR="00E567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project was a </w:t>
      </w:r>
      <w:hyperlink r:id="rId4" w:history="1">
        <w:r w:rsidR="00E5674D" w:rsidRPr="00E5674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Kaggle Competition</w:t>
        </w:r>
      </w:hyperlink>
      <w:r w:rsidR="00E567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D5E69" w:rsidRPr="00ED5E69" w:rsidRDefault="00ED5E69" w:rsidP="00AD36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Problem Statement</w:t>
      </w:r>
    </w:p>
    <w:p w:rsidR="00ED5E69" w:rsidRDefault="00ED5E6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C3069" w:rsidRPr="00AD3627" w:rsidRDefault="00FC306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6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Metrics</w:t>
      </w:r>
    </w:p>
    <w:sectPr w:rsidR="00FC3069" w:rsidRPr="00AD3627" w:rsidSect="000B2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3069"/>
    <w:rsid w:val="000B28AB"/>
    <w:rsid w:val="0028714C"/>
    <w:rsid w:val="002F02D2"/>
    <w:rsid w:val="00436D4E"/>
    <w:rsid w:val="0068636C"/>
    <w:rsid w:val="00746411"/>
    <w:rsid w:val="008C0F3C"/>
    <w:rsid w:val="009B56BD"/>
    <w:rsid w:val="00AD3627"/>
    <w:rsid w:val="00B15F9F"/>
    <w:rsid w:val="00E5674D"/>
    <w:rsid w:val="00E60D4C"/>
    <w:rsid w:val="00ED5E69"/>
    <w:rsid w:val="00F62647"/>
    <w:rsid w:val="00F941D0"/>
    <w:rsid w:val="00FC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8A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627"/>
    <w:pPr>
      <w:spacing w:after="0" w:line="240" w:lineRule="auto"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E567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aptos2019-blindness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2019-07-27T10:00:00Z</dcterms:created>
  <dcterms:modified xsi:type="dcterms:W3CDTF">2019-07-29T04:38:00Z</dcterms:modified>
</cp:coreProperties>
</file>