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E5F4" w14:textId="23CBF463" w:rsidR="006D15EF" w:rsidRPr="00EC703A" w:rsidRDefault="00EF46C5" w:rsidP="00D05222">
      <w:pPr>
        <w:jc w:val="both"/>
        <w:rPr>
          <w:rFonts w:ascii="Times New Roman" w:eastAsia="KaiTi" w:hAnsi="Times New Roman" w:cs="Times New Roman"/>
          <w:i/>
          <w:iCs/>
          <w:u w:val="single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1</w:t>
      </w:r>
      <w:r w:rsidR="00B3701E"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 w:rsidR="0020582E">
        <w:rPr>
          <w:rFonts w:ascii="Times New Roman" w:hAnsi="Times New Roman" w:cs="Times New Roman" w:hint="eastAsia"/>
          <w:b/>
          <w:bCs/>
          <w:highlight w:val="red"/>
          <w:lang w:val="en-US"/>
        </w:rPr>
        <w:t>N</w:t>
      </w:r>
      <w:r w:rsidR="0020582E">
        <w:rPr>
          <w:rFonts w:ascii="Times New Roman" w:hAnsi="Times New Roman" w:cs="Times New Roman"/>
          <w:b/>
          <w:bCs/>
          <w:highlight w:val="red"/>
          <w:lang w:val="en-US"/>
        </w:rPr>
        <w:t>ew VC</w:t>
      </w:r>
      <w:r w:rsidR="00B3701E"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C944B4" w:rsidRPr="004C1699">
        <w:rPr>
          <w:rFonts w:ascii="Times New Roman" w:hAnsi="Times New Roman" w:cs="Times New Roman"/>
          <w:lang w:val="en-US"/>
        </w:rPr>
        <w:t xml:space="preserve"> </w:t>
      </w:r>
      <w:r w:rsidR="00411151" w:rsidRPr="00411151">
        <w:rPr>
          <w:rFonts w:ascii="Times New Roman" w:hAnsi="Times New Roman" w:cs="Times New Roman"/>
          <w:lang w:val="en-US"/>
        </w:rPr>
        <w:t>Public firms</w:t>
      </w:r>
      <w:r w:rsidR="003C12FB">
        <w:rPr>
          <w:rFonts w:ascii="Times New Roman" w:hAnsi="Times New Roman" w:cs="Times New Roman"/>
          <w:lang w:val="en-US"/>
        </w:rPr>
        <w:t>’</w:t>
      </w:r>
      <w:r w:rsidR="00411151" w:rsidRPr="00411151">
        <w:rPr>
          <w:rFonts w:ascii="Times New Roman" w:hAnsi="Times New Roman" w:cs="Times New Roman"/>
          <w:lang w:val="en-US"/>
        </w:rPr>
        <w:t xml:space="preserve"> </w:t>
      </w:r>
      <w:r w:rsidR="00411151" w:rsidRPr="00BF10A6">
        <w:rPr>
          <w:rFonts w:ascii="Times New Roman" w:hAnsi="Times New Roman" w:cs="Times New Roman"/>
          <w:lang w:val="en-US"/>
        </w:rPr>
        <w:t>financing decision: Debt vs. Equity</w:t>
      </w:r>
      <w:r w:rsidR="002E1113" w:rsidRPr="00BF10A6">
        <w:rPr>
          <w:rFonts w:ascii="Times New Roman" w:hAnsi="Times New Roman" w:cs="Times New Roman"/>
          <w:lang w:val="en-US"/>
        </w:rPr>
        <w:t xml:space="preserve"> (tax, cost</w:t>
      </w:r>
      <w:r w:rsidR="00A01301" w:rsidRPr="00BF10A6">
        <w:rPr>
          <w:rFonts w:ascii="Times New Roman" w:hAnsi="Times New Roman" w:cs="Times New Roman"/>
          <w:lang w:val="en-US"/>
        </w:rPr>
        <w:t>, bankruptcy risk</w:t>
      </w:r>
      <w:r w:rsidR="002E1113" w:rsidRPr="00BF10A6">
        <w:rPr>
          <w:rFonts w:ascii="Times New Roman" w:hAnsi="Times New Roman" w:cs="Times New Roman"/>
          <w:lang w:val="en-US"/>
        </w:rPr>
        <w:t>)</w:t>
      </w:r>
      <w:r w:rsidR="00A01301" w:rsidRPr="00BF10A6">
        <w:rPr>
          <w:rFonts w:ascii="Times New Roman" w:hAnsi="Times New Roman" w:cs="Times New Roman"/>
          <w:lang w:val="en-US"/>
        </w:rPr>
        <w:t xml:space="preserve">. </w:t>
      </w:r>
      <w:r w:rsidR="00B914E8" w:rsidRPr="00BF10A6">
        <w:rPr>
          <w:rFonts w:ascii="Times New Roman" w:hAnsi="Times New Roman" w:cs="Times New Roman"/>
          <w:lang w:val="en-US"/>
        </w:rPr>
        <w:t>Startup firm financing decision</w:t>
      </w:r>
      <w:r w:rsidR="00323493" w:rsidRPr="00BF10A6">
        <w:rPr>
          <w:rFonts w:ascii="Times New Roman" w:hAnsi="Times New Roman" w:cs="Times New Roman"/>
          <w:lang w:val="en-US"/>
        </w:rPr>
        <w:t xml:space="preserve">: </w:t>
      </w:r>
      <w:r w:rsidR="00DE0B7B" w:rsidRPr="00BF10A6">
        <w:rPr>
          <w:rFonts w:ascii="Times New Roman" w:eastAsia="KaiTi" w:hAnsi="Times New Roman" w:cs="Times New Roman"/>
          <w:lang w:val="en-US"/>
        </w:rPr>
        <w:t>投资者类别</w:t>
      </w:r>
      <w:r w:rsidR="008E7649" w:rsidRPr="00BF10A6">
        <w:rPr>
          <w:rFonts w:ascii="Times New Roman" w:eastAsia="KaiTi" w:hAnsi="Times New Roman" w:cs="Times New Roman"/>
          <w:lang w:val="en-US"/>
        </w:rPr>
        <w:t>,</w:t>
      </w:r>
      <w:r w:rsidR="00B3267A">
        <w:rPr>
          <w:rFonts w:ascii="Times New Roman" w:eastAsia="KaiTi" w:hAnsi="Times New Roman" w:cs="Times New Roman"/>
          <w:lang w:val="en-US"/>
        </w:rPr>
        <w:t xml:space="preserve"> </w:t>
      </w:r>
      <w:r w:rsidR="004D4EF2" w:rsidRPr="00BF10A6">
        <w:rPr>
          <w:rFonts w:ascii="Times New Roman" w:eastAsia="KaiTi" w:hAnsi="Times New Roman" w:cs="Times New Roman"/>
          <w:lang w:val="en-US"/>
        </w:rPr>
        <w:t>信息披露方式</w:t>
      </w:r>
      <w:r w:rsidR="00DF5D4D" w:rsidRPr="00BF10A6">
        <w:rPr>
          <w:rFonts w:ascii="Times New Roman" w:eastAsia="KaiTi" w:hAnsi="Times New Roman" w:cs="Times New Roman"/>
          <w:lang w:val="en-US"/>
        </w:rPr>
        <w:t>以及具体的融资形式</w:t>
      </w:r>
      <w:r w:rsidR="00DF5D4D" w:rsidRPr="00BF10A6">
        <w:rPr>
          <w:rFonts w:ascii="Times New Roman" w:eastAsia="KaiTi" w:hAnsi="Times New Roman" w:cs="Times New Roman"/>
          <w:lang w:val="en-US"/>
        </w:rPr>
        <w:t>.</w:t>
      </w:r>
      <w:r w:rsidR="00BF10A6" w:rsidRPr="00BF10A6">
        <w:rPr>
          <w:rFonts w:ascii="Times New Roman" w:eastAsia="KaiTi" w:hAnsi="Times New Roman" w:cs="Times New Roman"/>
          <w:lang w:val="en-US"/>
        </w:rPr>
        <w:t xml:space="preserve"> </w:t>
      </w:r>
      <w:r w:rsidR="005054E4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(1) </w:t>
      </w:r>
      <w:r w:rsidR="00BF10A6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>Venture Life Cycle</w:t>
      </w:r>
      <w:r w:rsidR="005054E4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5054E4">
        <w:rPr>
          <w:rFonts w:ascii="Times New Roman" w:eastAsia="KaiTi" w:hAnsi="Times New Roman" w:cs="Times New Roman"/>
          <w:lang w:val="en-US"/>
        </w:rPr>
        <w:t xml:space="preserve"> </w:t>
      </w:r>
      <w:r w:rsidR="00C5575D" w:rsidRPr="001A400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Pre-Seed Funding:</w:t>
      </w:r>
      <w:r w:rsidR="00C5575D" w:rsidRPr="00C5575D">
        <w:rPr>
          <w:rFonts w:ascii="Times New Roman" w:eastAsia="KaiTi" w:hAnsi="Times New Roman" w:cs="Times New Roman"/>
          <w:lang w:val="en-US"/>
        </w:rPr>
        <w:t xml:space="preserve"> typically refers to when a company</w:t>
      </w:r>
      <w:r w:rsidR="002E3705">
        <w:rPr>
          <w:rFonts w:ascii="Times New Roman" w:eastAsia="KaiTi" w:hAnsi="Times New Roman" w:cs="Times New Roman"/>
          <w:lang w:val="en-US"/>
        </w:rPr>
        <w:t>’</w:t>
      </w:r>
      <w:r w:rsidR="00C5575D" w:rsidRPr="00C5575D">
        <w:rPr>
          <w:rFonts w:ascii="Times New Roman" w:eastAsia="KaiTi" w:hAnsi="Times New Roman" w:cs="Times New Roman"/>
          <w:lang w:val="en-US"/>
        </w:rPr>
        <w:t>s founders get their</w:t>
      </w:r>
      <w:r w:rsidR="00C5575D">
        <w:rPr>
          <w:rFonts w:ascii="Times New Roman" w:eastAsia="KaiTi" w:hAnsi="Times New Roman" w:cs="Times New Roman"/>
          <w:lang w:val="en-US"/>
        </w:rPr>
        <w:t xml:space="preserve"> </w:t>
      </w:r>
      <w:r w:rsidR="00C5575D" w:rsidRPr="00C5575D">
        <w:rPr>
          <w:rFonts w:ascii="Times New Roman" w:eastAsia="KaiTi" w:hAnsi="Times New Roman" w:cs="Times New Roman"/>
          <w:lang w:val="en-US"/>
        </w:rPr>
        <w:t>operations off the ground: founders, close friends, supporters, and family.</w:t>
      </w:r>
      <w:r w:rsidR="00750CC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</w:t>
      </w:r>
      <w:r w:rsidR="00642BEF" w:rsidRPr="00BB4E4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Seed Financing:</w:t>
      </w:r>
      <w:r w:rsidR="00642BEF" w:rsidRPr="00642BEF">
        <w:rPr>
          <w:rFonts w:ascii="Times New Roman" w:eastAsia="KaiTi" w:hAnsi="Times New Roman" w:cs="Times New Roman"/>
          <w:lang w:val="en-US"/>
        </w:rPr>
        <w:t xml:space="preserve"> funds needed to determine</w:t>
      </w:r>
      <w:r w:rsidR="00642BEF">
        <w:rPr>
          <w:rFonts w:ascii="Times New Roman" w:eastAsia="KaiTi" w:hAnsi="Times New Roman" w:cs="Times New Roman"/>
          <w:lang w:val="en-US"/>
        </w:rPr>
        <w:t xml:space="preserve"> </w:t>
      </w:r>
      <w:r w:rsidR="00642BEF" w:rsidRPr="00642BEF">
        <w:rPr>
          <w:rFonts w:ascii="Times New Roman" w:eastAsia="KaiTi" w:hAnsi="Times New Roman" w:cs="Times New Roman"/>
          <w:lang w:val="en-US"/>
        </w:rPr>
        <w:t>whether the idea can be converted into a</w:t>
      </w:r>
      <w:r w:rsidR="00A95F71">
        <w:rPr>
          <w:rFonts w:ascii="Times New Roman" w:eastAsia="KaiTi" w:hAnsi="Times New Roman" w:cs="Times New Roman"/>
          <w:lang w:val="en-US"/>
        </w:rPr>
        <w:t xml:space="preserve"> </w:t>
      </w:r>
      <w:r w:rsidR="00642BEF" w:rsidRPr="00642BEF">
        <w:rPr>
          <w:rFonts w:ascii="Times New Roman" w:eastAsia="KaiTi" w:hAnsi="Times New Roman" w:cs="Times New Roman"/>
          <w:lang w:val="en-US"/>
        </w:rPr>
        <w:t>viable business opportunity</w:t>
      </w:r>
      <w:r w:rsidR="00BB4E4F">
        <w:rPr>
          <w:rFonts w:ascii="Times New Roman" w:eastAsia="KaiTi" w:hAnsi="Times New Roman" w:cs="Times New Roman"/>
          <w:lang w:val="en-US"/>
        </w:rPr>
        <w:t xml:space="preserve">. </w:t>
      </w:r>
      <w:r w:rsidR="001D78D1" w:rsidRPr="00A275EB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Startup Financing:</w:t>
      </w:r>
      <w:r w:rsidR="001D78D1" w:rsidRPr="001D78D1">
        <w:rPr>
          <w:rFonts w:ascii="Times New Roman" w:eastAsia="KaiTi" w:hAnsi="Times New Roman" w:cs="Times New Roman"/>
          <w:lang w:val="en-US"/>
        </w:rPr>
        <w:t xml:space="preserve"> funds needed to take the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venture from having established a viable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business opportunity to initial production and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sales</w:t>
      </w:r>
      <w:r w:rsidR="00E3301B">
        <w:rPr>
          <w:rFonts w:ascii="Times New Roman" w:eastAsia="KaiTi" w:hAnsi="Times New Roman" w:cs="Times New Roman"/>
          <w:lang w:val="en-US"/>
        </w:rPr>
        <w:t>.</w:t>
      </w:r>
      <w:r w:rsidR="007F053B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3568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First</w:t>
      </w:r>
      <w:r w:rsidR="0077586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/A</w:t>
      </w:r>
      <w:r w:rsidR="004D1FBF" w:rsidRPr="003568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Round Financing:</w:t>
      </w:r>
      <w:r w:rsidR="004D1FBF" w:rsidRPr="004D1FBF">
        <w:rPr>
          <w:rFonts w:ascii="Times New Roman" w:eastAsia="KaiTi" w:hAnsi="Times New Roman" w:cs="Times New Roman"/>
          <w:lang w:val="en-US"/>
        </w:rPr>
        <w:t xml:space="preserve"> equity funds provided during the</w:t>
      </w:r>
      <w:r w:rsidR="00DB3562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4D1FBF">
        <w:rPr>
          <w:rFonts w:ascii="Times New Roman" w:eastAsia="KaiTi" w:hAnsi="Times New Roman" w:cs="Times New Roman"/>
          <w:lang w:val="en-US"/>
        </w:rPr>
        <w:t>survival stage to cover the cash shortfall when expenses</w:t>
      </w:r>
      <w:r w:rsidR="00DB3562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4D1FBF">
        <w:rPr>
          <w:rFonts w:ascii="Times New Roman" w:eastAsia="KaiTi" w:hAnsi="Times New Roman" w:cs="Times New Roman"/>
          <w:lang w:val="en-US"/>
        </w:rPr>
        <w:t>and investments exceed revenues</w:t>
      </w:r>
      <w:r w:rsidR="00DB3562">
        <w:rPr>
          <w:rFonts w:ascii="Times New Roman" w:eastAsia="KaiTi" w:hAnsi="Times New Roman" w:cs="Times New Roman"/>
          <w:lang w:val="en-US"/>
        </w:rPr>
        <w:t>.</w:t>
      </w:r>
      <w:r w:rsidR="006839F9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B2086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Second</w:t>
      </w:r>
      <w:r w:rsidR="00886D4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/B</w:t>
      </w:r>
      <w:r w:rsidR="004E4F28" w:rsidRPr="00B2086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Round Financing:</w:t>
      </w:r>
      <w:r w:rsidR="004E4F28" w:rsidRPr="004E4F28">
        <w:rPr>
          <w:rFonts w:ascii="Times New Roman" w:eastAsia="KaiTi" w:hAnsi="Times New Roman" w:cs="Times New Roman"/>
          <w:lang w:val="en-US"/>
        </w:rPr>
        <w:t xml:space="preserve"> financing for ventures in their</w:t>
      </w:r>
      <w:r w:rsidR="00DB5422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4E4F28">
        <w:rPr>
          <w:rFonts w:ascii="Times New Roman" w:eastAsia="KaiTi" w:hAnsi="Times New Roman" w:cs="Times New Roman"/>
          <w:lang w:val="en-US"/>
        </w:rPr>
        <w:t>rapid-growth stage to support investments in working</w:t>
      </w:r>
      <w:r w:rsidR="00DB5422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4E4F28">
        <w:rPr>
          <w:rFonts w:ascii="Times New Roman" w:eastAsia="KaiTi" w:hAnsi="Times New Roman" w:cs="Times New Roman"/>
          <w:lang w:val="en-US"/>
        </w:rPr>
        <w:t>capital</w:t>
      </w:r>
      <w:r w:rsidR="00140443">
        <w:rPr>
          <w:rFonts w:ascii="Times New Roman" w:eastAsia="KaiTi" w:hAnsi="Times New Roman" w:cs="Times New Roman"/>
          <w:lang w:val="en-US"/>
        </w:rPr>
        <w:t xml:space="preserve"> (</w:t>
      </w:r>
      <w:r w:rsidR="00140443">
        <w:rPr>
          <w:rFonts w:ascii="Times New Roman" w:eastAsia="KaiTi" w:hAnsi="Times New Roman" w:cs="Times New Roman" w:hint="eastAsia"/>
          <w:lang w:val="en-US"/>
        </w:rPr>
        <w:t>用于市场扩张</w:t>
      </w:r>
      <w:r w:rsidR="00140443">
        <w:rPr>
          <w:rFonts w:ascii="Times New Roman" w:eastAsia="KaiTi" w:hAnsi="Times New Roman" w:cs="Times New Roman"/>
          <w:lang w:val="en-US"/>
        </w:rPr>
        <w:t>)</w:t>
      </w:r>
      <w:r w:rsidR="005A044C">
        <w:rPr>
          <w:rFonts w:ascii="Times New Roman" w:eastAsia="KaiTi" w:hAnsi="Times New Roman" w:cs="Times New Roman"/>
          <w:lang w:val="en-US"/>
        </w:rPr>
        <w:t>.</w:t>
      </w:r>
      <w:r w:rsidR="00D0478A">
        <w:rPr>
          <w:rFonts w:ascii="Times New Roman" w:eastAsia="KaiTi" w:hAnsi="Times New Roman" w:cs="Times New Roman"/>
          <w:lang w:val="en-US"/>
        </w:rPr>
        <w:t xml:space="preserve"> </w:t>
      </w:r>
      <w:r w:rsidR="00E644F5" w:rsidRPr="00B51D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Mezzanine Financing:</w:t>
      </w:r>
      <w:r w:rsidR="00E644F5" w:rsidRPr="00E644F5">
        <w:rPr>
          <w:rFonts w:ascii="Times New Roman" w:eastAsia="KaiTi" w:hAnsi="Times New Roman" w:cs="Times New Roman"/>
          <w:lang w:val="en-US"/>
        </w:rPr>
        <w:t xml:space="preserve"> funds for plant expansion, marketing expenditures, working capital, and product or service improvements</w:t>
      </w:r>
      <w:r w:rsidR="00FB41BC">
        <w:rPr>
          <w:rFonts w:ascii="Times New Roman" w:eastAsia="KaiTi" w:hAnsi="Times New Roman" w:cs="Times New Roman"/>
          <w:lang w:val="en-US"/>
        </w:rPr>
        <w:t xml:space="preserve"> (</w:t>
      </w:r>
      <w:r w:rsidR="00FB41BC">
        <w:rPr>
          <w:rFonts w:ascii="Times New Roman" w:eastAsia="KaiTi" w:hAnsi="Times New Roman" w:cs="Times New Roman" w:hint="eastAsia"/>
          <w:lang w:val="en-US"/>
        </w:rPr>
        <w:t>用于公司扩张</w:t>
      </w:r>
      <w:r w:rsidR="00FB41BC">
        <w:rPr>
          <w:rFonts w:ascii="Times New Roman" w:eastAsia="KaiTi" w:hAnsi="Times New Roman" w:cs="Times New Roman" w:hint="eastAsia"/>
          <w:lang w:val="en-US"/>
        </w:rPr>
        <w:t>)</w:t>
      </w:r>
      <w:r w:rsidR="00E644F5" w:rsidRPr="00E644F5">
        <w:rPr>
          <w:rFonts w:ascii="Times New Roman" w:eastAsia="KaiTi" w:hAnsi="Times New Roman" w:cs="Times New Roman"/>
          <w:lang w:val="en-US"/>
        </w:rPr>
        <w:t>.</w:t>
      </w:r>
      <w:r w:rsidR="00882FCE">
        <w:rPr>
          <w:rFonts w:ascii="Times New Roman" w:eastAsia="KaiTi" w:hAnsi="Times New Roman" w:cs="Times New Roman"/>
          <w:lang w:val="en-US"/>
        </w:rPr>
        <w:t xml:space="preserve"> </w:t>
      </w:r>
      <w:r w:rsidR="00B0213E" w:rsidRPr="00D205E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Bridge Financing:</w:t>
      </w:r>
      <w:r w:rsidR="00B0213E" w:rsidRPr="00B0213E">
        <w:rPr>
          <w:rFonts w:ascii="Times New Roman" w:eastAsia="KaiTi" w:hAnsi="Times New Roman" w:cs="Times New Roman"/>
          <w:lang w:val="en-US"/>
        </w:rPr>
        <w:t xml:space="preserve"> temporary financing needed to</w:t>
      </w:r>
      <w:r w:rsidR="00B0213E">
        <w:rPr>
          <w:rFonts w:ascii="Times New Roman" w:eastAsia="KaiTi" w:hAnsi="Times New Roman" w:cs="Times New Roman"/>
          <w:lang w:val="en-US"/>
        </w:rPr>
        <w:t xml:space="preserve"> </w:t>
      </w:r>
      <w:r w:rsidR="00B0213E" w:rsidRPr="00B0213E">
        <w:rPr>
          <w:rFonts w:ascii="Times New Roman" w:eastAsia="KaiTi" w:hAnsi="Times New Roman" w:cs="Times New Roman"/>
          <w:lang w:val="en-US"/>
        </w:rPr>
        <w:t>keep the venture afloat until the next offering</w:t>
      </w:r>
      <w:r w:rsidR="00D205E8">
        <w:rPr>
          <w:rFonts w:ascii="Times New Roman" w:eastAsia="KaiTi" w:hAnsi="Times New Roman" w:cs="Times New Roman"/>
          <w:lang w:val="en-US"/>
        </w:rPr>
        <w:t xml:space="preserve">. </w:t>
      </w:r>
      <w:r w:rsidR="00881B68" w:rsidRPr="008C159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Initial Public Offering:</w:t>
      </w:r>
      <w:r w:rsidR="00881B68" w:rsidRPr="00881B68">
        <w:rPr>
          <w:rFonts w:ascii="Times New Roman" w:eastAsia="KaiTi" w:hAnsi="Times New Roman" w:cs="Times New Roman"/>
          <w:lang w:val="en-US"/>
        </w:rPr>
        <w:t xml:space="preserve"> a corporation’s first</w:t>
      </w:r>
      <w:r w:rsidR="00881B68">
        <w:rPr>
          <w:rFonts w:ascii="Times New Roman" w:eastAsia="KaiTi" w:hAnsi="Times New Roman" w:cs="Times New Roman"/>
          <w:lang w:val="en-US"/>
        </w:rPr>
        <w:t xml:space="preserve"> </w:t>
      </w:r>
      <w:r w:rsidR="00881B68" w:rsidRPr="00881B68">
        <w:rPr>
          <w:rFonts w:ascii="Times New Roman" w:eastAsia="KaiTi" w:hAnsi="Times New Roman" w:cs="Times New Roman"/>
          <w:lang w:val="en-US"/>
        </w:rPr>
        <w:t>sale of common stock to the investing public</w:t>
      </w:r>
      <w:r w:rsidR="00C74F0F">
        <w:rPr>
          <w:rFonts w:ascii="Times New Roman" w:eastAsia="KaiTi" w:hAnsi="Times New Roman" w:cs="Times New Roman"/>
          <w:lang w:val="en-US"/>
        </w:rPr>
        <w:t>.</w:t>
      </w:r>
      <w:r w:rsidR="000D4E00">
        <w:rPr>
          <w:rFonts w:ascii="Times New Roman" w:eastAsia="KaiTi" w:hAnsi="Times New Roman" w:cs="Times New Roman"/>
          <w:lang w:val="en-US"/>
        </w:rPr>
        <w:t xml:space="preserve"> </w:t>
      </w:r>
      <w:r w:rsidR="000D4E00" w:rsidRPr="0061049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Seasoned Securities Offering:</w:t>
      </w:r>
      <w:r w:rsidR="000D4E00" w:rsidRPr="00C63346">
        <w:rPr>
          <w:rFonts w:ascii="Times New Roman" w:eastAsia="KaiTi" w:hAnsi="Times New Roman" w:cs="Times New Roman"/>
          <w:lang w:val="en-US"/>
        </w:rPr>
        <w:t xml:space="preserve"> </w:t>
      </w:r>
      <w:r w:rsidR="000D4E00" w:rsidRPr="000D4E00">
        <w:rPr>
          <w:rFonts w:ascii="Times New Roman" w:eastAsia="KaiTi" w:hAnsi="Times New Roman" w:cs="Times New Roman"/>
          <w:lang w:val="en-US"/>
        </w:rPr>
        <w:t>the offering of securities by a firm that has previously offered the same or substantially similar securities.</w:t>
      </w:r>
      <w:r w:rsidR="001320B9">
        <w:rPr>
          <w:rFonts w:ascii="Times New Roman" w:eastAsia="KaiTi" w:hAnsi="Times New Roman" w:cs="Times New Roman"/>
          <w:lang w:val="en-US"/>
        </w:rPr>
        <w:t xml:space="preserve"> </w:t>
      </w:r>
      <w:r w:rsidR="00FB077C" w:rsidRPr="004A7A53">
        <w:rPr>
          <w:rFonts w:ascii="Times New Roman" w:eastAsia="KaiTi" w:hAnsi="Times New Roman" w:cs="Times New Roman"/>
          <w:b/>
          <w:bCs/>
          <w:highlight w:val="green"/>
          <w:lang w:val="en-US"/>
        </w:rPr>
        <w:t>(2) Sources of New Venture Financing</w:t>
      </w:r>
      <w:r w:rsidR="0084501B" w:rsidRPr="004A7A53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CD2894">
        <w:rPr>
          <w:rFonts w:ascii="Times New Roman" w:eastAsia="KaiTi" w:hAnsi="Times New Roman" w:cs="Times New Roman"/>
          <w:lang w:val="en-US"/>
        </w:rPr>
        <w:t xml:space="preserve"> </w:t>
      </w:r>
      <w:r w:rsidR="00CD2894" w:rsidRPr="00767D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Self, Friends, and Family</w:t>
      </w:r>
      <w:r w:rsidR="00767D32" w:rsidRPr="00767D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767D32" w:rsidRPr="00A24435">
        <w:rPr>
          <w:rFonts w:ascii="Times New Roman" w:eastAsia="KaiTi" w:hAnsi="Times New Roman" w:cs="Times New Roman"/>
          <w:lang w:val="en-US"/>
        </w:rPr>
        <w:t xml:space="preserve"> </w:t>
      </w:r>
      <w:r w:rsidR="00A24435" w:rsidRPr="00A24435">
        <w:rPr>
          <w:rFonts w:ascii="Times New Roman" w:eastAsia="KaiTi" w:hAnsi="Times New Roman" w:cs="Times New Roman"/>
          <w:lang w:val="en-US"/>
        </w:rPr>
        <w:t>Bootstrap financing</w:t>
      </w:r>
      <w:r w:rsidR="00A24435">
        <w:rPr>
          <w:rFonts w:ascii="Times New Roman" w:eastAsia="KaiTi" w:hAnsi="Times New Roman" w:cs="Times New Roman"/>
          <w:lang w:val="en-US"/>
        </w:rPr>
        <w:t xml:space="preserve">: </w:t>
      </w:r>
      <w:r w:rsidR="00A24435" w:rsidRPr="00A24435">
        <w:rPr>
          <w:rFonts w:ascii="Times New Roman" w:eastAsia="KaiTi" w:hAnsi="Times New Roman" w:cs="Times New Roman"/>
          <w:lang w:val="en-US"/>
        </w:rPr>
        <w:t>Does not depend on investor assessment of the merits</w:t>
      </w:r>
      <w:r w:rsidR="00A24435">
        <w:rPr>
          <w:rFonts w:ascii="Times New Roman" w:eastAsia="KaiTi" w:hAnsi="Times New Roman" w:cs="Times New Roman"/>
          <w:lang w:val="en-US"/>
        </w:rPr>
        <w:t xml:space="preserve"> </w:t>
      </w:r>
      <w:r w:rsidR="00A24435" w:rsidRPr="00A24435">
        <w:rPr>
          <w:rFonts w:ascii="Times New Roman" w:eastAsia="KaiTi" w:hAnsi="Times New Roman" w:cs="Times New Roman"/>
          <w:lang w:val="en-US"/>
        </w:rPr>
        <w:t>of the opportunity or asserts of the venture</w:t>
      </w:r>
      <w:r w:rsidR="00A24435">
        <w:rPr>
          <w:rFonts w:ascii="Times New Roman" w:eastAsia="KaiTi" w:hAnsi="Times New Roman" w:cs="Times New Roman"/>
          <w:lang w:val="en-US"/>
        </w:rPr>
        <w:t>.</w:t>
      </w:r>
      <w:r w:rsidR="00602A05">
        <w:rPr>
          <w:rFonts w:ascii="Times New Roman" w:eastAsia="KaiTi" w:hAnsi="Times New Roman" w:cs="Times New Roman"/>
          <w:lang w:val="en-US"/>
        </w:rPr>
        <w:t xml:space="preserve"> </w:t>
      </w:r>
      <w:r w:rsidR="00510789" w:rsidRPr="0051078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Angel Investors</w:t>
      </w:r>
      <w:r w:rsidR="00510789" w:rsidRPr="00510789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510789">
        <w:rPr>
          <w:rFonts w:ascii="Times New Roman" w:eastAsia="KaiTi" w:hAnsi="Times New Roman" w:cs="Times New Roman"/>
          <w:lang w:val="en-US"/>
        </w:rPr>
        <w:t xml:space="preserve"> </w:t>
      </w:r>
      <w:r w:rsidR="00312B2B" w:rsidRPr="00312B2B">
        <w:rPr>
          <w:rFonts w:ascii="Times New Roman" w:eastAsia="KaiTi" w:hAnsi="Times New Roman" w:cs="Times New Roman"/>
          <w:lang w:val="en-US"/>
        </w:rPr>
        <w:t>High-net worth individuals</w:t>
      </w:r>
      <w:r w:rsidR="00C26841">
        <w:rPr>
          <w:rFonts w:ascii="Times New Roman" w:eastAsia="KaiTi" w:hAnsi="Times New Roman" w:cs="Times New Roman"/>
          <w:lang w:val="en-US"/>
        </w:rPr>
        <w:t xml:space="preserve">. </w:t>
      </w:r>
      <w:r w:rsidR="009822ED">
        <w:rPr>
          <w:rFonts w:ascii="Times New Roman" w:eastAsia="KaiTi" w:hAnsi="Times New Roman" w:cs="Times New Roman" w:hint="eastAsia"/>
          <w:lang w:val="en-US"/>
        </w:rPr>
        <w:t>高风险高回报</w:t>
      </w:r>
      <w:r w:rsidR="009822ED">
        <w:rPr>
          <w:rFonts w:ascii="Times New Roman" w:eastAsia="KaiTi" w:hAnsi="Times New Roman" w:cs="Times New Roman" w:hint="eastAsia"/>
          <w:lang w:val="en-US"/>
        </w:rPr>
        <w:t>.</w:t>
      </w:r>
      <w:r w:rsidR="00487100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487100" w:rsidRPr="00487100">
        <w:rPr>
          <w:rFonts w:ascii="Times New Roman" w:eastAsia="KaiTi" w:hAnsi="Times New Roman" w:cs="Times New Roman"/>
          <w:lang w:val="en-US"/>
        </w:rPr>
        <w:t>Better deal flow</w:t>
      </w:r>
      <w:r w:rsidR="00487100">
        <w:rPr>
          <w:rFonts w:ascii="Times New Roman" w:eastAsia="KaiTi" w:hAnsi="Times New Roman" w:cs="Times New Roman"/>
          <w:lang w:val="en-US"/>
        </w:rPr>
        <w:t>;</w:t>
      </w:r>
      <w:r w:rsidR="00487100" w:rsidRPr="00487100">
        <w:rPr>
          <w:rFonts w:ascii="Times New Roman" w:eastAsia="KaiTi" w:hAnsi="Times New Roman" w:cs="Times New Roman"/>
          <w:lang w:val="en-US"/>
        </w:rPr>
        <w:t xml:space="preserve"> Better information</w:t>
      </w:r>
      <w:r w:rsidR="00487100">
        <w:rPr>
          <w:rFonts w:ascii="Times New Roman" w:eastAsia="KaiTi" w:hAnsi="Times New Roman" w:cs="Times New Roman"/>
          <w:lang w:val="en-US"/>
        </w:rPr>
        <w:t>;</w:t>
      </w:r>
      <w:r w:rsidR="00487100" w:rsidRPr="00487100">
        <w:rPr>
          <w:rFonts w:ascii="Times New Roman" w:eastAsia="KaiTi" w:hAnsi="Times New Roman" w:cs="Times New Roman"/>
          <w:lang w:val="en-US"/>
        </w:rPr>
        <w:t xml:space="preserve"> Syndicate partner/follow-up</w:t>
      </w:r>
      <w:r w:rsidR="00D404F1">
        <w:rPr>
          <w:rFonts w:ascii="Times New Roman" w:eastAsia="KaiTi" w:hAnsi="Times New Roman" w:cs="Times New Roman"/>
          <w:lang w:val="en-US"/>
        </w:rPr>
        <w:t xml:space="preserve">. </w:t>
      </w:r>
      <w:r w:rsidR="009C1159" w:rsidRPr="002F579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Venture Capital.</w:t>
      </w:r>
      <w:r w:rsidR="009C1159">
        <w:rPr>
          <w:rFonts w:ascii="Times New Roman" w:eastAsia="KaiTi" w:hAnsi="Times New Roman" w:cs="Times New Roman"/>
          <w:lang w:val="en-US"/>
        </w:rPr>
        <w:t xml:space="preserve"> </w:t>
      </w:r>
      <w:r w:rsidR="00EE4C55">
        <w:rPr>
          <w:rFonts w:ascii="Times New Roman" w:eastAsia="KaiTi" w:hAnsi="Times New Roman" w:cs="Times New Roman"/>
          <w:lang w:val="en-US"/>
        </w:rPr>
        <w:t xml:space="preserve">10 </w:t>
      </w:r>
      <w:r w:rsidR="00F039CB">
        <w:rPr>
          <w:rFonts w:ascii="Times New Roman" w:eastAsia="KaiTi" w:hAnsi="Times New Roman" w:cs="Times New Roman"/>
          <w:lang w:val="en-US"/>
        </w:rPr>
        <w:t>Y</w:t>
      </w:r>
      <w:r w:rsidR="00EE4C55">
        <w:rPr>
          <w:rFonts w:ascii="Times New Roman" w:eastAsia="KaiTi" w:hAnsi="Times New Roman" w:cs="Times New Roman"/>
          <w:lang w:val="en-US"/>
        </w:rPr>
        <w:t xml:space="preserve">ears. </w:t>
      </w:r>
      <w:r w:rsidR="0057182D">
        <w:rPr>
          <w:rFonts w:ascii="Times New Roman" w:eastAsia="KaiTi" w:hAnsi="Times New Roman" w:cs="Times New Roman" w:hint="eastAsia"/>
          <w:lang w:val="en-US"/>
        </w:rPr>
        <w:t>LP</w:t>
      </w:r>
      <w:r w:rsidR="0057182D">
        <w:rPr>
          <w:rFonts w:ascii="Times New Roman" w:eastAsia="KaiTi" w:hAnsi="Times New Roman" w:cs="Times New Roman"/>
          <w:lang w:val="en-US"/>
        </w:rPr>
        <w:t xml:space="preserve">: </w:t>
      </w:r>
      <w:r w:rsidR="005A76D8" w:rsidRPr="005A76D8">
        <w:rPr>
          <w:rFonts w:ascii="Times New Roman" w:eastAsia="KaiTi" w:hAnsi="Times New Roman" w:cs="Times New Roman"/>
          <w:lang w:val="en-US"/>
        </w:rPr>
        <w:t>provides capitals</w:t>
      </w:r>
      <w:r w:rsidR="005A76D8">
        <w:rPr>
          <w:rFonts w:ascii="Times New Roman" w:eastAsia="KaiTi" w:hAnsi="Times New Roman" w:cs="Times New Roman"/>
          <w:lang w:val="en-US"/>
        </w:rPr>
        <w:t xml:space="preserve">. GP: </w:t>
      </w:r>
      <w:r w:rsidR="00880B69" w:rsidRPr="00880B69">
        <w:rPr>
          <w:rFonts w:ascii="Times New Roman" w:eastAsia="KaiTi" w:hAnsi="Times New Roman" w:cs="Times New Roman"/>
          <w:lang w:val="en-US"/>
        </w:rPr>
        <w:t>investment decisions</w:t>
      </w:r>
      <w:r w:rsidR="00880B69">
        <w:rPr>
          <w:rFonts w:ascii="Times New Roman" w:eastAsia="KaiTi" w:hAnsi="Times New Roman" w:cs="Times New Roman"/>
          <w:lang w:val="en-US"/>
        </w:rPr>
        <w:t xml:space="preserve">. </w:t>
      </w:r>
      <w:r w:rsidR="00D457F7" w:rsidRPr="00D457F7">
        <w:rPr>
          <w:rFonts w:ascii="Times New Roman" w:eastAsia="KaiTi" w:hAnsi="Times New Roman" w:cs="Times New Roman"/>
          <w:highlight w:val="magenta"/>
          <w:lang w:val="en-US"/>
        </w:rPr>
        <w:t>Simple consideration of VC funding</w:t>
      </w:r>
      <w:r w:rsidR="004208DE" w:rsidRPr="004208DE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AB29AC">
        <w:rPr>
          <w:rFonts w:ascii="Times New Roman" w:eastAsia="KaiTi" w:hAnsi="Times New Roman" w:cs="Times New Roman"/>
          <w:lang w:val="en-US"/>
        </w:rPr>
        <w:t xml:space="preserve"> </w:t>
      </w:r>
      <w:r w:rsidR="00950CAA" w:rsidRPr="00950CAA">
        <w:rPr>
          <w:rFonts w:ascii="Times New Roman" w:eastAsia="KaiTi" w:hAnsi="Times New Roman" w:cs="Times New Roman"/>
          <w:lang w:val="en-US"/>
        </w:rPr>
        <w:t>Timing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VC’s expertise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Geographic areas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Investment horizon and objectives</w:t>
      </w:r>
      <w:r w:rsidR="009700E1">
        <w:rPr>
          <w:rFonts w:ascii="Times New Roman" w:eastAsia="KaiTi" w:hAnsi="Times New Roman" w:cs="Times New Roman"/>
          <w:lang w:val="en-US"/>
        </w:rPr>
        <w:t xml:space="preserve"> (</w:t>
      </w:r>
      <w:r w:rsidR="00950CAA" w:rsidRPr="00950CAA">
        <w:rPr>
          <w:rFonts w:ascii="Times New Roman" w:eastAsia="KaiTi" w:hAnsi="Times New Roman" w:cs="Times New Roman"/>
          <w:lang w:val="en-US"/>
        </w:rPr>
        <w:t>VC funds seek equity or equity-like returns, and the</w:t>
      </w:r>
      <w:r w:rsidR="009700E1">
        <w:rPr>
          <w:rFonts w:ascii="Times New Roman" w:eastAsia="KaiTi" w:hAnsi="Times New Roman" w:cs="Times New Roman"/>
          <w:lang w:val="en-US"/>
        </w:rPr>
        <w:t xml:space="preserve"> </w:t>
      </w:r>
      <w:r w:rsidR="00950CAA" w:rsidRPr="00950CAA">
        <w:rPr>
          <w:rFonts w:ascii="Times New Roman" w:eastAsia="KaiTi" w:hAnsi="Times New Roman" w:cs="Times New Roman"/>
          <w:lang w:val="en-US"/>
        </w:rPr>
        <w:t>finite life of the fund</w:t>
      </w:r>
      <w:r w:rsidR="009700E1">
        <w:rPr>
          <w:rFonts w:ascii="Times New Roman" w:eastAsia="KaiTi" w:hAnsi="Times New Roman" w:cs="Times New Roman"/>
          <w:lang w:val="en-US"/>
        </w:rPr>
        <w:t>)</w:t>
      </w:r>
      <w:r w:rsidR="00EC392A">
        <w:rPr>
          <w:rFonts w:ascii="Times New Roman" w:eastAsia="KaiTi" w:hAnsi="Times New Roman" w:cs="Times New Roman"/>
          <w:lang w:val="en-US"/>
        </w:rPr>
        <w:t xml:space="preserve">. </w:t>
      </w:r>
      <w:r w:rsidR="005D0B64" w:rsidRPr="0035568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Asset-Based Lenders</w:t>
      </w:r>
      <w:r w:rsidR="00355688" w:rsidRPr="00355688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355688" w:rsidRPr="007A084E">
        <w:rPr>
          <w:rFonts w:ascii="Times New Roman" w:eastAsia="KaiTi" w:hAnsi="Times New Roman" w:cs="Times New Roman"/>
          <w:lang w:val="en-US"/>
        </w:rPr>
        <w:t xml:space="preserve"> </w:t>
      </w:r>
      <w:r w:rsidR="007A084E" w:rsidRPr="007A084E">
        <w:rPr>
          <w:rFonts w:ascii="Times New Roman" w:eastAsia="KaiTi" w:hAnsi="Times New Roman" w:cs="Times New Roman"/>
          <w:lang w:val="en-US"/>
        </w:rPr>
        <w:t>Secured lenders</w:t>
      </w:r>
      <w:r w:rsidR="007A084E">
        <w:rPr>
          <w:rFonts w:ascii="Times New Roman" w:eastAsia="KaiTi" w:hAnsi="Times New Roman" w:cs="Times New Roman"/>
          <w:lang w:val="en-US"/>
        </w:rPr>
        <w:t xml:space="preserve"> (</w:t>
      </w:r>
      <w:r w:rsidR="007A084E">
        <w:rPr>
          <w:rFonts w:ascii="Times New Roman" w:eastAsia="KaiTi" w:hAnsi="Times New Roman" w:cs="Times New Roman" w:hint="eastAsia"/>
          <w:lang w:val="en-US"/>
        </w:rPr>
        <w:t>担保贷款</w:t>
      </w:r>
      <w:r w:rsidR="001904E2">
        <w:rPr>
          <w:rFonts w:ascii="Times New Roman" w:eastAsia="KaiTi" w:hAnsi="Times New Roman" w:cs="Times New Roman" w:hint="eastAsia"/>
          <w:lang w:val="en-US"/>
        </w:rPr>
        <w:t>人</w:t>
      </w:r>
      <w:r w:rsidR="007A084E">
        <w:rPr>
          <w:rFonts w:ascii="Times New Roman" w:eastAsia="KaiTi" w:hAnsi="Times New Roman" w:cs="Times New Roman" w:hint="eastAsia"/>
          <w:lang w:val="en-US"/>
        </w:rPr>
        <w:t>)</w:t>
      </w:r>
      <w:r w:rsidR="00416760">
        <w:rPr>
          <w:rFonts w:ascii="Times New Roman" w:eastAsia="KaiTi" w:hAnsi="Times New Roman" w:cs="Times New Roman"/>
          <w:lang w:val="en-US"/>
        </w:rPr>
        <w:t xml:space="preserve">. </w:t>
      </w:r>
      <w:r w:rsidR="00F34E2E" w:rsidRPr="00F34E2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Venture Leasing.</w:t>
      </w:r>
      <w:r w:rsidR="00F34E2E">
        <w:rPr>
          <w:rFonts w:ascii="Times New Roman" w:eastAsia="KaiTi" w:hAnsi="Times New Roman" w:cs="Times New Roman"/>
          <w:lang w:val="en-US"/>
        </w:rPr>
        <w:t xml:space="preserve"> </w:t>
      </w:r>
      <w:r w:rsidR="00A57803" w:rsidRPr="00A57803">
        <w:rPr>
          <w:rFonts w:ascii="Times New Roman" w:eastAsia="KaiTi" w:hAnsi="Times New Roman" w:cs="Times New Roman"/>
          <w:lang w:val="en-US"/>
        </w:rPr>
        <w:t>Leasing assets that are key to the operation of</w:t>
      </w:r>
      <w:r w:rsidR="004B36D6">
        <w:rPr>
          <w:rFonts w:ascii="Times New Roman" w:eastAsia="KaiTi" w:hAnsi="Times New Roman" w:cs="Times New Roman"/>
          <w:lang w:val="en-US"/>
        </w:rPr>
        <w:t xml:space="preserve"> </w:t>
      </w:r>
      <w:r w:rsidR="00A57803" w:rsidRPr="00A57803">
        <w:rPr>
          <w:rFonts w:ascii="Times New Roman" w:eastAsia="KaiTi" w:hAnsi="Times New Roman" w:cs="Times New Roman"/>
          <w:lang w:val="en-US"/>
        </w:rPr>
        <w:t>the venture</w:t>
      </w:r>
      <w:r w:rsidR="006B1659">
        <w:rPr>
          <w:rFonts w:ascii="Times New Roman" w:eastAsia="KaiTi" w:hAnsi="Times New Roman" w:cs="Times New Roman"/>
          <w:lang w:val="en-US"/>
        </w:rPr>
        <w:t xml:space="preserve"> (</w:t>
      </w:r>
      <w:r w:rsidR="006B1659">
        <w:rPr>
          <w:rFonts w:ascii="Times New Roman" w:eastAsia="KaiTi" w:hAnsi="Times New Roman" w:cs="Times New Roman" w:hint="eastAsia"/>
          <w:lang w:val="en-US"/>
        </w:rPr>
        <w:t>减少初始投资</w:t>
      </w:r>
      <w:r w:rsidR="006B1659">
        <w:rPr>
          <w:rFonts w:ascii="Times New Roman" w:eastAsia="KaiTi" w:hAnsi="Times New Roman" w:cs="Times New Roman" w:hint="eastAsia"/>
          <w:lang w:val="en-US"/>
        </w:rPr>
        <w:t>)</w:t>
      </w:r>
      <w:r w:rsidR="004B36D6">
        <w:rPr>
          <w:rFonts w:ascii="Times New Roman" w:eastAsia="KaiTi" w:hAnsi="Times New Roman" w:cs="Times New Roman"/>
          <w:lang w:val="en-US"/>
        </w:rPr>
        <w:t xml:space="preserve">. </w:t>
      </w:r>
      <w:r w:rsidR="008D7F5F" w:rsidRPr="00B6282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Corporate Venturing</w:t>
      </w:r>
      <w:r w:rsidR="00B62829" w:rsidRPr="00B6282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B62829">
        <w:rPr>
          <w:rFonts w:ascii="Times New Roman" w:eastAsia="KaiTi" w:hAnsi="Times New Roman" w:cs="Times New Roman"/>
          <w:lang w:val="en-US"/>
        </w:rPr>
        <w:t xml:space="preserve"> </w:t>
      </w:r>
      <w:r w:rsidR="00432EA8" w:rsidRPr="00432EA8">
        <w:rPr>
          <w:rFonts w:ascii="Times New Roman" w:eastAsia="KaiTi" w:hAnsi="Times New Roman" w:cs="Times New Roman"/>
          <w:lang w:val="en-US"/>
        </w:rPr>
        <w:t>Seek to identify and exploit synergies between</w:t>
      </w:r>
      <w:r w:rsidR="00310F53">
        <w:rPr>
          <w:rFonts w:ascii="Times New Roman" w:eastAsia="KaiTi" w:hAnsi="Times New Roman" w:cs="Times New Roman"/>
          <w:lang w:val="en-US"/>
        </w:rPr>
        <w:t xml:space="preserve"> </w:t>
      </w:r>
      <w:r w:rsidR="00432EA8" w:rsidRPr="00432EA8">
        <w:rPr>
          <w:rFonts w:ascii="Times New Roman" w:eastAsia="KaiTi" w:hAnsi="Times New Roman" w:cs="Times New Roman"/>
          <w:lang w:val="en-US"/>
        </w:rPr>
        <w:t>firm and the new venture</w:t>
      </w:r>
      <w:r w:rsidR="00310F53">
        <w:rPr>
          <w:rFonts w:ascii="Times New Roman" w:eastAsia="KaiTi" w:hAnsi="Times New Roman" w:cs="Times New Roman"/>
          <w:lang w:val="en-US"/>
        </w:rPr>
        <w:t>.</w:t>
      </w:r>
      <w:r w:rsidR="00941FBE">
        <w:rPr>
          <w:rFonts w:ascii="Times New Roman" w:eastAsia="KaiTi" w:hAnsi="Times New Roman" w:cs="Times New Roman"/>
          <w:lang w:val="en-US"/>
        </w:rPr>
        <w:t xml:space="preserve"> </w:t>
      </w:r>
      <w:r w:rsidR="00D20951">
        <w:rPr>
          <w:rFonts w:ascii="Times New Roman" w:eastAsia="KaiTi" w:hAnsi="Times New Roman" w:cs="Times New Roman" w:hint="eastAsia"/>
          <w:lang w:val="en-US"/>
        </w:rPr>
        <w:t>可能是公司内部</w:t>
      </w:r>
      <w:r w:rsidR="00CF4E56">
        <w:rPr>
          <w:rFonts w:ascii="Times New Roman" w:eastAsia="KaiTi" w:hAnsi="Times New Roman" w:cs="Times New Roman" w:hint="eastAsia"/>
          <w:lang w:val="en-US"/>
        </w:rPr>
        <w:t>也可能是外部</w:t>
      </w:r>
      <w:r w:rsidR="004F5694">
        <w:rPr>
          <w:rFonts w:ascii="Times New Roman" w:eastAsia="KaiTi" w:hAnsi="Times New Roman" w:cs="Times New Roman" w:hint="eastAsia"/>
          <w:lang w:val="en-US"/>
        </w:rPr>
        <w:t>VC</w:t>
      </w:r>
      <w:r w:rsidR="00CF4E56">
        <w:rPr>
          <w:rFonts w:ascii="Times New Roman" w:eastAsia="KaiTi" w:hAnsi="Times New Roman" w:cs="Times New Roman" w:hint="eastAsia"/>
          <w:lang w:val="en-US"/>
        </w:rPr>
        <w:t>子公司的形式</w:t>
      </w:r>
      <w:r w:rsidR="00763C1B">
        <w:rPr>
          <w:rFonts w:ascii="Times New Roman" w:eastAsia="KaiTi" w:hAnsi="Times New Roman" w:cs="Times New Roman" w:hint="eastAsia"/>
          <w:lang w:val="en-US"/>
        </w:rPr>
        <w:t>,</w:t>
      </w:r>
      <w:r w:rsidR="00763C1B">
        <w:rPr>
          <w:rFonts w:ascii="Times New Roman" w:eastAsia="KaiTi" w:hAnsi="Times New Roman" w:cs="Times New Roman"/>
          <w:lang w:val="en-US"/>
        </w:rPr>
        <w:t xml:space="preserve"> </w:t>
      </w:r>
      <w:r w:rsidR="00763C1B">
        <w:rPr>
          <w:rFonts w:ascii="Times New Roman" w:eastAsia="KaiTi" w:hAnsi="Times New Roman" w:cs="Times New Roman" w:hint="eastAsia"/>
          <w:lang w:val="en-US"/>
        </w:rPr>
        <w:t>内可实现</w:t>
      </w:r>
      <w:r w:rsidR="004C3D5A">
        <w:rPr>
          <w:rFonts w:ascii="Times New Roman" w:eastAsia="KaiTi" w:hAnsi="Times New Roman" w:cs="Times New Roman" w:hint="eastAsia"/>
          <w:lang w:val="en-US"/>
        </w:rPr>
        <w:t>创新</w:t>
      </w:r>
      <w:r w:rsidR="008D3BFF">
        <w:rPr>
          <w:rFonts w:ascii="Times New Roman" w:eastAsia="KaiTi" w:hAnsi="Times New Roman" w:cs="Times New Roman" w:hint="eastAsia"/>
          <w:lang w:val="en-US"/>
        </w:rPr>
        <w:t>外可</w:t>
      </w:r>
      <w:r w:rsidR="00A07A20">
        <w:rPr>
          <w:rFonts w:ascii="Times New Roman" w:eastAsia="KaiTi" w:hAnsi="Times New Roman" w:cs="Times New Roman" w:hint="eastAsia"/>
          <w:lang w:val="en-US"/>
        </w:rPr>
        <w:t>获得收益</w:t>
      </w:r>
      <w:r w:rsidR="00A07A20">
        <w:rPr>
          <w:rFonts w:ascii="Times New Roman" w:eastAsia="KaiTi" w:hAnsi="Times New Roman" w:cs="Times New Roman" w:hint="eastAsia"/>
          <w:lang w:val="en-US"/>
        </w:rPr>
        <w:t>.</w:t>
      </w:r>
      <w:r w:rsidR="00A07A20">
        <w:rPr>
          <w:rFonts w:ascii="Times New Roman" w:eastAsia="KaiTi" w:hAnsi="Times New Roman" w:cs="Times New Roman"/>
          <w:lang w:val="en-US"/>
        </w:rPr>
        <w:t xml:space="preserve"> </w:t>
      </w:r>
      <w:r w:rsidR="00E33A5E" w:rsidRPr="00E33A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Trade Credit.</w:t>
      </w:r>
      <w:r w:rsidR="00E33A5E">
        <w:rPr>
          <w:rFonts w:ascii="Times New Roman" w:eastAsia="KaiTi" w:hAnsi="Times New Roman" w:cs="Times New Roman"/>
          <w:lang w:val="en-US"/>
        </w:rPr>
        <w:t xml:space="preserve"> </w:t>
      </w:r>
      <w:r w:rsidR="003376C2">
        <w:rPr>
          <w:rFonts w:ascii="Times New Roman" w:eastAsia="KaiTi" w:hAnsi="Times New Roman" w:cs="Times New Roman" w:hint="eastAsia"/>
          <w:lang w:val="en-US"/>
        </w:rPr>
        <w:t>供货商和销售之间</w:t>
      </w:r>
      <w:r w:rsidR="00823C88">
        <w:rPr>
          <w:rFonts w:ascii="Times New Roman" w:eastAsia="KaiTi" w:hAnsi="Times New Roman" w:cs="Times New Roman" w:hint="eastAsia"/>
          <w:lang w:val="en-US"/>
        </w:rPr>
        <w:t>应付账款和应收帐款的差</w:t>
      </w:r>
      <w:r w:rsidR="006B297C">
        <w:rPr>
          <w:rFonts w:ascii="Times New Roman" w:eastAsia="KaiTi" w:hAnsi="Times New Roman" w:cs="Times New Roman" w:hint="eastAsia"/>
          <w:lang w:val="en-US"/>
        </w:rPr>
        <w:t>.</w:t>
      </w:r>
      <w:r w:rsidR="006B297C">
        <w:rPr>
          <w:rFonts w:ascii="Times New Roman" w:eastAsia="KaiTi" w:hAnsi="Times New Roman" w:cs="Times New Roman"/>
          <w:lang w:val="en-US"/>
        </w:rPr>
        <w:t xml:space="preserve"> </w:t>
      </w:r>
      <w:r w:rsidR="00F06DFE" w:rsidRPr="00F06DF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Factoring.</w:t>
      </w:r>
      <w:r w:rsidR="00F06DFE">
        <w:rPr>
          <w:rFonts w:ascii="Times New Roman" w:eastAsia="KaiTi" w:hAnsi="Times New Roman" w:cs="Times New Roman"/>
          <w:lang w:val="en-US"/>
        </w:rPr>
        <w:t xml:space="preserve"> </w:t>
      </w:r>
      <w:r w:rsidR="008876F6" w:rsidRPr="008876F6">
        <w:rPr>
          <w:rFonts w:ascii="Times New Roman" w:eastAsia="KaiTi" w:hAnsi="Times New Roman" w:cs="Times New Roman"/>
          <w:lang w:val="en-US"/>
        </w:rPr>
        <w:t>A factor is a specialist who buys account</w:t>
      </w:r>
      <w:r w:rsidR="008876F6">
        <w:rPr>
          <w:rFonts w:ascii="Times New Roman" w:eastAsia="KaiTi" w:hAnsi="Times New Roman" w:cs="Times New Roman"/>
          <w:lang w:val="en-US"/>
        </w:rPr>
        <w:t xml:space="preserve"> </w:t>
      </w:r>
      <w:r w:rsidR="008876F6" w:rsidRPr="008876F6">
        <w:rPr>
          <w:rFonts w:ascii="Times New Roman" w:eastAsia="KaiTi" w:hAnsi="Times New Roman" w:cs="Times New Roman"/>
          <w:lang w:val="en-US"/>
        </w:rPr>
        <w:t>receivable and manages the collection activities.</w:t>
      </w:r>
      <w:r w:rsidR="00F75C76">
        <w:rPr>
          <w:rFonts w:ascii="Times New Roman" w:eastAsia="KaiTi" w:hAnsi="Times New Roman" w:cs="Times New Roman"/>
          <w:lang w:val="en-US"/>
        </w:rPr>
        <w:t xml:space="preserve"> </w:t>
      </w:r>
      <w:r w:rsidR="003B6ECF">
        <w:rPr>
          <w:rFonts w:ascii="Times New Roman" w:eastAsia="KaiTi" w:hAnsi="Times New Roman" w:cs="Times New Roman" w:hint="eastAsia"/>
          <w:lang w:val="en-US"/>
        </w:rPr>
        <w:t>保理商帮助</w:t>
      </w:r>
      <w:r w:rsidR="006841DF">
        <w:rPr>
          <w:rFonts w:ascii="Times New Roman" w:eastAsia="KaiTi" w:hAnsi="Times New Roman" w:cs="Times New Roman" w:hint="eastAsia"/>
          <w:lang w:val="en-US"/>
        </w:rPr>
        <w:t>收款</w:t>
      </w:r>
      <w:r w:rsidR="006841DF">
        <w:rPr>
          <w:rFonts w:ascii="Times New Roman" w:eastAsia="KaiTi" w:hAnsi="Times New Roman" w:cs="Times New Roman" w:hint="eastAsia"/>
          <w:lang w:val="en-US"/>
        </w:rPr>
        <w:t>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44189E" w:rsidRPr="0044189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Franchising.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1F3186">
        <w:rPr>
          <w:rFonts w:ascii="Times New Roman" w:eastAsia="KaiTi" w:hAnsi="Times New Roman" w:cs="Times New Roman" w:hint="eastAsia"/>
          <w:lang w:val="en-US"/>
        </w:rPr>
        <w:t>通过</w:t>
      </w:r>
      <w:r w:rsidR="0044189E">
        <w:rPr>
          <w:rFonts w:ascii="Times New Roman" w:eastAsia="KaiTi" w:hAnsi="Times New Roman" w:cs="Times New Roman" w:hint="eastAsia"/>
          <w:lang w:val="en-US"/>
        </w:rPr>
        <w:t>加盟许可</w:t>
      </w:r>
      <w:r w:rsidR="001F3186">
        <w:rPr>
          <w:rFonts w:ascii="Times New Roman" w:eastAsia="KaiTi" w:hAnsi="Times New Roman" w:cs="Times New Roman" w:hint="eastAsia"/>
          <w:lang w:val="en-US"/>
        </w:rPr>
        <w:t>收取加盟费</w:t>
      </w:r>
      <w:r w:rsidR="0044189E">
        <w:rPr>
          <w:rFonts w:ascii="Times New Roman" w:eastAsia="KaiTi" w:hAnsi="Times New Roman" w:cs="Times New Roman" w:hint="eastAsia"/>
          <w:lang w:val="en-US"/>
        </w:rPr>
        <w:t>是融资方式的一种</w:t>
      </w:r>
      <w:r w:rsidR="0044189E">
        <w:rPr>
          <w:rFonts w:ascii="Times New Roman" w:eastAsia="KaiTi" w:hAnsi="Times New Roman" w:cs="Times New Roman" w:hint="eastAsia"/>
          <w:lang w:val="en-US"/>
        </w:rPr>
        <w:t>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8849CD" w:rsidRPr="008849C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Mezzanine Capital.</w:t>
      </w:r>
      <w:r w:rsidR="008849CD" w:rsidRPr="007C18AB">
        <w:rPr>
          <w:rFonts w:ascii="Times New Roman" w:eastAsia="KaiTi" w:hAnsi="Times New Roman" w:cs="Times New Roman"/>
          <w:lang w:val="en-US"/>
        </w:rPr>
        <w:t xml:space="preserve"> </w:t>
      </w:r>
      <w:r w:rsidR="007C18AB" w:rsidRPr="007C18AB">
        <w:rPr>
          <w:rFonts w:ascii="Times New Roman" w:eastAsia="KaiTi" w:hAnsi="Times New Roman" w:cs="Times New Roman"/>
          <w:lang w:val="en-US"/>
        </w:rPr>
        <w:t>VC and PE offer this financing</w:t>
      </w:r>
      <w:r w:rsidR="006553D3">
        <w:rPr>
          <w:rFonts w:ascii="Times New Roman" w:eastAsia="KaiTi" w:hAnsi="Times New Roman" w:cs="Times New Roman"/>
          <w:lang w:val="en-US"/>
        </w:rPr>
        <w:t xml:space="preserve">. </w:t>
      </w:r>
      <w:r w:rsidR="006553D3">
        <w:rPr>
          <w:rFonts w:ascii="Times New Roman" w:eastAsia="KaiTi" w:hAnsi="Times New Roman" w:cs="Times New Roman" w:hint="eastAsia"/>
          <w:lang w:val="en-US"/>
        </w:rPr>
        <w:t>在</w:t>
      </w:r>
      <w:r w:rsidR="00F507E1">
        <w:rPr>
          <w:rFonts w:ascii="Times New Roman" w:eastAsia="KaiTi" w:hAnsi="Times New Roman" w:cs="Times New Roman" w:hint="eastAsia"/>
          <w:lang w:val="en-US"/>
        </w:rPr>
        <w:t>净收入转正</w:t>
      </w:r>
      <w:r w:rsidR="00744AE5">
        <w:rPr>
          <w:rFonts w:ascii="Times New Roman" w:eastAsia="KaiTi" w:hAnsi="Times New Roman" w:cs="Times New Roman" w:hint="eastAsia"/>
          <w:lang w:val="en-US"/>
        </w:rPr>
        <w:t>后</w:t>
      </w:r>
      <w:r w:rsidR="007D4342">
        <w:rPr>
          <w:rFonts w:ascii="Times New Roman" w:eastAsia="KaiTi" w:hAnsi="Times New Roman" w:cs="Times New Roman" w:hint="eastAsia"/>
          <w:lang w:val="en-US"/>
        </w:rPr>
        <w:t>的</w:t>
      </w:r>
      <w:r w:rsidR="00E50B0D">
        <w:rPr>
          <w:rFonts w:ascii="Times New Roman" w:eastAsia="KaiTi" w:hAnsi="Times New Roman" w:cs="Times New Roman" w:hint="eastAsia"/>
          <w:lang w:val="en-US"/>
        </w:rPr>
        <w:t>融资</w:t>
      </w:r>
      <w:r w:rsidR="00E50B0D">
        <w:rPr>
          <w:rFonts w:ascii="Times New Roman" w:eastAsia="KaiTi" w:hAnsi="Times New Roman" w:cs="Times New Roman"/>
          <w:lang w:val="en-US"/>
        </w:rPr>
        <w:t xml:space="preserve">. </w:t>
      </w:r>
      <w:r w:rsidR="0076084E">
        <w:rPr>
          <w:rFonts w:ascii="Times New Roman" w:eastAsia="KaiTi" w:hAnsi="Times New Roman" w:cs="Times New Roman" w:hint="eastAsia"/>
          <w:lang w:val="en-US"/>
        </w:rPr>
        <w:t>混合结构</w:t>
      </w:r>
      <w:r w:rsidR="0076084E">
        <w:rPr>
          <w:rFonts w:ascii="Times New Roman" w:eastAsia="KaiTi" w:hAnsi="Times New Roman" w:cs="Times New Roman" w:hint="eastAsia"/>
          <w:lang w:val="en-US"/>
        </w:rPr>
        <w:t>,</w:t>
      </w:r>
      <w:r w:rsidR="0076084E">
        <w:rPr>
          <w:rFonts w:ascii="Times New Roman" w:eastAsia="KaiTi" w:hAnsi="Times New Roman" w:cs="Times New Roman"/>
          <w:lang w:val="en-US"/>
        </w:rPr>
        <w:t xml:space="preserve"> </w:t>
      </w:r>
      <w:r w:rsidR="0076084E">
        <w:rPr>
          <w:rFonts w:ascii="Times New Roman" w:eastAsia="KaiTi" w:hAnsi="Times New Roman" w:cs="Times New Roman" w:hint="eastAsia"/>
          <w:lang w:val="en-US"/>
        </w:rPr>
        <w:t>有股债还有</w:t>
      </w:r>
      <w:r w:rsidR="00B34CE3">
        <w:rPr>
          <w:rFonts w:ascii="Times New Roman" w:eastAsia="KaiTi" w:hAnsi="Times New Roman" w:cs="Times New Roman" w:hint="eastAsia"/>
          <w:lang w:val="en-US"/>
        </w:rPr>
        <w:t>次级债</w:t>
      </w:r>
      <w:r w:rsidR="00B34CE3">
        <w:rPr>
          <w:rFonts w:ascii="Times New Roman" w:eastAsia="KaiTi" w:hAnsi="Times New Roman" w:cs="Times New Roman" w:hint="eastAsia"/>
          <w:lang w:val="en-US"/>
        </w:rPr>
        <w:t>.</w:t>
      </w:r>
      <w:r w:rsidR="00B34CE3">
        <w:rPr>
          <w:rFonts w:ascii="Times New Roman" w:eastAsia="KaiTi" w:hAnsi="Times New Roman" w:cs="Times New Roman"/>
          <w:lang w:val="en-US"/>
        </w:rPr>
        <w:t xml:space="preserve"> </w:t>
      </w:r>
      <w:r w:rsidR="00A3004E" w:rsidRPr="00A3004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Debt.</w:t>
      </w:r>
      <w:r w:rsidR="00A3004E">
        <w:rPr>
          <w:rFonts w:ascii="Times New Roman" w:eastAsia="KaiTi" w:hAnsi="Times New Roman" w:cs="Times New Roman"/>
          <w:lang w:val="en-US"/>
        </w:rPr>
        <w:t xml:space="preserve"> </w:t>
      </w:r>
      <w:r w:rsidR="008F65AD">
        <w:rPr>
          <w:rFonts w:ascii="Times New Roman" w:eastAsia="KaiTi" w:hAnsi="Times New Roman" w:cs="Times New Roman" w:hint="eastAsia"/>
          <w:lang w:val="en-US"/>
        </w:rPr>
        <w:t>适用性强</w:t>
      </w:r>
      <w:r w:rsidR="00872C3F">
        <w:rPr>
          <w:rFonts w:ascii="Times New Roman" w:eastAsia="KaiTi" w:hAnsi="Times New Roman" w:cs="Times New Roman" w:hint="eastAsia"/>
          <w:lang w:val="en-US"/>
        </w:rPr>
        <w:t>.</w:t>
      </w:r>
      <w:r w:rsidR="00872C3F">
        <w:rPr>
          <w:rFonts w:ascii="Times New Roman" w:eastAsia="KaiTi" w:hAnsi="Times New Roman" w:cs="Times New Roman"/>
          <w:lang w:val="en-US"/>
        </w:rPr>
        <w:t xml:space="preserve"> </w:t>
      </w:r>
      <w:r w:rsidR="00CF4162" w:rsidRPr="00CF416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Private Placement.</w:t>
      </w:r>
      <w:r w:rsidR="00CF4162" w:rsidRPr="004F1B00">
        <w:rPr>
          <w:rFonts w:ascii="Times New Roman" w:eastAsia="KaiTi" w:hAnsi="Times New Roman" w:cs="Times New Roman"/>
          <w:lang w:val="en-US"/>
        </w:rPr>
        <w:t xml:space="preserve"> </w:t>
      </w:r>
      <w:r w:rsidR="000C7651" w:rsidRPr="000C7651">
        <w:rPr>
          <w:rFonts w:ascii="Times New Roman" w:eastAsia="KaiTi" w:hAnsi="Times New Roman" w:cs="Times New Roman" w:hint="eastAsia"/>
          <w:lang w:val="en-US"/>
        </w:rPr>
        <w:t>私人配售</w:t>
      </w:r>
      <w:r w:rsidR="001C1738">
        <w:rPr>
          <w:rFonts w:ascii="Times New Roman" w:eastAsia="KaiTi" w:hAnsi="Times New Roman" w:cs="Times New Roman" w:hint="eastAsia"/>
          <w:lang w:val="en-US"/>
        </w:rPr>
        <w:t>,</w:t>
      </w:r>
      <w:r w:rsidR="001C1738">
        <w:rPr>
          <w:rFonts w:ascii="Times New Roman" w:eastAsia="KaiTi" w:hAnsi="Times New Roman" w:cs="Times New Roman"/>
          <w:lang w:val="en-US"/>
        </w:rPr>
        <w:t xml:space="preserve"> </w:t>
      </w:r>
      <w:r w:rsidR="001C1738">
        <w:rPr>
          <w:rFonts w:ascii="Times New Roman" w:eastAsia="KaiTi" w:hAnsi="Times New Roman" w:cs="Times New Roman" w:hint="eastAsia"/>
          <w:lang w:val="en-US"/>
        </w:rPr>
        <w:t>成本低</w:t>
      </w:r>
      <w:r w:rsidR="00790F18">
        <w:rPr>
          <w:rFonts w:ascii="Times New Roman" w:eastAsia="KaiTi" w:hAnsi="Times New Roman" w:cs="Times New Roman" w:hint="eastAsia"/>
          <w:lang w:val="en-US"/>
        </w:rPr>
        <w:t>.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Any sale of equity or debt to a small number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of investors by means other than a public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offering</w:t>
      </w:r>
      <w:r w:rsidR="00790F18">
        <w:rPr>
          <w:rFonts w:ascii="Times New Roman" w:eastAsia="KaiTi" w:hAnsi="Times New Roman" w:cs="Times New Roman"/>
          <w:lang w:val="en-US"/>
        </w:rPr>
        <w:t>.</w:t>
      </w:r>
      <w:r w:rsidR="009924B6">
        <w:rPr>
          <w:rFonts w:ascii="Times New Roman" w:eastAsia="KaiTi" w:hAnsi="Times New Roman" w:cs="Times New Roman"/>
          <w:lang w:val="en-US"/>
        </w:rPr>
        <w:t xml:space="preserve"> </w:t>
      </w:r>
      <w:r w:rsidR="001C1738" w:rsidRPr="001C1738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IPO</w:t>
      </w:r>
      <w:r w:rsidR="001C1738" w:rsidRPr="001C173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1C1738">
        <w:rPr>
          <w:rFonts w:ascii="Times New Roman" w:eastAsia="KaiTi" w:hAnsi="Times New Roman" w:cs="Times New Roman"/>
          <w:lang w:val="en-US"/>
        </w:rPr>
        <w:t xml:space="preserve"> </w:t>
      </w:r>
      <w:r w:rsidR="00365A6D" w:rsidRPr="00365A6D">
        <w:rPr>
          <w:rFonts w:ascii="Times New Roman" w:eastAsia="KaiTi" w:hAnsi="Times New Roman" w:cs="Times New Roman"/>
          <w:lang w:val="en-US"/>
        </w:rPr>
        <w:t>Why do firms go public</w:t>
      </w:r>
      <w:r w:rsidR="00365A6D">
        <w:rPr>
          <w:rFonts w:ascii="Times New Roman" w:eastAsia="KaiTi" w:hAnsi="Times New Roman" w:cs="Times New Roman"/>
          <w:lang w:val="en-US"/>
        </w:rPr>
        <w:t xml:space="preserve"> &amp; </w:t>
      </w:r>
      <w:proofErr w:type="gramStart"/>
      <w:r w:rsidR="004F1B00">
        <w:rPr>
          <w:rFonts w:ascii="Times New Roman" w:eastAsia="KaiTi" w:hAnsi="Times New Roman" w:cs="Times New Roman"/>
          <w:lang w:val="en-US"/>
        </w:rPr>
        <w:t>t</w:t>
      </w:r>
      <w:r w:rsidR="00365A6D">
        <w:rPr>
          <w:rFonts w:ascii="Times New Roman" w:eastAsia="KaiTi" w:hAnsi="Times New Roman" w:cs="Times New Roman"/>
          <w:lang w:val="en-US"/>
        </w:rPr>
        <w:t>rade</w:t>
      </w:r>
      <w:r w:rsidR="003C4CFD">
        <w:rPr>
          <w:rFonts w:ascii="Times New Roman" w:eastAsia="KaiTi" w:hAnsi="Times New Roman" w:cs="Times New Roman"/>
          <w:lang w:val="en-US"/>
        </w:rPr>
        <w:t>-</w:t>
      </w:r>
      <w:r w:rsidR="00365A6D">
        <w:rPr>
          <w:rFonts w:ascii="Times New Roman" w:eastAsia="KaiTi" w:hAnsi="Times New Roman" w:cs="Times New Roman"/>
          <w:lang w:val="en-US"/>
        </w:rPr>
        <w:t>off</w:t>
      </w:r>
      <w:r w:rsidR="003A0926">
        <w:rPr>
          <w:rFonts w:ascii="Times New Roman" w:eastAsia="KaiTi" w:hAnsi="Times New Roman" w:cs="Times New Roman"/>
          <w:lang w:val="en-US"/>
        </w:rPr>
        <w:t>s</w:t>
      </w:r>
      <w:r w:rsidR="00D05222">
        <w:rPr>
          <w:rFonts w:ascii="Times New Roman" w:eastAsia="KaiTi" w:hAnsi="Times New Roman" w:cs="Times New Roman"/>
          <w:lang w:val="en-US"/>
        </w:rPr>
        <w:t>.</w:t>
      </w:r>
      <w:proofErr w:type="gramEnd"/>
      <w:r w:rsidR="00D05222">
        <w:rPr>
          <w:rFonts w:ascii="Times New Roman" w:eastAsia="KaiTi" w:hAnsi="Times New Roman" w:cs="Times New Roman"/>
          <w:lang w:val="en-US"/>
        </w:rPr>
        <w:t xml:space="preserve"> </w:t>
      </w:r>
      <w:r w:rsidR="00D05222" w:rsidRPr="00D05222">
        <w:rPr>
          <w:rFonts w:ascii="Times New Roman" w:eastAsia="KaiTi" w:hAnsi="Times New Roman" w:cs="Times New Roman"/>
          <w:highlight w:val="magenta"/>
          <w:lang w:val="en-US"/>
        </w:rPr>
        <w:t>Good:</w:t>
      </w:r>
      <w:r w:rsidR="00D05222">
        <w:rPr>
          <w:rFonts w:ascii="Times New Roman" w:eastAsia="KaiTi" w:hAnsi="Times New Roman" w:cs="Times New Roman"/>
          <w:lang w:val="en-US"/>
        </w:rPr>
        <w:t xml:space="preserve"> </w:t>
      </w:r>
      <w:r w:rsidR="00FA599D" w:rsidRPr="00FA599D">
        <w:rPr>
          <w:rFonts w:ascii="Times New Roman" w:eastAsia="KaiTi" w:hAnsi="Times New Roman" w:cs="Times New Roman"/>
          <w:lang w:val="en-US"/>
        </w:rPr>
        <w:t>Expansion with massive financing</w:t>
      </w:r>
      <w:r w:rsidR="0049740D">
        <w:rPr>
          <w:rFonts w:ascii="Times New Roman" w:eastAsia="KaiTi" w:hAnsi="Times New Roman" w:cs="Times New Roman"/>
          <w:lang w:val="en-US"/>
        </w:rPr>
        <w:t>;</w:t>
      </w:r>
      <w:r w:rsidR="00D05222">
        <w:rPr>
          <w:rFonts w:ascii="Times New Roman" w:eastAsia="KaiTi" w:hAnsi="Times New Roman" w:cs="Times New Roman"/>
          <w:lang w:val="en-US"/>
        </w:rPr>
        <w:t xml:space="preserve"> </w:t>
      </w:r>
      <w:r w:rsidR="00D05222" w:rsidRPr="00D05222">
        <w:rPr>
          <w:rFonts w:ascii="Times New Roman" w:eastAsia="KaiTi" w:hAnsi="Times New Roman" w:cs="Times New Roman"/>
          <w:lang w:val="en-US"/>
        </w:rPr>
        <w:t>Better accessibility to financial market</w:t>
      </w:r>
      <w:r w:rsidR="00D05222">
        <w:rPr>
          <w:rFonts w:ascii="Times New Roman" w:eastAsia="KaiTi" w:hAnsi="Times New Roman" w:cs="Times New Roman"/>
          <w:lang w:val="en-US"/>
        </w:rPr>
        <w:t xml:space="preserve">; </w:t>
      </w:r>
      <w:r w:rsidR="00D05222" w:rsidRPr="00D05222">
        <w:rPr>
          <w:rFonts w:ascii="Times New Roman" w:eastAsia="KaiTi" w:hAnsi="Times New Roman" w:cs="Times New Roman"/>
          <w:lang w:val="en-US"/>
        </w:rPr>
        <w:t>Increase of stock liquidity</w:t>
      </w:r>
      <w:r w:rsidR="00F612F7">
        <w:rPr>
          <w:rFonts w:ascii="Times New Roman" w:eastAsia="KaiTi" w:hAnsi="Times New Roman" w:cs="Times New Roman"/>
          <w:lang w:val="en-US"/>
        </w:rPr>
        <w:t xml:space="preserve">; </w:t>
      </w:r>
      <w:r w:rsidR="00F612F7" w:rsidRPr="00F612F7">
        <w:rPr>
          <w:rFonts w:ascii="Times New Roman" w:eastAsia="KaiTi" w:hAnsi="Times New Roman" w:cs="Times New Roman"/>
          <w:highlight w:val="magenta"/>
          <w:lang w:val="en-US"/>
        </w:rPr>
        <w:t>Bad:</w:t>
      </w:r>
      <w:r w:rsidR="00F612F7">
        <w:rPr>
          <w:rFonts w:ascii="Times New Roman" w:eastAsia="KaiTi" w:hAnsi="Times New Roman" w:cs="Times New Roman"/>
          <w:lang w:val="en-US"/>
        </w:rPr>
        <w:t xml:space="preserve"> </w:t>
      </w:r>
      <w:r w:rsidR="00D05222" w:rsidRPr="00D05222">
        <w:rPr>
          <w:rFonts w:ascii="Times New Roman" w:eastAsia="KaiTi" w:hAnsi="Times New Roman" w:cs="Times New Roman"/>
          <w:lang w:val="en-US"/>
        </w:rPr>
        <w:t>Losing private benefit</w:t>
      </w:r>
      <w:r w:rsidR="00F612F7">
        <w:rPr>
          <w:rFonts w:ascii="Times New Roman" w:eastAsia="KaiTi" w:hAnsi="Times New Roman" w:cs="Times New Roman"/>
          <w:lang w:val="en-US"/>
        </w:rPr>
        <w:t xml:space="preserve">; </w:t>
      </w:r>
      <w:r w:rsidR="00D05222" w:rsidRPr="00D05222">
        <w:rPr>
          <w:rFonts w:ascii="Times New Roman" w:eastAsia="KaiTi" w:hAnsi="Times New Roman" w:cs="Times New Roman"/>
          <w:lang w:val="en-US"/>
        </w:rPr>
        <w:t>M&amp;A Threat</w:t>
      </w:r>
      <w:r w:rsidR="00F612F7">
        <w:rPr>
          <w:rFonts w:ascii="Times New Roman" w:eastAsia="KaiTi" w:hAnsi="Times New Roman" w:cs="Times New Roman"/>
          <w:lang w:val="en-US"/>
        </w:rPr>
        <w:t>.</w:t>
      </w:r>
      <w:r w:rsidR="00183627">
        <w:rPr>
          <w:rFonts w:ascii="Times New Roman" w:eastAsia="KaiTi" w:hAnsi="Times New Roman" w:cs="Times New Roman"/>
          <w:lang w:val="en-US"/>
        </w:rPr>
        <w:t xml:space="preserve"> </w:t>
      </w:r>
      <w:r w:rsidR="00183627" w:rsidRPr="0018362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</w:t>
      </w:r>
      <w:r w:rsidR="005C574D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ea</w:t>
      </w:r>
      <w:r w:rsidR="005C574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soned Equity Offering</w:t>
      </w:r>
      <w:r w:rsidR="0047754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(SEO)</w:t>
      </w:r>
      <w:r w:rsidR="00183627" w:rsidRPr="0018362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</w:p>
    <w:p w14:paraId="0B0AF643" w14:textId="22A1B352" w:rsidR="00D14DB6" w:rsidRPr="00A73EFD" w:rsidRDefault="00C206C2" w:rsidP="00F971EC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2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highlight w:val="red"/>
          <w:lang w:val="en-US"/>
        </w:rPr>
        <w:t>VC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C91EF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86AA2" w:rsidRPr="00746229">
        <w:rPr>
          <w:rFonts w:ascii="Times New Roman" w:hAnsi="Times New Roman" w:cs="Times New Roman"/>
          <w:b/>
          <w:bCs/>
          <w:highlight w:val="green"/>
          <w:lang w:val="en-US"/>
        </w:rPr>
        <w:t xml:space="preserve">(1) </w:t>
      </w:r>
      <w:r w:rsidR="00B1240C" w:rsidRPr="00746229">
        <w:rPr>
          <w:rFonts w:ascii="Times New Roman" w:hAnsi="Times New Roman" w:cs="Times New Roman"/>
          <w:b/>
          <w:bCs/>
          <w:highlight w:val="green"/>
          <w:lang w:val="en-US"/>
        </w:rPr>
        <w:t>Organization of venture capital firms</w:t>
      </w:r>
      <w:r w:rsidR="00F52142" w:rsidRPr="00746229">
        <w:rPr>
          <w:rFonts w:ascii="Times New Roman" w:hAnsi="Times New Roman" w:cs="Times New Roman"/>
          <w:b/>
          <w:bCs/>
          <w:highlight w:val="green"/>
          <w:lang w:val="en-US"/>
        </w:rPr>
        <w:t>.</w:t>
      </w:r>
      <w:r w:rsidR="006A42D8" w:rsidRPr="006465B4">
        <w:rPr>
          <w:rFonts w:ascii="Times New Roman" w:hAnsi="Times New Roman" w:cs="Times New Roman"/>
          <w:lang w:val="en-US"/>
        </w:rPr>
        <w:t xml:space="preserve"> </w:t>
      </w:r>
      <w:r w:rsidR="006465B4" w:rsidRPr="00214CAA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Limited Partnership Structure</w:t>
      </w:r>
      <w:r w:rsidR="00214CAA" w:rsidRPr="00214CAA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.</w:t>
      </w:r>
      <w:r w:rsidR="00214CAA" w:rsidRPr="009269D8">
        <w:rPr>
          <w:rFonts w:ascii="Times New Roman" w:hAnsi="Times New Roman" w:cs="Times New Roman"/>
          <w:lang w:val="en-US"/>
        </w:rPr>
        <w:t xml:space="preserve"> </w:t>
      </w:r>
      <w:r w:rsidR="007F1B8A" w:rsidRPr="00286EAE">
        <w:rPr>
          <w:rFonts w:ascii="Times New Roman" w:hAnsi="Times New Roman" w:cs="Times New Roman"/>
          <w:highlight w:val="magenta"/>
          <w:lang w:val="en-US"/>
        </w:rPr>
        <w:t xml:space="preserve">GP </w:t>
      </w:r>
      <w:r w:rsidR="0029603E" w:rsidRPr="00286EAE">
        <w:rPr>
          <w:rFonts w:ascii="Times New Roman" w:hAnsi="Times New Roman" w:cs="Times New Roman"/>
          <w:highlight w:val="magenta"/>
          <w:lang w:val="en-US"/>
        </w:rPr>
        <w:t>Responsible for</w:t>
      </w:r>
      <w:r w:rsidR="0029603E" w:rsidRPr="0029603E">
        <w:rPr>
          <w:rFonts w:ascii="Times New Roman" w:hAnsi="Times New Roman" w:cs="Times New Roman"/>
          <w:lang w:val="en-US"/>
        </w:rPr>
        <w:t xml:space="preserve"> 1) raising investment capital from LP</w:t>
      </w:r>
      <w:r w:rsidR="009B16C5">
        <w:rPr>
          <w:rFonts w:ascii="Times New Roman" w:hAnsi="Times New Roman" w:cs="Times New Roman"/>
          <w:lang w:val="en-US"/>
        </w:rPr>
        <w:t xml:space="preserve"> (</w:t>
      </w:r>
      <w:r w:rsidR="005C1972" w:rsidRPr="005C1972">
        <w:rPr>
          <w:rFonts w:ascii="KaiTi" w:eastAsia="KaiTi" w:hAnsi="KaiTi" w:cs="Times New Roman" w:hint="eastAsia"/>
          <w:lang w:val="en-US"/>
        </w:rPr>
        <w:t>销售</w:t>
      </w:r>
      <w:r w:rsidR="005C1972" w:rsidRPr="005C1972">
        <w:rPr>
          <w:rFonts w:ascii="Times New Roman" w:eastAsia="KaiTi" w:hAnsi="Times New Roman" w:cs="Times New Roman"/>
          <w:lang w:val="en-US"/>
        </w:rPr>
        <w:t>,</w:t>
      </w:r>
      <w:r w:rsidR="005C1972">
        <w:rPr>
          <w:rFonts w:ascii="Times New Roman" w:eastAsia="KaiTi" w:hAnsi="Times New Roman" w:cs="Times New Roman"/>
          <w:lang w:val="en-US"/>
        </w:rPr>
        <w:t xml:space="preserve"> </w:t>
      </w:r>
      <w:r w:rsidR="005C1972">
        <w:rPr>
          <w:rFonts w:ascii="Times New Roman" w:eastAsia="KaiTi" w:hAnsi="Times New Roman" w:cs="Times New Roman" w:hint="eastAsia"/>
          <w:lang w:val="en-US"/>
        </w:rPr>
        <w:t>定期报告</w:t>
      </w:r>
      <w:r w:rsidR="009B16C5">
        <w:rPr>
          <w:rFonts w:ascii="Times New Roman" w:hAnsi="Times New Roman" w:cs="Times New Roman" w:hint="eastAsia"/>
          <w:lang w:val="en-US"/>
        </w:rPr>
        <w:t>)</w:t>
      </w:r>
      <w:r w:rsidR="00637EAA">
        <w:rPr>
          <w:rFonts w:ascii="Times New Roman" w:hAnsi="Times New Roman" w:cs="Times New Roman"/>
          <w:lang w:val="en-US"/>
        </w:rPr>
        <w:t>;</w:t>
      </w:r>
      <w:r w:rsidR="0029603E">
        <w:rPr>
          <w:rFonts w:ascii="Times New Roman" w:hAnsi="Times New Roman" w:cs="Times New Roman"/>
          <w:lang w:val="en-US"/>
        </w:rPr>
        <w:t xml:space="preserve"> </w:t>
      </w:r>
      <w:r w:rsidR="0029603E" w:rsidRPr="0029603E">
        <w:rPr>
          <w:rFonts w:ascii="Times New Roman" w:hAnsi="Times New Roman" w:cs="Times New Roman"/>
          <w:lang w:val="en-US"/>
        </w:rPr>
        <w:t>2) deploying the capital by investing in portfolio</w:t>
      </w:r>
      <w:r w:rsidR="00C34CFF">
        <w:rPr>
          <w:rFonts w:ascii="Times New Roman" w:hAnsi="Times New Roman" w:cs="Times New Roman"/>
          <w:lang w:val="en-US"/>
        </w:rPr>
        <w:t>;</w:t>
      </w:r>
      <w:r w:rsidR="0029603E" w:rsidRPr="0029603E">
        <w:rPr>
          <w:rFonts w:ascii="Times New Roman" w:hAnsi="Times New Roman" w:cs="Times New Roman"/>
          <w:lang w:val="en-US"/>
        </w:rPr>
        <w:t xml:space="preserve"> 3)</w:t>
      </w:r>
      <w:r w:rsidR="0029603E">
        <w:rPr>
          <w:rFonts w:ascii="Times New Roman" w:hAnsi="Times New Roman" w:cs="Times New Roman"/>
          <w:lang w:val="en-US"/>
        </w:rPr>
        <w:t xml:space="preserve"> </w:t>
      </w:r>
      <w:r w:rsidR="0029603E" w:rsidRPr="0029603E">
        <w:rPr>
          <w:rFonts w:ascii="Times New Roman" w:hAnsi="Times New Roman" w:cs="Times New Roman"/>
          <w:lang w:val="en-US"/>
        </w:rPr>
        <w:t>harvesting investments</w:t>
      </w:r>
      <w:r w:rsidR="00C84FD3">
        <w:rPr>
          <w:rFonts w:ascii="Times New Roman" w:hAnsi="Times New Roman" w:cs="Times New Roman"/>
          <w:lang w:val="en-US"/>
        </w:rPr>
        <w:t xml:space="preserve"> (</w:t>
      </w:r>
      <w:r w:rsidR="00C84FD3" w:rsidRPr="00FA47BF">
        <w:rPr>
          <w:rFonts w:ascii="Times New Roman" w:hAnsi="Times New Roman" w:cs="Times New Roman"/>
          <w:lang w:val="en-US"/>
        </w:rPr>
        <w:t xml:space="preserve">GP </w:t>
      </w:r>
      <w:r w:rsidR="00C84FD3" w:rsidRPr="00FA47BF">
        <w:rPr>
          <w:rFonts w:ascii="Times New Roman" w:eastAsia="KaiTi" w:hAnsi="Times New Roman" w:cs="Times New Roman"/>
          <w:lang w:val="en-US"/>
        </w:rPr>
        <w:t>投入</w:t>
      </w:r>
      <w:r w:rsidR="00FB12DA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8F5727" w:rsidRPr="00FA47BF">
        <w:rPr>
          <w:rFonts w:ascii="Times New Roman" w:eastAsia="KaiTi" w:hAnsi="Times New Roman" w:cs="Times New Roman"/>
          <w:lang w:val="en-US"/>
        </w:rPr>
        <w:t>1%</w:t>
      </w:r>
      <w:r w:rsidR="00C84FD3" w:rsidRPr="00FA47BF">
        <w:rPr>
          <w:rFonts w:ascii="Times New Roman" w:eastAsia="KaiTi" w:hAnsi="Times New Roman" w:cs="Times New Roman"/>
          <w:lang w:val="en-US"/>
        </w:rPr>
        <w:t>,</w:t>
      </w:r>
      <w:r w:rsidR="00A003F0" w:rsidRPr="00FA47BF">
        <w:rPr>
          <w:rFonts w:ascii="Times New Roman" w:eastAsia="KaiTi" w:hAnsi="Times New Roman" w:cs="Times New Roman"/>
          <w:lang w:val="en-US"/>
        </w:rPr>
        <w:t xml:space="preserve"> </w:t>
      </w:r>
      <w:r w:rsidR="00A003F0" w:rsidRPr="00FA47BF">
        <w:rPr>
          <w:rFonts w:ascii="Times New Roman" w:eastAsia="KaiTi" w:hAnsi="Times New Roman" w:cs="Times New Roman"/>
          <w:lang w:val="en-US"/>
        </w:rPr>
        <w:t>获利集中于</w:t>
      </w:r>
      <w:r w:rsidR="006E742E" w:rsidRPr="00FA47BF">
        <w:rPr>
          <w:rFonts w:ascii="Times New Roman" w:eastAsia="KaiTi" w:hAnsi="Times New Roman" w:cs="Times New Roman"/>
          <w:lang w:val="en-US"/>
        </w:rPr>
        <w:t xml:space="preserve"> </w:t>
      </w:r>
      <w:r w:rsidR="0001439F" w:rsidRPr="00FA47BF">
        <w:rPr>
          <w:rFonts w:ascii="Times New Roman" w:eastAsia="KaiTi" w:hAnsi="Times New Roman" w:cs="Times New Roman"/>
          <w:lang w:val="en-US"/>
        </w:rPr>
        <w:t>LP</w:t>
      </w:r>
      <w:r w:rsidR="006E742E" w:rsidRPr="00FA47BF">
        <w:rPr>
          <w:rFonts w:ascii="Times New Roman" w:eastAsia="KaiTi" w:hAnsi="Times New Roman" w:cs="Times New Roman"/>
          <w:lang w:val="en-US"/>
        </w:rPr>
        <w:t xml:space="preserve"> </w:t>
      </w:r>
      <w:r w:rsidR="004234C1" w:rsidRPr="00FA47BF">
        <w:rPr>
          <w:rFonts w:ascii="Times New Roman" w:eastAsia="KaiTi" w:hAnsi="Times New Roman" w:cs="Times New Roman"/>
          <w:lang w:val="en-US"/>
        </w:rPr>
        <w:t>70%</w:t>
      </w:r>
      <w:r w:rsidR="00C84FD3">
        <w:rPr>
          <w:rFonts w:ascii="Times New Roman" w:hAnsi="Times New Roman" w:cs="Times New Roman"/>
          <w:lang w:val="en-US"/>
        </w:rPr>
        <w:t>)</w:t>
      </w:r>
      <w:r w:rsidR="008F5727">
        <w:rPr>
          <w:rFonts w:ascii="Times New Roman" w:hAnsi="Times New Roman" w:cs="Times New Roman" w:hint="eastAsia"/>
          <w:lang w:val="en-US"/>
        </w:rPr>
        <w:t>;</w:t>
      </w:r>
      <w:r w:rsidR="008F5727">
        <w:rPr>
          <w:rFonts w:ascii="Times New Roman" w:hAnsi="Times New Roman" w:cs="Times New Roman"/>
          <w:lang w:val="en-US"/>
        </w:rPr>
        <w:t xml:space="preserve"> 4</w:t>
      </w:r>
      <w:r w:rsidR="00195963">
        <w:rPr>
          <w:rFonts w:ascii="Times New Roman" w:hAnsi="Times New Roman" w:cs="Times New Roman"/>
          <w:lang w:val="en-US"/>
        </w:rPr>
        <w:t>)</w:t>
      </w:r>
      <w:r w:rsidR="00195963" w:rsidRPr="00195963">
        <w:t xml:space="preserve"> </w:t>
      </w:r>
      <w:r w:rsidR="00195963">
        <w:rPr>
          <w:rFonts w:ascii="Times New Roman" w:hAnsi="Times New Roman" w:cs="Times New Roman"/>
          <w:lang w:val="en-US"/>
        </w:rPr>
        <w:t>s</w:t>
      </w:r>
      <w:r w:rsidR="00195963" w:rsidRPr="00195963">
        <w:rPr>
          <w:rFonts w:ascii="Times New Roman" w:hAnsi="Times New Roman" w:cs="Times New Roman"/>
          <w:lang w:val="en-US"/>
        </w:rPr>
        <w:t>creen</w:t>
      </w:r>
      <w:r w:rsidR="00195963">
        <w:rPr>
          <w:rFonts w:ascii="Times New Roman" w:hAnsi="Times New Roman" w:cs="Times New Roman"/>
          <w:lang w:val="en-US"/>
        </w:rPr>
        <w:t>ing</w:t>
      </w:r>
      <w:r w:rsidR="00195963" w:rsidRPr="00195963">
        <w:rPr>
          <w:rFonts w:ascii="Times New Roman" w:hAnsi="Times New Roman" w:cs="Times New Roman"/>
          <w:lang w:val="en-US"/>
        </w:rPr>
        <w:t xml:space="preserve"> opportunities, commits human capital to</w:t>
      </w:r>
      <w:r w:rsidR="00195963">
        <w:rPr>
          <w:rFonts w:ascii="Times New Roman" w:hAnsi="Times New Roman" w:cs="Times New Roman"/>
          <w:lang w:val="en-US"/>
        </w:rPr>
        <w:t xml:space="preserve"> </w:t>
      </w:r>
      <w:r w:rsidR="00195963" w:rsidRPr="00195963">
        <w:rPr>
          <w:rFonts w:ascii="Times New Roman" w:hAnsi="Times New Roman" w:cs="Times New Roman"/>
          <w:lang w:val="en-US"/>
        </w:rPr>
        <w:t>ongoing involvement in monitoring and advising</w:t>
      </w:r>
      <w:r w:rsidR="00195963">
        <w:rPr>
          <w:rFonts w:ascii="Times New Roman" w:hAnsi="Times New Roman" w:cs="Times New Roman"/>
          <w:lang w:val="en-US"/>
        </w:rPr>
        <w:t>.</w:t>
      </w:r>
      <w:r w:rsidR="00D04F3B">
        <w:rPr>
          <w:rFonts w:ascii="Times New Roman" w:hAnsi="Times New Roman" w:cs="Times New Roman"/>
          <w:lang w:val="en-US"/>
        </w:rPr>
        <w:t xml:space="preserve"> </w:t>
      </w:r>
      <w:r w:rsidR="00D04F3B" w:rsidRPr="00D04F3B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Distribution waterfalls.</w:t>
      </w:r>
      <w:r w:rsidR="00D04F3B">
        <w:rPr>
          <w:rFonts w:ascii="Times New Roman" w:hAnsi="Times New Roman" w:cs="Times New Roman"/>
          <w:lang w:val="en-US"/>
        </w:rPr>
        <w:t xml:space="preserve"> </w:t>
      </w:r>
      <w:r w:rsidR="00EE07D6" w:rsidRPr="00EE07D6">
        <w:rPr>
          <w:rFonts w:ascii="Times New Roman" w:eastAsia="KaiTi" w:hAnsi="Times New Roman" w:cs="Times New Roman" w:hint="eastAsia"/>
          <w:lang w:val="en-US"/>
        </w:rPr>
        <w:t>先</w:t>
      </w:r>
      <w:r w:rsidR="00442B0F">
        <w:rPr>
          <w:rFonts w:ascii="Times New Roman" w:eastAsia="KaiTi" w:hAnsi="Times New Roman" w:cs="Times New Roman" w:hint="eastAsia"/>
          <w:lang w:val="en-US"/>
        </w:rPr>
        <w:t>给</w:t>
      </w:r>
      <w:r w:rsidR="004F42DA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4F42DA">
        <w:rPr>
          <w:rFonts w:ascii="Times New Roman" w:eastAsia="KaiTi" w:hAnsi="Times New Roman" w:cs="Times New Roman"/>
          <w:lang w:val="en-US"/>
        </w:rPr>
        <w:t xml:space="preserve"> </w:t>
      </w:r>
      <w:r w:rsidR="004F42DA">
        <w:rPr>
          <w:rFonts w:ascii="Times New Roman" w:eastAsia="KaiTi" w:hAnsi="Times New Roman" w:cs="Times New Roman" w:hint="eastAsia"/>
          <w:lang w:val="en-US"/>
        </w:rPr>
        <w:t>管理费</w:t>
      </w:r>
      <w:r w:rsidR="004F42DA">
        <w:rPr>
          <w:rFonts w:ascii="Times New Roman" w:eastAsia="KaiTi" w:hAnsi="Times New Roman" w:cs="Times New Roman" w:hint="eastAsia"/>
          <w:lang w:val="en-US"/>
        </w:rPr>
        <w:t>,</w:t>
      </w:r>
      <w:r w:rsidR="004F42DA">
        <w:rPr>
          <w:rFonts w:ascii="Times New Roman" w:eastAsia="KaiTi" w:hAnsi="Times New Roman" w:cs="Times New Roman"/>
          <w:lang w:val="en-US"/>
        </w:rPr>
        <w:t xml:space="preserve"> </w:t>
      </w:r>
      <w:r w:rsidR="001C1902">
        <w:rPr>
          <w:rFonts w:ascii="Times New Roman" w:eastAsia="KaiTi" w:hAnsi="Times New Roman" w:cs="Times New Roman" w:hint="eastAsia"/>
          <w:lang w:val="en-US"/>
        </w:rPr>
        <w:t>再</w:t>
      </w:r>
      <w:r w:rsidR="00EE07D6" w:rsidRPr="00EE07D6">
        <w:rPr>
          <w:rFonts w:ascii="Times New Roman" w:eastAsia="KaiTi" w:hAnsi="Times New Roman" w:cs="Times New Roman"/>
          <w:lang w:val="en-US"/>
        </w:rPr>
        <w:t>还</w:t>
      </w:r>
      <w:r w:rsidR="00EE07D6" w:rsidRPr="00EE07D6">
        <w:rPr>
          <w:rFonts w:ascii="Times New Roman" w:eastAsia="KaiTi" w:hAnsi="Times New Roman" w:cs="Times New Roman"/>
          <w:lang w:val="en-US"/>
        </w:rPr>
        <w:t xml:space="preserve"> LP </w:t>
      </w:r>
      <w:r w:rsidR="00EE07D6" w:rsidRPr="00EE07D6">
        <w:rPr>
          <w:rFonts w:ascii="Times New Roman" w:eastAsia="KaiTi" w:hAnsi="Times New Roman" w:cs="Times New Roman"/>
          <w:lang w:val="en-US"/>
        </w:rPr>
        <w:t>本金</w:t>
      </w:r>
      <w:r w:rsidR="00EE07D6">
        <w:rPr>
          <w:rFonts w:ascii="Times New Roman" w:eastAsia="KaiTi" w:hAnsi="Times New Roman" w:cs="Times New Roman" w:hint="eastAsia"/>
          <w:lang w:val="en-US"/>
        </w:rPr>
        <w:t>,</w:t>
      </w:r>
      <w:r w:rsidR="00EE07D6">
        <w:rPr>
          <w:rFonts w:ascii="Times New Roman" w:eastAsia="KaiTi" w:hAnsi="Times New Roman" w:cs="Times New Roman"/>
          <w:lang w:val="en-US"/>
        </w:rPr>
        <w:t xml:space="preserve"> </w:t>
      </w:r>
      <w:r w:rsidR="00EE07D6">
        <w:rPr>
          <w:rFonts w:ascii="Times New Roman" w:eastAsia="KaiTi" w:hAnsi="Times New Roman" w:cs="Times New Roman" w:hint="eastAsia"/>
          <w:lang w:val="en-US"/>
        </w:rPr>
        <w:t>再</w:t>
      </w:r>
      <w:r w:rsidR="00A400DB">
        <w:rPr>
          <w:rFonts w:ascii="Times New Roman" w:eastAsia="KaiTi" w:hAnsi="Times New Roman" w:cs="Times New Roman" w:hint="eastAsia"/>
          <w:lang w:val="en-US"/>
        </w:rPr>
        <w:t>给</w:t>
      </w:r>
      <w:r w:rsidR="00A400DB">
        <w:rPr>
          <w:rFonts w:ascii="Times New Roman" w:eastAsia="KaiTi" w:hAnsi="Times New Roman" w:cs="Times New Roman" w:hint="eastAsia"/>
          <w:lang w:val="en-US"/>
        </w:rPr>
        <w:t xml:space="preserve"> LP</w:t>
      </w:r>
      <w:r w:rsidR="00A400DB">
        <w:rPr>
          <w:rFonts w:ascii="Times New Roman" w:eastAsia="KaiTi" w:hAnsi="Times New Roman" w:cs="Times New Roman"/>
          <w:lang w:val="en-US"/>
        </w:rPr>
        <w:t xml:space="preserve"> </w:t>
      </w:r>
      <w:r w:rsidR="00D83944">
        <w:rPr>
          <w:rFonts w:ascii="Times New Roman" w:eastAsia="KaiTi" w:hAnsi="Times New Roman" w:cs="Times New Roman" w:hint="eastAsia"/>
          <w:lang w:val="en-US"/>
        </w:rPr>
        <w:t>约定</w:t>
      </w:r>
      <w:r w:rsidR="00A400DB">
        <w:rPr>
          <w:rFonts w:ascii="Times New Roman" w:eastAsia="KaiTi" w:hAnsi="Times New Roman" w:cs="Times New Roman" w:hint="eastAsia"/>
          <w:lang w:val="en-US"/>
        </w:rPr>
        <w:t>的</w:t>
      </w:r>
      <w:r w:rsidR="007E468A">
        <w:rPr>
          <w:rFonts w:ascii="Times New Roman" w:eastAsia="KaiTi" w:hAnsi="Times New Roman" w:cs="Times New Roman" w:hint="eastAsia"/>
          <w:lang w:val="en-US"/>
        </w:rPr>
        <w:t>最低</w:t>
      </w:r>
      <w:r w:rsidR="00A400DB">
        <w:rPr>
          <w:rFonts w:ascii="Times New Roman" w:eastAsia="KaiTi" w:hAnsi="Times New Roman" w:cs="Times New Roman" w:hint="eastAsia"/>
          <w:lang w:val="en-US"/>
        </w:rPr>
        <w:t>收益</w:t>
      </w:r>
      <w:r w:rsidR="00A400DB">
        <w:rPr>
          <w:rFonts w:ascii="Times New Roman" w:eastAsia="KaiTi" w:hAnsi="Times New Roman" w:cs="Times New Roman" w:hint="eastAsia"/>
          <w:lang w:val="en-US"/>
        </w:rPr>
        <w:t>,</w:t>
      </w:r>
      <w:r w:rsidR="00A400DB">
        <w:rPr>
          <w:rFonts w:ascii="Times New Roman" w:eastAsia="KaiTi" w:hAnsi="Times New Roman" w:cs="Times New Roman"/>
          <w:lang w:val="en-US"/>
        </w:rPr>
        <w:t xml:space="preserve"> </w:t>
      </w:r>
      <w:r w:rsidR="00480050">
        <w:rPr>
          <w:rFonts w:ascii="Times New Roman" w:eastAsia="KaiTi" w:hAnsi="Times New Roman" w:cs="Times New Roman" w:hint="eastAsia"/>
          <w:lang w:val="en-US"/>
        </w:rPr>
        <w:t>然后</w:t>
      </w:r>
      <w:r w:rsidR="00A400DB">
        <w:rPr>
          <w:rFonts w:ascii="Times New Roman" w:eastAsia="KaiTi" w:hAnsi="Times New Roman" w:cs="Times New Roman" w:hint="eastAsia"/>
          <w:lang w:val="en-US"/>
        </w:rPr>
        <w:t>给</w:t>
      </w:r>
      <w:r w:rsidR="00A400DB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A400DB">
        <w:rPr>
          <w:rFonts w:ascii="Times New Roman" w:eastAsia="KaiTi" w:hAnsi="Times New Roman" w:cs="Times New Roman"/>
          <w:lang w:val="en-US"/>
        </w:rPr>
        <w:t xml:space="preserve"> </w:t>
      </w:r>
      <w:r w:rsidR="001D2800">
        <w:rPr>
          <w:rFonts w:ascii="Times New Roman" w:eastAsia="KaiTi" w:hAnsi="Times New Roman" w:cs="Times New Roman" w:hint="eastAsia"/>
          <w:lang w:val="en-US"/>
        </w:rPr>
        <w:t>约定的</w:t>
      </w:r>
      <w:r w:rsidR="00F83279">
        <w:rPr>
          <w:rFonts w:ascii="Times New Roman" w:eastAsia="KaiTi" w:hAnsi="Times New Roman" w:cs="Times New Roman" w:hint="eastAsia"/>
          <w:lang w:val="en-US"/>
        </w:rPr>
        <w:t>最低收益</w:t>
      </w:r>
      <w:r w:rsidR="00F83279">
        <w:rPr>
          <w:rFonts w:ascii="Times New Roman" w:eastAsia="KaiTi" w:hAnsi="Times New Roman" w:cs="Times New Roman" w:hint="eastAsia"/>
          <w:lang w:val="en-US"/>
        </w:rPr>
        <w:t>,</w:t>
      </w:r>
      <w:r w:rsidR="00F83279">
        <w:rPr>
          <w:rFonts w:ascii="Times New Roman" w:eastAsia="KaiTi" w:hAnsi="Times New Roman" w:cs="Times New Roman"/>
          <w:lang w:val="en-US"/>
        </w:rPr>
        <w:t xml:space="preserve"> </w:t>
      </w:r>
      <w:r w:rsidR="00164ADA">
        <w:rPr>
          <w:rFonts w:ascii="Times New Roman" w:eastAsia="KaiTi" w:hAnsi="Times New Roman" w:cs="Times New Roman" w:hint="eastAsia"/>
          <w:lang w:val="en-US"/>
        </w:rPr>
        <w:t>最后</w:t>
      </w:r>
      <w:r w:rsidR="004D30E0">
        <w:rPr>
          <w:rFonts w:ascii="Times New Roman" w:eastAsia="KaiTi" w:hAnsi="Times New Roman" w:cs="Times New Roman" w:hint="eastAsia"/>
          <w:lang w:val="en-US"/>
        </w:rPr>
        <w:t>按约定分配</w:t>
      </w:r>
      <w:r w:rsidR="00F83279">
        <w:rPr>
          <w:rFonts w:ascii="Times New Roman" w:eastAsia="KaiTi" w:hAnsi="Times New Roman" w:cs="Times New Roman" w:hint="eastAsia"/>
          <w:lang w:val="en-US"/>
        </w:rPr>
        <w:t>剩余的</w:t>
      </w:r>
      <w:r w:rsidR="00022D17">
        <w:rPr>
          <w:rFonts w:ascii="Times New Roman" w:eastAsia="KaiTi" w:hAnsi="Times New Roman" w:cs="Times New Roman" w:hint="eastAsia"/>
          <w:lang w:val="en-US"/>
        </w:rPr>
        <w:t>超额收益</w:t>
      </w:r>
      <w:r w:rsidR="004D30E0">
        <w:rPr>
          <w:rFonts w:ascii="Times New Roman" w:eastAsia="KaiTi" w:hAnsi="Times New Roman" w:cs="Times New Roman" w:hint="eastAsia"/>
          <w:lang w:val="en-US"/>
        </w:rPr>
        <w:t>.</w:t>
      </w:r>
      <w:r w:rsidR="004D30E0">
        <w:rPr>
          <w:rFonts w:ascii="Times New Roman" w:eastAsia="KaiTi" w:hAnsi="Times New Roman" w:cs="Times New Roman"/>
          <w:lang w:val="en-US"/>
        </w:rPr>
        <w:t xml:space="preserve"> </w:t>
      </w:r>
      <w:r w:rsidR="0067508A" w:rsidRPr="00C97FE3">
        <w:rPr>
          <w:rFonts w:ascii="Times New Roman" w:eastAsia="KaiTi" w:hAnsi="Times New Roman" w:cs="Times New Roman"/>
          <w:highlight w:val="magenta"/>
          <w:lang w:val="en-US"/>
        </w:rPr>
        <w:t>Recovery Phase:</w:t>
      </w:r>
      <w:r w:rsidR="0067508A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Payment of management fee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5E760A" w:rsidRPr="005E760A">
        <w:rPr>
          <w:rFonts w:ascii="Times New Roman" w:eastAsia="KaiTi" w:hAnsi="Times New Roman" w:cs="Times New Roman"/>
          <w:lang w:val="en-US"/>
        </w:rPr>
        <w:t>Return of LPs’ principal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6D452C" w:rsidRPr="00C97FE3">
        <w:rPr>
          <w:rFonts w:ascii="Times New Roman" w:eastAsia="KaiTi" w:hAnsi="Times New Roman" w:cs="Times New Roman"/>
          <w:highlight w:val="magenta"/>
          <w:lang w:val="en-US"/>
        </w:rPr>
        <w:t>Hurdle Phase:</w:t>
      </w:r>
      <w:r w:rsidR="006D452C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Preferential return to LP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355A2B" w:rsidRPr="00355A2B">
        <w:rPr>
          <w:rFonts w:ascii="Times New Roman" w:eastAsia="KaiTi" w:hAnsi="Times New Roman" w:cs="Times New Roman"/>
          <w:highlight w:val="magenta"/>
          <w:lang w:val="en-US"/>
        </w:rPr>
        <w:t>Catchup Phase:</w:t>
      </w:r>
      <w:r w:rsidR="00355A2B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A carried interest portion to the GP corresponding</w:t>
      </w:r>
      <w:r w:rsidR="005E760A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to LPs’ preferential retur</w:t>
      </w:r>
      <w:r w:rsidR="005E760A">
        <w:rPr>
          <w:rFonts w:ascii="Times New Roman" w:eastAsia="KaiTi" w:hAnsi="Times New Roman" w:cs="Times New Roman"/>
          <w:lang w:val="en-US"/>
        </w:rPr>
        <w:t xml:space="preserve">n; </w:t>
      </w:r>
      <w:r w:rsidR="00EC630C" w:rsidRPr="00EC630C">
        <w:rPr>
          <w:rFonts w:ascii="Times New Roman" w:eastAsia="KaiTi" w:hAnsi="Times New Roman" w:cs="Times New Roman"/>
          <w:highlight w:val="magenta"/>
          <w:lang w:val="en-US"/>
        </w:rPr>
        <w:t>Carried Interest Phase:</w:t>
      </w:r>
      <w:r w:rsidR="00EC630C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Remaining portion of capital gain due to LPs</w:t>
      </w:r>
      <w:r w:rsidR="009C6EC2">
        <w:rPr>
          <w:rFonts w:ascii="Times New Roman" w:eastAsia="KaiTi" w:hAnsi="Times New Roman" w:cs="Times New Roman"/>
          <w:lang w:val="en-US"/>
        </w:rPr>
        <w:t xml:space="preserve"> (80%)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5E760A" w:rsidRPr="005E760A">
        <w:rPr>
          <w:rFonts w:ascii="Times New Roman" w:eastAsia="KaiTi" w:hAnsi="Times New Roman" w:cs="Times New Roman"/>
          <w:lang w:val="en-US"/>
        </w:rPr>
        <w:t>The GP’s remaining carried interest</w:t>
      </w:r>
      <w:r w:rsidR="00980CA3">
        <w:rPr>
          <w:rFonts w:ascii="Times New Roman" w:eastAsia="KaiTi" w:hAnsi="Times New Roman" w:cs="Times New Roman"/>
          <w:lang w:val="en-US"/>
        </w:rPr>
        <w:t xml:space="preserve"> (20%)</w:t>
      </w:r>
      <w:r w:rsidR="005E760A">
        <w:rPr>
          <w:rFonts w:ascii="Times New Roman" w:eastAsia="KaiTi" w:hAnsi="Times New Roman" w:cs="Times New Roman"/>
          <w:lang w:val="en-US"/>
        </w:rPr>
        <w:t>.</w:t>
      </w:r>
      <w:r w:rsidR="005E5CA6">
        <w:rPr>
          <w:rFonts w:ascii="Times New Roman" w:eastAsia="KaiTi" w:hAnsi="Times New Roman" w:cs="Times New Roman"/>
          <w:lang w:val="en-US"/>
        </w:rPr>
        <w:t xml:space="preserve"> </w:t>
      </w:r>
      <w:r w:rsidR="008E406B">
        <w:rPr>
          <w:rFonts w:ascii="Times New Roman" w:eastAsia="KaiTi" w:hAnsi="Times New Roman" w:cs="Times New Roman" w:hint="eastAsia"/>
          <w:lang w:val="en-US"/>
        </w:rPr>
        <w:t>注意</w:t>
      </w:r>
      <w:r w:rsidR="008E406B">
        <w:rPr>
          <w:rFonts w:ascii="Times New Roman" w:eastAsia="KaiTi" w:hAnsi="Times New Roman" w:cs="Times New Roman" w:hint="eastAsia"/>
          <w:lang w:val="en-US"/>
        </w:rPr>
        <w:t xml:space="preserve"> Catchup</w:t>
      </w:r>
      <w:r w:rsidR="008E406B">
        <w:rPr>
          <w:rFonts w:ascii="Times New Roman" w:eastAsia="KaiTi" w:hAnsi="Times New Roman" w:cs="Times New Roman"/>
          <w:lang w:val="en-US"/>
        </w:rPr>
        <w:t xml:space="preserve"> </w:t>
      </w:r>
      <w:r w:rsidR="008E406B">
        <w:rPr>
          <w:rFonts w:ascii="Times New Roman" w:eastAsia="KaiTi" w:hAnsi="Times New Roman" w:cs="Times New Roman" w:hint="eastAsia"/>
          <w:lang w:val="en-US"/>
        </w:rPr>
        <w:t>机制</w:t>
      </w:r>
      <w:r w:rsidR="003A5E1D">
        <w:rPr>
          <w:rFonts w:ascii="Times New Roman" w:eastAsia="KaiTi" w:hAnsi="Times New Roman" w:cs="Times New Roman" w:hint="eastAsia"/>
          <w:lang w:val="en-US"/>
        </w:rPr>
        <w:t>让</w:t>
      </w:r>
      <w:r w:rsidR="003A5E1D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3A5E1D">
        <w:rPr>
          <w:rFonts w:ascii="Times New Roman" w:eastAsia="KaiTi" w:hAnsi="Times New Roman" w:cs="Times New Roman"/>
          <w:lang w:val="en-US"/>
        </w:rPr>
        <w:t xml:space="preserve"> </w:t>
      </w:r>
      <w:r w:rsidR="003A5E1D">
        <w:rPr>
          <w:rFonts w:ascii="Times New Roman" w:eastAsia="KaiTi" w:hAnsi="Times New Roman" w:cs="Times New Roman" w:hint="eastAsia"/>
          <w:lang w:val="en-US"/>
        </w:rPr>
        <w:t>更有动力</w:t>
      </w:r>
      <w:r w:rsidR="003A5E1D">
        <w:rPr>
          <w:rFonts w:ascii="Times New Roman" w:eastAsia="KaiTi" w:hAnsi="Times New Roman" w:cs="Times New Roman" w:hint="eastAsia"/>
          <w:lang w:val="en-US"/>
        </w:rPr>
        <w:t>.</w:t>
      </w:r>
      <w:r w:rsidR="003A5E1D">
        <w:rPr>
          <w:rFonts w:ascii="Times New Roman" w:eastAsia="KaiTi" w:hAnsi="Times New Roman" w:cs="Times New Roman"/>
          <w:lang w:val="en-US"/>
        </w:rPr>
        <w:t xml:space="preserve"> </w:t>
      </w:r>
      <w:proofErr w:type="spellStart"/>
      <w:r w:rsidR="00CD1F32" w:rsidRP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Clawbacks</w:t>
      </w:r>
      <w:proofErr w:type="spellEnd"/>
      <w:r w:rsid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(</w:t>
      </w:r>
      <w:r w:rsidR="00CD1F32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回拨机制</w:t>
      </w:r>
      <w:r w:rsid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)</w:t>
      </w:r>
      <w:r w:rsidR="00CD1F32" w:rsidRP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CD1F32">
        <w:rPr>
          <w:rFonts w:ascii="Times New Roman" w:eastAsia="KaiTi" w:hAnsi="Times New Roman" w:cs="Times New Roman"/>
          <w:lang w:val="en-US"/>
        </w:rPr>
        <w:t xml:space="preserve"> </w:t>
      </w:r>
      <w:r w:rsidR="00E70086">
        <w:rPr>
          <w:rFonts w:ascii="Times New Roman" w:eastAsia="KaiTi" w:hAnsi="Times New Roman" w:cs="Times New Roman" w:hint="eastAsia"/>
          <w:lang w:val="en-US"/>
        </w:rPr>
        <w:t>LP</w:t>
      </w:r>
      <w:r w:rsidR="00E70086">
        <w:rPr>
          <w:rFonts w:ascii="Times New Roman" w:eastAsia="KaiTi" w:hAnsi="Times New Roman" w:cs="Times New Roman"/>
          <w:lang w:val="en-US"/>
        </w:rPr>
        <w:t xml:space="preserve"> </w:t>
      </w:r>
      <w:r w:rsidR="00E70086">
        <w:rPr>
          <w:rFonts w:ascii="Times New Roman" w:eastAsia="KaiTi" w:hAnsi="Times New Roman" w:cs="Times New Roman" w:hint="eastAsia"/>
          <w:lang w:val="en-US"/>
        </w:rPr>
        <w:t>收益没有满足的情况下</w:t>
      </w:r>
      <w:r w:rsidR="00E70086">
        <w:rPr>
          <w:rFonts w:ascii="Times New Roman" w:eastAsia="KaiTi" w:hAnsi="Times New Roman" w:cs="Times New Roman" w:hint="eastAsia"/>
          <w:lang w:val="en-US"/>
        </w:rPr>
        <w:t>,</w:t>
      </w:r>
      <w:r w:rsidR="00E70086">
        <w:rPr>
          <w:rFonts w:ascii="Times New Roman" w:eastAsia="KaiTi" w:hAnsi="Times New Roman" w:cs="Times New Roman"/>
          <w:lang w:val="en-US"/>
        </w:rPr>
        <w:t xml:space="preserve"> GP </w:t>
      </w:r>
      <w:r w:rsidR="00E70086">
        <w:rPr>
          <w:rFonts w:ascii="Times New Roman" w:eastAsia="KaiTi" w:hAnsi="Times New Roman" w:cs="Times New Roman" w:hint="eastAsia"/>
          <w:lang w:val="en-US"/>
        </w:rPr>
        <w:t>需要让渡一部分收益</w:t>
      </w:r>
      <w:r w:rsidR="00E70086">
        <w:rPr>
          <w:rFonts w:ascii="Times New Roman" w:eastAsia="KaiTi" w:hAnsi="Times New Roman" w:cs="Times New Roman" w:hint="eastAsia"/>
          <w:lang w:val="en-US"/>
        </w:rPr>
        <w:t>.</w:t>
      </w:r>
      <w:r w:rsidR="00E70086">
        <w:rPr>
          <w:rFonts w:ascii="Times New Roman" w:eastAsia="KaiTi" w:hAnsi="Times New Roman" w:cs="Times New Roman"/>
          <w:lang w:val="en-US"/>
        </w:rPr>
        <w:t xml:space="preserve"> </w:t>
      </w:r>
      <w:r w:rsidR="0061702F" w:rsidRPr="0061702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The Investment Process.</w:t>
      </w:r>
      <w:r w:rsidR="0061702F">
        <w:rPr>
          <w:rFonts w:ascii="Times New Roman" w:eastAsia="KaiTi" w:hAnsi="Times New Roman" w:cs="Times New Roman"/>
          <w:lang w:val="en-US"/>
        </w:rPr>
        <w:t xml:space="preserve"> </w:t>
      </w:r>
      <w:r w:rsidR="00251315" w:rsidRPr="00251315">
        <w:rPr>
          <w:rFonts w:ascii="Times New Roman" w:eastAsia="KaiTi" w:hAnsi="Times New Roman" w:cs="Times New Roman"/>
          <w:lang w:val="en-US"/>
        </w:rPr>
        <w:t>Fundraising stage</w:t>
      </w:r>
      <w:r w:rsidR="00251315">
        <w:rPr>
          <w:rFonts w:ascii="Times New Roman" w:eastAsia="KaiTi" w:hAnsi="Times New Roman" w:cs="Times New Roman"/>
          <w:lang w:val="en-US"/>
        </w:rPr>
        <w:t xml:space="preserve">; </w:t>
      </w:r>
      <w:r w:rsidR="00251315" w:rsidRPr="00251315">
        <w:rPr>
          <w:rFonts w:ascii="Times New Roman" w:eastAsia="KaiTi" w:hAnsi="Times New Roman" w:cs="Times New Roman"/>
          <w:lang w:val="en-US"/>
        </w:rPr>
        <w:t>Fund closing</w:t>
      </w:r>
      <w:r w:rsidR="00251315">
        <w:rPr>
          <w:rFonts w:ascii="Times New Roman" w:eastAsia="KaiTi" w:hAnsi="Times New Roman" w:cs="Times New Roman"/>
          <w:lang w:val="en-US"/>
        </w:rPr>
        <w:t xml:space="preserve">; </w:t>
      </w:r>
      <w:r w:rsidR="00251315" w:rsidRPr="00251315">
        <w:rPr>
          <w:rFonts w:ascii="Times New Roman" w:eastAsia="KaiTi" w:hAnsi="Times New Roman" w:cs="Times New Roman"/>
          <w:lang w:val="en-US"/>
        </w:rPr>
        <w:t>Investments (Value creation and monitoring)</w:t>
      </w:r>
      <w:r w:rsidR="00251315">
        <w:rPr>
          <w:rFonts w:ascii="Times New Roman" w:eastAsia="KaiTi" w:hAnsi="Times New Roman" w:cs="Times New Roman"/>
          <w:lang w:val="en-US"/>
        </w:rPr>
        <w:t xml:space="preserve">; </w:t>
      </w:r>
      <w:r w:rsidR="00251315" w:rsidRPr="00251315">
        <w:rPr>
          <w:rFonts w:ascii="Times New Roman" w:eastAsia="KaiTi" w:hAnsi="Times New Roman" w:cs="Times New Roman"/>
          <w:lang w:val="en-US"/>
        </w:rPr>
        <w:t>Harvesting</w:t>
      </w:r>
      <w:r w:rsidR="001208DF">
        <w:rPr>
          <w:rFonts w:ascii="Times New Roman" w:eastAsia="KaiTi" w:hAnsi="Times New Roman" w:cs="Times New Roman"/>
          <w:lang w:val="en-US"/>
        </w:rPr>
        <w:t xml:space="preserve">. </w:t>
      </w:r>
      <w:r w:rsidR="001208DF" w:rsidRPr="001208DF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(2) </w:t>
      </w:r>
      <w:r w:rsidR="001208DF" w:rsidRPr="001208DF">
        <w:rPr>
          <w:rFonts w:ascii="Times New Roman" w:eastAsia="KaiTi" w:hAnsi="Times New Roman" w:cs="Times New Roman"/>
          <w:b/>
          <w:bCs/>
          <w:highlight w:val="green"/>
        </w:rPr>
        <w:t>How Venture Capitalists Add Value</w:t>
      </w:r>
      <w:r w:rsidR="001208DF" w:rsidRPr="001208DF">
        <w:rPr>
          <w:rFonts w:ascii="Times New Roman" w:eastAsia="KaiTi" w:hAnsi="Times New Roman" w:cs="Times New Roman"/>
          <w:b/>
          <w:bCs/>
          <w:highlight w:val="green"/>
          <w:lang w:val="en-US"/>
        </w:rPr>
        <w:t>?</w:t>
      </w:r>
      <w:r w:rsidR="001208DF" w:rsidRPr="00121FEC">
        <w:rPr>
          <w:rFonts w:ascii="Times New Roman" w:eastAsia="KaiTi" w:hAnsi="Times New Roman" w:cs="Times New Roman"/>
          <w:lang w:val="en-US"/>
        </w:rPr>
        <w:t xml:space="preserve"> </w:t>
      </w:r>
      <w:r w:rsidR="003C00F0" w:rsidRPr="00B30FD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Selecting</w:t>
      </w:r>
      <w:r w:rsidR="003C00F0" w:rsidRPr="00121FEC">
        <w:rPr>
          <w:rFonts w:ascii="Times New Roman" w:eastAsia="KaiTi" w:hAnsi="Times New Roman" w:cs="Times New Roman"/>
          <w:lang w:val="en-US"/>
        </w:rPr>
        <w:t xml:space="preserve"> invest</w:t>
      </w:r>
      <w:r w:rsidR="00FB3439">
        <w:rPr>
          <w:rFonts w:ascii="Times New Roman" w:eastAsia="KaiTi" w:hAnsi="Times New Roman" w:cs="Times New Roman"/>
          <w:lang w:val="en-US"/>
        </w:rPr>
        <w:t>-</w:t>
      </w:r>
      <w:proofErr w:type="spellStart"/>
      <w:r w:rsidR="003C00F0" w:rsidRPr="00121FEC">
        <w:rPr>
          <w:rFonts w:ascii="Times New Roman" w:eastAsia="KaiTi" w:hAnsi="Times New Roman" w:cs="Times New Roman"/>
          <w:lang w:val="en-US"/>
        </w:rPr>
        <w:t>ment</w:t>
      </w:r>
      <w:proofErr w:type="spellEnd"/>
      <w:r w:rsidR="003C00F0" w:rsidRPr="00121FEC">
        <w:rPr>
          <w:rFonts w:ascii="Times New Roman" w:eastAsia="KaiTi" w:hAnsi="Times New Roman" w:cs="Times New Roman"/>
          <w:lang w:val="en-US"/>
        </w:rPr>
        <w:t xml:space="preserve"> and negotiating deals with screen criteria</w:t>
      </w:r>
      <w:r w:rsidR="00FB54ED">
        <w:rPr>
          <w:rFonts w:ascii="Times New Roman" w:eastAsia="KaiTi" w:hAnsi="Times New Roman" w:cs="Times New Roman"/>
          <w:lang w:val="en-US"/>
        </w:rPr>
        <w:t xml:space="preserve"> (</w:t>
      </w:r>
      <w:r w:rsidR="00FB54ED">
        <w:rPr>
          <w:rFonts w:ascii="Times New Roman" w:eastAsia="KaiTi" w:hAnsi="Times New Roman" w:cs="Times New Roman" w:hint="eastAsia"/>
          <w:lang w:val="en-US"/>
        </w:rPr>
        <w:t>这个地方有</w:t>
      </w:r>
      <w:r w:rsidR="00FD5023">
        <w:rPr>
          <w:rFonts w:ascii="Times New Roman" w:eastAsia="KaiTi" w:hAnsi="Times New Roman" w:cs="Times New Roman" w:hint="eastAsia"/>
          <w:lang w:val="en-US"/>
        </w:rPr>
        <w:t>许多的</w:t>
      </w:r>
      <w:r w:rsidR="00434140">
        <w:rPr>
          <w:rFonts w:ascii="Times New Roman" w:eastAsia="KaiTi" w:hAnsi="Times New Roman" w:cs="Times New Roman" w:hint="eastAsia"/>
          <w:lang w:val="en-US"/>
        </w:rPr>
        <w:t>参考标准</w:t>
      </w:r>
      <w:r w:rsidR="00FB54ED">
        <w:rPr>
          <w:rFonts w:ascii="Times New Roman" w:eastAsia="KaiTi" w:hAnsi="Times New Roman" w:cs="Times New Roman" w:hint="eastAsia"/>
          <w:lang w:val="en-US"/>
        </w:rPr>
        <w:t>)</w:t>
      </w:r>
      <w:r w:rsidR="003C00F0" w:rsidRPr="00121FEC">
        <w:rPr>
          <w:rFonts w:ascii="Times New Roman" w:eastAsia="KaiTi" w:hAnsi="Times New Roman" w:cs="Times New Roman"/>
          <w:lang w:val="en-US"/>
        </w:rPr>
        <w:t>.</w:t>
      </w:r>
      <w:r w:rsidR="00BB0CE6">
        <w:rPr>
          <w:rFonts w:ascii="Times New Roman" w:eastAsia="KaiTi" w:hAnsi="Times New Roman" w:cs="Times New Roman"/>
          <w:lang w:val="en-US"/>
        </w:rPr>
        <w:t xml:space="preserve"> </w:t>
      </w:r>
      <w:r w:rsidR="00BB0CE6" w:rsidRPr="000A29B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Changing</w:t>
      </w:r>
      <w:r w:rsidR="00BB0CE6" w:rsidRPr="00BB0CE6">
        <w:rPr>
          <w:rFonts w:ascii="Times New Roman" w:eastAsia="KaiTi" w:hAnsi="Times New Roman" w:cs="Times New Roman"/>
          <w:lang w:val="en-US"/>
        </w:rPr>
        <w:t xml:space="preserve"> the management team</w:t>
      </w:r>
      <w:r w:rsidR="00BB0CE6">
        <w:rPr>
          <w:rFonts w:ascii="Times New Roman" w:eastAsia="KaiTi" w:hAnsi="Times New Roman" w:cs="Times New Roman"/>
          <w:lang w:val="en-US"/>
        </w:rPr>
        <w:t xml:space="preserve">. </w:t>
      </w:r>
      <w:r w:rsidR="00D804F4" w:rsidRPr="001C77E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Monitoring and advising</w:t>
      </w:r>
      <w:r w:rsidR="00D804F4" w:rsidRPr="00D804F4">
        <w:rPr>
          <w:rFonts w:ascii="Times New Roman" w:eastAsia="KaiTi" w:hAnsi="Times New Roman" w:cs="Times New Roman"/>
          <w:lang w:val="en-US"/>
        </w:rPr>
        <w:t xml:space="preserve"> </w:t>
      </w:r>
      <w:r w:rsidR="00D804F4">
        <w:rPr>
          <w:rFonts w:ascii="Times New Roman" w:eastAsia="KaiTi" w:hAnsi="Times New Roman" w:cs="Times New Roman"/>
          <w:lang w:val="en-US"/>
        </w:rPr>
        <w:t>p</w:t>
      </w:r>
      <w:r w:rsidR="00D804F4" w:rsidRPr="00D804F4">
        <w:rPr>
          <w:rFonts w:ascii="Times New Roman" w:eastAsia="KaiTi" w:hAnsi="Times New Roman" w:cs="Times New Roman"/>
          <w:lang w:val="en-US"/>
        </w:rPr>
        <w:t xml:space="preserve">ortfolio </w:t>
      </w:r>
      <w:r w:rsidR="00D804F4">
        <w:rPr>
          <w:rFonts w:ascii="Times New Roman" w:eastAsia="KaiTi" w:hAnsi="Times New Roman" w:cs="Times New Roman"/>
          <w:lang w:val="en-US"/>
        </w:rPr>
        <w:t>c</w:t>
      </w:r>
      <w:r w:rsidR="00D804F4" w:rsidRPr="00D804F4">
        <w:rPr>
          <w:rFonts w:ascii="Times New Roman" w:eastAsia="KaiTi" w:hAnsi="Times New Roman" w:cs="Times New Roman"/>
          <w:lang w:val="en-US"/>
        </w:rPr>
        <w:t>ompanies</w:t>
      </w:r>
      <w:r w:rsidR="00D804F4">
        <w:rPr>
          <w:rFonts w:ascii="Times New Roman" w:eastAsia="KaiTi" w:hAnsi="Times New Roman" w:cs="Times New Roman"/>
          <w:lang w:val="en-US"/>
        </w:rPr>
        <w:t xml:space="preserve"> (</w:t>
      </w:r>
      <w:r w:rsidR="003D406D">
        <w:rPr>
          <w:rFonts w:ascii="Times New Roman" w:eastAsia="KaiTi" w:hAnsi="Times New Roman" w:cs="Times New Roman" w:hint="eastAsia"/>
          <w:lang w:val="en-US"/>
        </w:rPr>
        <w:t>如果</w:t>
      </w:r>
      <w:r w:rsidR="004A4D1C">
        <w:rPr>
          <w:rFonts w:ascii="Times New Roman" w:eastAsia="KaiTi" w:hAnsi="Times New Roman" w:cs="Times New Roman" w:hint="eastAsia"/>
          <w:lang w:val="en-US"/>
        </w:rPr>
        <w:t xml:space="preserve"> VC</w:t>
      </w:r>
      <w:r w:rsidR="004A4D1C">
        <w:rPr>
          <w:rFonts w:ascii="Times New Roman" w:eastAsia="KaiTi" w:hAnsi="Times New Roman" w:cs="Times New Roman"/>
          <w:lang w:val="en-US"/>
        </w:rPr>
        <w:t xml:space="preserve"> </w:t>
      </w:r>
      <w:r w:rsidR="002E4F6A">
        <w:rPr>
          <w:rFonts w:ascii="Times New Roman" w:eastAsia="KaiTi" w:hAnsi="Times New Roman" w:cs="Times New Roman" w:hint="eastAsia"/>
          <w:lang w:val="en-US"/>
        </w:rPr>
        <w:t>选择</w:t>
      </w:r>
      <w:r w:rsidR="00CC6F00">
        <w:rPr>
          <w:rFonts w:ascii="Times New Roman" w:eastAsia="KaiTi" w:hAnsi="Times New Roman" w:cs="Times New Roman" w:hint="eastAsia"/>
          <w:lang w:val="en-US"/>
        </w:rPr>
        <w:t>派股而不是发现金</w:t>
      </w:r>
      <w:r w:rsidR="00CC6F00">
        <w:rPr>
          <w:rFonts w:ascii="Times New Roman" w:eastAsia="KaiTi" w:hAnsi="Times New Roman" w:cs="Times New Roman" w:hint="eastAsia"/>
          <w:lang w:val="en-US"/>
        </w:rPr>
        <w:t>,</w:t>
      </w:r>
      <w:r w:rsidR="00CC6F00">
        <w:rPr>
          <w:rFonts w:ascii="Times New Roman" w:eastAsia="KaiTi" w:hAnsi="Times New Roman" w:cs="Times New Roman"/>
          <w:lang w:val="en-US"/>
        </w:rPr>
        <w:t xml:space="preserve"> </w:t>
      </w:r>
      <w:r w:rsidR="00CC6F00">
        <w:rPr>
          <w:rFonts w:ascii="Times New Roman" w:eastAsia="KaiTi" w:hAnsi="Times New Roman" w:cs="Times New Roman" w:hint="eastAsia"/>
          <w:lang w:val="en-US"/>
        </w:rPr>
        <w:t>说明其</w:t>
      </w:r>
      <w:r w:rsidR="00B30FDA">
        <w:rPr>
          <w:rFonts w:ascii="Times New Roman" w:eastAsia="KaiTi" w:hAnsi="Times New Roman" w:cs="Times New Roman" w:hint="eastAsia"/>
          <w:lang w:val="en-US"/>
        </w:rPr>
        <w:t>不自信</w:t>
      </w:r>
      <w:r w:rsidR="00B30FDA">
        <w:rPr>
          <w:rFonts w:ascii="Times New Roman" w:eastAsia="KaiTi" w:hAnsi="Times New Roman" w:cs="Times New Roman" w:hint="eastAsia"/>
          <w:lang w:val="en-US"/>
        </w:rPr>
        <w:t>,</w:t>
      </w:r>
      <w:r w:rsidR="00B30FDA">
        <w:rPr>
          <w:rFonts w:ascii="Times New Roman" w:eastAsia="KaiTi" w:hAnsi="Times New Roman" w:cs="Times New Roman"/>
          <w:lang w:val="en-US"/>
        </w:rPr>
        <w:t xml:space="preserve"> </w:t>
      </w:r>
      <w:r w:rsidR="00B30FDA">
        <w:rPr>
          <w:rFonts w:ascii="Times New Roman" w:eastAsia="KaiTi" w:hAnsi="Times New Roman" w:cs="Times New Roman" w:hint="eastAsia"/>
          <w:lang w:val="en-US"/>
        </w:rPr>
        <w:t>对价值有负面影响</w:t>
      </w:r>
      <w:r w:rsidR="00D804F4">
        <w:rPr>
          <w:rFonts w:ascii="Times New Roman" w:eastAsia="KaiTi" w:hAnsi="Times New Roman" w:cs="Times New Roman" w:hint="eastAsia"/>
          <w:lang w:val="en-US"/>
        </w:rPr>
        <w:t>)</w:t>
      </w:r>
      <w:r w:rsidR="00D804F4">
        <w:rPr>
          <w:rFonts w:ascii="Times New Roman" w:eastAsia="KaiTi" w:hAnsi="Times New Roman" w:cs="Times New Roman"/>
          <w:lang w:val="en-US"/>
        </w:rPr>
        <w:t>.</w:t>
      </w:r>
      <w:r w:rsidR="00B30FDA">
        <w:rPr>
          <w:rFonts w:ascii="Times New Roman" w:eastAsia="KaiTi" w:hAnsi="Times New Roman" w:cs="Times New Roman"/>
          <w:lang w:val="en-US"/>
        </w:rPr>
        <w:t xml:space="preserve"> </w:t>
      </w:r>
      <w:r w:rsidR="00143B8F" w:rsidRPr="00143B8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Luck vs. Skill:</w:t>
      </w:r>
      <w:r w:rsidR="00143B8F" w:rsidRPr="00143B8F">
        <w:rPr>
          <w:rFonts w:ascii="Times New Roman" w:eastAsia="KaiTi" w:hAnsi="Times New Roman" w:cs="Times New Roman"/>
          <w:lang w:val="en-US"/>
        </w:rPr>
        <w:t xml:space="preserve"> What accounts for VC Success?</w:t>
      </w:r>
      <w:r w:rsidR="00143B8F">
        <w:rPr>
          <w:rFonts w:ascii="Times New Roman" w:eastAsia="KaiTi" w:hAnsi="Times New Roman" w:cs="Times New Roman"/>
          <w:lang w:val="en-US"/>
        </w:rPr>
        <w:t xml:space="preserve"> </w:t>
      </w:r>
      <w:r w:rsidR="00603EDE">
        <w:rPr>
          <w:rFonts w:ascii="Times New Roman" w:eastAsia="KaiTi" w:hAnsi="Times New Roman" w:cs="Times New Roman" w:hint="eastAsia"/>
          <w:lang w:val="en-US"/>
        </w:rPr>
        <w:t>运气发挥重要作用</w:t>
      </w:r>
      <w:r w:rsidR="00603EDE">
        <w:rPr>
          <w:rFonts w:ascii="Times New Roman" w:eastAsia="KaiTi" w:hAnsi="Times New Roman" w:cs="Times New Roman" w:hint="eastAsia"/>
          <w:lang w:val="en-US"/>
        </w:rPr>
        <w:t>,</w:t>
      </w:r>
      <w:r w:rsidR="00603EDE">
        <w:rPr>
          <w:rFonts w:ascii="Times New Roman" w:eastAsia="KaiTi" w:hAnsi="Times New Roman" w:cs="Times New Roman"/>
          <w:lang w:val="en-US"/>
        </w:rPr>
        <w:t xml:space="preserve"> </w:t>
      </w:r>
      <w:r w:rsidR="00691748">
        <w:rPr>
          <w:rFonts w:ascii="Times New Roman" w:eastAsia="KaiTi" w:hAnsi="Times New Roman" w:cs="Times New Roman" w:hint="eastAsia"/>
          <w:lang w:val="en-US"/>
        </w:rPr>
        <w:t>风格坚持以及及时转向很重要</w:t>
      </w:r>
      <w:r w:rsidR="00691748">
        <w:rPr>
          <w:rFonts w:ascii="Times New Roman" w:eastAsia="KaiTi" w:hAnsi="Times New Roman" w:cs="Times New Roman" w:hint="eastAsia"/>
          <w:lang w:val="en-US"/>
        </w:rPr>
        <w:t>.</w:t>
      </w:r>
      <w:r w:rsidR="00691748">
        <w:rPr>
          <w:rFonts w:ascii="Times New Roman" w:eastAsia="KaiTi" w:hAnsi="Times New Roman" w:cs="Times New Roman"/>
          <w:lang w:val="en-US"/>
        </w:rPr>
        <w:t xml:space="preserve"> </w:t>
      </w:r>
      <w:r w:rsidR="00455E4B" w:rsidRPr="00002DC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Syndicatio</w:t>
      </w:r>
      <w:r w:rsidR="00455E4B" w:rsidRPr="00337FB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n</w:t>
      </w:r>
      <w:r w:rsidR="00337FB5" w:rsidRPr="00337FB5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:</w:t>
      </w:r>
      <w:r w:rsidR="00337FB5">
        <w:rPr>
          <w:rFonts w:ascii="Times New Roman" w:eastAsia="KaiTi" w:hAnsi="Times New Roman" w:cs="Times New Roman"/>
          <w:i/>
          <w:iCs/>
          <w:u w:val="single"/>
          <w:lang w:val="en-US"/>
        </w:rPr>
        <w:t xml:space="preserve"> </w:t>
      </w:r>
      <w:r w:rsidR="00C93F6D">
        <w:rPr>
          <w:rFonts w:ascii="Times New Roman" w:eastAsia="KaiTi" w:hAnsi="Times New Roman" w:cs="Times New Roman"/>
          <w:lang w:val="en-US"/>
        </w:rPr>
        <w:t xml:space="preserve">VC </w:t>
      </w:r>
      <w:r w:rsidR="00C93F6D" w:rsidRPr="00C93F6D">
        <w:rPr>
          <w:rFonts w:ascii="Times New Roman" w:eastAsia="KaiTi" w:hAnsi="Times New Roman" w:cs="Times New Roman" w:hint="eastAsia"/>
          <w:lang w:val="en-US"/>
        </w:rPr>
        <w:t>联合</w:t>
      </w:r>
      <w:r w:rsidR="00C93F6D">
        <w:rPr>
          <w:rFonts w:ascii="Times New Roman" w:eastAsia="KaiTi" w:hAnsi="Times New Roman" w:cs="Times New Roman" w:hint="eastAsia"/>
          <w:lang w:val="en-US"/>
        </w:rPr>
        <w:t>投资</w:t>
      </w:r>
      <w:r w:rsidR="00A83428">
        <w:rPr>
          <w:rFonts w:ascii="Times New Roman" w:eastAsia="KaiTi" w:hAnsi="Times New Roman" w:cs="Times New Roman" w:hint="eastAsia"/>
          <w:lang w:val="en-US"/>
        </w:rPr>
        <w:t>互补创造价值</w:t>
      </w:r>
      <w:r w:rsidR="00A83428">
        <w:rPr>
          <w:rFonts w:ascii="Times New Roman" w:eastAsia="KaiTi" w:hAnsi="Times New Roman" w:cs="Times New Roman" w:hint="eastAsia"/>
          <w:lang w:val="en-US"/>
        </w:rPr>
        <w:t>.</w:t>
      </w:r>
      <w:r w:rsidR="00A83428">
        <w:rPr>
          <w:rFonts w:ascii="Times New Roman" w:eastAsia="KaiTi" w:hAnsi="Times New Roman" w:cs="Times New Roman"/>
          <w:lang w:val="en-US"/>
        </w:rPr>
        <w:t xml:space="preserve"> </w:t>
      </w:r>
      <w:r w:rsidR="00D15AB9" w:rsidRPr="00895251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(3) </w:t>
      </w:r>
      <w:r w:rsidR="00895251" w:rsidRPr="00895251">
        <w:rPr>
          <w:rFonts w:ascii="Times New Roman" w:eastAsia="KaiTi" w:hAnsi="Times New Roman" w:cs="Times New Roman"/>
          <w:b/>
          <w:bCs/>
          <w:highlight w:val="green"/>
          <w:lang w:val="en-US"/>
        </w:rPr>
        <w:t>VC Compensation and Selection.</w:t>
      </w:r>
      <w:r w:rsidR="00895251">
        <w:rPr>
          <w:rFonts w:ascii="Times New Roman" w:eastAsia="KaiTi" w:hAnsi="Times New Roman" w:cs="Times New Roman"/>
          <w:lang w:val="en-US"/>
        </w:rPr>
        <w:t xml:space="preserve"> </w:t>
      </w:r>
      <w:r w:rsidR="00D35208">
        <w:rPr>
          <w:rFonts w:ascii="Times New Roman" w:eastAsia="KaiTi" w:hAnsi="Times New Roman" w:cs="Times New Roman" w:hint="eastAsia"/>
          <w:lang w:val="en-US"/>
        </w:rPr>
        <w:t>GP</w:t>
      </w:r>
      <w:r w:rsidR="00D35208">
        <w:rPr>
          <w:rFonts w:ascii="Times New Roman" w:eastAsia="KaiTi" w:hAnsi="Times New Roman" w:cs="Times New Roman"/>
          <w:lang w:val="en-US"/>
        </w:rPr>
        <w:t xml:space="preserve"> </w:t>
      </w:r>
      <w:r w:rsidR="00D35208">
        <w:rPr>
          <w:rFonts w:ascii="Times New Roman" w:eastAsia="KaiTi" w:hAnsi="Times New Roman" w:cs="Times New Roman" w:hint="eastAsia"/>
          <w:lang w:val="en-US"/>
        </w:rPr>
        <w:t>和</w:t>
      </w:r>
      <w:r w:rsidR="00D35208">
        <w:rPr>
          <w:rFonts w:ascii="Times New Roman" w:eastAsia="KaiTi" w:hAnsi="Times New Roman" w:cs="Times New Roman" w:hint="eastAsia"/>
          <w:lang w:val="en-US"/>
        </w:rPr>
        <w:t xml:space="preserve"> LP</w:t>
      </w:r>
      <w:r w:rsidR="00D35208">
        <w:rPr>
          <w:rFonts w:ascii="Times New Roman" w:eastAsia="KaiTi" w:hAnsi="Times New Roman" w:cs="Times New Roman"/>
          <w:lang w:val="en-US"/>
        </w:rPr>
        <w:t xml:space="preserve"> </w:t>
      </w:r>
      <w:r w:rsidR="00D35208">
        <w:rPr>
          <w:rFonts w:ascii="Times New Roman" w:eastAsia="KaiTi" w:hAnsi="Times New Roman" w:cs="Times New Roman" w:hint="eastAsia"/>
          <w:lang w:val="en-US"/>
        </w:rPr>
        <w:t>的组成</w:t>
      </w:r>
      <w:r w:rsidR="00470AB8">
        <w:rPr>
          <w:rFonts w:ascii="Times New Roman" w:eastAsia="KaiTi" w:hAnsi="Times New Roman" w:cs="Times New Roman" w:hint="eastAsia"/>
          <w:lang w:val="en-US"/>
        </w:rPr>
        <w:t>影响</w:t>
      </w:r>
      <w:r w:rsidR="00470AB8">
        <w:rPr>
          <w:rFonts w:ascii="Times New Roman" w:eastAsia="KaiTi" w:hAnsi="Times New Roman" w:cs="Times New Roman" w:hint="eastAsia"/>
          <w:lang w:val="en-US"/>
        </w:rPr>
        <w:t xml:space="preserve"> VC</w:t>
      </w:r>
      <w:r w:rsidR="00470AB8">
        <w:rPr>
          <w:rFonts w:ascii="Times New Roman" w:eastAsia="KaiTi" w:hAnsi="Times New Roman" w:cs="Times New Roman"/>
          <w:lang w:val="en-US"/>
        </w:rPr>
        <w:t xml:space="preserve"> </w:t>
      </w:r>
      <w:r w:rsidR="00470AB8">
        <w:rPr>
          <w:rFonts w:ascii="Times New Roman" w:eastAsia="KaiTi" w:hAnsi="Times New Roman" w:cs="Times New Roman" w:hint="eastAsia"/>
          <w:lang w:val="en-US"/>
        </w:rPr>
        <w:t>投资项目的选择</w:t>
      </w:r>
      <w:r w:rsidR="00470AB8">
        <w:rPr>
          <w:rFonts w:ascii="Times New Roman" w:eastAsia="KaiTi" w:hAnsi="Times New Roman" w:cs="Times New Roman" w:hint="eastAsia"/>
          <w:lang w:val="en-US"/>
        </w:rPr>
        <w:t>.</w:t>
      </w:r>
      <w:r w:rsidR="00470AB8">
        <w:rPr>
          <w:rFonts w:ascii="Times New Roman" w:eastAsia="KaiTi" w:hAnsi="Times New Roman" w:cs="Times New Roman"/>
          <w:lang w:val="en-US"/>
        </w:rPr>
        <w:t xml:space="preserve"> </w:t>
      </w:r>
      <w:r w:rsidR="00886536" w:rsidRPr="00886536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Adverse Selection in VC investment.</w:t>
      </w:r>
      <w:r w:rsidR="00886536">
        <w:rPr>
          <w:rFonts w:ascii="Times New Roman" w:eastAsia="KaiTi" w:hAnsi="Times New Roman" w:cs="Times New Roman"/>
          <w:lang w:val="en-US"/>
        </w:rPr>
        <w:t xml:space="preserve"> </w:t>
      </w:r>
      <w:r w:rsidR="00732512">
        <w:rPr>
          <w:rFonts w:ascii="Times New Roman" w:eastAsia="KaiTi" w:hAnsi="Times New Roman" w:cs="Times New Roman"/>
          <w:lang w:val="en-US"/>
        </w:rPr>
        <w:t xml:space="preserve">VCs </w:t>
      </w:r>
      <w:r w:rsidR="00732512">
        <w:rPr>
          <w:rFonts w:ascii="Times New Roman" w:eastAsia="KaiTi" w:hAnsi="Times New Roman" w:cs="Times New Roman" w:hint="eastAsia"/>
          <w:lang w:val="en-US"/>
        </w:rPr>
        <w:t>选择</w:t>
      </w:r>
      <w:r w:rsidR="00135075">
        <w:rPr>
          <w:rFonts w:ascii="Times New Roman" w:eastAsia="KaiTi" w:hAnsi="Times New Roman" w:cs="Times New Roman" w:hint="eastAsia"/>
          <w:lang w:val="en-US"/>
        </w:rPr>
        <w:t>项目时有信息不对称</w:t>
      </w:r>
      <w:r w:rsidR="00135075">
        <w:rPr>
          <w:rFonts w:ascii="Times New Roman" w:eastAsia="KaiTi" w:hAnsi="Times New Roman" w:cs="Times New Roman" w:hint="eastAsia"/>
          <w:lang w:val="en-US"/>
        </w:rPr>
        <w:t>,</w:t>
      </w:r>
      <w:r w:rsidR="00135075">
        <w:rPr>
          <w:rFonts w:ascii="Times New Roman" w:eastAsia="KaiTi" w:hAnsi="Times New Roman" w:cs="Times New Roman"/>
          <w:lang w:val="en-US"/>
        </w:rPr>
        <w:t xml:space="preserve"> </w:t>
      </w:r>
      <w:r w:rsidR="00135075">
        <w:rPr>
          <w:rFonts w:ascii="Times New Roman" w:eastAsia="KaiTi" w:hAnsi="Times New Roman" w:cs="Times New Roman" w:hint="eastAsia"/>
          <w:lang w:val="en-US"/>
        </w:rPr>
        <w:t>倾向于选择</w:t>
      </w:r>
      <w:r w:rsidR="00213B8E">
        <w:rPr>
          <w:rFonts w:ascii="Times New Roman" w:eastAsia="KaiTi" w:hAnsi="Times New Roman" w:cs="Times New Roman" w:hint="eastAsia"/>
          <w:lang w:val="en-US"/>
        </w:rPr>
        <w:t>估值过高的项目</w:t>
      </w:r>
      <w:r w:rsidR="00213B8E">
        <w:rPr>
          <w:rFonts w:ascii="Times New Roman" w:eastAsia="KaiTi" w:hAnsi="Times New Roman" w:cs="Times New Roman" w:hint="eastAsia"/>
          <w:lang w:val="en-US"/>
        </w:rPr>
        <w:t>.</w:t>
      </w:r>
      <w:r w:rsidR="00213B8E">
        <w:rPr>
          <w:rFonts w:ascii="Times New Roman" w:eastAsia="KaiTi" w:hAnsi="Times New Roman" w:cs="Times New Roman"/>
          <w:lang w:val="en-US"/>
        </w:rPr>
        <w:t xml:space="preserve"> </w:t>
      </w:r>
      <w:r w:rsidR="00C56CB0" w:rsidRPr="00C56CB0">
        <w:rPr>
          <w:rFonts w:ascii="Times New Roman" w:eastAsia="KaiTi" w:hAnsi="Times New Roman" w:cs="Times New Roman" w:hint="eastAsia"/>
          <w:highlight w:val="magenta"/>
          <w:lang w:val="en-US"/>
        </w:rPr>
        <w:t>W</w:t>
      </w:r>
      <w:r w:rsidR="00C56CB0" w:rsidRPr="00C56CB0">
        <w:rPr>
          <w:rFonts w:ascii="Times New Roman" w:eastAsia="KaiTi" w:hAnsi="Times New Roman" w:cs="Times New Roman"/>
          <w:highlight w:val="magenta"/>
          <w:lang w:val="en-US"/>
        </w:rPr>
        <w:t>ay</w:t>
      </w:r>
      <w:r w:rsidR="00013C55">
        <w:rPr>
          <w:rFonts w:ascii="Times New Roman" w:eastAsia="KaiTi" w:hAnsi="Times New Roman" w:cs="Times New Roman"/>
          <w:highlight w:val="magenta"/>
          <w:lang w:val="en-US"/>
        </w:rPr>
        <w:t>s</w:t>
      </w:r>
      <w:r w:rsidR="00C56CB0" w:rsidRPr="00C56CB0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C56CB0">
        <w:rPr>
          <w:rFonts w:ascii="Times New Roman" w:eastAsia="KaiTi" w:hAnsi="Times New Roman" w:cs="Times New Roman"/>
          <w:lang w:val="en-US"/>
        </w:rPr>
        <w:t xml:space="preserve"> </w:t>
      </w:r>
      <w:r w:rsidR="001A2094" w:rsidRPr="001A2094">
        <w:rPr>
          <w:rFonts w:ascii="Times New Roman" w:eastAsia="KaiTi" w:hAnsi="Times New Roman" w:cs="Times New Roman"/>
          <w:lang w:val="en-US"/>
        </w:rPr>
        <w:t>Syndication</w:t>
      </w:r>
      <w:r w:rsidR="001A2094">
        <w:rPr>
          <w:rFonts w:ascii="Times New Roman" w:eastAsia="KaiTi" w:hAnsi="Times New Roman" w:cs="Times New Roman"/>
          <w:lang w:val="en-US"/>
        </w:rPr>
        <w:t xml:space="preserve">, </w:t>
      </w:r>
      <w:r w:rsidR="009E711E" w:rsidRPr="009E711E">
        <w:rPr>
          <w:rFonts w:ascii="Times New Roman" w:eastAsia="KaiTi" w:hAnsi="Times New Roman" w:cs="Times New Roman"/>
          <w:lang w:val="en-US"/>
        </w:rPr>
        <w:t>Staging</w:t>
      </w:r>
      <w:r w:rsidR="009E711E">
        <w:rPr>
          <w:rFonts w:ascii="Times New Roman" w:eastAsia="KaiTi" w:hAnsi="Times New Roman" w:cs="Times New Roman"/>
          <w:lang w:val="en-US"/>
        </w:rPr>
        <w:t xml:space="preserve">, </w:t>
      </w:r>
      <w:r w:rsidR="0054032E" w:rsidRPr="0054032E">
        <w:rPr>
          <w:rFonts w:ascii="Times New Roman" w:eastAsia="KaiTi" w:hAnsi="Times New Roman" w:cs="Times New Roman"/>
          <w:lang w:val="en-US"/>
        </w:rPr>
        <w:t xml:space="preserve">Financial </w:t>
      </w:r>
      <w:r w:rsidR="001C7F75">
        <w:rPr>
          <w:rFonts w:ascii="Times New Roman" w:eastAsia="KaiTi" w:hAnsi="Times New Roman" w:cs="Times New Roman"/>
          <w:lang w:val="en-US"/>
        </w:rPr>
        <w:t>C</w:t>
      </w:r>
      <w:r w:rsidR="0054032E" w:rsidRPr="0054032E">
        <w:rPr>
          <w:rFonts w:ascii="Times New Roman" w:eastAsia="KaiTi" w:hAnsi="Times New Roman" w:cs="Times New Roman"/>
          <w:lang w:val="en-US"/>
        </w:rPr>
        <w:t>ontracting</w:t>
      </w:r>
      <w:r w:rsidR="0054032E">
        <w:rPr>
          <w:rFonts w:ascii="Times New Roman" w:eastAsia="KaiTi" w:hAnsi="Times New Roman" w:cs="Times New Roman"/>
          <w:lang w:val="en-US"/>
        </w:rPr>
        <w:t xml:space="preserve"> (</w:t>
      </w:r>
      <w:r w:rsidR="0054032E">
        <w:rPr>
          <w:rFonts w:ascii="Times New Roman" w:eastAsia="KaiTi" w:hAnsi="Times New Roman" w:cs="Times New Roman" w:hint="eastAsia"/>
          <w:lang w:val="en-US"/>
        </w:rPr>
        <w:t>用可转</w:t>
      </w:r>
      <w:r w:rsidR="008F0B08">
        <w:rPr>
          <w:rFonts w:ascii="Times New Roman" w:eastAsia="KaiTi" w:hAnsi="Times New Roman" w:cs="Times New Roman" w:hint="eastAsia"/>
          <w:lang w:val="en-US"/>
        </w:rPr>
        <w:t>股</w:t>
      </w:r>
      <w:r w:rsidR="0054032E">
        <w:rPr>
          <w:rFonts w:ascii="Times New Roman" w:eastAsia="KaiTi" w:hAnsi="Times New Roman" w:cs="Times New Roman" w:hint="eastAsia"/>
          <w:lang w:val="en-US"/>
        </w:rPr>
        <w:t>而非</w:t>
      </w:r>
      <w:r w:rsidR="008F0B08">
        <w:rPr>
          <w:rFonts w:ascii="Times New Roman" w:eastAsia="KaiTi" w:hAnsi="Times New Roman" w:cs="Times New Roman" w:hint="eastAsia"/>
          <w:lang w:val="en-US"/>
        </w:rPr>
        <w:t xml:space="preserve"> Cash</w:t>
      </w:r>
      <w:r w:rsidR="0054032E">
        <w:rPr>
          <w:rFonts w:ascii="Times New Roman" w:eastAsia="KaiTi" w:hAnsi="Times New Roman" w:cs="Times New Roman"/>
          <w:lang w:val="en-US"/>
        </w:rPr>
        <w:t>)</w:t>
      </w:r>
      <w:r w:rsidR="008F0B08">
        <w:rPr>
          <w:rFonts w:ascii="Times New Roman" w:eastAsia="KaiTi" w:hAnsi="Times New Roman" w:cs="Times New Roman"/>
          <w:lang w:val="en-US"/>
        </w:rPr>
        <w:t>,</w:t>
      </w:r>
      <w:r w:rsidR="00DC4E7D">
        <w:rPr>
          <w:rFonts w:ascii="Times New Roman" w:eastAsia="KaiTi" w:hAnsi="Times New Roman" w:cs="Times New Roman"/>
          <w:lang w:val="en-US"/>
        </w:rPr>
        <w:t xml:space="preserve"> </w:t>
      </w:r>
      <w:r w:rsidR="008F558A">
        <w:rPr>
          <w:rFonts w:ascii="Times New Roman" w:eastAsia="KaiTi" w:hAnsi="Times New Roman" w:cs="Times New Roman"/>
          <w:lang w:val="en-US"/>
        </w:rPr>
        <w:t>D</w:t>
      </w:r>
      <w:r w:rsidR="008F558A" w:rsidRPr="008F558A">
        <w:rPr>
          <w:rFonts w:ascii="Times New Roman" w:eastAsia="KaiTi" w:hAnsi="Times New Roman" w:cs="Times New Roman"/>
          <w:lang w:val="en-US"/>
        </w:rPr>
        <w:t xml:space="preserve">ue </w:t>
      </w:r>
      <w:r w:rsidR="008F558A">
        <w:rPr>
          <w:rFonts w:ascii="Times New Roman" w:eastAsia="KaiTi" w:hAnsi="Times New Roman" w:cs="Times New Roman"/>
          <w:lang w:val="en-US"/>
        </w:rPr>
        <w:t>D</w:t>
      </w:r>
      <w:r w:rsidR="008F558A" w:rsidRPr="008F558A">
        <w:rPr>
          <w:rFonts w:ascii="Times New Roman" w:eastAsia="KaiTi" w:hAnsi="Times New Roman" w:cs="Times New Roman"/>
          <w:lang w:val="en-US"/>
        </w:rPr>
        <w:t>iligence</w:t>
      </w:r>
      <w:r w:rsidR="008F558A">
        <w:rPr>
          <w:rFonts w:ascii="Times New Roman" w:eastAsia="KaiTi" w:hAnsi="Times New Roman" w:cs="Times New Roman"/>
          <w:lang w:val="en-US"/>
        </w:rPr>
        <w:t xml:space="preserve">. </w:t>
      </w:r>
      <w:r w:rsidR="007E09A5" w:rsidRPr="00F07EAD">
        <w:rPr>
          <w:rFonts w:ascii="Times New Roman" w:eastAsia="KaiTi" w:hAnsi="Times New Roman" w:cs="Times New Roman"/>
          <w:b/>
          <w:bCs/>
          <w:highlight w:val="green"/>
          <w:lang w:val="en-US"/>
        </w:rPr>
        <w:t>(4) VC Contracts with Ventures.</w:t>
      </w:r>
      <w:r w:rsidR="007E09A5">
        <w:rPr>
          <w:rFonts w:ascii="Times New Roman" w:eastAsia="KaiTi" w:hAnsi="Times New Roman" w:cs="Times New Roman"/>
          <w:lang w:val="en-US"/>
        </w:rPr>
        <w:t xml:space="preserve"> </w:t>
      </w:r>
      <w:r w:rsidR="006D18A9" w:rsidRPr="006D18A9">
        <w:rPr>
          <w:rFonts w:ascii="Times New Roman" w:eastAsia="KaiTi" w:hAnsi="Times New Roman" w:cs="Times New Roman"/>
          <w:lang w:val="en-US"/>
        </w:rPr>
        <w:t xml:space="preserve">VCs </w:t>
      </w:r>
      <w:r w:rsidR="006D18A9">
        <w:rPr>
          <w:rFonts w:ascii="Times New Roman" w:eastAsia="KaiTi" w:hAnsi="Times New Roman" w:cs="Times New Roman"/>
          <w:lang w:val="en-US"/>
        </w:rPr>
        <w:t>can</w:t>
      </w:r>
      <w:r w:rsidR="006D18A9" w:rsidRPr="006D18A9">
        <w:rPr>
          <w:rFonts w:ascii="Times New Roman" w:eastAsia="KaiTi" w:hAnsi="Times New Roman" w:cs="Times New Roman"/>
          <w:lang w:val="en-US"/>
        </w:rPr>
        <w:t xml:space="preserve"> use</w:t>
      </w:r>
      <w:r w:rsidR="00F176C9">
        <w:rPr>
          <w:rFonts w:ascii="Times New Roman" w:eastAsia="KaiTi" w:hAnsi="Times New Roman" w:cs="Times New Roman"/>
          <w:lang w:val="en-US"/>
        </w:rPr>
        <w:t xml:space="preserve"> c</w:t>
      </w:r>
      <w:r w:rsidR="00F176C9" w:rsidRPr="00F176C9">
        <w:rPr>
          <w:rFonts w:ascii="Times New Roman" w:eastAsia="KaiTi" w:hAnsi="Times New Roman" w:cs="Times New Roman"/>
          <w:lang w:val="en-US"/>
        </w:rPr>
        <w:t>onvertible preferred stock</w:t>
      </w:r>
      <w:r w:rsidR="006D18A9" w:rsidRPr="006D18A9">
        <w:rPr>
          <w:rFonts w:ascii="Times New Roman" w:eastAsia="KaiTi" w:hAnsi="Times New Roman" w:cs="Times New Roman"/>
          <w:lang w:val="en-US"/>
        </w:rPr>
        <w:t xml:space="preserve"> put options, demand registration rights,</w:t>
      </w:r>
      <w:r w:rsidR="006D18A9">
        <w:rPr>
          <w:rFonts w:ascii="Times New Roman" w:eastAsia="KaiTi" w:hAnsi="Times New Roman" w:cs="Times New Roman"/>
          <w:lang w:val="en-US"/>
        </w:rPr>
        <w:t xml:space="preserve"> </w:t>
      </w:r>
      <w:r w:rsidR="006D18A9" w:rsidRPr="006D18A9">
        <w:rPr>
          <w:rFonts w:ascii="Times New Roman" w:eastAsia="KaiTi" w:hAnsi="Times New Roman" w:cs="Times New Roman"/>
          <w:lang w:val="en-US"/>
        </w:rPr>
        <w:t>and others to protect themselves and ensure to</w:t>
      </w:r>
      <w:r w:rsidR="0014242E">
        <w:rPr>
          <w:rFonts w:ascii="Times New Roman" w:eastAsia="KaiTi" w:hAnsi="Times New Roman" w:cs="Times New Roman"/>
          <w:lang w:val="en-US"/>
        </w:rPr>
        <w:t xml:space="preserve"> </w:t>
      </w:r>
      <w:r w:rsidR="006D18A9" w:rsidRPr="006D18A9">
        <w:rPr>
          <w:rFonts w:ascii="Times New Roman" w:eastAsia="KaiTi" w:hAnsi="Times New Roman" w:cs="Times New Roman"/>
          <w:lang w:val="en-US"/>
        </w:rPr>
        <w:t>harvest</w:t>
      </w:r>
      <w:r w:rsidR="006E0F8D">
        <w:rPr>
          <w:rFonts w:ascii="Times New Roman" w:eastAsia="KaiTi" w:hAnsi="Times New Roman" w:cs="Times New Roman"/>
          <w:lang w:val="en-US"/>
        </w:rPr>
        <w:t xml:space="preserve">. </w:t>
      </w:r>
      <w:r w:rsidR="00AA70AD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>(5)</w:t>
      </w:r>
      <w:r w:rsidR="00AF2374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 </w:t>
      </w:r>
      <w:r w:rsidR="00E22656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>VC Contracts with Investors</w:t>
      </w:r>
      <w:r w:rsidR="004425FF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4425FF">
        <w:rPr>
          <w:rFonts w:ascii="Times New Roman" w:eastAsia="KaiTi" w:hAnsi="Times New Roman" w:cs="Times New Roman"/>
          <w:lang w:val="en-US"/>
        </w:rPr>
        <w:t xml:space="preserve"> </w:t>
      </w:r>
      <w:r w:rsidR="00CB6509" w:rsidRPr="00CB6509">
        <w:rPr>
          <w:rFonts w:ascii="Times New Roman" w:eastAsia="KaiTi" w:hAnsi="Times New Roman" w:cs="Times New Roman"/>
          <w:lang w:val="en-US"/>
        </w:rPr>
        <w:t>Excessive risk taking</w:t>
      </w:r>
      <w:r w:rsidR="00CB6509">
        <w:rPr>
          <w:rFonts w:ascii="Times New Roman" w:eastAsia="KaiTi" w:hAnsi="Times New Roman" w:cs="Times New Roman"/>
          <w:lang w:val="en-US"/>
        </w:rPr>
        <w:t xml:space="preserve"> (</w:t>
      </w:r>
      <w:r w:rsidR="00CB6509">
        <w:rPr>
          <w:rFonts w:ascii="Times New Roman" w:eastAsia="KaiTi" w:hAnsi="Times New Roman" w:cs="Times New Roman" w:hint="eastAsia"/>
          <w:lang w:val="en-US"/>
        </w:rPr>
        <w:t>限制</w:t>
      </w:r>
      <w:r w:rsidR="00CB6509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CB6509">
        <w:rPr>
          <w:rFonts w:ascii="Times New Roman" w:eastAsia="KaiTi" w:hAnsi="Times New Roman" w:cs="Times New Roman"/>
          <w:lang w:val="en-US"/>
        </w:rPr>
        <w:t xml:space="preserve"> </w:t>
      </w:r>
      <w:r w:rsidR="00CB6509">
        <w:rPr>
          <w:rFonts w:ascii="Times New Roman" w:eastAsia="KaiTi" w:hAnsi="Times New Roman" w:cs="Times New Roman" w:hint="eastAsia"/>
          <w:lang w:val="en-US"/>
        </w:rPr>
        <w:t>加杠杆</w:t>
      </w:r>
      <w:r w:rsidR="00CB6509">
        <w:rPr>
          <w:rFonts w:ascii="Times New Roman" w:eastAsia="KaiTi" w:hAnsi="Times New Roman" w:cs="Times New Roman" w:hint="eastAsia"/>
          <w:lang w:val="en-US"/>
        </w:rPr>
        <w:t>)</w:t>
      </w:r>
      <w:r w:rsidR="00CB6509">
        <w:rPr>
          <w:rFonts w:ascii="Times New Roman" w:eastAsia="KaiTi" w:hAnsi="Times New Roman" w:cs="Times New Roman"/>
          <w:lang w:val="en-US"/>
        </w:rPr>
        <w:t xml:space="preserve">. </w:t>
      </w:r>
      <w:r w:rsidR="00066050" w:rsidRPr="00066050">
        <w:rPr>
          <w:rFonts w:ascii="Times New Roman" w:eastAsia="KaiTi" w:hAnsi="Times New Roman" w:cs="Times New Roman"/>
          <w:lang w:val="en-US"/>
        </w:rPr>
        <w:t>Favoring existing funds over new funds</w:t>
      </w:r>
      <w:r w:rsidR="006E5762">
        <w:rPr>
          <w:rFonts w:ascii="Times New Roman" w:eastAsia="KaiTi" w:hAnsi="Times New Roman" w:cs="Times New Roman"/>
          <w:lang w:val="en-US"/>
        </w:rPr>
        <w:t xml:space="preserve"> (</w:t>
      </w:r>
      <w:r w:rsidR="0091404F">
        <w:rPr>
          <w:rFonts w:ascii="Times New Roman" w:eastAsia="KaiTi" w:hAnsi="Times New Roman" w:cs="Times New Roman" w:hint="eastAsia"/>
          <w:lang w:val="en-US"/>
        </w:rPr>
        <w:t>防止</w:t>
      </w:r>
      <w:r w:rsidR="00F97A42">
        <w:rPr>
          <w:rFonts w:ascii="Times New Roman" w:eastAsia="KaiTi" w:hAnsi="Times New Roman" w:cs="Times New Roman" w:hint="eastAsia"/>
          <w:lang w:val="en-US"/>
        </w:rPr>
        <w:t>用新</w:t>
      </w:r>
      <w:r w:rsidR="00F97A42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F97A42">
        <w:rPr>
          <w:rFonts w:ascii="Times New Roman" w:eastAsia="KaiTi" w:hAnsi="Times New Roman" w:cs="Times New Roman"/>
          <w:lang w:val="en-US"/>
        </w:rPr>
        <w:t xml:space="preserve">funds </w:t>
      </w:r>
      <w:r w:rsidR="00F97A42">
        <w:rPr>
          <w:rFonts w:ascii="Times New Roman" w:eastAsia="KaiTi" w:hAnsi="Times New Roman" w:cs="Times New Roman" w:hint="eastAsia"/>
          <w:lang w:val="en-US"/>
        </w:rPr>
        <w:t>给</w:t>
      </w:r>
      <w:r w:rsidR="00154AB7">
        <w:rPr>
          <w:rFonts w:ascii="Times New Roman" w:eastAsia="KaiTi" w:hAnsi="Times New Roman" w:cs="Times New Roman" w:hint="eastAsia"/>
          <w:lang w:val="en-US"/>
        </w:rPr>
        <w:t>老</w:t>
      </w:r>
      <w:r w:rsidR="00E61EB3">
        <w:rPr>
          <w:rFonts w:ascii="Times New Roman" w:eastAsia="KaiTi" w:hAnsi="Times New Roman" w:cs="Times New Roman" w:hint="eastAsia"/>
          <w:lang w:val="en-US"/>
        </w:rPr>
        <w:t>的充钱</w:t>
      </w:r>
      <w:r w:rsidR="006E5762">
        <w:rPr>
          <w:rFonts w:ascii="Times New Roman" w:eastAsia="KaiTi" w:hAnsi="Times New Roman" w:cs="Times New Roman" w:hint="eastAsia"/>
          <w:lang w:val="en-US"/>
        </w:rPr>
        <w:t>)</w:t>
      </w:r>
      <w:r w:rsidR="00066050">
        <w:rPr>
          <w:rFonts w:ascii="Times New Roman" w:eastAsia="KaiTi" w:hAnsi="Times New Roman" w:cs="Times New Roman"/>
          <w:lang w:val="en-US"/>
        </w:rPr>
        <w:t xml:space="preserve">. </w:t>
      </w:r>
      <w:r w:rsidR="00FB4A99" w:rsidRPr="00FB4A99">
        <w:rPr>
          <w:rFonts w:ascii="Times New Roman" w:eastAsia="KaiTi" w:hAnsi="Times New Roman" w:cs="Times New Roman"/>
          <w:lang w:val="en-US"/>
        </w:rPr>
        <w:t>Manipulation of management fees</w:t>
      </w:r>
      <w:r w:rsidR="00FB4A99">
        <w:rPr>
          <w:rFonts w:ascii="Times New Roman" w:eastAsia="KaiTi" w:hAnsi="Times New Roman" w:cs="Times New Roman"/>
          <w:lang w:val="en-US"/>
        </w:rPr>
        <w:t xml:space="preserve">. </w:t>
      </w:r>
      <w:r w:rsidR="00882015" w:rsidRPr="00882015">
        <w:rPr>
          <w:rFonts w:ascii="Times New Roman" w:eastAsia="KaiTi" w:hAnsi="Times New Roman" w:cs="Times New Roman"/>
          <w:lang w:val="en-US"/>
        </w:rPr>
        <w:t>Self-dealing and dilution of effort</w:t>
      </w:r>
      <w:r w:rsidR="00995C2F">
        <w:rPr>
          <w:rFonts w:ascii="Times New Roman" w:eastAsia="KaiTi" w:hAnsi="Times New Roman" w:cs="Times New Roman"/>
          <w:lang w:val="en-US"/>
        </w:rPr>
        <w:t xml:space="preserve"> (</w:t>
      </w:r>
      <w:r w:rsidR="00995C2F">
        <w:rPr>
          <w:rFonts w:ascii="Times New Roman" w:eastAsia="KaiTi" w:hAnsi="Times New Roman" w:cs="Times New Roman" w:hint="eastAsia"/>
          <w:lang w:val="en-US"/>
        </w:rPr>
        <w:t>限制</w:t>
      </w:r>
      <w:r w:rsidR="00995C2F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995C2F">
        <w:rPr>
          <w:rFonts w:ascii="Times New Roman" w:eastAsia="KaiTi" w:hAnsi="Times New Roman" w:cs="Times New Roman"/>
          <w:lang w:val="en-US"/>
        </w:rPr>
        <w:t xml:space="preserve"> </w:t>
      </w:r>
      <w:r w:rsidR="00995C2F">
        <w:rPr>
          <w:rFonts w:ascii="Times New Roman" w:eastAsia="KaiTi" w:hAnsi="Times New Roman" w:cs="Times New Roman" w:hint="eastAsia"/>
          <w:lang w:val="en-US"/>
        </w:rPr>
        <w:t>投资</w:t>
      </w:r>
      <w:r w:rsidR="00995C2F">
        <w:rPr>
          <w:rFonts w:ascii="Times New Roman" w:eastAsia="KaiTi" w:hAnsi="Times New Roman" w:cs="Times New Roman"/>
          <w:lang w:val="en-US"/>
        </w:rPr>
        <w:t>)</w:t>
      </w:r>
      <w:r w:rsidR="00882015">
        <w:rPr>
          <w:rFonts w:ascii="Times New Roman" w:eastAsia="KaiTi" w:hAnsi="Times New Roman" w:cs="Times New Roman"/>
          <w:lang w:val="en-US"/>
        </w:rPr>
        <w:t>.</w:t>
      </w:r>
      <w:r w:rsidR="00652D01">
        <w:rPr>
          <w:rFonts w:ascii="Times New Roman" w:eastAsia="KaiTi" w:hAnsi="Times New Roman" w:cs="Times New Roman"/>
          <w:lang w:val="en-US"/>
        </w:rPr>
        <w:t xml:space="preserve"> </w:t>
      </w:r>
      <w:r w:rsidR="00652D01" w:rsidRPr="00DD35CD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(6) </w:t>
      </w:r>
      <w:r w:rsidR="00DD35CD" w:rsidRPr="00DD35CD">
        <w:rPr>
          <w:rFonts w:ascii="Times New Roman" w:eastAsia="KaiTi" w:hAnsi="Times New Roman" w:cs="Times New Roman"/>
          <w:b/>
          <w:bCs/>
          <w:highlight w:val="green"/>
          <w:lang w:val="en-US"/>
        </w:rPr>
        <w:t>Role of VC Reputation.</w:t>
      </w:r>
      <w:r w:rsidR="00DD35CD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F971EC" w:rsidRPr="00F971EC">
        <w:rPr>
          <w:rFonts w:ascii="Times New Roman" w:eastAsia="KaiTi" w:hAnsi="Times New Roman" w:cs="Times New Roman"/>
          <w:lang w:val="en-US"/>
        </w:rPr>
        <w:t>IPOs with VC backing are less underpriced and raise more capital.</w:t>
      </w:r>
    </w:p>
    <w:p w14:paraId="5022EDD8" w14:textId="3F1DB3B5" w:rsidR="007970F9" w:rsidRPr="00A73EFD" w:rsidRDefault="00CF2A44" w:rsidP="00531F61">
      <w:pPr>
        <w:jc w:val="both"/>
        <w:rPr>
          <w:rFonts w:ascii="Times New Roman" w:eastAsia="KaiTi" w:hAnsi="Times New Roman" w:cs="Times New Roman" w:hint="eastAsia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3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>
        <w:rPr>
          <w:rFonts w:ascii="Times New Roman" w:hAnsi="Times New Roman" w:cs="Times New Roman" w:hint="eastAsia"/>
          <w:b/>
          <w:bCs/>
          <w:highlight w:val="red"/>
          <w:lang w:val="en-US"/>
        </w:rPr>
        <w:t>C</w:t>
      </w:r>
      <w:r>
        <w:rPr>
          <w:rFonts w:ascii="Times New Roman" w:hAnsi="Times New Roman" w:cs="Times New Roman"/>
          <w:b/>
          <w:bCs/>
          <w:highlight w:val="red"/>
          <w:lang w:val="en-US"/>
        </w:rPr>
        <w:t>VC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Pr="007D52ED">
        <w:rPr>
          <w:rFonts w:ascii="Times New Roman" w:hAnsi="Times New Roman" w:cs="Times New Roman"/>
          <w:lang w:val="en-US"/>
        </w:rPr>
        <w:t xml:space="preserve"> </w:t>
      </w:r>
      <w:r w:rsidR="00A22C86" w:rsidRPr="00A22C86">
        <w:rPr>
          <w:rFonts w:ascii="Times New Roman" w:hAnsi="Times New Roman" w:cs="Times New Roman"/>
          <w:lang w:val="en-US"/>
        </w:rPr>
        <w:t xml:space="preserve">Corporate venture deal sizes becoming </w:t>
      </w:r>
      <w:r w:rsidR="00A22C86" w:rsidRPr="00860D8D">
        <w:rPr>
          <w:rFonts w:ascii="Times New Roman" w:hAnsi="Times New Roman" w:cs="Times New Roman"/>
          <w:b/>
          <w:bCs/>
          <w:lang w:val="en-US"/>
        </w:rPr>
        <w:t>significantly larger</w:t>
      </w:r>
      <w:r w:rsidR="00A22C86">
        <w:rPr>
          <w:rFonts w:ascii="Times New Roman" w:hAnsi="Times New Roman" w:cs="Times New Roman"/>
          <w:lang w:val="en-US"/>
        </w:rPr>
        <w:t xml:space="preserve"> </w:t>
      </w:r>
      <w:r w:rsidR="00A22C86" w:rsidRPr="00A22C86">
        <w:rPr>
          <w:rFonts w:ascii="Times New Roman" w:hAnsi="Times New Roman" w:cs="Times New Roman"/>
          <w:lang w:val="en-US"/>
        </w:rPr>
        <w:t>than VC overall</w:t>
      </w:r>
      <w:r w:rsidR="00A22C86">
        <w:rPr>
          <w:rFonts w:ascii="Times New Roman" w:hAnsi="Times New Roman" w:cs="Times New Roman" w:hint="eastAsia"/>
          <w:lang w:val="en-US"/>
        </w:rPr>
        <w:t>.</w:t>
      </w:r>
      <w:r w:rsidR="0085026C">
        <w:rPr>
          <w:rFonts w:ascii="Times New Roman" w:hAnsi="Times New Roman" w:cs="Times New Roman"/>
          <w:lang w:val="en-US"/>
        </w:rPr>
        <w:t xml:space="preserve"> </w:t>
      </w:r>
      <w:r w:rsidR="00215C72" w:rsidRPr="00B85E1C">
        <w:rPr>
          <w:rFonts w:ascii="Times New Roman" w:hAnsi="Times New Roman" w:cs="Times New Roman"/>
          <w:b/>
          <w:bCs/>
          <w:highlight w:val="green"/>
          <w:lang w:val="en-US"/>
        </w:rPr>
        <w:t>(1) Objectives of CVC.</w:t>
      </w:r>
      <w:r w:rsidR="00215C72">
        <w:rPr>
          <w:rFonts w:ascii="Times New Roman" w:hAnsi="Times New Roman" w:cs="Times New Roman"/>
          <w:lang w:val="en-US"/>
        </w:rPr>
        <w:t xml:space="preserve"> </w:t>
      </w:r>
      <w:r w:rsidR="00D452BB">
        <w:rPr>
          <w:rFonts w:ascii="Times New Roman" w:hAnsi="Times New Roman" w:cs="Times New Roman"/>
          <w:lang w:val="en-US"/>
        </w:rPr>
        <w:t xml:space="preserve">1) </w:t>
      </w:r>
      <w:r w:rsidR="00AF5947" w:rsidRPr="00AF5947">
        <w:rPr>
          <w:rFonts w:ascii="Times New Roman" w:hAnsi="Times New Roman" w:cs="Times New Roman"/>
          <w:lang w:val="en-US"/>
        </w:rPr>
        <w:t xml:space="preserve">It can be a </w:t>
      </w:r>
      <w:r w:rsidR="00AF5947" w:rsidRPr="00774D24">
        <w:rPr>
          <w:rFonts w:ascii="Times New Roman" w:hAnsi="Times New Roman" w:cs="Times New Roman"/>
          <w:highlight w:val="yellow"/>
          <w:lang w:val="en-US"/>
        </w:rPr>
        <w:t>rich source</w:t>
      </w:r>
      <w:r w:rsidR="00AF5947" w:rsidRPr="00AF5947">
        <w:rPr>
          <w:rFonts w:ascii="Times New Roman" w:hAnsi="Times New Roman" w:cs="Times New Roman"/>
          <w:lang w:val="en-US"/>
        </w:rPr>
        <w:t xml:space="preserve"> of technological advantage</w:t>
      </w:r>
      <w:r w:rsidR="00AF5947">
        <w:rPr>
          <w:rFonts w:ascii="Times New Roman" w:hAnsi="Times New Roman" w:cs="Times New Roman"/>
          <w:lang w:val="en-US"/>
        </w:rPr>
        <w:t xml:space="preserve"> </w:t>
      </w:r>
      <w:r w:rsidR="00AF5947" w:rsidRPr="00AF5947">
        <w:rPr>
          <w:rFonts w:ascii="Times New Roman" w:hAnsi="Times New Roman" w:cs="Times New Roman"/>
          <w:lang w:val="en-US"/>
        </w:rPr>
        <w:t>and information about potential transformations</w:t>
      </w:r>
      <w:r w:rsidR="00AF5947">
        <w:rPr>
          <w:rFonts w:ascii="Times New Roman" w:hAnsi="Times New Roman" w:cs="Times New Roman"/>
          <w:lang w:val="en-US"/>
        </w:rPr>
        <w:t xml:space="preserve"> </w:t>
      </w:r>
      <w:r w:rsidR="00AF5947" w:rsidRPr="00AF5947">
        <w:rPr>
          <w:rFonts w:ascii="Times New Roman" w:hAnsi="Times New Roman" w:cs="Times New Roman"/>
          <w:lang w:val="en-US"/>
        </w:rPr>
        <w:t>in companies</w:t>
      </w:r>
      <w:r w:rsidR="00AF5947">
        <w:rPr>
          <w:rFonts w:ascii="Times New Roman" w:hAnsi="Times New Roman" w:cs="Times New Roman"/>
          <w:lang w:val="en-US"/>
        </w:rPr>
        <w:t>’</w:t>
      </w:r>
      <w:r w:rsidR="00AF5947" w:rsidRPr="00AF5947">
        <w:rPr>
          <w:rFonts w:ascii="Times New Roman" w:hAnsi="Times New Roman" w:cs="Times New Roman"/>
          <w:lang w:val="en-US"/>
        </w:rPr>
        <w:t xml:space="preserve"> core businesses</w:t>
      </w:r>
      <w:r w:rsidR="00E26EE1">
        <w:rPr>
          <w:rFonts w:ascii="Times New Roman" w:hAnsi="Times New Roman" w:cs="Times New Roman" w:hint="eastAsia"/>
          <w:lang w:val="en-US"/>
        </w:rPr>
        <w:t>.</w:t>
      </w:r>
      <w:r w:rsidR="00E26EE1">
        <w:rPr>
          <w:rFonts w:ascii="Times New Roman" w:hAnsi="Times New Roman" w:cs="Times New Roman"/>
          <w:lang w:val="en-US"/>
        </w:rPr>
        <w:t xml:space="preserve"> </w:t>
      </w:r>
      <w:r w:rsidR="00120126">
        <w:rPr>
          <w:rFonts w:ascii="Times New Roman" w:hAnsi="Times New Roman" w:cs="Times New Roman"/>
          <w:lang w:val="en-US"/>
        </w:rPr>
        <w:t xml:space="preserve">2) </w:t>
      </w:r>
      <w:r w:rsidR="007B4091" w:rsidRPr="007B4091">
        <w:rPr>
          <w:rFonts w:ascii="Times New Roman" w:hAnsi="Times New Roman" w:cs="Times New Roman"/>
          <w:lang w:val="en-US"/>
        </w:rPr>
        <w:t>Venturing enables corporations to keep on new</w:t>
      </w:r>
      <w:r w:rsidR="001C59C9">
        <w:rPr>
          <w:rFonts w:ascii="Times New Roman" w:hAnsi="Times New Roman" w:cs="Times New Roman"/>
          <w:lang w:val="en-US"/>
        </w:rPr>
        <w:t xml:space="preserve"> </w:t>
      </w:r>
      <w:r w:rsidR="007B4091" w:rsidRPr="007B4091">
        <w:rPr>
          <w:rFonts w:ascii="Times New Roman" w:hAnsi="Times New Roman" w:cs="Times New Roman"/>
          <w:lang w:val="en-US"/>
        </w:rPr>
        <w:t>developments and potential new markets in</w:t>
      </w:r>
      <w:r w:rsidR="001C59C9">
        <w:rPr>
          <w:rFonts w:ascii="Times New Roman" w:hAnsi="Times New Roman" w:cs="Times New Roman"/>
          <w:lang w:val="en-US"/>
        </w:rPr>
        <w:t xml:space="preserve"> </w:t>
      </w:r>
      <w:r w:rsidR="007B4091" w:rsidRPr="00E47034">
        <w:rPr>
          <w:rFonts w:ascii="Times New Roman" w:hAnsi="Times New Roman" w:cs="Times New Roman"/>
          <w:highlight w:val="yellow"/>
          <w:lang w:val="en-US"/>
        </w:rPr>
        <w:t>adjacent industries</w:t>
      </w:r>
      <w:r w:rsidR="007B4091" w:rsidRPr="007B4091">
        <w:rPr>
          <w:rFonts w:ascii="Times New Roman" w:hAnsi="Times New Roman" w:cs="Times New Roman"/>
          <w:lang w:val="en-US"/>
        </w:rPr>
        <w:t>.</w:t>
      </w:r>
      <w:r w:rsidR="00F0558E">
        <w:rPr>
          <w:rFonts w:ascii="Times New Roman" w:hAnsi="Times New Roman" w:cs="Times New Roman"/>
          <w:lang w:val="en-US"/>
        </w:rPr>
        <w:t xml:space="preserve"> 3) </w:t>
      </w:r>
      <w:r w:rsidR="00E90CC3" w:rsidRPr="00E90CC3">
        <w:rPr>
          <w:rFonts w:ascii="Times New Roman" w:hAnsi="Times New Roman" w:cs="Times New Roman"/>
          <w:lang w:val="en-US"/>
        </w:rPr>
        <w:t>Venturing gives a means to learn about</w:t>
      </w:r>
      <w:r w:rsidR="00CB7633">
        <w:rPr>
          <w:rFonts w:ascii="Times New Roman" w:hAnsi="Times New Roman" w:cs="Times New Roman"/>
          <w:lang w:val="en-US"/>
        </w:rPr>
        <w:t xml:space="preserve"> </w:t>
      </w:r>
      <w:r w:rsidR="00E90CC3" w:rsidRPr="00E90CC3">
        <w:rPr>
          <w:rFonts w:ascii="Times New Roman" w:hAnsi="Times New Roman" w:cs="Times New Roman"/>
          <w:lang w:val="en-US"/>
        </w:rPr>
        <w:t xml:space="preserve">emerging trends in </w:t>
      </w:r>
      <w:r w:rsidR="00E90CC3" w:rsidRPr="00E308F0">
        <w:rPr>
          <w:rFonts w:ascii="Times New Roman" w:hAnsi="Times New Roman" w:cs="Times New Roman"/>
          <w:highlight w:val="yellow"/>
          <w:lang w:val="en-US"/>
        </w:rPr>
        <w:t>more-distant industries</w:t>
      </w:r>
      <w:r w:rsidR="00636AB1">
        <w:rPr>
          <w:rFonts w:ascii="Times New Roman" w:hAnsi="Times New Roman" w:cs="Times New Roman"/>
          <w:lang w:val="en-US"/>
        </w:rPr>
        <w:t>.</w:t>
      </w:r>
      <w:r w:rsidR="00E308F0">
        <w:rPr>
          <w:rFonts w:ascii="Times New Roman" w:hAnsi="Times New Roman" w:cs="Times New Roman"/>
          <w:lang w:val="en-US"/>
        </w:rPr>
        <w:t xml:space="preserve"> </w:t>
      </w:r>
      <w:r w:rsidR="00810FBA">
        <w:rPr>
          <w:rFonts w:ascii="Times New Roman" w:hAnsi="Times New Roman" w:cs="Times New Roman"/>
          <w:lang w:val="en-US"/>
        </w:rPr>
        <w:t xml:space="preserve">4) </w:t>
      </w:r>
      <w:r w:rsidR="00810FBA" w:rsidRPr="00810FBA">
        <w:rPr>
          <w:rFonts w:ascii="Times New Roman" w:hAnsi="Times New Roman" w:cs="Times New Roman"/>
          <w:lang w:val="en-US"/>
        </w:rPr>
        <w:t>Venturing yields important information that</w:t>
      </w:r>
      <w:r w:rsidR="00C20477">
        <w:rPr>
          <w:rFonts w:ascii="Times New Roman" w:hAnsi="Times New Roman" w:cs="Times New Roman"/>
          <w:lang w:val="en-US"/>
        </w:rPr>
        <w:t xml:space="preserve"> </w:t>
      </w:r>
      <w:r w:rsidR="00810FBA" w:rsidRPr="00810FBA">
        <w:rPr>
          <w:rFonts w:ascii="Times New Roman" w:hAnsi="Times New Roman" w:cs="Times New Roman"/>
          <w:lang w:val="en-US"/>
        </w:rPr>
        <w:t>companies can use to prepare for or facilitate</w:t>
      </w:r>
      <w:r w:rsidR="00C20477">
        <w:rPr>
          <w:rFonts w:ascii="Times New Roman" w:hAnsi="Times New Roman" w:cs="Times New Roman"/>
          <w:lang w:val="en-US"/>
        </w:rPr>
        <w:t xml:space="preserve"> </w:t>
      </w:r>
      <w:r w:rsidR="00810FBA" w:rsidRPr="00810FBA">
        <w:rPr>
          <w:rFonts w:ascii="Times New Roman" w:hAnsi="Times New Roman" w:cs="Times New Roman"/>
          <w:lang w:val="en-US"/>
        </w:rPr>
        <w:t xml:space="preserve">their entry into </w:t>
      </w:r>
      <w:r w:rsidR="00810FBA" w:rsidRPr="008532B6">
        <w:rPr>
          <w:rFonts w:ascii="Times New Roman" w:hAnsi="Times New Roman" w:cs="Times New Roman"/>
          <w:highlight w:val="yellow"/>
          <w:lang w:val="en-US"/>
        </w:rPr>
        <w:t>new businesses</w:t>
      </w:r>
      <w:r w:rsidR="00AA727E">
        <w:rPr>
          <w:rFonts w:ascii="Times New Roman" w:hAnsi="Times New Roman" w:cs="Times New Roman"/>
          <w:lang w:val="en-US"/>
        </w:rPr>
        <w:t xml:space="preserve">. </w:t>
      </w:r>
      <w:r w:rsidR="00195380" w:rsidRPr="008B6C72">
        <w:rPr>
          <w:rFonts w:ascii="Times New Roman" w:hAnsi="Times New Roman" w:cs="Times New Roman"/>
          <w:b/>
          <w:bCs/>
          <w:highlight w:val="green"/>
          <w:lang w:val="en-US"/>
        </w:rPr>
        <w:t xml:space="preserve">(2) </w:t>
      </w:r>
      <w:r w:rsidR="008B6C72" w:rsidRPr="008B6C72">
        <w:rPr>
          <w:rFonts w:ascii="Times New Roman" w:hAnsi="Times New Roman" w:cs="Times New Roman"/>
          <w:b/>
          <w:bCs/>
          <w:highlight w:val="green"/>
          <w:lang w:val="en-US"/>
        </w:rPr>
        <w:t xml:space="preserve">Comparison of </w:t>
      </w:r>
      <w:r w:rsidR="008B6C72" w:rsidRPr="00C25275">
        <w:rPr>
          <w:rFonts w:ascii="Times New Roman" w:hAnsi="Times New Roman" w:cs="Times New Roman"/>
          <w:b/>
          <w:bCs/>
          <w:highlight w:val="green"/>
          <w:lang w:val="en-US"/>
        </w:rPr>
        <w:t>CVC and IVC.</w:t>
      </w:r>
      <w:r w:rsidR="008B6C72" w:rsidRPr="00C25275">
        <w:rPr>
          <w:rFonts w:ascii="Times New Roman" w:hAnsi="Times New Roman" w:cs="Times New Roman"/>
          <w:lang w:val="en-US"/>
        </w:rPr>
        <w:t xml:space="preserve"> </w:t>
      </w:r>
      <w:r w:rsidR="006E657B" w:rsidRPr="00C25275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Hypothesis 1:</w:t>
      </w:r>
      <w:r w:rsidR="006E657B" w:rsidRPr="00C25275">
        <w:rPr>
          <w:rFonts w:ascii="Times New Roman" w:hAnsi="Times New Roman" w:cs="Times New Roman"/>
          <w:lang w:val="en-US"/>
        </w:rPr>
        <w:t xml:space="preserve"> CVCs may be superior to IVCs in nurturing innovation. </w:t>
      </w:r>
      <w:r w:rsidR="00611362" w:rsidRPr="00E60CCC">
        <w:rPr>
          <w:rFonts w:ascii="Times New Roman" w:hAnsi="Times New Roman" w:cs="Times New Roman"/>
          <w:highlight w:val="magenta"/>
          <w:lang w:val="en-US"/>
        </w:rPr>
        <w:t>1) Longer investment horizons</w:t>
      </w:r>
      <w:r w:rsidR="003D4963" w:rsidRPr="00F91441">
        <w:rPr>
          <w:rFonts w:ascii="Times New Roman" w:hAnsi="Times New Roman" w:cs="Times New Roman"/>
          <w:highlight w:val="magenta"/>
          <w:lang w:val="en-US"/>
        </w:rPr>
        <w:t>.</w:t>
      </w:r>
      <w:r w:rsidR="003D4963" w:rsidRPr="00C25275">
        <w:rPr>
          <w:rFonts w:ascii="Times New Roman" w:hAnsi="Times New Roman" w:cs="Times New Roman"/>
          <w:lang w:val="en-US"/>
        </w:rPr>
        <w:t xml:space="preserve"> </w:t>
      </w:r>
      <w:r w:rsidR="008A4322">
        <w:rPr>
          <w:rFonts w:ascii="Times New Roman" w:eastAsia="KaiTi" w:hAnsi="Times New Roman" w:cs="Times New Roman" w:hint="eastAsia"/>
          <w:lang w:val="en-US"/>
        </w:rPr>
        <w:t>没有</w:t>
      </w:r>
      <w:r w:rsidR="00E24151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E24151">
        <w:rPr>
          <w:rFonts w:ascii="Times New Roman" w:eastAsia="KaiTi" w:hAnsi="Times New Roman" w:cs="Times New Roman"/>
          <w:lang w:val="en-US"/>
        </w:rPr>
        <w:t>IVCs 10</w:t>
      </w:r>
      <w:r w:rsidR="00E24151">
        <w:rPr>
          <w:rFonts w:ascii="Times New Roman" w:eastAsia="KaiTi" w:hAnsi="Times New Roman" w:cs="Times New Roman" w:hint="eastAsia"/>
          <w:lang w:val="en-US"/>
        </w:rPr>
        <w:t>年</w:t>
      </w:r>
      <w:r w:rsidR="00741CA0">
        <w:rPr>
          <w:rFonts w:ascii="Times New Roman" w:eastAsia="KaiTi" w:hAnsi="Times New Roman" w:cs="Times New Roman" w:hint="eastAsia"/>
          <w:lang w:val="en-US"/>
        </w:rPr>
        <w:t>的固定</w:t>
      </w:r>
      <w:r w:rsidR="00CE3D1C">
        <w:rPr>
          <w:rFonts w:ascii="Times New Roman" w:eastAsia="KaiTi" w:hAnsi="Times New Roman" w:cs="Times New Roman" w:hint="eastAsia"/>
          <w:lang w:val="en-US"/>
        </w:rPr>
        <w:t>限制</w:t>
      </w:r>
      <w:r w:rsidR="00741CA0">
        <w:rPr>
          <w:rFonts w:ascii="Times New Roman" w:eastAsia="KaiTi" w:hAnsi="Times New Roman" w:cs="Times New Roman"/>
          <w:lang w:val="en-US"/>
        </w:rPr>
        <w:t xml:space="preserve">. </w:t>
      </w:r>
      <w:r w:rsidR="00E60CCC" w:rsidRPr="00F91441">
        <w:rPr>
          <w:rFonts w:ascii="Times New Roman" w:eastAsia="KaiTi" w:hAnsi="Times New Roman" w:cs="Times New Roman"/>
          <w:highlight w:val="magenta"/>
          <w:lang w:val="en-US"/>
        </w:rPr>
        <w:t>2) Strategic purpose.</w:t>
      </w:r>
      <w:r w:rsidR="00E60CCC">
        <w:rPr>
          <w:rFonts w:ascii="Times New Roman" w:eastAsia="KaiTi" w:hAnsi="Times New Roman" w:cs="Times New Roman"/>
          <w:lang w:val="en-US"/>
        </w:rPr>
        <w:t xml:space="preserve"> IVCs </w:t>
      </w:r>
      <w:r w:rsidR="00E60CCC">
        <w:rPr>
          <w:rFonts w:ascii="Times New Roman" w:eastAsia="KaiTi" w:hAnsi="Times New Roman" w:cs="Times New Roman" w:hint="eastAsia"/>
          <w:lang w:val="en-US"/>
        </w:rPr>
        <w:t>的</w:t>
      </w:r>
      <w:r w:rsidR="004415AF">
        <w:rPr>
          <w:rFonts w:ascii="Times New Roman" w:eastAsia="KaiTi" w:hAnsi="Times New Roman" w:cs="Times New Roman" w:hint="eastAsia"/>
          <w:lang w:val="en-US"/>
        </w:rPr>
        <w:t>核心目标是赚钱</w:t>
      </w:r>
      <w:r w:rsidR="004415AF">
        <w:rPr>
          <w:rFonts w:ascii="Times New Roman" w:eastAsia="KaiTi" w:hAnsi="Times New Roman" w:cs="Times New Roman" w:hint="eastAsia"/>
          <w:lang w:val="en-US"/>
        </w:rPr>
        <w:t>.</w:t>
      </w:r>
      <w:r w:rsidR="004415AF">
        <w:rPr>
          <w:rFonts w:ascii="Times New Roman" w:eastAsia="KaiTi" w:hAnsi="Times New Roman" w:cs="Times New Roman"/>
          <w:lang w:val="en-US"/>
        </w:rPr>
        <w:t xml:space="preserve"> CVCs </w:t>
      </w:r>
      <w:r w:rsidR="004415AF">
        <w:rPr>
          <w:rFonts w:ascii="Times New Roman" w:eastAsia="KaiTi" w:hAnsi="Times New Roman" w:cs="Times New Roman" w:hint="eastAsia"/>
          <w:lang w:val="en-US"/>
        </w:rPr>
        <w:t>的核心目的则</w:t>
      </w:r>
      <w:r w:rsidR="00794947">
        <w:rPr>
          <w:rFonts w:ascii="Times New Roman" w:eastAsia="KaiTi" w:hAnsi="Times New Roman" w:cs="Times New Roman" w:hint="eastAsia"/>
          <w:lang w:val="en-US"/>
        </w:rPr>
        <w:t>还</w:t>
      </w:r>
      <w:r w:rsidR="004E742D">
        <w:rPr>
          <w:rFonts w:ascii="Times New Roman" w:eastAsia="KaiTi" w:hAnsi="Times New Roman" w:cs="Times New Roman" w:hint="eastAsia"/>
          <w:lang w:val="en-US"/>
        </w:rPr>
        <w:t>有</w:t>
      </w:r>
      <w:r w:rsidR="00E7461A">
        <w:rPr>
          <w:rFonts w:ascii="Times New Roman" w:eastAsia="KaiTi" w:hAnsi="Times New Roman" w:cs="Times New Roman" w:hint="eastAsia"/>
          <w:lang w:val="en-US"/>
        </w:rPr>
        <w:t>公司发展</w:t>
      </w:r>
      <w:r w:rsidR="00794947">
        <w:rPr>
          <w:rFonts w:ascii="Times New Roman" w:eastAsia="KaiTi" w:hAnsi="Times New Roman" w:cs="Times New Roman" w:hint="eastAsia"/>
          <w:lang w:val="en-US"/>
        </w:rPr>
        <w:t>.</w:t>
      </w:r>
      <w:r w:rsidR="00F91441">
        <w:rPr>
          <w:rFonts w:ascii="Times New Roman" w:eastAsia="KaiTi" w:hAnsi="Times New Roman" w:cs="Times New Roman"/>
          <w:lang w:val="en-US"/>
        </w:rPr>
        <w:t xml:space="preserve"> </w:t>
      </w:r>
      <w:r w:rsidR="005D0D93" w:rsidRPr="00FF3040">
        <w:rPr>
          <w:rFonts w:ascii="Times New Roman" w:eastAsia="KaiTi" w:hAnsi="Times New Roman" w:cs="Times New Roman"/>
          <w:highlight w:val="magenta"/>
          <w:lang w:val="en-US"/>
        </w:rPr>
        <w:t>3) Lack of purely performance-driven compensation schemes</w:t>
      </w:r>
      <w:r w:rsidR="00E52BA8" w:rsidRPr="00FF3040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E52BA8">
        <w:rPr>
          <w:rFonts w:ascii="Times New Roman" w:eastAsia="KaiTi" w:hAnsi="Times New Roman" w:cs="Times New Roman"/>
          <w:lang w:val="en-US"/>
        </w:rPr>
        <w:t xml:space="preserve"> CVC</w:t>
      </w:r>
      <w:r w:rsidR="003E201B">
        <w:rPr>
          <w:rFonts w:ascii="Times New Roman" w:eastAsia="KaiTi" w:hAnsi="Times New Roman" w:cs="Times New Roman"/>
          <w:lang w:val="en-US"/>
        </w:rPr>
        <w:t xml:space="preserve"> </w:t>
      </w:r>
      <w:r w:rsidR="003E201B">
        <w:rPr>
          <w:rFonts w:ascii="Times New Roman" w:eastAsia="KaiTi" w:hAnsi="Times New Roman" w:cs="Times New Roman" w:hint="eastAsia"/>
          <w:lang w:val="en-US"/>
        </w:rPr>
        <w:t>管理</w:t>
      </w:r>
      <w:r w:rsidR="007059CB">
        <w:rPr>
          <w:rFonts w:ascii="Times New Roman" w:eastAsia="KaiTi" w:hAnsi="Times New Roman" w:cs="Times New Roman" w:hint="eastAsia"/>
          <w:lang w:val="en-US"/>
        </w:rPr>
        <w:t>者</w:t>
      </w:r>
      <w:r w:rsidR="009D4B6F">
        <w:rPr>
          <w:rFonts w:ascii="Times New Roman" w:eastAsia="KaiTi" w:hAnsi="Times New Roman" w:cs="Times New Roman" w:hint="eastAsia"/>
          <w:lang w:val="en-US"/>
        </w:rPr>
        <w:t>薪资和</w:t>
      </w:r>
      <w:r w:rsidR="009D4B6F">
        <w:rPr>
          <w:rFonts w:ascii="Times New Roman" w:eastAsia="KaiTi" w:hAnsi="Times New Roman" w:cs="Times New Roman" w:hint="eastAsia"/>
          <w:lang w:val="en-US"/>
        </w:rPr>
        <w:t xml:space="preserve"> funds</w:t>
      </w:r>
      <w:r w:rsidR="009D4B6F">
        <w:rPr>
          <w:rFonts w:ascii="Times New Roman" w:eastAsia="KaiTi" w:hAnsi="Times New Roman" w:cs="Times New Roman"/>
          <w:lang w:val="en-US"/>
        </w:rPr>
        <w:t xml:space="preserve"> </w:t>
      </w:r>
      <w:r w:rsidR="009D4B6F">
        <w:rPr>
          <w:rFonts w:ascii="Times New Roman" w:eastAsia="KaiTi" w:hAnsi="Times New Roman" w:cs="Times New Roman" w:hint="eastAsia"/>
          <w:lang w:val="en-US"/>
        </w:rPr>
        <w:t>表现</w:t>
      </w:r>
      <w:r w:rsidR="00AE35BF">
        <w:rPr>
          <w:rFonts w:ascii="Times New Roman" w:eastAsia="KaiTi" w:hAnsi="Times New Roman" w:cs="Times New Roman" w:hint="eastAsia"/>
          <w:lang w:val="en-US"/>
        </w:rPr>
        <w:t>弱绑定</w:t>
      </w:r>
      <w:r w:rsidR="003119AD">
        <w:rPr>
          <w:rFonts w:ascii="Times New Roman" w:eastAsia="KaiTi" w:hAnsi="Times New Roman" w:cs="Times New Roman" w:hint="eastAsia"/>
          <w:lang w:val="en-US"/>
        </w:rPr>
        <w:t>,</w:t>
      </w:r>
      <w:r w:rsidR="003119AD">
        <w:rPr>
          <w:rFonts w:ascii="Times New Roman" w:eastAsia="KaiTi" w:hAnsi="Times New Roman" w:cs="Times New Roman"/>
          <w:lang w:val="en-US"/>
        </w:rPr>
        <w:t xml:space="preserve"> </w:t>
      </w:r>
      <w:r w:rsidR="00DF066E">
        <w:rPr>
          <w:rFonts w:ascii="Times New Roman" w:eastAsia="KaiTi" w:hAnsi="Times New Roman" w:cs="Times New Roman" w:hint="eastAsia"/>
          <w:lang w:val="en-US"/>
        </w:rPr>
        <w:t>固定薪资</w:t>
      </w:r>
      <w:r w:rsidR="00154330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DF066E">
        <w:rPr>
          <w:rFonts w:ascii="Times New Roman" w:eastAsia="KaiTi" w:hAnsi="Times New Roman" w:cs="Times New Roman" w:hint="eastAsia"/>
          <w:lang w:val="en-US"/>
        </w:rPr>
        <w:t>+</w:t>
      </w:r>
      <w:r w:rsidR="00154330">
        <w:rPr>
          <w:rFonts w:ascii="Times New Roman" w:eastAsia="KaiTi" w:hAnsi="Times New Roman" w:cs="Times New Roman"/>
          <w:lang w:val="en-US"/>
        </w:rPr>
        <w:t xml:space="preserve"> </w:t>
      </w:r>
      <w:r w:rsidR="00160212">
        <w:rPr>
          <w:rFonts w:ascii="Times New Roman" w:eastAsia="KaiTi" w:hAnsi="Times New Roman" w:cs="Times New Roman" w:hint="eastAsia"/>
          <w:lang w:val="en-US"/>
        </w:rPr>
        <w:t>母公司情况</w:t>
      </w:r>
      <w:r w:rsidR="00DB2C33">
        <w:rPr>
          <w:rFonts w:ascii="Times New Roman" w:eastAsia="KaiTi" w:hAnsi="Times New Roman" w:cs="Times New Roman" w:hint="eastAsia"/>
          <w:lang w:val="en-US"/>
        </w:rPr>
        <w:t>.</w:t>
      </w:r>
      <w:r w:rsidR="00DB2C33">
        <w:rPr>
          <w:rFonts w:ascii="Times New Roman" w:eastAsia="KaiTi" w:hAnsi="Times New Roman" w:cs="Times New Roman"/>
          <w:lang w:val="en-US"/>
        </w:rPr>
        <w:t xml:space="preserve"> </w:t>
      </w:r>
      <w:r w:rsidR="0091440F" w:rsidRPr="00172A51">
        <w:rPr>
          <w:rFonts w:ascii="Times New Roman" w:eastAsia="KaiTi" w:hAnsi="Times New Roman" w:cs="Times New Roman"/>
          <w:highlight w:val="magenta"/>
          <w:lang w:val="en-US"/>
        </w:rPr>
        <w:t>4) Unique knowledge from parent firm.</w:t>
      </w:r>
      <w:r w:rsidR="0091440F">
        <w:rPr>
          <w:rFonts w:ascii="Times New Roman" w:eastAsia="KaiTi" w:hAnsi="Times New Roman" w:cs="Times New Roman"/>
          <w:lang w:val="en-US"/>
        </w:rPr>
        <w:t xml:space="preserve"> CVC </w:t>
      </w:r>
      <w:r w:rsidR="0091440F">
        <w:rPr>
          <w:rFonts w:ascii="Times New Roman" w:eastAsia="KaiTi" w:hAnsi="Times New Roman" w:cs="Times New Roman" w:hint="eastAsia"/>
          <w:lang w:val="en-US"/>
        </w:rPr>
        <w:t>的母公司</w:t>
      </w:r>
      <w:r w:rsidR="00F716BF">
        <w:rPr>
          <w:rFonts w:ascii="Times New Roman" w:eastAsia="KaiTi" w:hAnsi="Times New Roman" w:cs="Times New Roman" w:hint="eastAsia"/>
          <w:lang w:val="en-US"/>
        </w:rPr>
        <w:t>可以提供</w:t>
      </w:r>
      <w:r w:rsidR="007A4A42">
        <w:rPr>
          <w:rFonts w:ascii="Times New Roman" w:eastAsia="KaiTi" w:hAnsi="Times New Roman" w:cs="Times New Roman" w:hint="eastAsia"/>
          <w:lang w:val="en-US"/>
        </w:rPr>
        <w:t>特有知识</w:t>
      </w:r>
      <w:r w:rsidR="00494442">
        <w:rPr>
          <w:rFonts w:ascii="Times New Roman" w:eastAsia="KaiTi" w:hAnsi="Times New Roman" w:cs="Times New Roman" w:hint="eastAsia"/>
          <w:lang w:val="en-US"/>
        </w:rPr>
        <w:t>.</w:t>
      </w:r>
      <w:r w:rsidR="00173C9C">
        <w:rPr>
          <w:rFonts w:ascii="Times New Roman" w:eastAsia="KaiTi" w:hAnsi="Times New Roman" w:cs="Times New Roman"/>
          <w:lang w:val="en-US"/>
        </w:rPr>
        <w:t xml:space="preserve"> </w:t>
      </w:r>
      <w:r w:rsidR="00173C9C" w:rsidRPr="00B331F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Hypothesis 2:</w:t>
      </w:r>
      <w:r w:rsidR="00173C9C" w:rsidRPr="00173C9C">
        <w:rPr>
          <w:rFonts w:ascii="Times New Roman" w:eastAsia="KaiTi" w:hAnsi="Times New Roman" w:cs="Times New Roman"/>
          <w:lang w:val="en-US"/>
        </w:rPr>
        <w:t xml:space="preserve"> IVCs may be superior to CVCs in</w:t>
      </w:r>
      <w:r w:rsidR="00173C9C">
        <w:rPr>
          <w:rFonts w:ascii="Times New Roman" w:eastAsia="KaiTi" w:hAnsi="Times New Roman" w:cs="Times New Roman"/>
          <w:lang w:val="en-US"/>
        </w:rPr>
        <w:t xml:space="preserve"> </w:t>
      </w:r>
      <w:r w:rsidR="00173C9C" w:rsidRPr="00173C9C">
        <w:rPr>
          <w:rFonts w:ascii="Times New Roman" w:eastAsia="KaiTi" w:hAnsi="Times New Roman" w:cs="Times New Roman"/>
          <w:lang w:val="en-US"/>
        </w:rPr>
        <w:t>nurturing innovation</w:t>
      </w:r>
      <w:r w:rsidR="004277A7">
        <w:rPr>
          <w:rFonts w:ascii="Times New Roman" w:eastAsia="KaiTi" w:hAnsi="Times New Roman" w:cs="Times New Roman"/>
          <w:lang w:val="en-US"/>
        </w:rPr>
        <w:t xml:space="preserve">. </w:t>
      </w:r>
      <w:r w:rsidR="00FB7A8F" w:rsidRPr="00DC311B">
        <w:rPr>
          <w:rFonts w:ascii="Times New Roman" w:eastAsia="KaiTi" w:hAnsi="Times New Roman" w:cs="Times New Roman"/>
          <w:highlight w:val="magenta"/>
          <w:lang w:val="en-US"/>
        </w:rPr>
        <w:t>1) Efficient resource allocation</w:t>
      </w:r>
      <w:r w:rsidR="008C3C44" w:rsidRPr="00DC311B">
        <w:rPr>
          <w:rFonts w:ascii="Times New Roman" w:eastAsia="KaiTi" w:hAnsi="Times New Roman" w:cs="Times New Roman" w:hint="eastAsia"/>
          <w:highlight w:val="magenta"/>
          <w:lang w:val="en-US"/>
        </w:rPr>
        <w:t>.</w:t>
      </w:r>
      <w:r w:rsidR="008C3C44">
        <w:rPr>
          <w:rFonts w:ascii="Times New Roman" w:eastAsia="KaiTi" w:hAnsi="Times New Roman" w:cs="Times New Roman"/>
          <w:lang w:val="en-US"/>
        </w:rPr>
        <w:t xml:space="preserve"> CVC </w:t>
      </w:r>
      <w:r w:rsidR="008C3C44">
        <w:rPr>
          <w:rFonts w:ascii="Times New Roman" w:eastAsia="KaiTi" w:hAnsi="Times New Roman" w:cs="Times New Roman" w:hint="eastAsia"/>
          <w:lang w:val="en-US"/>
        </w:rPr>
        <w:t>可能有路径依赖</w:t>
      </w:r>
      <w:r w:rsidR="00990A35">
        <w:rPr>
          <w:rFonts w:ascii="Times New Roman" w:eastAsia="KaiTi" w:hAnsi="Times New Roman" w:cs="Times New Roman" w:hint="eastAsia"/>
          <w:lang w:val="en-US"/>
        </w:rPr>
        <w:t>,</w:t>
      </w:r>
      <w:r w:rsidR="00990A35">
        <w:rPr>
          <w:rFonts w:ascii="Times New Roman" w:eastAsia="KaiTi" w:hAnsi="Times New Roman" w:cs="Times New Roman"/>
          <w:lang w:val="en-US"/>
        </w:rPr>
        <w:t xml:space="preserve"> </w:t>
      </w:r>
      <w:r w:rsidR="00990A35">
        <w:rPr>
          <w:rFonts w:ascii="Times New Roman" w:eastAsia="KaiTi" w:hAnsi="Times New Roman" w:cs="Times New Roman" w:hint="eastAsia"/>
          <w:lang w:val="en-US"/>
        </w:rPr>
        <w:t>无法</w:t>
      </w:r>
      <w:r w:rsidR="007D6F0F">
        <w:rPr>
          <w:rFonts w:ascii="Times New Roman" w:eastAsia="KaiTi" w:hAnsi="Times New Roman" w:cs="Times New Roman" w:hint="eastAsia"/>
          <w:lang w:val="en-US"/>
        </w:rPr>
        <w:t>合理分配资源</w:t>
      </w:r>
      <w:r w:rsidR="007D6F0F">
        <w:rPr>
          <w:rFonts w:ascii="Times New Roman" w:eastAsia="KaiTi" w:hAnsi="Times New Roman" w:cs="Times New Roman" w:hint="eastAsia"/>
          <w:lang w:val="en-US"/>
        </w:rPr>
        <w:t>.</w:t>
      </w:r>
      <w:r w:rsidR="00DC311B">
        <w:rPr>
          <w:rFonts w:ascii="Times New Roman" w:eastAsia="KaiTi" w:hAnsi="Times New Roman" w:cs="Times New Roman"/>
          <w:lang w:val="en-US"/>
        </w:rPr>
        <w:t xml:space="preserve"> </w:t>
      </w:r>
      <w:r w:rsidR="000F7194" w:rsidRPr="00926D72">
        <w:rPr>
          <w:rFonts w:ascii="Times New Roman" w:eastAsia="KaiTi" w:hAnsi="Times New Roman" w:cs="Times New Roman"/>
          <w:highlight w:val="magenta"/>
          <w:lang w:val="en-US"/>
        </w:rPr>
        <w:t>2) Higher powered compensation schemes.</w:t>
      </w:r>
      <w:r w:rsidR="000F7194">
        <w:rPr>
          <w:rFonts w:ascii="Times New Roman" w:eastAsia="KaiTi" w:hAnsi="Times New Roman" w:cs="Times New Roman"/>
          <w:lang w:val="en-US"/>
        </w:rPr>
        <w:t xml:space="preserve"> </w:t>
      </w:r>
      <w:r w:rsidR="000C1E97">
        <w:rPr>
          <w:rFonts w:ascii="Times New Roman" w:eastAsia="KaiTi" w:hAnsi="Times New Roman" w:cs="Times New Roman" w:hint="eastAsia"/>
          <w:lang w:val="en-US"/>
        </w:rPr>
        <w:t>IVC</w:t>
      </w:r>
      <w:r w:rsidR="000C1E97">
        <w:rPr>
          <w:rFonts w:ascii="Times New Roman" w:eastAsia="KaiTi" w:hAnsi="Times New Roman" w:cs="Times New Roman"/>
          <w:lang w:val="en-US"/>
        </w:rPr>
        <w:t xml:space="preserve"> </w:t>
      </w:r>
      <w:r w:rsidR="00996F03">
        <w:rPr>
          <w:rFonts w:ascii="Times New Roman" w:eastAsia="KaiTi" w:hAnsi="Times New Roman" w:cs="Times New Roman" w:hint="eastAsia"/>
          <w:lang w:val="en-US"/>
        </w:rPr>
        <w:t>薪资</w:t>
      </w:r>
      <w:r w:rsidR="000C1E97">
        <w:rPr>
          <w:rFonts w:ascii="Times New Roman" w:eastAsia="KaiTi" w:hAnsi="Times New Roman" w:cs="Times New Roman" w:hint="eastAsia"/>
          <w:lang w:val="en-US"/>
        </w:rPr>
        <w:t>激励</w:t>
      </w:r>
      <w:r w:rsidR="00574F07">
        <w:rPr>
          <w:rFonts w:ascii="Times New Roman" w:eastAsia="KaiTi" w:hAnsi="Times New Roman" w:cs="Times New Roman" w:hint="eastAsia"/>
          <w:lang w:val="en-US"/>
        </w:rPr>
        <w:t>性</w:t>
      </w:r>
      <w:r w:rsidR="00B118D8">
        <w:rPr>
          <w:rFonts w:ascii="Times New Roman" w:eastAsia="KaiTi" w:hAnsi="Times New Roman" w:cs="Times New Roman" w:hint="eastAsia"/>
          <w:lang w:val="en-US"/>
        </w:rPr>
        <w:t>强</w:t>
      </w:r>
      <w:r w:rsidR="00B118D8">
        <w:rPr>
          <w:rFonts w:ascii="Times New Roman" w:eastAsia="KaiTi" w:hAnsi="Times New Roman" w:cs="Times New Roman" w:hint="eastAsia"/>
          <w:lang w:val="en-US"/>
        </w:rPr>
        <w:t>,</w:t>
      </w:r>
      <w:r w:rsidR="00B118D8">
        <w:rPr>
          <w:rFonts w:ascii="Times New Roman" w:eastAsia="KaiTi" w:hAnsi="Times New Roman" w:cs="Times New Roman"/>
          <w:lang w:val="en-US"/>
        </w:rPr>
        <w:t xml:space="preserve"> </w:t>
      </w:r>
      <w:r w:rsidR="00B118D8">
        <w:rPr>
          <w:rFonts w:ascii="Times New Roman" w:eastAsia="KaiTi" w:hAnsi="Times New Roman" w:cs="Times New Roman" w:hint="eastAsia"/>
          <w:lang w:val="en-US"/>
        </w:rPr>
        <w:t>创新动力高</w:t>
      </w:r>
      <w:r w:rsidR="00B118D8">
        <w:rPr>
          <w:rFonts w:ascii="Times New Roman" w:eastAsia="KaiTi" w:hAnsi="Times New Roman" w:cs="Times New Roman"/>
          <w:lang w:val="en-US"/>
        </w:rPr>
        <w:t>.</w:t>
      </w:r>
      <w:r w:rsidR="00D1748F">
        <w:rPr>
          <w:rFonts w:ascii="Times New Roman" w:eastAsia="KaiTi" w:hAnsi="Times New Roman" w:cs="Times New Roman"/>
          <w:lang w:val="en-US"/>
        </w:rPr>
        <w:t xml:space="preserve"> </w:t>
      </w:r>
      <w:r w:rsidR="00D1748F" w:rsidRPr="00D1748F">
        <w:rPr>
          <w:rFonts w:ascii="Times New Roman" w:eastAsia="KaiTi" w:hAnsi="Times New Roman" w:cs="Times New Roman"/>
          <w:highlight w:val="magenta"/>
          <w:lang w:val="en-US"/>
        </w:rPr>
        <w:t>3) Specialized industry expertise.</w:t>
      </w:r>
      <w:r w:rsidR="00D1748F">
        <w:rPr>
          <w:rFonts w:ascii="Times New Roman" w:eastAsia="KaiTi" w:hAnsi="Times New Roman" w:cs="Times New Roman"/>
          <w:lang w:val="en-US"/>
        </w:rPr>
        <w:t xml:space="preserve"> </w:t>
      </w:r>
      <w:r w:rsidR="000C1E97">
        <w:rPr>
          <w:rFonts w:ascii="Times New Roman" w:eastAsia="KaiTi" w:hAnsi="Times New Roman" w:cs="Times New Roman"/>
          <w:lang w:val="en-US"/>
        </w:rPr>
        <w:t>IVC</w:t>
      </w:r>
      <w:r w:rsidR="00D54F4A">
        <w:rPr>
          <w:rFonts w:ascii="Times New Roman" w:eastAsia="KaiTi" w:hAnsi="Times New Roman" w:cs="Times New Roman" w:hint="eastAsia"/>
          <w:lang w:val="en-US"/>
        </w:rPr>
        <w:t>可以帮助公司</w:t>
      </w:r>
      <w:r w:rsidR="00C57FE6">
        <w:rPr>
          <w:rFonts w:ascii="Times New Roman" w:eastAsia="KaiTi" w:hAnsi="Times New Roman" w:cs="Times New Roman" w:hint="eastAsia"/>
          <w:lang w:val="en-US"/>
        </w:rPr>
        <w:t>专业化</w:t>
      </w:r>
      <w:r w:rsidR="00C57FE6">
        <w:rPr>
          <w:rFonts w:ascii="Times New Roman" w:eastAsia="KaiTi" w:hAnsi="Times New Roman" w:cs="Times New Roman" w:hint="eastAsia"/>
          <w:lang w:val="en-US"/>
        </w:rPr>
        <w:t>.</w:t>
      </w:r>
      <w:r w:rsidR="00C57FE6">
        <w:rPr>
          <w:rFonts w:ascii="Times New Roman" w:eastAsia="KaiTi" w:hAnsi="Times New Roman" w:cs="Times New Roman"/>
          <w:lang w:val="en-US"/>
        </w:rPr>
        <w:t xml:space="preserve"> </w:t>
      </w:r>
      <w:r w:rsidR="001C2CF7" w:rsidRPr="001C2CF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Empirical Findings.</w:t>
      </w:r>
      <w:r w:rsidR="001C2CF7">
        <w:rPr>
          <w:rFonts w:ascii="Times New Roman" w:eastAsia="KaiTi" w:hAnsi="Times New Roman" w:cs="Times New Roman"/>
          <w:lang w:val="en-US"/>
        </w:rPr>
        <w:t xml:space="preserve"> </w:t>
      </w:r>
      <w:r w:rsidR="00F54A22" w:rsidRPr="00F54A22">
        <w:rPr>
          <w:rFonts w:ascii="Times New Roman" w:eastAsia="KaiTi" w:hAnsi="Times New Roman" w:cs="Times New Roman"/>
          <w:lang w:val="en-US"/>
        </w:rPr>
        <w:t>CVC-backed firms</w:t>
      </w:r>
      <w:r w:rsidR="00556F2A">
        <w:rPr>
          <w:rFonts w:ascii="Times New Roman" w:eastAsia="KaiTi" w:hAnsi="Times New Roman" w:cs="Times New Roman" w:hint="eastAsia"/>
          <w:lang w:val="en-US"/>
        </w:rPr>
        <w:t>创新性更强</w:t>
      </w:r>
      <w:r w:rsidR="00556F2A">
        <w:rPr>
          <w:rFonts w:ascii="Times New Roman" w:eastAsia="KaiTi" w:hAnsi="Times New Roman" w:cs="Times New Roman" w:hint="eastAsia"/>
          <w:lang w:val="en-US"/>
        </w:rPr>
        <w:t>.</w:t>
      </w:r>
      <w:r w:rsidR="00556F2A">
        <w:rPr>
          <w:rFonts w:ascii="Times New Roman" w:eastAsia="KaiTi" w:hAnsi="Times New Roman" w:cs="Times New Roman"/>
          <w:lang w:val="en-US"/>
        </w:rPr>
        <w:t xml:space="preserve"> </w:t>
      </w:r>
      <w:r w:rsidR="004D6F8F" w:rsidRPr="00F66F92">
        <w:rPr>
          <w:rFonts w:ascii="Times New Roman" w:eastAsia="KaiTi" w:hAnsi="Times New Roman" w:cs="Times New Roman"/>
          <w:b/>
          <w:bCs/>
          <w:highlight w:val="green"/>
          <w:lang w:val="en-US"/>
        </w:rPr>
        <w:t>(3) Choice of Corporate Innovation Activities</w:t>
      </w:r>
      <w:r w:rsidR="00A60135" w:rsidRPr="00F66F92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A60135" w:rsidRPr="00F66F92">
        <w:rPr>
          <w:rFonts w:ascii="Times New Roman" w:eastAsia="KaiTi" w:hAnsi="Times New Roman" w:cs="Times New Roman"/>
          <w:lang w:val="en-US"/>
        </w:rPr>
        <w:t xml:space="preserve"> </w:t>
      </w:r>
      <w:r w:rsidR="00DE073B">
        <w:rPr>
          <w:rFonts w:ascii="Times New Roman" w:eastAsia="KaiTi" w:hAnsi="Times New Roman" w:cs="Times New Roman" w:hint="eastAsia"/>
          <w:lang w:val="en-US"/>
        </w:rPr>
        <w:t>逐渐转向外部</w:t>
      </w:r>
      <w:r w:rsidR="00AC23E4">
        <w:rPr>
          <w:rFonts w:ascii="Times New Roman" w:eastAsia="KaiTi" w:hAnsi="Times New Roman" w:cs="Times New Roman" w:hint="eastAsia"/>
          <w:lang w:val="en-US"/>
        </w:rPr>
        <w:t>VC</w:t>
      </w:r>
      <w:r w:rsidR="00AC23E4">
        <w:rPr>
          <w:rFonts w:ascii="Times New Roman" w:eastAsia="KaiTi" w:hAnsi="Times New Roman" w:cs="Times New Roman" w:hint="eastAsia"/>
          <w:lang w:val="en-US"/>
        </w:rPr>
        <w:t>以加速</w:t>
      </w:r>
      <w:r w:rsidR="00EB3797">
        <w:rPr>
          <w:rFonts w:ascii="Times New Roman" w:eastAsia="KaiTi" w:hAnsi="Times New Roman" w:cs="Times New Roman" w:hint="eastAsia"/>
          <w:lang w:val="en-US"/>
        </w:rPr>
        <w:t>创新</w:t>
      </w:r>
      <w:r w:rsidR="00A73EFD">
        <w:rPr>
          <w:rFonts w:ascii="Times New Roman" w:eastAsia="KaiTi" w:hAnsi="Times New Roman" w:cs="Times New Roman" w:hint="eastAsia"/>
          <w:lang w:val="en-US"/>
        </w:rPr>
        <w:t>,</w:t>
      </w:r>
      <w:r w:rsidR="00A73EFD">
        <w:rPr>
          <w:rFonts w:ascii="Times New Roman" w:eastAsia="KaiTi" w:hAnsi="Times New Roman" w:cs="Times New Roman"/>
          <w:lang w:val="en-US"/>
        </w:rPr>
        <w:t xml:space="preserve"> </w:t>
      </w:r>
      <w:r w:rsidR="00A73EFD">
        <w:rPr>
          <w:rFonts w:ascii="Times New Roman" w:eastAsia="KaiTi" w:hAnsi="Times New Roman" w:cs="Times New Roman" w:hint="eastAsia"/>
          <w:lang w:val="en-US"/>
        </w:rPr>
        <w:t>提高竞争力</w:t>
      </w:r>
    </w:p>
    <w:p w14:paraId="08DAF7C5" w14:textId="0F46806B" w:rsidR="007A1F65" w:rsidRPr="008D12F9" w:rsidRDefault="00F057BE" w:rsidP="002C4B2D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lastRenderedPageBreak/>
        <w:t>4</w:t>
      </w:r>
      <w:r w:rsidR="00FF0918"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highlight w:val="red"/>
          <w:lang w:val="en-US"/>
        </w:rPr>
        <w:t>Valuation 1</w:t>
      </w:r>
      <w:r w:rsidR="00FF0918"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3A2C6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A2C6E" w:rsidRPr="00F76570">
        <w:rPr>
          <w:rFonts w:ascii="Times New Roman" w:hAnsi="Times New Roman" w:cs="Times New Roman"/>
          <w:b/>
          <w:bCs/>
          <w:highlight w:val="green"/>
          <w:lang w:val="en-US"/>
        </w:rPr>
        <w:t>(1)</w:t>
      </w:r>
      <w:r w:rsidR="00643869" w:rsidRPr="00F76570">
        <w:rPr>
          <w:rFonts w:ascii="Times New Roman" w:hAnsi="Times New Roman" w:cs="Times New Roman"/>
          <w:b/>
          <w:bCs/>
          <w:highlight w:val="green"/>
          <w:lang w:val="en-US"/>
        </w:rPr>
        <w:t xml:space="preserve"> VC Method.</w:t>
      </w:r>
      <w:r w:rsidR="0064386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2803E2">
        <w:rPr>
          <w:rFonts w:ascii="Times New Roman" w:hAnsi="Times New Roman" w:cs="Times New Roman"/>
          <w:lang w:val="en-US"/>
        </w:rPr>
        <w:t>E</w:t>
      </w:r>
      <w:r w:rsidR="001E6DEC" w:rsidRPr="002803E2">
        <w:rPr>
          <w:rFonts w:ascii="Times New Roman" w:hAnsi="Times New Roman" w:cs="Times New Roman"/>
          <w:lang w:val="en-US"/>
        </w:rPr>
        <w:t xml:space="preserve">stimates the venture’s value by projecting </w:t>
      </w:r>
      <w:r w:rsidR="001E6DEC" w:rsidRPr="002D6B35">
        <w:rPr>
          <w:rFonts w:ascii="Times New Roman" w:hAnsi="Times New Roman" w:cs="Times New Roman"/>
          <w:b/>
          <w:bCs/>
          <w:lang w:val="en-US"/>
        </w:rPr>
        <w:t>only a terminal flow</w:t>
      </w:r>
      <w:r w:rsidR="001E6DEC" w:rsidRPr="002803E2">
        <w:rPr>
          <w:rFonts w:ascii="Times New Roman" w:hAnsi="Times New Roman" w:cs="Times New Roman"/>
          <w:lang w:val="en-US"/>
        </w:rPr>
        <w:t xml:space="preserve"> to investors at the exit event</w:t>
      </w:r>
      <w:r w:rsidR="002803E2">
        <w:rPr>
          <w:rFonts w:ascii="Times New Roman" w:hAnsi="Times New Roman" w:cs="Times New Roman"/>
          <w:lang w:val="en-US"/>
        </w:rPr>
        <w:t>.</w:t>
      </w:r>
      <w:r w:rsidR="000A3F29">
        <w:rPr>
          <w:rFonts w:ascii="Times New Roman" w:hAnsi="Times New Roman" w:cs="Times New Roman"/>
          <w:lang w:val="en-US"/>
        </w:rPr>
        <w:t xml:space="preserve"> </w:t>
      </w:r>
      <w:r w:rsidR="00EE2AA4" w:rsidRPr="00E104A4">
        <w:rPr>
          <w:rFonts w:ascii="Times New Roman" w:eastAsia="KaiTi" w:hAnsi="Times New Roman" w:cs="Times New Roman"/>
          <w:lang w:val="en-US"/>
        </w:rPr>
        <w:t>只考虑</w:t>
      </w:r>
      <w:r w:rsidR="001E1197" w:rsidRPr="00E104A4">
        <w:rPr>
          <w:rFonts w:ascii="Times New Roman" w:eastAsia="KaiTi" w:hAnsi="Times New Roman" w:cs="Times New Roman"/>
          <w:lang w:val="en-US"/>
        </w:rPr>
        <w:t>项目退出</w:t>
      </w:r>
      <w:r w:rsidR="00F603A2">
        <w:rPr>
          <w:rFonts w:ascii="Times New Roman" w:eastAsia="KaiTi" w:hAnsi="Times New Roman" w:cs="Times New Roman" w:hint="eastAsia"/>
          <w:lang w:val="en-US"/>
        </w:rPr>
        <w:t>收益</w:t>
      </w:r>
      <w:r w:rsidR="006305EC">
        <w:rPr>
          <w:rFonts w:ascii="Times New Roman" w:eastAsia="KaiTi" w:hAnsi="Times New Roman" w:cs="Times New Roman" w:hint="eastAsia"/>
          <w:lang w:val="en-US"/>
        </w:rPr>
        <w:t>,</w:t>
      </w:r>
      <w:r w:rsidR="006305EC">
        <w:rPr>
          <w:rFonts w:ascii="Times New Roman" w:eastAsia="KaiTi" w:hAnsi="Times New Roman" w:cs="Times New Roman"/>
          <w:lang w:val="en-US"/>
        </w:rPr>
        <w:t xml:space="preserve"> </w:t>
      </w:r>
      <w:r w:rsidR="006305EC">
        <w:rPr>
          <w:rFonts w:ascii="Times New Roman" w:eastAsia="KaiTi" w:hAnsi="Times New Roman" w:cs="Times New Roman" w:hint="eastAsia"/>
          <w:lang w:val="en-US"/>
        </w:rPr>
        <w:t>且只初期一个投资</w:t>
      </w:r>
      <w:r w:rsidR="00304250">
        <w:rPr>
          <w:rFonts w:ascii="Times New Roman" w:eastAsia="KaiTi" w:hAnsi="Times New Roman" w:cs="Times New Roman" w:hint="eastAsia"/>
          <w:lang w:val="en-US"/>
        </w:rPr>
        <w:t>.</w:t>
      </w:r>
      <w:r w:rsidR="00304250">
        <w:rPr>
          <w:rFonts w:ascii="Times New Roman" w:eastAsia="KaiTi" w:hAnsi="Times New Roman" w:cs="Times New Roman"/>
          <w:lang w:val="en-US"/>
        </w:rPr>
        <w:t xml:space="preserve"> </w:t>
      </w:r>
      <w:r w:rsidR="00C054A8" w:rsidRPr="001C701D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题目比较固定</w:t>
      </w:r>
      <w:r w:rsidR="00C054A8" w:rsidRPr="003F572F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:</w:t>
      </w:r>
      <w:r w:rsidR="00C054A8">
        <w:rPr>
          <w:rFonts w:ascii="Times New Roman" w:eastAsia="KaiTi" w:hAnsi="Times New Roman" w:cs="Times New Roman"/>
          <w:lang w:val="en-US"/>
        </w:rPr>
        <w:t xml:space="preserve"> </w:t>
      </w:r>
      <w:r w:rsidR="00D91E22">
        <w:rPr>
          <w:rFonts w:ascii="Times New Roman" w:eastAsia="KaiTi" w:hAnsi="Times New Roman" w:cs="Times New Roman" w:hint="eastAsia"/>
          <w:lang w:val="en-US"/>
        </w:rPr>
        <w:t>给定</w:t>
      </w:r>
      <w:r w:rsidR="00C054A8">
        <w:rPr>
          <w:rFonts w:ascii="Times New Roman" w:eastAsia="KaiTi" w:hAnsi="Times New Roman" w:cs="Times New Roman" w:hint="eastAsia"/>
          <w:lang w:val="en-US"/>
        </w:rPr>
        <w:t>1</w:t>
      </w:r>
      <w:r w:rsidR="00C054A8">
        <w:rPr>
          <w:rFonts w:ascii="Times New Roman" w:eastAsia="KaiTi" w:hAnsi="Times New Roman" w:cs="Times New Roman"/>
          <w:lang w:val="en-US"/>
        </w:rPr>
        <w:t xml:space="preserve">) </w:t>
      </w:r>
      <w:r w:rsidR="002C6ED4">
        <w:rPr>
          <w:rFonts w:ascii="Times New Roman" w:eastAsia="KaiTi" w:hAnsi="Times New Roman" w:cs="Times New Roman" w:hint="eastAsia"/>
          <w:lang w:val="en-US"/>
        </w:rPr>
        <w:t>Founder</w:t>
      </w:r>
      <w:r w:rsidR="002C6ED4">
        <w:rPr>
          <w:rFonts w:ascii="Times New Roman" w:eastAsia="KaiTi" w:hAnsi="Times New Roman" w:cs="Times New Roman"/>
          <w:lang w:val="en-US"/>
        </w:rPr>
        <w:t xml:space="preserve"> </w:t>
      </w:r>
      <w:r w:rsidR="002C6ED4">
        <w:rPr>
          <w:rFonts w:ascii="Times New Roman" w:eastAsia="KaiTi" w:hAnsi="Times New Roman" w:cs="Times New Roman" w:hint="eastAsia"/>
          <w:lang w:val="en-US"/>
        </w:rPr>
        <w:t>有固定</w:t>
      </w:r>
      <w:r w:rsidR="008D2DD0">
        <w:rPr>
          <w:rFonts w:ascii="Times New Roman" w:eastAsia="KaiTi" w:hAnsi="Times New Roman" w:cs="Times New Roman" w:hint="eastAsia"/>
          <w:lang w:val="en-US"/>
        </w:rPr>
        <w:t>初始股数</w:t>
      </w:r>
      <w:r w:rsidR="008D2DD0">
        <w:rPr>
          <w:rFonts w:ascii="Times New Roman" w:eastAsia="KaiTi" w:hAnsi="Times New Roman" w:cs="Times New Roman" w:hint="eastAsia"/>
          <w:lang w:val="en-US"/>
        </w:rPr>
        <w:t>;</w:t>
      </w:r>
      <w:r w:rsidR="008D2DD0">
        <w:rPr>
          <w:rFonts w:ascii="Times New Roman" w:eastAsia="KaiTi" w:hAnsi="Times New Roman" w:cs="Times New Roman"/>
          <w:lang w:val="en-US"/>
        </w:rPr>
        <w:t xml:space="preserve"> 2) </w:t>
      </w:r>
      <w:r w:rsidR="00EA3934">
        <w:rPr>
          <w:rFonts w:ascii="Times New Roman" w:eastAsia="KaiTi" w:hAnsi="Times New Roman" w:cs="Times New Roman" w:hint="eastAsia"/>
          <w:lang w:val="en-US"/>
        </w:rPr>
        <w:t>投资者</w:t>
      </w:r>
      <w:r w:rsidR="00664788">
        <w:rPr>
          <w:rFonts w:ascii="Times New Roman" w:eastAsia="KaiTi" w:hAnsi="Times New Roman" w:cs="Times New Roman" w:hint="eastAsia"/>
          <w:lang w:val="en-US"/>
        </w:rPr>
        <w:t>投资金</w:t>
      </w:r>
      <w:r w:rsidR="00EA3934">
        <w:rPr>
          <w:rFonts w:ascii="Times New Roman" w:eastAsia="KaiTi" w:hAnsi="Times New Roman" w:cs="Times New Roman" w:hint="eastAsia"/>
          <w:lang w:val="en-US"/>
        </w:rPr>
        <w:t>,</w:t>
      </w:r>
      <w:r w:rsidR="00EA3934">
        <w:rPr>
          <w:rFonts w:ascii="Times New Roman" w:eastAsia="KaiTi" w:hAnsi="Times New Roman" w:cs="Times New Roman"/>
          <w:lang w:val="en-US"/>
        </w:rPr>
        <w:t xml:space="preserve"> </w:t>
      </w:r>
      <w:r w:rsidR="00EA3934">
        <w:rPr>
          <w:rFonts w:ascii="Times New Roman" w:eastAsia="KaiTi" w:hAnsi="Times New Roman" w:cs="Times New Roman" w:hint="eastAsia"/>
          <w:lang w:val="en-US"/>
        </w:rPr>
        <w:t>有其目标收益</w:t>
      </w:r>
      <w:r w:rsidR="007E338A">
        <w:rPr>
          <w:rFonts w:ascii="Times New Roman" w:eastAsia="KaiTi" w:hAnsi="Times New Roman" w:cs="Times New Roman"/>
          <w:lang w:val="en-US"/>
        </w:rPr>
        <w:t xml:space="preserve">. 3) </w:t>
      </w:r>
      <w:r w:rsidR="007E338A">
        <w:rPr>
          <w:rFonts w:ascii="Times New Roman" w:eastAsia="KaiTi" w:hAnsi="Times New Roman" w:cs="Times New Roman" w:hint="eastAsia"/>
          <w:lang w:val="en-US"/>
        </w:rPr>
        <w:t>项目的</w:t>
      </w:r>
      <w:r w:rsidR="000247AC">
        <w:rPr>
          <w:rFonts w:ascii="Times New Roman" w:eastAsia="KaiTi" w:hAnsi="Times New Roman" w:cs="Times New Roman" w:hint="eastAsia"/>
          <w:lang w:val="en-US"/>
        </w:rPr>
        <w:t>退出</w:t>
      </w:r>
      <w:r w:rsidR="006A509F">
        <w:rPr>
          <w:rFonts w:ascii="Times New Roman" w:eastAsia="KaiTi" w:hAnsi="Times New Roman" w:cs="Times New Roman" w:hint="eastAsia"/>
          <w:lang w:val="en-US"/>
        </w:rPr>
        <w:t>价值</w:t>
      </w:r>
      <w:r w:rsidR="004248F8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6A509F">
        <w:rPr>
          <w:rFonts w:ascii="Times New Roman" w:eastAsia="KaiTi" w:hAnsi="Times New Roman" w:cs="Times New Roman" w:hint="eastAsia"/>
          <w:lang w:val="en-US"/>
        </w:rPr>
        <w:t>(</w:t>
      </w:r>
      <w:r w:rsidR="006A509F">
        <w:rPr>
          <w:rFonts w:ascii="Times New Roman" w:eastAsia="KaiTi" w:hAnsi="Times New Roman" w:cs="Times New Roman" w:hint="eastAsia"/>
          <w:lang w:val="en-US"/>
        </w:rPr>
        <w:t>有时需要</w:t>
      </w:r>
      <w:r w:rsidR="006A509F">
        <w:rPr>
          <w:rFonts w:ascii="Times New Roman" w:eastAsia="KaiTi" w:hAnsi="Times New Roman" w:cs="Times New Roman" w:hint="eastAsia"/>
          <w:lang w:val="en-US"/>
        </w:rPr>
        <w:t xml:space="preserve"> P/E</w:t>
      </w:r>
      <w:r w:rsidR="006A509F">
        <w:rPr>
          <w:rFonts w:ascii="Times New Roman" w:eastAsia="KaiTi" w:hAnsi="Times New Roman" w:cs="Times New Roman"/>
          <w:lang w:val="en-US"/>
        </w:rPr>
        <w:t xml:space="preserve"> </w:t>
      </w:r>
      <w:r w:rsidR="006A509F">
        <w:rPr>
          <w:rFonts w:ascii="Times New Roman" w:eastAsia="KaiTi" w:hAnsi="Times New Roman" w:cs="Times New Roman" w:hint="eastAsia"/>
          <w:lang w:val="en-US"/>
        </w:rPr>
        <w:t>自己算</w:t>
      </w:r>
      <w:r w:rsidR="006A509F">
        <w:rPr>
          <w:rFonts w:ascii="Times New Roman" w:eastAsia="KaiTi" w:hAnsi="Times New Roman" w:cs="Times New Roman"/>
          <w:lang w:val="en-US"/>
        </w:rPr>
        <w:t>)</w:t>
      </w:r>
      <w:r w:rsidR="004248F8">
        <w:rPr>
          <w:rFonts w:ascii="Times New Roman" w:eastAsia="KaiTi" w:hAnsi="Times New Roman" w:cs="Times New Roman"/>
          <w:lang w:val="en-US"/>
        </w:rPr>
        <w:t xml:space="preserve">; 4) </w:t>
      </w:r>
      <w:r w:rsidR="004248F8">
        <w:rPr>
          <w:rFonts w:ascii="Times New Roman" w:eastAsia="KaiTi" w:hAnsi="Times New Roman" w:cs="Times New Roman" w:hint="eastAsia"/>
          <w:lang w:val="en-US"/>
        </w:rPr>
        <w:t>时间</w:t>
      </w:r>
      <w:r w:rsidR="00782893">
        <w:rPr>
          <w:rFonts w:ascii="Times New Roman" w:eastAsia="KaiTi" w:hAnsi="Times New Roman" w:cs="Times New Roman" w:hint="eastAsia"/>
          <w:lang w:val="en-US"/>
        </w:rPr>
        <w:t>跨度</w:t>
      </w:r>
      <w:r w:rsidR="004248F8">
        <w:rPr>
          <w:rFonts w:ascii="Times New Roman" w:eastAsia="KaiTi" w:hAnsi="Times New Roman" w:cs="Times New Roman" w:hint="eastAsia"/>
          <w:lang w:val="en-US"/>
        </w:rPr>
        <w:t>.</w:t>
      </w:r>
      <w:r w:rsidR="004248F8">
        <w:rPr>
          <w:rFonts w:ascii="Times New Roman" w:eastAsia="KaiTi" w:hAnsi="Times New Roman" w:cs="Times New Roman"/>
          <w:lang w:val="en-US"/>
        </w:rPr>
        <w:t xml:space="preserve"> </w:t>
      </w:r>
      <w:r w:rsidR="00CF19A5" w:rsidRPr="00C13896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主要考察</w:t>
      </w:r>
      <w:r w:rsidR="003F572F" w:rsidRPr="00C13896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:</w:t>
      </w:r>
      <w:r w:rsidR="003F572F">
        <w:rPr>
          <w:rFonts w:ascii="Times New Roman" w:eastAsia="KaiTi" w:hAnsi="Times New Roman" w:cs="Times New Roman"/>
          <w:lang w:val="en-US"/>
        </w:rPr>
        <w:t xml:space="preserve"> </w:t>
      </w:r>
      <w:r w:rsidR="003E486E">
        <w:rPr>
          <w:rFonts w:ascii="Times New Roman" w:eastAsia="KaiTi" w:hAnsi="Times New Roman" w:cs="Times New Roman"/>
          <w:lang w:val="en-US"/>
        </w:rPr>
        <w:t xml:space="preserve">1) </w:t>
      </w:r>
      <w:r w:rsidR="00657D1C">
        <w:rPr>
          <w:rFonts w:ascii="Times New Roman" w:eastAsia="KaiTi" w:hAnsi="Times New Roman" w:cs="Times New Roman" w:hint="eastAsia"/>
          <w:lang w:val="en-US"/>
        </w:rPr>
        <w:t>新来的投资者</w:t>
      </w:r>
      <w:r w:rsidR="00725CCE">
        <w:rPr>
          <w:rFonts w:ascii="Times New Roman" w:eastAsia="KaiTi" w:hAnsi="Times New Roman" w:cs="Times New Roman" w:hint="eastAsia"/>
          <w:lang w:val="en-US"/>
        </w:rPr>
        <w:t>占多少股份</w:t>
      </w:r>
      <w:r w:rsidR="00725CCE">
        <w:rPr>
          <w:rFonts w:ascii="Times New Roman" w:eastAsia="KaiTi" w:hAnsi="Times New Roman" w:cs="Times New Roman" w:hint="eastAsia"/>
          <w:lang w:val="en-US"/>
        </w:rPr>
        <w:t>;</w:t>
      </w:r>
      <w:r w:rsidR="00725CCE">
        <w:rPr>
          <w:rFonts w:ascii="Times New Roman" w:eastAsia="KaiTi" w:hAnsi="Times New Roman" w:cs="Times New Roman"/>
          <w:lang w:val="en-US"/>
        </w:rPr>
        <w:t xml:space="preserve"> 2) </w:t>
      </w:r>
      <w:r w:rsidR="00725CCE">
        <w:rPr>
          <w:rFonts w:ascii="Times New Roman" w:eastAsia="KaiTi" w:hAnsi="Times New Roman" w:cs="Times New Roman" w:hint="eastAsia"/>
          <w:lang w:val="en-US"/>
        </w:rPr>
        <w:t>需要</w:t>
      </w:r>
      <w:r w:rsidR="006F30D4">
        <w:rPr>
          <w:rFonts w:ascii="Times New Roman" w:eastAsia="KaiTi" w:hAnsi="Times New Roman" w:cs="Times New Roman" w:hint="eastAsia"/>
          <w:lang w:val="en-US"/>
        </w:rPr>
        <w:t>增发多少</w:t>
      </w:r>
      <w:r w:rsidR="00822844">
        <w:rPr>
          <w:rFonts w:ascii="Times New Roman" w:eastAsia="KaiTi" w:hAnsi="Times New Roman" w:cs="Times New Roman" w:hint="eastAsia"/>
          <w:lang w:val="en-US"/>
        </w:rPr>
        <w:t>股</w:t>
      </w:r>
      <w:r w:rsidR="0035223E">
        <w:rPr>
          <w:rFonts w:ascii="Times New Roman" w:eastAsia="KaiTi" w:hAnsi="Times New Roman" w:cs="Times New Roman" w:hint="eastAsia"/>
          <w:lang w:val="en-US"/>
        </w:rPr>
        <w:t>,</w:t>
      </w:r>
      <w:r w:rsidR="0035223E">
        <w:rPr>
          <w:rFonts w:ascii="Times New Roman" w:eastAsia="KaiTi" w:hAnsi="Times New Roman" w:cs="Times New Roman"/>
          <w:lang w:val="en-US"/>
        </w:rPr>
        <w:t xml:space="preserve"> </w:t>
      </w:r>
      <w:r w:rsidR="0035223E">
        <w:rPr>
          <w:rFonts w:ascii="Times New Roman" w:eastAsia="KaiTi" w:hAnsi="Times New Roman" w:cs="Times New Roman" w:hint="eastAsia"/>
          <w:lang w:val="en-US"/>
        </w:rPr>
        <w:t>股价是多少</w:t>
      </w:r>
      <w:r w:rsidR="00822844">
        <w:rPr>
          <w:rFonts w:ascii="Times New Roman" w:eastAsia="KaiTi" w:hAnsi="Times New Roman" w:cs="Times New Roman" w:hint="eastAsia"/>
          <w:lang w:val="en-US"/>
        </w:rPr>
        <w:t>;</w:t>
      </w:r>
      <w:r w:rsidR="00822844">
        <w:rPr>
          <w:rFonts w:ascii="Times New Roman" w:eastAsia="KaiTi" w:hAnsi="Times New Roman" w:cs="Times New Roman"/>
          <w:lang w:val="en-US"/>
        </w:rPr>
        <w:t xml:space="preserve"> 3) </w:t>
      </w:r>
      <w:r w:rsidR="00D05EA6">
        <w:rPr>
          <w:rFonts w:ascii="Times New Roman" w:eastAsia="KaiTi" w:hAnsi="Times New Roman" w:cs="Times New Roman" w:hint="eastAsia"/>
          <w:lang w:val="en-US"/>
        </w:rPr>
        <w:t>融资前后</w:t>
      </w:r>
      <w:r w:rsidR="000D5635">
        <w:rPr>
          <w:rFonts w:ascii="Times New Roman" w:eastAsia="KaiTi" w:hAnsi="Times New Roman" w:cs="Times New Roman" w:hint="eastAsia"/>
          <w:lang w:val="en-US"/>
        </w:rPr>
        <w:t>项目</w:t>
      </w:r>
      <w:r w:rsidR="005A6EC1">
        <w:rPr>
          <w:rFonts w:ascii="Times New Roman" w:eastAsia="KaiTi" w:hAnsi="Times New Roman" w:cs="Times New Roman" w:hint="eastAsia"/>
          <w:lang w:val="en-US"/>
        </w:rPr>
        <w:t>的</w:t>
      </w:r>
      <w:r w:rsidR="000D5635">
        <w:rPr>
          <w:rFonts w:ascii="Times New Roman" w:eastAsia="KaiTi" w:hAnsi="Times New Roman" w:cs="Times New Roman" w:hint="eastAsia"/>
          <w:lang w:val="en-US"/>
        </w:rPr>
        <w:t>估值</w:t>
      </w:r>
      <w:r w:rsidR="005A6EC1">
        <w:rPr>
          <w:rFonts w:ascii="Times New Roman" w:eastAsia="KaiTi" w:hAnsi="Times New Roman" w:cs="Times New Roman" w:hint="eastAsia"/>
          <w:lang w:val="en-US"/>
        </w:rPr>
        <w:t>;</w:t>
      </w:r>
      <w:r w:rsidR="005A6EC1">
        <w:rPr>
          <w:rFonts w:ascii="Times New Roman" w:eastAsia="KaiTi" w:hAnsi="Times New Roman" w:cs="Times New Roman"/>
          <w:lang w:val="en-US"/>
        </w:rPr>
        <w:t xml:space="preserve"> </w:t>
      </w:r>
      <w:r w:rsidR="00575EDD" w:rsidRPr="00575EDD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解决思路</w:t>
      </w:r>
      <w:r w:rsidR="00575EDD" w:rsidRPr="00575ED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:</w:t>
      </w:r>
      <w:r w:rsidR="00575EDD">
        <w:rPr>
          <w:rFonts w:ascii="Times New Roman" w:eastAsia="KaiTi" w:hAnsi="Times New Roman" w:cs="Times New Roman"/>
          <w:lang w:val="en-US"/>
        </w:rPr>
        <w:t xml:space="preserve"> </w:t>
      </w:r>
      <w:r w:rsidR="003634DC">
        <w:rPr>
          <w:rFonts w:ascii="Times New Roman" w:eastAsia="KaiTi" w:hAnsi="Times New Roman" w:cs="Times New Roman" w:hint="eastAsia"/>
          <w:lang w:val="en-US"/>
        </w:rPr>
        <w:t>起点</w:t>
      </w:r>
      <w:r w:rsidR="00A17454">
        <w:rPr>
          <w:rFonts w:ascii="Times New Roman" w:eastAsia="KaiTi" w:hAnsi="Times New Roman" w:cs="Times New Roman" w:hint="eastAsia"/>
          <w:lang w:val="en-US"/>
        </w:rPr>
        <w:t>是</w:t>
      </w:r>
      <w:r w:rsidR="00E13CC6">
        <w:rPr>
          <w:rFonts w:ascii="Times New Roman" w:eastAsia="KaiTi" w:hAnsi="Times New Roman" w:cs="Times New Roman" w:hint="eastAsia"/>
          <w:lang w:val="en-US"/>
        </w:rPr>
        <w:t>将</w:t>
      </w:r>
      <w:r w:rsidR="00541D6B">
        <w:rPr>
          <w:rFonts w:ascii="Times New Roman" w:eastAsia="KaiTi" w:hAnsi="Times New Roman" w:cs="Times New Roman" w:hint="eastAsia"/>
          <w:lang w:val="en-US"/>
        </w:rPr>
        <w:t>初期投入资金</w:t>
      </w:r>
      <w:r w:rsidR="00DD50B8">
        <w:rPr>
          <w:rFonts w:ascii="Times New Roman" w:eastAsia="KaiTi" w:hAnsi="Times New Roman" w:cs="Times New Roman" w:hint="eastAsia"/>
          <w:lang w:val="en-US"/>
        </w:rPr>
        <w:t>贴到</w:t>
      </w:r>
      <w:r w:rsidR="001342C9">
        <w:rPr>
          <w:rFonts w:ascii="Times New Roman" w:eastAsia="KaiTi" w:hAnsi="Times New Roman" w:cs="Times New Roman" w:hint="eastAsia"/>
          <w:lang w:val="en-US"/>
        </w:rPr>
        <w:t>最后</w:t>
      </w:r>
      <w:r w:rsidR="00502A26">
        <w:rPr>
          <w:rFonts w:ascii="Times New Roman" w:eastAsia="KaiTi" w:hAnsi="Times New Roman" w:cs="Times New Roman" w:hint="eastAsia"/>
          <w:lang w:val="en-US"/>
        </w:rPr>
        <w:t>,</w:t>
      </w:r>
      <w:r w:rsidR="002E2D15">
        <w:rPr>
          <w:rFonts w:ascii="Times New Roman" w:eastAsia="KaiTi" w:hAnsi="Times New Roman" w:cs="Times New Roman"/>
          <w:lang w:val="en-US"/>
        </w:rPr>
        <w:t xml:space="preserve"> </w:t>
      </w:r>
      <w:r w:rsidR="002E2D15">
        <w:rPr>
          <w:rFonts w:ascii="Times New Roman" w:eastAsia="KaiTi" w:hAnsi="Times New Roman" w:cs="Times New Roman" w:hint="eastAsia"/>
          <w:lang w:val="en-US"/>
        </w:rPr>
        <w:t>与</w:t>
      </w:r>
      <w:r w:rsidR="000E704D">
        <w:rPr>
          <w:rFonts w:ascii="Times New Roman" w:eastAsia="KaiTi" w:hAnsi="Times New Roman" w:cs="Times New Roman" w:hint="eastAsia"/>
          <w:lang w:val="en-US"/>
        </w:rPr>
        <w:t>最终值</w:t>
      </w:r>
      <w:r w:rsidR="0078537E">
        <w:rPr>
          <w:rFonts w:ascii="Times New Roman" w:eastAsia="KaiTi" w:hAnsi="Times New Roman" w:cs="Times New Roman" w:hint="eastAsia"/>
          <w:lang w:val="en-US"/>
        </w:rPr>
        <w:t>比较得到</w:t>
      </w:r>
      <w:r w:rsidR="00803658">
        <w:rPr>
          <w:rFonts w:ascii="Times New Roman" w:eastAsia="KaiTi" w:hAnsi="Times New Roman" w:cs="Times New Roman" w:hint="eastAsia"/>
          <w:lang w:val="en-US"/>
        </w:rPr>
        <w:t>占比</w:t>
      </w:r>
      <w:r w:rsidR="00B30C74">
        <w:rPr>
          <w:rFonts w:ascii="Times New Roman" w:eastAsia="KaiTi" w:hAnsi="Times New Roman" w:cs="Times New Roman" w:hint="eastAsia"/>
          <w:lang w:val="en-US"/>
        </w:rPr>
        <w:t>;</w:t>
      </w:r>
      <w:r w:rsidR="00CC6AA1">
        <w:rPr>
          <w:rFonts w:ascii="Times New Roman" w:eastAsia="KaiTi" w:hAnsi="Times New Roman" w:cs="Times New Roman"/>
          <w:lang w:val="en-US"/>
        </w:rPr>
        <w:t xml:space="preserve"> </w:t>
      </w:r>
      <w:r w:rsidR="00CC6AA1">
        <w:rPr>
          <w:rFonts w:ascii="Times New Roman" w:eastAsia="KaiTi" w:hAnsi="Times New Roman" w:cs="Times New Roman" w:hint="eastAsia"/>
          <w:lang w:val="en-US"/>
        </w:rPr>
        <w:t>进而得到</w:t>
      </w:r>
      <w:r w:rsidR="00375363">
        <w:rPr>
          <w:rFonts w:ascii="Times New Roman" w:eastAsia="KaiTi" w:hAnsi="Times New Roman" w:cs="Times New Roman" w:hint="eastAsia"/>
          <w:lang w:val="en-US"/>
        </w:rPr>
        <w:t>需要增发的新股数以及股价</w:t>
      </w:r>
      <w:r w:rsidR="00322BFC">
        <w:rPr>
          <w:rFonts w:ascii="Times New Roman" w:eastAsia="KaiTi" w:hAnsi="Times New Roman" w:cs="Times New Roman"/>
          <w:lang w:val="en-US"/>
        </w:rPr>
        <w:t>;</w:t>
      </w:r>
      <w:r w:rsidR="00375363">
        <w:rPr>
          <w:rFonts w:ascii="Times New Roman" w:eastAsia="KaiTi" w:hAnsi="Times New Roman" w:cs="Times New Roman"/>
          <w:lang w:val="en-US"/>
        </w:rPr>
        <w:t xml:space="preserve"> </w:t>
      </w:r>
      <w:r w:rsidR="00375363">
        <w:rPr>
          <w:rFonts w:ascii="Times New Roman" w:eastAsia="KaiTi" w:hAnsi="Times New Roman" w:cs="Times New Roman" w:hint="eastAsia"/>
          <w:lang w:val="en-US"/>
        </w:rPr>
        <w:t>增发</w:t>
      </w:r>
      <w:r w:rsidR="00D519D1">
        <w:rPr>
          <w:rFonts w:ascii="Times New Roman" w:eastAsia="KaiTi" w:hAnsi="Times New Roman" w:cs="Times New Roman" w:hint="eastAsia"/>
          <w:lang w:val="en-US"/>
        </w:rPr>
        <w:t>前后股价不变</w:t>
      </w:r>
      <w:r w:rsidR="00D519D1">
        <w:rPr>
          <w:rFonts w:ascii="Times New Roman" w:eastAsia="KaiTi" w:hAnsi="Times New Roman" w:cs="Times New Roman" w:hint="eastAsia"/>
          <w:lang w:val="en-US"/>
        </w:rPr>
        <w:t>,</w:t>
      </w:r>
      <w:r w:rsidR="00D519D1">
        <w:rPr>
          <w:rFonts w:ascii="Times New Roman" w:eastAsia="KaiTi" w:hAnsi="Times New Roman" w:cs="Times New Roman"/>
          <w:lang w:val="en-US"/>
        </w:rPr>
        <w:t xml:space="preserve"> </w:t>
      </w:r>
      <w:r w:rsidR="00D519D1">
        <w:rPr>
          <w:rFonts w:ascii="Times New Roman" w:eastAsia="KaiTi" w:hAnsi="Times New Roman" w:cs="Times New Roman" w:hint="eastAsia"/>
          <w:lang w:val="en-US"/>
        </w:rPr>
        <w:t>股数增加</w:t>
      </w:r>
      <w:r w:rsidR="001D4A64">
        <w:rPr>
          <w:rFonts w:ascii="Times New Roman" w:eastAsia="KaiTi" w:hAnsi="Times New Roman" w:cs="Times New Roman" w:hint="eastAsia"/>
          <w:lang w:val="en-US"/>
        </w:rPr>
        <w:t>带来估值增加</w:t>
      </w:r>
      <w:r w:rsidR="001D4A64">
        <w:rPr>
          <w:rFonts w:ascii="Times New Roman" w:eastAsia="KaiTi" w:hAnsi="Times New Roman" w:cs="Times New Roman" w:hint="eastAsia"/>
          <w:lang w:val="en-US"/>
        </w:rPr>
        <w:t>.</w:t>
      </w:r>
      <w:r w:rsidR="001D4A64">
        <w:rPr>
          <w:rFonts w:ascii="Times New Roman" w:eastAsia="KaiTi" w:hAnsi="Times New Roman" w:cs="Times New Roman"/>
          <w:lang w:val="en-US"/>
        </w:rPr>
        <w:t xml:space="preserve"> </w:t>
      </w:r>
      <w:r w:rsidR="008C1C10" w:rsidRPr="00F76570">
        <w:rPr>
          <w:rFonts w:ascii="Times New Roman" w:hAnsi="Times New Roman" w:cs="Times New Roman"/>
          <w:b/>
          <w:bCs/>
          <w:highlight w:val="green"/>
          <w:lang w:val="en-US"/>
        </w:rPr>
        <w:t>(</w:t>
      </w:r>
      <w:r w:rsidR="005C50F7">
        <w:rPr>
          <w:rFonts w:ascii="Times New Roman" w:hAnsi="Times New Roman" w:cs="Times New Roman"/>
          <w:b/>
          <w:bCs/>
          <w:highlight w:val="green"/>
          <w:lang w:val="en-US"/>
        </w:rPr>
        <w:t>2</w:t>
      </w:r>
      <w:r w:rsidR="008C1C10" w:rsidRPr="00F76570">
        <w:rPr>
          <w:rFonts w:ascii="Times New Roman" w:hAnsi="Times New Roman" w:cs="Times New Roman"/>
          <w:b/>
          <w:bCs/>
          <w:highlight w:val="green"/>
          <w:lang w:val="en-US"/>
        </w:rPr>
        <w:t xml:space="preserve">) </w:t>
      </w:r>
      <w:r w:rsidR="005C50F7">
        <w:rPr>
          <w:rFonts w:ascii="Times New Roman" w:hAnsi="Times New Roman" w:cs="Times New Roman" w:hint="eastAsia"/>
          <w:b/>
          <w:bCs/>
          <w:highlight w:val="green"/>
          <w:lang w:val="en-US"/>
        </w:rPr>
        <w:t>Multi</w:t>
      </w:r>
      <w:r w:rsidR="005C50F7">
        <w:rPr>
          <w:rFonts w:ascii="Times New Roman" w:hAnsi="Times New Roman" w:cs="Times New Roman"/>
          <w:b/>
          <w:bCs/>
          <w:highlight w:val="green"/>
          <w:lang w:val="en-US"/>
        </w:rPr>
        <w:t>ple Rounds</w:t>
      </w:r>
      <w:r w:rsidR="008C1C10" w:rsidRPr="00F76570">
        <w:rPr>
          <w:rFonts w:ascii="Times New Roman" w:hAnsi="Times New Roman" w:cs="Times New Roman"/>
          <w:b/>
          <w:bCs/>
          <w:highlight w:val="green"/>
          <w:lang w:val="en-US"/>
        </w:rPr>
        <w:t>.</w:t>
      </w:r>
      <w:r w:rsidR="005C50F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725E9" w:rsidRPr="00DD4E0A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Expected.</w:t>
      </w:r>
      <w:r w:rsidR="003725E9" w:rsidRPr="009526B9">
        <w:rPr>
          <w:rFonts w:ascii="Times New Roman" w:hAnsi="Times New Roman" w:cs="Times New Roman"/>
          <w:lang w:val="en-US"/>
        </w:rPr>
        <w:t xml:space="preserve"> </w:t>
      </w:r>
      <w:r w:rsidR="009526B9" w:rsidRPr="000B71F6">
        <w:rPr>
          <w:rFonts w:ascii="Times New Roman" w:eastAsia="KaiTi" w:hAnsi="Times New Roman" w:cs="Times New Roman"/>
          <w:lang w:val="en-US"/>
        </w:rPr>
        <w:t>第一轮投资的时候</w:t>
      </w:r>
      <w:r w:rsidR="00CA265E" w:rsidRPr="000B71F6">
        <w:rPr>
          <w:rFonts w:ascii="Times New Roman" w:eastAsia="KaiTi" w:hAnsi="Times New Roman" w:cs="Times New Roman"/>
          <w:lang w:val="en-US"/>
        </w:rPr>
        <w:t>预料到后续</w:t>
      </w:r>
      <w:r w:rsidR="00175136" w:rsidRPr="000B71F6">
        <w:rPr>
          <w:rFonts w:ascii="Times New Roman" w:eastAsia="KaiTi" w:hAnsi="Times New Roman" w:cs="Times New Roman"/>
          <w:lang w:val="en-US"/>
        </w:rPr>
        <w:t>还会有投</w:t>
      </w:r>
      <w:r w:rsidR="000B71F6" w:rsidRPr="000B71F6">
        <w:rPr>
          <w:rFonts w:ascii="Times New Roman" w:eastAsia="KaiTi" w:hAnsi="Times New Roman" w:cs="Times New Roman"/>
          <w:lang w:val="en-US"/>
        </w:rPr>
        <w:t>,</w:t>
      </w:r>
      <w:r w:rsidR="00674A7E">
        <w:rPr>
          <w:rFonts w:ascii="Times New Roman" w:eastAsia="KaiTi" w:hAnsi="Times New Roman" w:cs="Times New Roman"/>
          <w:lang w:val="en-US"/>
        </w:rPr>
        <w:t xml:space="preserve"> </w:t>
      </w:r>
      <w:r w:rsidR="00B35F4D">
        <w:rPr>
          <w:rFonts w:ascii="Times New Roman" w:eastAsia="KaiTi" w:hAnsi="Times New Roman" w:cs="Times New Roman" w:hint="eastAsia"/>
          <w:lang w:val="en-US"/>
        </w:rPr>
        <w:t>最终</w:t>
      </w:r>
      <w:r w:rsidR="00B0390B">
        <w:rPr>
          <w:rFonts w:ascii="Times New Roman" w:eastAsia="KaiTi" w:hAnsi="Times New Roman" w:cs="Times New Roman" w:hint="eastAsia"/>
          <w:lang w:val="en-US"/>
        </w:rPr>
        <w:t>估值不变</w:t>
      </w:r>
      <w:r w:rsidR="00B0390B">
        <w:rPr>
          <w:rFonts w:ascii="Times New Roman" w:eastAsia="KaiTi" w:hAnsi="Times New Roman" w:cs="Times New Roman" w:hint="eastAsia"/>
          <w:lang w:val="en-US"/>
        </w:rPr>
        <w:t>,</w:t>
      </w:r>
      <w:r w:rsidR="00B0390B">
        <w:rPr>
          <w:rFonts w:ascii="Times New Roman" w:eastAsia="KaiTi" w:hAnsi="Times New Roman" w:cs="Times New Roman"/>
          <w:lang w:val="en-US"/>
        </w:rPr>
        <w:t xml:space="preserve"> </w:t>
      </w:r>
      <w:r w:rsidR="00B0390B">
        <w:rPr>
          <w:rFonts w:ascii="Times New Roman" w:eastAsia="KaiTi" w:hAnsi="Times New Roman" w:cs="Times New Roman" w:hint="eastAsia"/>
          <w:lang w:val="en-US"/>
        </w:rPr>
        <w:t>只需要将</w:t>
      </w:r>
      <w:r w:rsidR="000A7D28">
        <w:rPr>
          <w:rFonts w:ascii="Times New Roman" w:eastAsia="KaiTi" w:hAnsi="Times New Roman" w:cs="Times New Roman" w:hint="eastAsia"/>
          <w:lang w:val="en-US"/>
        </w:rPr>
        <w:t>每一轮投资贴到最后一轮</w:t>
      </w:r>
      <w:r w:rsidR="002962E7">
        <w:rPr>
          <w:rFonts w:ascii="Times New Roman" w:eastAsia="KaiTi" w:hAnsi="Times New Roman" w:cs="Times New Roman" w:hint="eastAsia"/>
          <w:lang w:val="en-US"/>
        </w:rPr>
        <w:t>计算占比即可</w:t>
      </w:r>
      <w:r w:rsidR="006F1A81">
        <w:rPr>
          <w:rFonts w:ascii="Times New Roman" w:eastAsia="KaiTi" w:hAnsi="Times New Roman" w:cs="Times New Roman" w:hint="eastAsia"/>
          <w:lang w:val="en-US"/>
        </w:rPr>
        <w:t>,</w:t>
      </w:r>
      <w:r w:rsidR="00CB445E">
        <w:rPr>
          <w:rFonts w:ascii="Times New Roman" w:eastAsia="KaiTi" w:hAnsi="Times New Roman" w:cs="Times New Roman"/>
          <w:lang w:val="en-US"/>
        </w:rPr>
        <w:t xml:space="preserve"> </w:t>
      </w:r>
      <w:r w:rsidR="00D3270D">
        <w:rPr>
          <w:rFonts w:ascii="Times New Roman" w:eastAsia="KaiTi" w:hAnsi="Times New Roman" w:cs="Times New Roman" w:hint="eastAsia"/>
          <w:lang w:val="en-US"/>
        </w:rPr>
        <w:t>都</w:t>
      </w:r>
      <w:r w:rsidR="0002718F">
        <w:rPr>
          <w:rFonts w:ascii="Times New Roman" w:eastAsia="KaiTi" w:hAnsi="Times New Roman" w:cs="Times New Roman" w:hint="eastAsia"/>
          <w:lang w:val="en-US"/>
        </w:rPr>
        <w:t>减去得到初创者部分</w:t>
      </w:r>
      <w:r w:rsidR="0002718F">
        <w:rPr>
          <w:rFonts w:ascii="Times New Roman" w:eastAsia="KaiTi" w:hAnsi="Times New Roman" w:cs="Times New Roman"/>
          <w:lang w:val="en-US"/>
        </w:rPr>
        <w:t xml:space="preserve">, </w:t>
      </w:r>
      <w:r w:rsidR="000355B8">
        <w:rPr>
          <w:rFonts w:ascii="Times New Roman" w:eastAsia="KaiTi" w:hAnsi="Times New Roman" w:cs="Times New Roman" w:hint="eastAsia"/>
          <w:lang w:val="en-US"/>
        </w:rPr>
        <w:t>这种在预期内的多轮投资</w:t>
      </w:r>
      <w:r w:rsidR="00C50F5F">
        <w:rPr>
          <w:rFonts w:ascii="Times New Roman" w:eastAsia="KaiTi" w:hAnsi="Times New Roman" w:cs="Times New Roman" w:hint="eastAsia"/>
          <w:lang w:val="en-US"/>
        </w:rPr>
        <w:t>估值计算方式</w:t>
      </w:r>
      <w:r w:rsidR="00FD7384">
        <w:rPr>
          <w:rFonts w:ascii="Times New Roman" w:eastAsia="KaiTi" w:hAnsi="Times New Roman" w:cs="Times New Roman" w:hint="eastAsia"/>
          <w:lang w:val="en-US"/>
        </w:rPr>
        <w:t>和上述相同</w:t>
      </w:r>
      <w:r w:rsidR="00FD7384">
        <w:rPr>
          <w:rFonts w:ascii="Times New Roman" w:eastAsia="KaiTi" w:hAnsi="Times New Roman" w:cs="Times New Roman" w:hint="eastAsia"/>
          <w:lang w:val="en-US"/>
        </w:rPr>
        <w:t>.</w:t>
      </w:r>
      <w:r w:rsidR="00FD7384">
        <w:rPr>
          <w:rFonts w:ascii="Times New Roman" w:eastAsia="KaiTi" w:hAnsi="Times New Roman" w:cs="Times New Roman"/>
          <w:lang w:val="en-US"/>
        </w:rPr>
        <w:t xml:space="preserve"> </w:t>
      </w:r>
      <w:r w:rsidR="00D5370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Un</w:t>
      </w:r>
      <w:r w:rsidR="00C7635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e</w:t>
      </w:r>
      <w:r w:rsidR="001F13CF" w:rsidRPr="001F13C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xpected.</w:t>
      </w:r>
      <w:r w:rsidR="001F13CF">
        <w:rPr>
          <w:rFonts w:ascii="Times New Roman" w:eastAsia="KaiTi" w:hAnsi="Times New Roman" w:cs="Times New Roman"/>
          <w:lang w:val="en-US"/>
        </w:rPr>
        <w:t xml:space="preserve"> </w:t>
      </w:r>
      <w:r w:rsidR="00320989">
        <w:rPr>
          <w:rFonts w:ascii="Times New Roman" w:eastAsia="KaiTi" w:hAnsi="Times New Roman" w:cs="Times New Roman" w:hint="eastAsia"/>
          <w:lang w:val="en-US"/>
        </w:rPr>
        <w:t>第一轮投资的时候没有预料到后续还会有投</w:t>
      </w:r>
      <w:r w:rsidR="00320989">
        <w:rPr>
          <w:rFonts w:ascii="Times New Roman" w:eastAsia="KaiTi" w:hAnsi="Times New Roman" w:cs="Times New Roman" w:hint="eastAsia"/>
          <w:lang w:val="en-US"/>
        </w:rPr>
        <w:t>,</w:t>
      </w:r>
      <w:r w:rsidR="00320989">
        <w:rPr>
          <w:rFonts w:ascii="Times New Roman" w:eastAsia="KaiTi" w:hAnsi="Times New Roman" w:cs="Times New Roman"/>
          <w:lang w:val="en-US"/>
        </w:rPr>
        <w:t xml:space="preserve"> </w:t>
      </w:r>
      <w:r w:rsidR="00320989">
        <w:rPr>
          <w:rFonts w:ascii="Times New Roman" w:eastAsia="KaiTi" w:hAnsi="Times New Roman" w:cs="Times New Roman" w:hint="eastAsia"/>
          <w:lang w:val="en-US"/>
        </w:rPr>
        <w:t>最终估值不变</w:t>
      </w:r>
      <w:r w:rsidR="00320989">
        <w:rPr>
          <w:rFonts w:ascii="Times New Roman" w:eastAsia="KaiTi" w:hAnsi="Times New Roman" w:cs="Times New Roman"/>
          <w:lang w:val="en-US"/>
        </w:rPr>
        <w:t xml:space="preserve">, </w:t>
      </w:r>
      <w:r w:rsidR="00320989">
        <w:rPr>
          <w:rFonts w:ascii="Times New Roman" w:eastAsia="KaiTi" w:hAnsi="Times New Roman" w:cs="Times New Roman" w:hint="eastAsia"/>
          <w:lang w:val="en-US"/>
        </w:rPr>
        <w:t>未预期到的投资</w:t>
      </w:r>
      <w:r w:rsidR="00BF6F47">
        <w:rPr>
          <w:rFonts w:ascii="Times New Roman" w:eastAsia="KaiTi" w:hAnsi="Times New Roman" w:cs="Times New Roman" w:hint="eastAsia"/>
          <w:lang w:val="en-US"/>
        </w:rPr>
        <w:t>占比直接计算</w:t>
      </w:r>
      <w:r w:rsidR="00BF6F47">
        <w:rPr>
          <w:rFonts w:ascii="Times New Roman" w:eastAsia="KaiTi" w:hAnsi="Times New Roman" w:cs="Times New Roman" w:hint="eastAsia"/>
          <w:lang w:val="en-US"/>
        </w:rPr>
        <w:t>,</w:t>
      </w:r>
      <w:r w:rsidR="00BF6F47">
        <w:rPr>
          <w:rFonts w:ascii="Times New Roman" w:eastAsia="KaiTi" w:hAnsi="Times New Roman" w:cs="Times New Roman"/>
          <w:lang w:val="en-US"/>
        </w:rPr>
        <w:t xml:space="preserve"> </w:t>
      </w:r>
      <w:r w:rsidR="006F1A81">
        <w:rPr>
          <w:rFonts w:ascii="Times New Roman" w:eastAsia="KaiTi" w:hAnsi="Times New Roman" w:cs="Times New Roman" w:hint="eastAsia"/>
          <w:lang w:val="en-US"/>
        </w:rPr>
        <w:t>初始投资和初创者</w:t>
      </w:r>
      <w:r w:rsidR="00940ABD">
        <w:rPr>
          <w:rFonts w:ascii="Times New Roman" w:eastAsia="KaiTi" w:hAnsi="Times New Roman" w:cs="Times New Roman" w:hint="eastAsia"/>
          <w:lang w:val="en-US"/>
        </w:rPr>
        <w:t>则在剩余的</w:t>
      </w:r>
      <w:r w:rsidR="00E8378E">
        <w:rPr>
          <w:rFonts w:ascii="Times New Roman" w:eastAsia="KaiTi" w:hAnsi="Times New Roman" w:cs="Times New Roman" w:hint="eastAsia"/>
          <w:lang w:val="en-US"/>
        </w:rPr>
        <w:t>部分按原比例瓜分</w:t>
      </w:r>
      <w:r w:rsidR="00DB5BDC">
        <w:rPr>
          <w:rFonts w:ascii="Times New Roman" w:eastAsia="KaiTi" w:hAnsi="Times New Roman" w:cs="Times New Roman" w:hint="eastAsia"/>
          <w:lang w:val="en-US"/>
        </w:rPr>
        <w:t>,</w:t>
      </w:r>
      <w:r w:rsidR="00DB5BDC">
        <w:rPr>
          <w:rFonts w:ascii="Times New Roman" w:eastAsia="KaiTi" w:hAnsi="Times New Roman" w:cs="Times New Roman"/>
          <w:lang w:val="en-US"/>
        </w:rPr>
        <w:t xml:space="preserve"> </w:t>
      </w:r>
      <w:r w:rsidR="00DB5BDC">
        <w:rPr>
          <w:rFonts w:ascii="Times New Roman" w:eastAsia="KaiTi" w:hAnsi="Times New Roman" w:cs="Times New Roman" w:hint="eastAsia"/>
          <w:lang w:val="en-US"/>
        </w:rPr>
        <w:t>会稀释</w:t>
      </w:r>
      <w:r w:rsidR="00D25B67">
        <w:rPr>
          <w:rFonts w:ascii="Times New Roman" w:eastAsia="KaiTi" w:hAnsi="Times New Roman" w:cs="Times New Roman" w:hint="eastAsia"/>
          <w:lang w:val="en-US"/>
        </w:rPr>
        <w:t>第一轮投资</w:t>
      </w:r>
      <w:r w:rsidR="00BA7D5F">
        <w:rPr>
          <w:rFonts w:ascii="Times New Roman" w:eastAsia="KaiTi" w:hAnsi="Times New Roman" w:cs="Times New Roman" w:hint="eastAsia"/>
          <w:lang w:val="en-US"/>
        </w:rPr>
        <w:t>占比</w:t>
      </w:r>
      <w:r w:rsidR="00C07BD6">
        <w:rPr>
          <w:rFonts w:ascii="Times New Roman" w:eastAsia="KaiTi" w:hAnsi="Times New Roman" w:cs="Times New Roman" w:hint="eastAsia"/>
          <w:lang w:val="en-US"/>
        </w:rPr>
        <w:t>.</w:t>
      </w:r>
      <w:r w:rsidR="00C07BD6">
        <w:rPr>
          <w:rFonts w:ascii="Times New Roman" w:eastAsia="KaiTi" w:hAnsi="Times New Roman" w:cs="Times New Roman"/>
          <w:lang w:val="en-US"/>
        </w:rPr>
        <w:t xml:space="preserve"> </w:t>
      </w:r>
      <w:r w:rsidR="00B63E78" w:rsidRPr="0017783E">
        <w:rPr>
          <w:rFonts w:ascii="Times New Roman" w:hAnsi="Times New Roman" w:cs="Times New Roman"/>
          <w:b/>
          <w:bCs/>
          <w:highlight w:val="green"/>
          <w:lang w:val="en-US"/>
        </w:rPr>
        <w:t>(</w:t>
      </w:r>
      <w:r w:rsidR="00B453B6" w:rsidRPr="0017783E">
        <w:rPr>
          <w:rFonts w:ascii="Times New Roman" w:hAnsi="Times New Roman" w:cs="Times New Roman"/>
          <w:b/>
          <w:bCs/>
          <w:highlight w:val="green"/>
          <w:lang w:val="en-US"/>
        </w:rPr>
        <w:t>3</w:t>
      </w:r>
      <w:r w:rsidR="00B63E78" w:rsidRPr="0017783E">
        <w:rPr>
          <w:rFonts w:ascii="Times New Roman" w:hAnsi="Times New Roman" w:cs="Times New Roman"/>
          <w:b/>
          <w:bCs/>
          <w:highlight w:val="green"/>
          <w:lang w:val="en-US"/>
        </w:rPr>
        <w:t xml:space="preserve">) </w:t>
      </w:r>
      <w:r w:rsidR="0017783E" w:rsidRPr="0017783E">
        <w:rPr>
          <w:rFonts w:ascii="Times New Roman" w:hAnsi="Times New Roman" w:cs="Times New Roman"/>
          <w:b/>
          <w:bCs/>
          <w:highlight w:val="green"/>
          <w:lang w:val="en-US"/>
        </w:rPr>
        <w:t>Anti-Dilution Provision</w:t>
      </w:r>
      <w:r w:rsidR="00B63E78" w:rsidRPr="0017783E">
        <w:rPr>
          <w:rFonts w:ascii="Times New Roman" w:hAnsi="Times New Roman" w:cs="Times New Roman"/>
          <w:b/>
          <w:bCs/>
          <w:highlight w:val="green"/>
          <w:lang w:val="en-US"/>
        </w:rPr>
        <w:t>.</w:t>
      </w:r>
      <w:r w:rsidR="00DA2FF8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6535DB" w:rsidRPr="006535DB">
        <w:rPr>
          <w:rFonts w:ascii="Times New Roman" w:hAnsi="Times New Roman" w:cs="Times New Roman"/>
        </w:rPr>
        <w:t>Investors are concerned about “Down Round”</w:t>
      </w:r>
      <w:r w:rsidR="00760245">
        <w:rPr>
          <w:rFonts w:ascii="Times New Roman" w:hAnsi="Times New Roman" w:cs="Times New Roman"/>
        </w:rPr>
        <w:t xml:space="preserve"> (</w:t>
      </w:r>
      <w:r w:rsidR="00760245" w:rsidRPr="00760245">
        <w:rPr>
          <w:rFonts w:ascii="Times New Roman" w:hAnsi="Times New Roman" w:cs="Times New Roman"/>
        </w:rPr>
        <w:t>could be at a lower price per share</w:t>
      </w:r>
      <w:r w:rsidR="00760245">
        <w:rPr>
          <w:rFonts w:ascii="Times New Roman" w:hAnsi="Times New Roman" w:cs="Times New Roman"/>
          <w:lang w:val="en-US"/>
        </w:rPr>
        <w:t xml:space="preserve"> </w:t>
      </w:r>
      <w:r w:rsidR="00760245" w:rsidRPr="00760245">
        <w:rPr>
          <w:rFonts w:ascii="Times New Roman" w:hAnsi="Times New Roman" w:cs="Times New Roman"/>
        </w:rPr>
        <w:t>than what he is paying this round</w:t>
      </w:r>
      <w:r w:rsidR="00760245">
        <w:rPr>
          <w:rFonts w:ascii="Times New Roman" w:hAnsi="Times New Roman" w:cs="Times New Roman"/>
          <w:lang w:val="en-US"/>
        </w:rPr>
        <w:t>)</w:t>
      </w:r>
      <w:r w:rsidR="007411AA">
        <w:rPr>
          <w:rFonts w:ascii="Times New Roman" w:hAnsi="Times New Roman" w:cs="Times New Roman"/>
          <w:lang w:val="en-US"/>
        </w:rPr>
        <w:t xml:space="preserve">. </w:t>
      </w:r>
      <w:r w:rsidR="007411AA" w:rsidRPr="00124A75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Full Ratchet Provision</w:t>
      </w:r>
      <w:r w:rsidR="00124A75" w:rsidRPr="00124A75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.</w:t>
      </w:r>
      <w:r w:rsidR="00124A75">
        <w:rPr>
          <w:rFonts w:ascii="Times New Roman" w:hAnsi="Times New Roman" w:cs="Times New Roman"/>
          <w:lang w:val="en-US"/>
        </w:rPr>
        <w:t xml:space="preserve"> </w:t>
      </w:r>
      <w:r w:rsidR="00BB0F5C" w:rsidRPr="00AF035B">
        <w:rPr>
          <w:rFonts w:ascii="KaiTi" w:eastAsia="KaiTi" w:hAnsi="KaiTi" w:cs="Times New Roman" w:hint="eastAsia"/>
          <w:lang w:val="en-US"/>
        </w:rPr>
        <w:t>如果新发行价格较</w:t>
      </w:r>
      <w:r w:rsidR="00BB0F5C" w:rsidRPr="00AF035B">
        <w:rPr>
          <w:rFonts w:ascii="Times New Roman" w:eastAsia="KaiTi" w:hAnsi="Times New Roman" w:cs="Times New Roman"/>
          <w:lang w:val="en-US"/>
        </w:rPr>
        <w:t>低</w:t>
      </w:r>
      <w:r w:rsidR="00AF035B" w:rsidRPr="00AF035B">
        <w:rPr>
          <w:rFonts w:ascii="Times New Roman" w:eastAsia="KaiTi" w:hAnsi="Times New Roman" w:cs="Times New Roman"/>
          <w:lang w:val="en-US"/>
        </w:rPr>
        <w:t>,</w:t>
      </w:r>
      <w:r w:rsidR="00C477EF">
        <w:rPr>
          <w:rFonts w:ascii="Times New Roman" w:eastAsia="KaiTi" w:hAnsi="Times New Roman" w:cs="Times New Roman"/>
          <w:lang w:val="en-US"/>
        </w:rPr>
        <w:t xml:space="preserve"> </w:t>
      </w:r>
      <w:r w:rsidR="00296690">
        <w:rPr>
          <w:rFonts w:ascii="Times New Roman" w:eastAsia="KaiTi" w:hAnsi="Times New Roman" w:cs="Times New Roman" w:hint="eastAsia"/>
          <w:lang w:val="en-US"/>
        </w:rPr>
        <w:t>原始投资者</w:t>
      </w:r>
      <w:r w:rsidR="002F01C0">
        <w:rPr>
          <w:rFonts w:ascii="Times New Roman" w:eastAsia="KaiTi" w:hAnsi="Times New Roman" w:cs="Times New Roman" w:hint="eastAsia"/>
          <w:lang w:val="en-US"/>
        </w:rPr>
        <w:t>有权</w:t>
      </w:r>
      <w:r w:rsidR="00142AF2">
        <w:rPr>
          <w:rFonts w:ascii="Times New Roman" w:eastAsia="KaiTi" w:hAnsi="Times New Roman" w:cs="Times New Roman" w:hint="eastAsia"/>
          <w:lang w:val="en-US"/>
        </w:rPr>
        <w:t>以</w:t>
      </w:r>
      <w:r w:rsidR="002F01C0">
        <w:rPr>
          <w:rFonts w:ascii="Times New Roman" w:eastAsia="KaiTi" w:hAnsi="Times New Roman" w:cs="Times New Roman" w:hint="eastAsia"/>
          <w:lang w:val="en-US"/>
        </w:rPr>
        <w:t>低</w:t>
      </w:r>
      <w:r w:rsidR="00142AF2">
        <w:rPr>
          <w:rFonts w:ascii="Times New Roman" w:eastAsia="KaiTi" w:hAnsi="Times New Roman" w:cs="Times New Roman" w:hint="eastAsia"/>
          <w:lang w:val="en-US"/>
        </w:rPr>
        <w:t>价购入</w:t>
      </w:r>
      <w:r w:rsidR="00DA0346">
        <w:rPr>
          <w:rFonts w:ascii="Times New Roman" w:eastAsia="KaiTi" w:hAnsi="Times New Roman" w:cs="Times New Roman" w:hint="eastAsia"/>
          <w:lang w:val="en-US"/>
        </w:rPr>
        <w:t>.</w:t>
      </w:r>
      <w:r w:rsidR="00DA0346">
        <w:rPr>
          <w:rFonts w:ascii="Times New Roman" w:eastAsia="KaiTi" w:hAnsi="Times New Roman" w:cs="Times New Roman"/>
          <w:lang w:val="en-US"/>
        </w:rPr>
        <w:t xml:space="preserve"> </w:t>
      </w:r>
      <w:r w:rsidR="00C8195C">
        <w:rPr>
          <w:rFonts w:ascii="Times New Roman" w:eastAsia="KaiTi" w:hAnsi="Times New Roman" w:cs="Times New Roman" w:hint="eastAsia"/>
          <w:lang w:val="en-US"/>
        </w:rPr>
        <w:t>也就是说</w:t>
      </w:r>
      <w:r w:rsidR="00F46A1D">
        <w:rPr>
          <w:rFonts w:ascii="Times New Roman" w:eastAsia="KaiTi" w:hAnsi="Times New Roman" w:cs="Times New Roman" w:hint="eastAsia"/>
          <w:lang w:val="en-US"/>
        </w:rPr>
        <w:t xml:space="preserve"> B</w:t>
      </w:r>
      <w:r w:rsidR="00F46A1D">
        <w:rPr>
          <w:rFonts w:ascii="Times New Roman" w:eastAsia="KaiTi" w:hAnsi="Times New Roman" w:cs="Times New Roman"/>
          <w:lang w:val="en-US"/>
        </w:rPr>
        <w:t xml:space="preserve"> </w:t>
      </w:r>
      <w:r w:rsidR="00F46A1D">
        <w:rPr>
          <w:rFonts w:ascii="Times New Roman" w:eastAsia="KaiTi" w:hAnsi="Times New Roman" w:cs="Times New Roman" w:hint="eastAsia"/>
          <w:lang w:val="en-US"/>
        </w:rPr>
        <w:t>轮后</w:t>
      </w:r>
      <w:r w:rsidR="00F46A1D">
        <w:rPr>
          <w:rFonts w:ascii="Times New Roman" w:eastAsia="KaiTi" w:hAnsi="Times New Roman" w:cs="Times New Roman" w:hint="eastAsia"/>
          <w:lang w:val="en-US"/>
        </w:rPr>
        <w:t xml:space="preserve"> A</w:t>
      </w:r>
      <w:r w:rsidR="00F46A1D">
        <w:rPr>
          <w:rFonts w:ascii="Times New Roman" w:eastAsia="KaiTi" w:hAnsi="Times New Roman" w:cs="Times New Roman"/>
          <w:lang w:val="en-US"/>
        </w:rPr>
        <w:t xml:space="preserve"> </w:t>
      </w:r>
      <w:r w:rsidR="00F46A1D">
        <w:rPr>
          <w:rFonts w:ascii="Times New Roman" w:eastAsia="KaiTi" w:hAnsi="Times New Roman" w:cs="Times New Roman" w:hint="eastAsia"/>
          <w:lang w:val="en-US"/>
        </w:rPr>
        <w:t>轮投资者如果被稀释</w:t>
      </w:r>
      <w:r w:rsidR="00B42EDD">
        <w:rPr>
          <w:rFonts w:ascii="Times New Roman" w:eastAsia="KaiTi" w:hAnsi="Times New Roman" w:cs="Times New Roman" w:hint="eastAsia"/>
          <w:lang w:val="en-US"/>
        </w:rPr>
        <w:t>,</w:t>
      </w:r>
      <w:r w:rsidR="00B42EDD">
        <w:rPr>
          <w:rFonts w:ascii="Times New Roman" w:eastAsia="KaiTi" w:hAnsi="Times New Roman" w:cs="Times New Roman"/>
          <w:lang w:val="en-US"/>
        </w:rPr>
        <w:t xml:space="preserve"> </w:t>
      </w:r>
      <w:r w:rsidR="00C839EB">
        <w:rPr>
          <w:rFonts w:ascii="Times New Roman" w:eastAsia="KaiTi" w:hAnsi="Times New Roman" w:cs="Times New Roman" w:hint="eastAsia"/>
          <w:lang w:val="en-US"/>
        </w:rPr>
        <w:t>应该</w:t>
      </w:r>
      <w:r w:rsidR="00763434">
        <w:rPr>
          <w:rFonts w:ascii="Times New Roman" w:eastAsia="KaiTi" w:hAnsi="Times New Roman" w:cs="Times New Roman" w:hint="eastAsia"/>
          <w:lang w:val="en-US"/>
        </w:rPr>
        <w:t>通过增发</w:t>
      </w:r>
      <w:r w:rsidR="00C839EB">
        <w:rPr>
          <w:rFonts w:ascii="Times New Roman" w:eastAsia="KaiTi" w:hAnsi="Times New Roman" w:cs="Times New Roman" w:hint="eastAsia"/>
          <w:lang w:val="en-US"/>
        </w:rPr>
        <w:t>保证</w:t>
      </w:r>
      <w:r w:rsidR="00C839EB">
        <w:rPr>
          <w:rFonts w:ascii="Times New Roman" w:eastAsia="KaiTi" w:hAnsi="Times New Roman" w:cs="Times New Roman" w:hint="eastAsia"/>
          <w:lang w:val="en-US"/>
        </w:rPr>
        <w:t xml:space="preserve"> A</w:t>
      </w:r>
      <w:r w:rsidR="00C839EB">
        <w:rPr>
          <w:rFonts w:ascii="Times New Roman" w:eastAsia="KaiTi" w:hAnsi="Times New Roman" w:cs="Times New Roman"/>
          <w:lang w:val="en-US"/>
        </w:rPr>
        <w:t xml:space="preserve"> </w:t>
      </w:r>
      <w:r w:rsidR="00C839EB">
        <w:rPr>
          <w:rFonts w:ascii="Times New Roman" w:eastAsia="KaiTi" w:hAnsi="Times New Roman" w:cs="Times New Roman" w:hint="eastAsia"/>
          <w:lang w:val="en-US"/>
        </w:rPr>
        <w:t>轮</w:t>
      </w:r>
      <w:r w:rsidR="00353D0D">
        <w:rPr>
          <w:rFonts w:ascii="Times New Roman" w:eastAsia="KaiTi" w:hAnsi="Times New Roman" w:cs="Times New Roman" w:hint="eastAsia"/>
          <w:lang w:val="en-US"/>
        </w:rPr>
        <w:t>投资者</w:t>
      </w:r>
      <w:r w:rsidR="00F12A7B">
        <w:rPr>
          <w:rFonts w:ascii="Times New Roman" w:eastAsia="KaiTi" w:hAnsi="Times New Roman" w:cs="Times New Roman" w:hint="eastAsia"/>
          <w:lang w:val="en-US"/>
        </w:rPr>
        <w:t>占比</w:t>
      </w:r>
      <w:r w:rsidR="002E6DFE">
        <w:rPr>
          <w:rFonts w:ascii="Times New Roman" w:eastAsia="KaiTi" w:hAnsi="Times New Roman" w:cs="Times New Roman" w:hint="eastAsia"/>
          <w:lang w:val="en-US"/>
        </w:rPr>
        <w:t>不变</w:t>
      </w:r>
      <w:r w:rsidR="002E6DFE">
        <w:rPr>
          <w:rFonts w:ascii="Times New Roman" w:eastAsia="KaiTi" w:hAnsi="Times New Roman" w:cs="Times New Roman" w:hint="eastAsia"/>
          <w:lang w:val="en-US"/>
        </w:rPr>
        <w:t>.</w:t>
      </w:r>
      <w:r w:rsidR="002E6DFE">
        <w:rPr>
          <w:rFonts w:ascii="Times New Roman" w:eastAsia="KaiTi" w:hAnsi="Times New Roman" w:cs="Times New Roman"/>
          <w:lang w:val="en-US"/>
        </w:rPr>
        <w:t xml:space="preserve"> </w:t>
      </w:r>
      <w:r w:rsidR="00FF4D75" w:rsidRPr="00A82C2C">
        <w:rPr>
          <w:rFonts w:ascii="Times New Roman" w:eastAsia="KaiTi" w:hAnsi="Times New Roman" w:cs="Times New Roman" w:hint="eastAsia"/>
          <w:highlight w:val="magenta"/>
          <w:lang w:val="en-US"/>
        </w:rPr>
        <w:t>计算</w:t>
      </w:r>
      <w:r w:rsidR="001A3A3F" w:rsidRPr="00A82C2C">
        <w:rPr>
          <w:rFonts w:ascii="Times New Roman" w:eastAsia="KaiTi" w:hAnsi="Times New Roman" w:cs="Times New Roman" w:hint="eastAsia"/>
          <w:highlight w:val="magenta"/>
          <w:lang w:val="en-US"/>
        </w:rPr>
        <w:t>核心</w:t>
      </w:r>
      <w:r w:rsidR="001A3A3F">
        <w:rPr>
          <w:rFonts w:ascii="Times New Roman" w:eastAsia="KaiTi" w:hAnsi="Times New Roman" w:cs="Times New Roman" w:hint="eastAsia"/>
          <w:lang w:val="en-US"/>
        </w:rPr>
        <w:t>在于</w:t>
      </w:r>
      <w:r w:rsidR="001A3A3F">
        <w:rPr>
          <w:rFonts w:ascii="Times New Roman" w:eastAsia="KaiTi" w:hAnsi="Times New Roman" w:cs="Times New Roman" w:hint="eastAsia"/>
          <w:lang w:val="en-US"/>
        </w:rPr>
        <w:t xml:space="preserve"> F</w:t>
      </w:r>
      <w:r w:rsidR="001A3A3F">
        <w:rPr>
          <w:rFonts w:ascii="Times New Roman" w:eastAsia="KaiTi" w:hAnsi="Times New Roman" w:cs="Times New Roman"/>
          <w:lang w:val="en-US"/>
        </w:rPr>
        <w:t xml:space="preserve">ounder </w:t>
      </w:r>
      <w:r w:rsidR="001A3A3F">
        <w:rPr>
          <w:rFonts w:ascii="Times New Roman" w:eastAsia="KaiTi" w:hAnsi="Times New Roman" w:cs="Times New Roman" w:hint="eastAsia"/>
          <w:lang w:val="en-US"/>
        </w:rPr>
        <w:t>的占比是</w:t>
      </w:r>
      <w:r w:rsidR="00D70D30">
        <w:rPr>
          <w:rFonts w:ascii="Times New Roman" w:eastAsia="KaiTi" w:hAnsi="Times New Roman" w:cs="Times New Roman" w:hint="eastAsia"/>
          <w:lang w:val="en-US"/>
        </w:rPr>
        <w:t>确定的</w:t>
      </w:r>
      <w:r w:rsidR="00D70D30">
        <w:rPr>
          <w:rFonts w:ascii="Times New Roman" w:eastAsia="KaiTi" w:hAnsi="Times New Roman" w:cs="Times New Roman" w:hint="eastAsia"/>
          <w:lang w:val="en-US"/>
        </w:rPr>
        <w:t>,</w:t>
      </w:r>
      <w:r w:rsidR="00D70D30">
        <w:rPr>
          <w:rFonts w:ascii="Times New Roman" w:eastAsia="KaiTi" w:hAnsi="Times New Roman" w:cs="Times New Roman"/>
          <w:lang w:val="en-US"/>
        </w:rPr>
        <w:t xml:space="preserve"> </w:t>
      </w:r>
      <w:r w:rsidR="00D70D30">
        <w:rPr>
          <w:rFonts w:ascii="Times New Roman" w:eastAsia="KaiTi" w:hAnsi="Times New Roman" w:cs="Times New Roman" w:hint="eastAsia"/>
          <w:lang w:val="en-US"/>
        </w:rPr>
        <w:t>进而算出总股本</w:t>
      </w:r>
      <w:r w:rsidR="00D70D30">
        <w:rPr>
          <w:rFonts w:ascii="Times New Roman" w:eastAsia="KaiTi" w:hAnsi="Times New Roman" w:cs="Times New Roman"/>
          <w:lang w:val="en-US"/>
        </w:rPr>
        <w:t>,</w:t>
      </w:r>
      <w:r w:rsidR="008F7B0A">
        <w:rPr>
          <w:rFonts w:ascii="Times New Roman" w:eastAsia="KaiTi" w:hAnsi="Times New Roman" w:cs="Times New Roman"/>
          <w:lang w:val="en-US"/>
        </w:rPr>
        <w:t xml:space="preserve"> </w:t>
      </w:r>
      <w:r w:rsidR="008F7B0A">
        <w:rPr>
          <w:rFonts w:ascii="Times New Roman" w:eastAsia="KaiTi" w:hAnsi="Times New Roman" w:cs="Times New Roman" w:hint="eastAsia"/>
          <w:lang w:val="en-US"/>
        </w:rPr>
        <w:t>用</w:t>
      </w:r>
      <w:r w:rsidR="00D43A9B">
        <w:rPr>
          <w:rFonts w:ascii="Times New Roman" w:eastAsia="KaiTi" w:hAnsi="Times New Roman" w:cs="Times New Roman" w:hint="eastAsia"/>
          <w:lang w:val="en-US"/>
        </w:rPr>
        <w:t xml:space="preserve"> B</w:t>
      </w:r>
      <w:r w:rsidR="00D43A9B">
        <w:rPr>
          <w:rFonts w:ascii="Times New Roman" w:eastAsia="KaiTi" w:hAnsi="Times New Roman" w:cs="Times New Roman"/>
          <w:lang w:val="en-US"/>
        </w:rPr>
        <w:t xml:space="preserve"> </w:t>
      </w:r>
      <w:r w:rsidR="00D43A9B">
        <w:rPr>
          <w:rFonts w:ascii="Times New Roman" w:eastAsia="KaiTi" w:hAnsi="Times New Roman" w:cs="Times New Roman" w:hint="eastAsia"/>
          <w:lang w:val="en-US"/>
        </w:rPr>
        <w:t>轮</w:t>
      </w:r>
      <w:r w:rsidR="00C70200">
        <w:rPr>
          <w:rFonts w:ascii="Times New Roman" w:eastAsia="KaiTi" w:hAnsi="Times New Roman" w:cs="Times New Roman" w:hint="eastAsia"/>
          <w:lang w:val="en-US"/>
        </w:rPr>
        <w:t>后</w:t>
      </w:r>
      <w:r w:rsidR="00D43A9B">
        <w:rPr>
          <w:rFonts w:ascii="Times New Roman" w:eastAsia="KaiTi" w:hAnsi="Times New Roman" w:cs="Times New Roman" w:hint="eastAsia"/>
          <w:lang w:val="en-US"/>
        </w:rPr>
        <w:t>的总估值</w:t>
      </w:r>
      <w:r w:rsidR="005A50D9">
        <w:rPr>
          <w:rFonts w:ascii="Times New Roman" w:eastAsia="KaiTi" w:hAnsi="Times New Roman" w:cs="Times New Roman" w:hint="eastAsia"/>
          <w:lang w:val="en-US"/>
        </w:rPr>
        <w:t>除以</w:t>
      </w:r>
      <w:r w:rsidR="00A97A6D">
        <w:rPr>
          <w:rFonts w:ascii="Times New Roman" w:eastAsia="KaiTi" w:hAnsi="Times New Roman" w:cs="Times New Roman" w:hint="eastAsia"/>
          <w:lang w:val="en-US"/>
        </w:rPr>
        <w:t>总股本</w:t>
      </w:r>
      <w:r w:rsidR="00DA4566">
        <w:rPr>
          <w:rFonts w:ascii="Times New Roman" w:eastAsia="KaiTi" w:hAnsi="Times New Roman" w:cs="Times New Roman" w:hint="eastAsia"/>
          <w:lang w:val="en-US"/>
        </w:rPr>
        <w:t>得到</w:t>
      </w:r>
      <w:r w:rsidR="00626CEC">
        <w:rPr>
          <w:rFonts w:ascii="Times New Roman" w:eastAsia="KaiTi" w:hAnsi="Times New Roman" w:cs="Times New Roman" w:hint="eastAsia"/>
          <w:lang w:val="en-US"/>
        </w:rPr>
        <w:t>股价</w:t>
      </w:r>
      <w:r w:rsidR="00A97A6D">
        <w:rPr>
          <w:rFonts w:ascii="Times New Roman" w:eastAsia="KaiTi" w:hAnsi="Times New Roman" w:cs="Times New Roman" w:hint="eastAsia"/>
          <w:lang w:val="en-US"/>
        </w:rPr>
        <w:t>.</w:t>
      </w:r>
      <w:r w:rsidR="002F151B">
        <w:rPr>
          <w:rFonts w:ascii="Times New Roman" w:eastAsia="KaiTi" w:hAnsi="Times New Roman" w:cs="Times New Roman"/>
          <w:lang w:val="en-US"/>
        </w:rPr>
        <w:t xml:space="preserve"> </w:t>
      </w:r>
      <w:r w:rsidR="002F151B" w:rsidRPr="00A82C2C">
        <w:rPr>
          <w:rFonts w:ascii="Times New Roman" w:eastAsia="KaiTi" w:hAnsi="Times New Roman" w:cs="Times New Roman" w:hint="eastAsia"/>
          <w:highlight w:val="magenta"/>
          <w:lang w:val="en-US"/>
        </w:rPr>
        <w:t>另一种情况</w:t>
      </w:r>
      <w:r w:rsidR="002F151B">
        <w:rPr>
          <w:rFonts w:ascii="Times New Roman" w:eastAsia="KaiTi" w:hAnsi="Times New Roman" w:cs="Times New Roman" w:hint="eastAsia"/>
          <w:lang w:val="en-US"/>
        </w:rPr>
        <w:t>是</w:t>
      </w:r>
      <w:r w:rsidR="008622E8">
        <w:rPr>
          <w:rFonts w:ascii="Times New Roman" w:eastAsia="KaiTi" w:hAnsi="Times New Roman" w:cs="Times New Roman" w:hint="eastAsia"/>
          <w:lang w:val="en-US"/>
        </w:rPr>
        <w:t xml:space="preserve"> B</w:t>
      </w:r>
      <w:r w:rsidR="008622E8">
        <w:rPr>
          <w:rFonts w:ascii="Times New Roman" w:eastAsia="KaiTi" w:hAnsi="Times New Roman" w:cs="Times New Roman"/>
          <w:lang w:val="en-US"/>
        </w:rPr>
        <w:t xml:space="preserve"> </w:t>
      </w:r>
      <w:r w:rsidR="008622E8">
        <w:rPr>
          <w:rFonts w:ascii="Times New Roman" w:eastAsia="KaiTi" w:hAnsi="Times New Roman" w:cs="Times New Roman" w:hint="eastAsia"/>
          <w:lang w:val="en-US"/>
        </w:rPr>
        <w:t>轮</w:t>
      </w:r>
      <w:r w:rsidR="00BD50EE">
        <w:rPr>
          <w:rFonts w:ascii="Times New Roman" w:eastAsia="KaiTi" w:hAnsi="Times New Roman" w:cs="Times New Roman" w:hint="eastAsia"/>
          <w:lang w:val="en-US"/>
        </w:rPr>
        <w:t>发行价格降低后</w:t>
      </w:r>
      <w:r w:rsidR="003F01B5">
        <w:rPr>
          <w:rFonts w:ascii="Times New Roman" w:eastAsia="KaiTi" w:hAnsi="Times New Roman" w:cs="Times New Roman" w:hint="eastAsia"/>
          <w:lang w:val="en-US"/>
        </w:rPr>
        <w:t>,</w:t>
      </w:r>
      <w:r w:rsidR="003F01B5">
        <w:rPr>
          <w:rFonts w:ascii="Times New Roman" w:eastAsia="KaiTi" w:hAnsi="Times New Roman" w:cs="Times New Roman"/>
          <w:lang w:val="en-US"/>
        </w:rPr>
        <w:t xml:space="preserve"> </w:t>
      </w:r>
      <w:r w:rsidR="00C6542B">
        <w:rPr>
          <w:rFonts w:ascii="Times New Roman" w:eastAsia="KaiTi" w:hAnsi="Times New Roman" w:cs="Times New Roman" w:hint="eastAsia"/>
          <w:lang w:val="en-US"/>
        </w:rPr>
        <w:t>通过</w:t>
      </w:r>
      <w:r w:rsidR="00D067EE">
        <w:rPr>
          <w:rFonts w:ascii="Times New Roman" w:eastAsia="KaiTi" w:hAnsi="Times New Roman" w:cs="Times New Roman" w:hint="eastAsia"/>
          <w:lang w:val="en-US"/>
        </w:rPr>
        <w:t>转化</w:t>
      </w:r>
      <w:r w:rsidR="004B49E9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4B49E9">
        <w:rPr>
          <w:rFonts w:ascii="Times New Roman" w:eastAsia="KaiTi" w:hAnsi="Times New Roman" w:cs="Times New Roman"/>
          <w:lang w:val="en-US"/>
        </w:rPr>
        <w:t xml:space="preserve">(Conversion) </w:t>
      </w:r>
      <w:r w:rsidR="00C6542B">
        <w:rPr>
          <w:rFonts w:ascii="Times New Roman" w:eastAsia="KaiTi" w:hAnsi="Times New Roman" w:cs="Times New Roman" w:hint="eastAsia"/>
          <w:lang w:val="en-US"/>
        </w:rPr>
        <w:t>增股的方式</w:t>
      </w:r>
      <w:r w:rsidR="00A4595E">
        <w:rPr>
          <w:rFonts w:ascii="Times New Roman" w:eastAsia="KaiTi" w:hAnsi="Times New Roman" w:cs="Times New Roman" w:hint="eastAsia"/>
          <w:lang w:val="en-US"/>
        </w:rPr>
        <w:t>保证</w:t>
      </w:r>
      <w:r w:rsidR="00A4595E">
        <w:rPr>
          <w:rFonts w:ascii="Times New Roman" w:eastAsia="KaiTi" w:hAnsi="Times New Roman" w:cs="Times New Roman" w:hint="eastAsia"/>
          <w:lang w:val="en-US"/>
        </w:rPr>
        <w:t xml:space="preserve"> A</w:t>
      </w:r>
      <w:r w:rsidR="00A4595E">
        <w:rPr>
          <w:rFonts w:ascii="Times New Roman" w:eastAsia="KaiTi" w:hAnsi="Times New Roman" w:cs="Times New Roman"/>
          <w:lang w:val="en-US"/>
        </w:rPr>
        <w:t xml:space="preserve"> </w:t>
      </w:r>
      <w:r w:rsidR="00A4595E">
        <w:rPr>
          <w:rFonts w:ascii="Times New Roman" w:eastAsia="KaiTi" w:hAnsi="Times New Roman" w:cs="Times New Roman" w:hint="eastAsia"/>
          <w:lang w:val="en-US"/>
        </w:rPr>
        <w:t>轮投资者</w:t>
      </w:r>
      <w:r w:rsidR="00143BCC">
        <w:rPr>
          <w:rFonts w:ascii="Times New Roman" w:eastAsia="KaiTi" w:hAnsi="Times New Roman" w:cs="Times New Roman" w:hint="eastAsia"/>
          <w:lang w:val="en-US"/>
        </w:rPr>
        <w:t>资金不变</w:t>
      </w:r>
      <w:r w:rsidR="00143BCC">
        <w:rPr>
          <w:rFonts w:ascii="Times New Roman" w:eastAsia="KaiTi" w:hAnsi="Times New Roman" w:cs="Times New Roman" w:hint="eastAsia"/>
          <w:lang w:val="en-US"/>
        </w:rPr>
        <w:t xml:space="preserve"> (</w:t>
      </w:r>
      <w:r w:rsidR="0018640F">
        <w:rPr>
          <w:rFonts w:ascii="Times New Roman" w:eastAsia="KaiTi" w:hAnsi="Times New Roman" w:cs="Times New Roman"/>
          <w:lang w:val="en-US"/>
        </w:rPr>
        <w:t xml:space="preserve">Common Stock </w:t>
      </w:r>
      <w:r w:rsidR="0018640F">
        <w:rPr>
          <w:rFonts w:ascii="Times New Roman" w:eastAsia="KaiTi" w:hAnsi="Times New Roman" w:cs="Times New Roman" w:hint="eastAsia"/>
          <w:lang w:val="en-US"/>
        </w:rPr>
        <w:t>转化为</w:t>
      </w:r>
      <w:r w:rsidR="0018640F">
        <w:rPr>
          <w:rFonts w:ascii="Times New Roman" w:eastAsia="KaiTi" w:hAnsi="Times New Roman" w:cs="Times New Roman" w:hint="eastAsia"/>
          <w:lang w:val="en-US"/>
        </w:rPr>
        <w:t xml:space="preserve"> Preferred</w:t>
      </w:r>
      <w:r w:rsidR="0018640F">
        <w:rPr>
          <w:rFonts w:ascii="Times New Roman" w:eastAsia="KaiTi" w:hAnsi="Times New Roman" w:cs="Times New Roman"/>
          <w:lang w:val="en-US"/>
        </w:rPr>
        <w:t xml:space="preserve"> </w:t>
      </w:r>
      <w:r w:rsidR="0018640F">
        <w:rPr>
          <w:rFonts w:ascii="Times New Roman" w:eastAsia="KaiTi" w:hAnsi="Times New Roman" w:cs="Times New Roman" w:hint="eastAsia"/>
          <w:lang w:val="en-US"/>
        </w:rPr>
        <w:t>Stock</w:t>
      </w:r>
      <w:r w:rsidR="00143BCC">
        <w:rPr>
          <w:rFonts w:ascii="Times New Roman" w:eastAsia="KaiTi" w:hAnsi="Times New Roman" w:cs="Times New Roman"/>
          <w:lang w:val="en-US"/>
        </w:rPr>
        <w:t>)</w:t>
      </w:r>
      <w:r w:rsidR="00762A41">
        <w:rPr>
          <w:rFonts w:ascii="Times New Roman" w:eastAsia="KaiTi" w:hAnsi="Times New Roman" w:cs="Times New Roman"/>
          <w:lang w:val="en-US"/>
        </w:rPr>
        <w:t xml:space="preserve">. </w:t>
      </w:r>
      <w:r w:rsidR="002A3C17" w:rsidRPr="00023BA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Weighted Average Provision.</w:t>
      </w:r>
      <w:r w:rsidR="002A3C17">
        <w:rPr>
          <w:rFonts w:ascii="Times New Roman" w:eastAsia="KaiTi" w:hAnsi="Times New Roman" w:cs="Times New Roman"/>
          <w:lang w:val="en-US"/>
        </w:rPr>
        <w:t xml:space="preserve"> </w:t>
      </w:r>
      <w:r w:rsidR="00FD2943">
        <w:rPr>
          <w:rFonts w:ascii="Times New Roman" w:eastAsia="KaiTi" w:hAnsi="Times New Roman" w:cs="Times New Roman" w:hint="eastAsia"/>
          <w:lang w:val="en-US"/>
        </w:rPr>
        <w:t>加权转化</w:t>
      </w:r>
      <w:r w:rsidR="00FD2943">
        <w:rPr>
          <w:rFonts w:ascii="Times New Roman" w:eastAsia="KaiTi" w:hAnsi="Times New Roman" w:cs="Times New Roman" w:hint="eastAsia"/>
          <w:lang w:val="en-US"/>
        </w:rPr>
        <w:t>,</w:t>
      </w:r>
      <w:r w:rsidR="00FD2943">
        <w:rPr>
          <w:rFonts w:ascii="Times New Roman" w:eastAsia="KaiTi" w:hAnsi="Times New Roman" w:cs="Times New Roman"/>
          <w:lang w:val="en-US"/>
        </w:rPr>
        <w:t xml:space="preserve"> </w:t>
      </w:r>
      <w:r w:rsidR="0020080C">
        <w:rPr>
          <w:rFonts w:ascii="Times New Roman" w:eastAsia="KaiTi" w:hAnsi="Times New Roman" w:cs="Times New Roman" w:hint="eastAsia"/>
          <w:lang w:val="en-US"/>
        </w:rPr>
        <w:t>和之前</w:t>
      </w:r>
      <w:r w:rsidR="00E64611">
        <w:rPr>
          <w:rFonts w:ascii="Times New Roman" w:eastAsia="KaiTi" w:hAnsi="Times New Roman" w:cs="Times New Roman" w:hint="eastAsia"/>
          <w:lang w:val="en-US"/>
        </w:rPr>
        <w:t>直接通过</w:t>
      </w:r>
      <w:r w:rsidR="008B52E4">
        <w:rPr>
          <w:rFonts w:ascii="Times New Roman" w:eastAsia="KaiTi" w:hAnsi="Times New Roman" w:cs="Times New Roman" w:hint="eastAsia"/>
          <w:lang w:val="en-US"/>
        </w:rPr>
        <w:t>价格</w:t>
      </w:r>
      <w:r w:rsidR="007D05F2">
        <w:rPr>
          <w:rFonts w:ascii="Times New Roman" w:eastAsia="KaiTi" w:hAnsi="Times New Roman" w:cs="Times New Roman" w:hint="eastAsia"/>
          <w:lang w:val="en-US"/>
        </w:rPr>
        <w:t>进行</w:t>
      </w:r>
      <w:r w:rsidR="007F7D85">
        <w:rPr>
          <w:rFonts w:ascii="Times New Roman" w:eastAsia="KaiTi" w:hAnsi="Times New Roman" w:cs="Times New Roman" w:hint="eastAsia"/>
          <w:lang w:val="en-US"/>
        </w:rPr>
        <w:t>转化</w:t>
      </w:r>
      <w:r w:rsidR="007F7D85">
        <w:rPr>
          <w:rFonts w:ascii="Times New Roman" w:eastAsia="KaiTi" w:hAnsi="Times New Roman" w:cs="Times New Roman" w:hint="eastAsia"/>
          <w:lang w:val="en-US"/>
        </w:rPr>
        <w:t>,</w:t>
      </w:r>
      <w:r w:rsidR="007F7D85">
        <w:rPr>
          <w:rFonts w:ascii="Times New Roman" w:eastAsia="KaiTi" w:hAnsi="Times New Roman" w:cs="Times New Roman"/>
          <w:lang w:val="en-US"/>
        </w:rPr>
        <w:t xml:space="preserve"> </w:t>
      </w:r>
      <w:r w:rsidR="007F7D85">
        <w:rPr>
          <w:rFonts w:ascii="Times New Roman" w:eastAsia="KaiTi" w:hAnsi="Times New Roman" w:cs="Times New Roman" w:hint="eastAsia"/>
          <w:lang w:val="en-US"/>
        </w:rPr>
        <w:t>现在考虑进</w:t>
      </w:r>
      <w:r w:rsidR="00CA1946">
        <w:rPr>
          <w:rFonts w:ascii="Times New Roman" w:eastAsia="KaiTi" w:hAnsi="Times New Roman" w:cs="Times New Roman" w:hint="eastAsia"/>
          <w:lang w:val="en-US"/>
        </w:rPr>
        <w:t>原有股数</w:t>
      </w:r>
      <w:r w:rsidR="00AE6228">
        <w:rPr>
          <w:rFonts w:ascii="Times New Roman" w:eastAsia="KaiTi" w:hAnsi="Times New Roman" w:cs="Times New Roman" w:hint="eastAsia"/>
          <w:lang w:val="en-US"/>
        </w:rPr>
        <w:t>加权</w:t>
      </w:r>
      <w:r w:rsidR="00CA1946">
        <w:rPr>
          <w:rFonts w:ascii="Times New Roman" w:eastAsia="KaiTi" w:hAnsi="Times New Roman" w:cs="Times New Roman"/>
          <w:lang w:val="en-US"/>
        </w:rPr>
        <w:t xml:space="preserve">. </w:t>
      </w:r>
      <w:r w:rsidR="002C4B2D" w:rsidRPr="002C4B2D">
        <w:rPr>
          <w:rFonts w:ascii="Times New Roman" w:eastAsia="KaiTi" w:hAnsi="Times New Roman" w:cs="Times New Roman"/>
          <w:lang w:val="en-US"/>
        </w:rPr>
        <w:t>New Conversion Price =</w:t>
      </w:r>
      <w:r w:rsidR="002C4B2D">
        <w:rPr>
          <w:rFonts w:ascii="Times New Roman" w:eastAsia="KaiTi" w:hAnsi="Times New Roman" w:cs="Times New Roman"/>
          <w:lang w:val="en-US"/>
        </w:rPr>
        <w:t xml:space="preserve"> </w:t>
      </w:r>
      <w:r w:rsidR="002C4B2D" w:rsidRPr="002C4B2D">
        <w:rPr>
          <w:rFonts w:ascii="Times New Roman" w:eastAsia="KaiTi" w:hAnsi="Times New Roman" w:cs="Times New Roman"/>
          <w:lang w:val="en-US"/>
        </w:rPr>
        <w:t>Old Conversion Price * (CSO+CSP)/(CSO+CSAP)</w:t>
      </w:r>
      <w:r w:rsidR="00447F0F">
        <w:rPr>
          <w:rFonts w:ascii="Times New Roman" w:eastAsia="KaiTi" w:hAnsi="Times New Roman" w:cs="Times New Roman"/>
          <w:lang w:val="en-US"/>
        </w:rPr>
        <w:t xml:space="preserve">. </w:t>
      </w:r>
      <w:r w:rsidR="00447F0F">
        <w:rPr>
          <w:rFonts w:ascii="Times New Roman" w:eastAsia="KaiTi" w:hAnsi="Times New Roman" w:cs="Times New Roman" w:hint="eastAsia"/>
          <w:lang w:val="en-US"/>
        </w:rPr>
        <w:t>其中</w:t>
      </w:r>
      <w:r w:rsidR="00447F0F">
        <w:rPr>
          <w:rFonts w:ascii="Times New Roman" w:eastAsia="KaiTi" w:hAnsi="Times New Roman" w:cs="Times New Roman" w:hint="eastAsia"/>
          <w:lang w:val="en-US"/>
        </w:rPr>
        <w:t xml:space="preserve"> CSO</w:t>
      </w:r>
      <w:r w:rsidR="00447F0F">
        <w:rPr>
          <w:rFonts w:ascii="Times New Roman" w:eastAsia="KaiTi" w:hAnsi="Times New Roman" w:cs="Times New Roman"/>
          <w:lang w:val="en-US"/>
        </w:rPr>
        <w:t xml:space="preserve"> </w:t>
      </w:r>
      <w:r w:rsidR="006A4CB6">
        <w:rPr>
          <w:rFonts w:ascii="Times New Roman" w:eastAsia="KaiTi" w:hAnsi="Times New Roman" w:cs="Times New Roman" w:hint="eastAsia"/>
          <w:lang w:val="en-US"/>
        </w:rPr>
        <w:t>表示</w:t>
      </w:r>
      <w:r w:rsidR="00D068A4">
        <w:rPr>
          <w:rFonts w:ascii="Times New Roman" w:eastAsia="KaiTi" w:hAnsi="Times New Roman" w:cs="Times New Roman" w:hint="eastAsia"/>
          <w:lang w:val="en-US"/>
        </w:rPr>
        <w:t>原有</w:t>
      </w:r>
      <w:r w:rsidR="00D068A4">
        <w:rPr>
          <w:rFonts w:ascii="Times New Roman" w:eastAsia="KaiTi" w:hAnsi="Times New Roman" w:cs="Times New Roman" w:hint="eastAsia"/>
          <w:lang w:val="en-US"/>
        </w:rPr>
        <w:t xml:space="preserve"> C</w:t>
      </w:r>
      <w:r w:rsidR="00D068A4">
        <w:rPr>
          <w:rFonts w:ascii="Times New Roman" w:eastAsia="KaiTi" w:hAnsi="Times New Roman" w:cs="Times New Roman"/>
          <w:lang w:val="en-US"/>
        </w:rPr>
        <w:t xml:space="preserve">ommon Stock </w:t>
      </w:r>
      <w:r w:rsidR="00D068A4">
        <w:rPr>
          <w:rFonts w:ascii="Times New Roman" w:eastAsia="KaiTi" w:hAnsi="Times New Roman" w:cs="Times New Roman" w:hint="eastAsia"/>
          <w:lang w:val="en-US"/>
        </w:rPr>
        <w:t>数量</w:t>
      </w:r>
      <w:r w:rsidR="00D068A4">
        <w:rPr>
          <w:rFonts w:ascii="Times New Roman" w:eastAsia="KaiTi" w:hAnsi="Times New Roman" w:cs="Times New Roman" w:hint="eastAsia"/>
          <w:lang w:val="en-US"/>
        </w:rPr>
        <w:t>,</w:t>
      </w:r>
      <w:r w:rsidR="00D068A4">
        <w:rPr>
          <w:rFonts w:ascii="Times New Roman" w:eastAsia="KaiTi" w:hAnsi="Times New Roman" w:cs="Times New Roman"/>
          <w:lang w:val="en-US"/>
        </w:rPr>
        <w:t xml:space="preserve"> CSP </w:t>
      </w:r>
      <w:r w:rsidR="00D068A4">
        <w:rPr>
          <w:rFonts w:ascii="Times New Roman" w:eastAsia="KaiTi" w:hAnsi="Times New Roman" w:cs="Times New Roman" w:hint="eastAsia"/>
          <w:lang w:val="en-US"/>
        </w:rPr>
        <w:t>表示</w:t>
      </w:r>
      <w:r w:rsidR="0039127F">
        <w:rPr>
          <w:rFonts w:ascii="Times New Roman" w:eastAsia="KaiTi" w:hAnsi="Times New Roman" w:cs="Times New Roman" w:hint="eastAsia"/>
          <w:lang w:val="en-US"/>
        </w:rPr>
        <w:t>按照</w:t>
      </w:r>
      <w:r w:rsidR="00A01A2E">
        <w:rPr>
          <w:rFonts w:ascii="Times New Roman" w:eastAsia="KaiTi" w:hAnsi="Times New Roman" w:cs="Times New Roman" w:hint="eastAsia"/>
          <w:lang w:val="en-US"/>
        </w:rPr>
        <w:t>价格</w:t>
      </w:r>
      <w:r w:rsidR="00E31DFF">
        <w:rPr>
          <w:rFonts w:ascii="Times New Roman" w:eastAsia="KaiTi" w:hAnsi="Times New Roman" w:cs="Times New Roman" w:hint="eastAsia"/>
          <w:lang w:val="en-US"/>
        </w:rPr>
        <w:t>转化</w:t>
      </w:r>
      <w:r w:rsidR="00C527DD">
        <w:rPr>
          <w:rFonts w:ascii="Times New Roman" w:eastAsia="KaiTi" w:hAnsi="Times New Roman" w:cs="Times New Roman" w:hint="eastAsia"/>
          <w:lang w:val="en-US"/>
        </w:rPr>
        <w:t>新发行股得到的</w:t>
      </w:r>
      <w:r w:rsidR="00866A19">
        <w:rPr>
          <w:rFonts w:ascii="Times New Roman" w:eastAsia="KaiTi" w:hAnsi="Times New Roman" w:cs="Times New Roman" w:hint="eastAsia"/>
          <w:lang w:val="en-US"/>
        </w:rPr>
        <w:t xml:space="preserve"> C</w:t>
      </w:r>
      <w:r w:rsidR="00866A19">
        <w:rPr>
          <w:rFonts w:ascii="Times New Roman" w:eastAsia="KaiTi" w:hAnsi="Times New Roman" w:cs="Times New Roman"/>
          <w:lang w:val="en-US"/>
        </w:rPr>
        <w:t xml:space="preserve">ommon Stock </w:t>
      </w:r>
      <w:r w:rsidR="00866A19">
        <w:rPr>
          <w:rFonts w:ascii="Times New Roman" w:eastAsia="KaiTi" w:hAnsi="Times New Roman" w:cs="Times New Roman" w:hint="eastAsia"/>
          <w:lang w:val="en-US"/>
        </w:rPr>
        <w:t>数量</w:t>
      </w:r>
      <w:r w:rsidR="00866A19">
        <w:rPr>
          <w:rFonts w:ascii="Times New Roman" w:eastAsia="KaiTi" w:hAnsi="Times New Roman" w:cs="Times New Roman" w:hint="eastAsia"/>
          <w:lang w:val="en-US"/>
        </w:rPr>
        <w:t>,</w:t>
      </w:r>
      <w:r w:rsidR="00866A19">
        <w:rPr>
          <w:rFonts w:ascii="Times New Roman" w:eastAsia="KaiTi" w:hAnsi="Times New Roman" w:cs="Times New Roman"/>
          <w:lang w:val="en-US"/>
        </w:rPr>
        <w:t xml:space="preserve"> CSAP </w:t>
      </w:r>
      <w:r w:rsidR="00866A19">
        <w:rPr>
          <w:rFonts w:ascii="Times New Roman" w:eastAsia="KaiTi" w:hAnsi="Times New Roman" w:cs="Times New Roman" w:hint="eastAsia"/>
          <w:lang w:val="en-US"/>
        </w:rPr>
        <w:t>表示</w:t>
      </w:r>
      <w:r w:rsidR="00294274">
        <w:rPr>
          <w:rFonts w:ascii="Times New Roman" w:eastAsia="KaiTi" w:hAnsi="Times New Roman" w:cs="Times New Roman" w:hint="eastAsia"/>
          <w:lang w:val="en-US"/>
        </w:rPr>
        <w:t>新发行的</w:t>
      </w:r>
      <w:r w:rsidR="00294274">
        <w:rPr>
          <w:rFonts w:ascii="Times New Roman" w:eastAsia="KaiTi" w:hAnsi="Times New Roman" w:cs="Times New Roman"/>
          <w:lang w:val="en-US"/>
        </w:rPr>
        <w:t xml:space="preserve"> </w:t>
      </w:r>
      <w:r w:rsidR="00294274">
        <w:rPr>
          <w:rFonts w:ascii="Times New Roman" w:eastAsia="KaiTi" w:hAnsi="Times New Roman" w:cs="Times New Roman" w:hint="eastAsia"/>
          <w:lang w:val="en-US"/>
        </w:rPr>
        <w:t>C</w:t>
      </w:r>
      <w:r w:rsidR="00294274">
        <w:rPr>
          <w:rFonts w:ascii="Times New Roman" w:eastAsia="KaiTi" w:hAnsi="Times New Roman" w:cs="Times New Roman"/>
          <w:lang w:val="en-US"/>
        </w:rPr>
        <w:t xml:space="preserve">ommon Stock </w:t>
      </w:r>
      <w:r w:rsidR="00294274">
        <w:rPr>
          <w:rFonts w:ascii="Times New Roman" w:eastAsia="KaiTi" w:hAnsi="Times New Roman" w:cs="Times New Roman" w:hint="eastAsia"/>
          <w:lang w:val="en-US"/>
        </w:rPr>
        <w:t>数量</w:t>
      </w:r>
      <w:r w:rsidR="00294274">
        <w:rPr>
          <w:rFonts w:ascii="Times New Roman" w:eastAsia="KaiTi" w:hAnsi="Times New Roman" w:cs="Times New Roman" w:hint="eastAsia"/>
          <w:lang w:val="en-US"/>
        </w:rPr>
        <w:t>.</w:t>
      </w:r>
      <w:r w:rsidR="00294274">
        <w:rPr>
          <w:rFonts w:ascii="Times New Roman" w:eastAsia="KaiTi" w:hAnsi="Times New Roman" w:cs="Times New Roman"/>
          <w:lang w:val="en-US"/>
        </w:rPr>
        <w:t xml:space="preserve"> </w:t>
      </w:r>
      <w:r w:rsidR="00121552" w:rsidRPr="007C199C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E</w:t>
      </w:r>
      <w:r w:rsidR="00121552" w:rsidRPr="007C199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xample.</w:t>
      </w:r>
      <w:r w:rsidR="006F7B1B">
        <w:rPr>
          <w:rFonts w:ascii="Times New Roman" w:eastAsia="KaiTi" w:hAnsi="Times New Roman" w:cs="Times New Roman"/>
          <w:lang w:val="en-US"/>
        </w:rPr>
        <w:t xml:space="preserve"> A </w:t>
      </w:r>
      <w:r w:rsidR="006F7B1B">
        <w:rPr>
          <w:rFonts w:ascii="Times New Roman" w:eastAsia="KaiTi" w:hAnsi="Times New Roman" w:cs="Times New Roman" w:hint="eastAsia"/>
          <w:lang w:val="en-US"/>
        </w:rPr>
        <w:t>轮</w:t>
      </w:r>
      <w:r w:rsidR="006F7B1B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6F7B1B">
        <w:rPr>
          <w:rFonts w:ascii="Times New Roman" w:eastAsia="KaiTi" w:hAnsi="Times New Roman" w:cs="Times New Roman"/>
          <w:lang w:val="en-US"/>
        </w:rPr>
        <w:t>$1, 25 shares</w:t>
      </w:r>
      <w:r w:rsidR="00A12C97">
        <w:rPr>
          <w:rFonts w:ascii="Times New Roman" w:eastAsia="KaiTi" w:hAnsi="Times New Roman" w:cs="Times New Roman"/>
          <w:lang w:val="en-US"/>
        </w:rPr>
        <w:t xml:space="preserve">. B </w:t>
      </w:r>
      <w:r w:rsidR="00A12C97">
        <w:rPr>
          <w:rFonts w:ascii="Times New Roman" w:eastAsia="KaiTi" w:hAnsi="Times New Roman" w:cs="Times New Roman" w:hint="eastAsia"/>
          <w:lang w:val="en-US"/>
        </w:rPr>
        <w:t>轮</w:t>
      </w:r>
      <w:r w:rsidR="00A12C97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A12C97">
        <w:rPr>
          <w:rFonts w:ascii="Times New Roman" w:eastAsia="KaiTi" w:hAnsi="Times New Roman" w:cs="Times New Roman"/>
          <w:lang w:val="en-US"/>
        </w:rPr>
        <w:t>$0.5, 20 shares</w:t>
      </w:r>
      <w:r w:rsidR="00A12C97">
        <w:rPr>
          <w:rFonts w:ascii="Times New Roman" w:eastAsia="KaiTi" w:hAnsi="Times New Roman" w:cs="Times New Roman" w:hint="eastAsia"/>
          <w:lang w:val="en-US"/>
        </w:rPr>
        <w:t>.</w:t>
      </w:r>
      <w:r w:rsidR="00A12C97">
        <w:rPr>
          <w:rFonts w:ascii="Times New Roman" w:eastAsia="KaiTi" w:hAnsi="Times New Roman" w:cs="Times New Roman"/>
          <w:lang w:val="en-US"/>
        </w:rPr>
        <w:t xml:space="preserve"> </w:t>
      </w:r>
      <w:r w:rsidR="00A12C97">
        <w:rPr>
          <w:rFonts w:ascii="Times New Roman" w:eastAsia="KaiTi" w:hAnsi="Times New Roman" w:cs="Times New Roman" w:hint="eastAsia"/>
          <w:lang w:val="en-US"/>
        </w:rPr>
        <w:t>那么如果</w:t>
      </w:r>
      <w:r w:rsidR="00987FCC">
        <w:rPr>
          <w:rFonts w:ascii="Times New Roman" w:eastAsia="KaiTi" w:hAnsi="Times New Roman" w:cs="Times New Roman" w:hint="eastAsia"/>
          <w:lang w:val="en-US"/>
        </w:rPr>
        <w:t>不考虑加权</w:t>
      </w:r>
      <w:r w:rsidR="00AC6BE2">
        <w:rPr>
          <w:rFonts w:ascii="Times New Roman" w:eastAsia="KaiTi" w:hAnsi="Times New Roman" w:cs="Times New Roman" w:hint="eastAsia"/>
          <w:lang w:val="en-US"/>
        </w:rPr>
        <w:t>需要多给</w:t>
      </w:r>
      <w:r w:rsidR="00AC6BE2">
        <w:rPr>
          <w:rFonts w:ascii="Times New Roman" w:eastAsia="KaiTi" w:hAnsi="Times New Roman" w:cs="Times New Roman" w:hint="eastAsia"/>
          <w:lang w:val="en-US"/>
        </w:rPr>
        <w:t xml:space="preserve"> A</w:t>
      </w:r>
      <w:r w:rsidR="00DF743C">
        <w:rPr>
          <w:rFonts w:ascii="Times New Roman" w:eastAsia="KaiTi" w:hAnsi="Times New Roman" w:cs="Times New Roman"/>
          <w:lang w:val="en-US"/>
        </w:rPr>
        <w:t xml:space="preserve"> </w:t>
      </w:r>
      <w:r w:rsidR="00DF743C">
        <w:rPr>
          <w:rFonts w:ascii="Times New Roman" w:eastAsia="KaiTi" w:hAnsi="Times New Roman" w:cs="Times New Roman" w:hint="eastAsia"/>
          <w:lang w:val="en-US"/>
        </w:rPr>
        <w:t>转化</w:t>
      </w:r>
      <w:r w:rsidR="00DF743C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DF743C">
        <w:rPr>
          <w:rFonts w:ascii="Times New Roman" w:eastAsia="KaiTi" w:hAnsi="Times New Roman" w:cs="Times New Roman"/>
          <w:lang w:val="en-US"/>
        </w:rPr>
        <w:t xml:space="preserve">25 </w:t>
      </w:r>
      <w:r w:rsidR="00DF743C">
        <w:rPr>
          <w:rFonts w:ascii="Times New Roman" w:eastAsia="KaiTi" w:hAnsi="Times New Roman" w:cs="Times New Roman" w:hint="eastAsia"/>
          <w:lang w:val="en-US"/>
        </w:rPr>
        <w:t>shares</w:t>
      </w:r>
      <w:r w:rsidR="00DF743C">
        <w:rPr>
          <w:rFonts w:ascii="Times New Roman" w:eastAsia="KaiTi" w:hAnsi="Times New Roman" w:cs="Times New Roman"/>
          <w:lang w:val="en-US"/>
        </w:rPr>
        <w:t xml:space="preserve">. </w:t>
      </w:r>
      <w:r w:rsidR="00DF743C">
        <w:rPr>
          <w:rFonts w:ascii="Times New Roman" w:eastAsia="KaiTi" w:hAnsi="Times New Roman" w:cs="Times New Roman" w:hint="eastAsia"/>
          <w:lang w:val="en-US"/>
        </w:rPr>
        <w:t>如果考虑</w:t>
      </w:r>
      <w:r w:rsidR="00B162F9">
        <w:rPr>
          <w:rFonts w:ascii="Times New Roman" w:eastAsia="KaiTi" w:hAnsi="Times New Roman" w:cs="Times New Roman" w:hint="eastAsia"/>
          <w:lang w:val="en-US"/>
        </w:rPr>
        <w:t>加权</w:t>
      </w:r>
      <w:r w:rsidR="00954DE0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954DE0">
        <w:rPr>
          <w:rFonts w:ascii="Times New Roman" w:eastAsia="KaiTi" w:hAnsi="Times New Roman" w:cs="Times New Roman"/>
          <w:lang w:val="en-US"/>
        </w:rPr>
        <w:t>CSO=25, CSP=</w:t>
      </w:r>
      <w:r w:rsidR="00A07DD3">
        <w:rPr>
          <w:rFonts w:ascii="Times New Roman" w:eastAsia="KaiTi" w:hAnsi="Times New Roman" w:cs="Times New Roman"/>
          <w:lang w:val="en-US"/>
        </w:rPr>
        <w:t>10</w:t>
      </w:r>
      <w:r w:rsidR="00954DE0">
        <w:rPr>
          <w:rFonts w:ascii="Times New Roman" w:eastAsia="KaiTi" w:hAnsi="Times New Roman" w:cs="Times New Roman"/>
          <w:lang w:val="en-US"/>
        </w:rPr>
        <w:t>, CSAP=20</w:t>
      </w:r>
      <w:r w:rsidR="00A07DD3">
        <w:rPr>
          <w:rFonts w:ascii="Times New Roman" w:eastAsia="KaiTi" w:hAnsi="Times New Roman" w:cs="Times New Roman"/>
          <w:lang w:val="en-US"/>
        </w:rPr>
        <w:t>,</w:t>
      </w:r>
      <w:r w:rsidR="008F7307">
        <w:rPr>
          <w:rFonts w:ascii="Times New Roman" w:eastAsia="KaiTi" w:hAnsi="Times New Roman" w:cs="Times New Roman"/>
          <w:lang w:val="en-US"/>
        </w:rPr>
        <w:t xml:space="preserve"> New Conversion Price=</w:t>
      </w:r>
      <w:r w:rsidR="00A07DD3">
        <w:rPr>
          <w:rFonts w:ascii="Times New Roman" w:eastAsia="KaiTi" w:hAnsi="Times New Roman" w:cs="Times New Roman"/>
          <w:lang w:val="en-US"/>
        </w:rPr>
        <w:t>0.78</w:t>
      </w:r>
      <w:r w:rsidR="00F5559D">
        <w:rPr>
          <w:rFonts w:ascii="Times New Roman" w:eastAsia="KaiTi" w:hAnsi="Times New Roman" w:cs="Times New Roman"/>
          <w:lang w:val="en-US"/>
        </w:rPr>
        <w:t xml:space="preserve">, 25/0.78 </w:t>
      </w:r>
      <w:r w:rsidR="00A378BC">
        <w:rPr>
          <w:rFonts w:ascii="Times New Roman" w:eastAsia="KaiTi" w:hAnsi="Times New Roman" w:cs="Times New Roman" w:hint="eastAsia"/>
          <w:lang w:val="en-US"/>
        </w:rPr>
        <w:t>为结果</w:t>
      </w:r>
      <w:r w:rsidR="003760ED">
        <w:rPr>
          <w:rFonts w:ascii="Times New Roman" w:eastAsia="KaiTi" w:hAnsi="Times New Roman" w:cs="Times New Roman" w:hint="eastAsia"/>
          <w:lang w:val="en-US"/>
        </w:rPr>
        <w:t>.</w:t>
      </w:r>
    </w:p>
    <w:p w14:paraId="1A2B5E80" w14:textId="200395B8" w:rsidR="000E7441" w:rsidRPr="00444D14" w:rsidRDefault="009D4719" w:rsidP="00CE7738">
      <w:pPr>
        <w:jc w:val="both"/>
        <w:rPr>
          <w:rFonts w:ascii="Times New Roman" w:hAnsi="Times New Roman" w:cs="Times New Roman"/>
          <w:lang w:val="en-US"/>
        </w:rPr>
      </w:pPr>
      <w:r w:rsidRPr="00AE3BB4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855C0CA" wp14:editId="4B3E1B14">
            <wp:simplePos x="0" y="0"/>
            <wp:positionH relativeFrom="column">
              <wp:posOffset>4402749</wp:posOffset>
            </wp:positionH>
            <wp:positionV relativeFrom="paragraph">
              <wp:posOffset>3070225</wp:posOffset>
            </wp:positionV>
            <wp:extent cx="3060700" cy="1740535"/>
            <wp:effectExtent l="12700" t="12700" r="12700" b="12065"/>
            <wp:wrapTight wrapText="bothSides">
              <wp:wrapPolygon edited="0">
                <wp:start x="-90" y="-158"/>
                <wp:lineTo x="-90" y="21592"/>
                <wp:lineTo x="21600" y="21592"/>
                <wp:lineTo x="21600" y="-158"/>
                <wp:lineTo x="-90" y="-15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740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E16" w:rsidRPr="00112565">
        <w:rPr>
          <w:rFonts w:ascii="Times New Roman" w:eastAsia="KaiTi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D7A5C95" wp14:editId="2D1E4FD5">
            <wp:simplePos x="0" y="0"/>
            <wp:positionH relativeFrom="column">
              <wp:posOffset>-5080</wp:posOffset>
            </wp:positionH>
            <wp:positionV relativeFrom="paragraph">
              <wp:posOffset>241300</wp:posOffset>
            </wp:positionV>
            <wp:extent cx="4265295" cy="1310640"/>
            <wp:effectExtent l="12700" t="12700" r="14605" b="10160"/>
            <wp:wrapTight wrapText="bothSides">
              <wp:wrapPolygon edited="0">
                <wp:start x="-64" y="-209"/>
                <wp:lineTo x="-64" y="21558"/>
                <wp:lineTo x="21610" y="21558"/>
                <wp:lineTo x="21610" y="-209"/>
                <wp:lineTo x="-64" y="-20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131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D0C" w:rsidRPr="00BE2121">
        <w:rPr>
          <w:rFonts w:ascii="Times New Roman" w:hAnsi="Times New Roman" w:cs="Times New Roman"/>
          <w:b/>
          <w:bCs/>
          <w:highlight w:val="red"/>
          <w:lang w:val="en-US"/>
        </w:rPr>
        <w:t>5. Valuation 2.</w:t>
      </w:r>
      <w:r w:rsidR="00BE2121" w:rsidRPr="00BE212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1401D" w:rsidRPr="0065082F">
        <w:rPr>
          <w:rFonts w:ascii="Times New Roman" w:hAnsi="Times New Roman" w:cs="Times New Roman" w:hint="eastAsia"/>
          <w:b/>
          <w:bCs/>
          <w:highlight w:val="green"/>
          <w:lang w:val="en-US"/>
        </w:rPr>
        <w:t>(</w:t>
      </w:r>
      <w:r w:rsidR="0031401D" w:rsidRPr="0065082F">
        <w:rPr>
          <w:rFonts w:ascii="Times New Roman" w:hAnsi="Times New Roman" w:cs="Times New Roman"/>
          <w:b/>
          <w:bCs/>
          <w:highlight w:val="green"/>
          <w:lang w:val="en-US"/>
        </w:rPr>
        <w:t xml:space="preserve">1) </w:t>
      </w:r>
      <w:r w:rsidR="00042D14" w:rsidRPr="0065082F">
        <w:rPr>
          <w:rFonts w:ascii="Times New Roman" w:hAnsi="Times New Roman" w:cs="Times New Roman"/>
          <w:b/>
          <w:bCs/>
          <w:highlight w:val="green"/>
          <w:lang w:val="en-US"/>
        </w:rPr>
        <w:t>Why Relative Valuation</w:t>
      </w:r>
      <w:r w:rsidR="001974CF" w:rsidRPr="0065082F">
        <w:rPr>
          <w:rFonts w:ascii="Times New Roman" w:hAnsi="Times New Roman" w:cs="Times New Roman"/>
          <w:b/>
          <w:bCs/>
          <w:highlight w:val="green"/>
          <w:lang w:val="en-US"/>
        </w:rPr>
        <w:t>?</w:t>
      </w:r>
      <w:r w:rsidR="00405C03" w:rsidRPr="00250F5E">
        <w:rPr>
          <w:rFonts w:ascii="Times New Roman" w:hAnsi="Times New Roman" w:cs="Times New Roman"/>
          <w:lang w:val="en-US"/>
        </w:rPr>
        <w:t xml:space="preserve"> </w:t>
      </w:r>
      <w:r w:rsidR="00085957" w:rsidRPr="00250F5E">
        <w:rPr>
          <w:rFonts w:ascii="Times New Roman" w:hAnsi="Times New Roman" w:cs="Times New Roman"/>
        </w:rPr>
        <w:t>Relative Valuation is pervasive.</w:t>
      </w:r>
      <w:r w:rsidR="00085957" w:rsidRPr="00250F5E">
        <w:rPr>
          <w:rFonts w:ascii="Times New Roman" w:hAnsi="Times New Roman" w:cs="Times New Roman"/>
          <w:lang w:val="en-US"/>
        </w:rPr>
        <w:t xml:space="preserve"> </w:t>
      </w:r>
      <w:r w:rsidR="004620D8" w:rsidRPr="00250F5E">
        <w:rPr>
          <w:rFonts w:ascii="Times New Roman" w:hAnsi="Times New Roman" w:cs="Times New Roman"/>
          <w:highlight w:val="magenta"/>
          <w:lang w:val="en-US"/>
        </w:rPr>
        <w:t>Pros:</w:t>
      </w:r>
      <w:r w:rsidR="004620D8" w:rsidRPr="00250F5E">
        <w:rPr>
          <w:rFonts w:ascii="Times New Roman" w:hAnsi="Times New Roman" w:cs="Times New Roman"/>
          <w:lang w:val="en-US"/>
        </w:rPr>
        <w:t xml:space="preserve"> </w:t>
      </w:r>
      <w:r w:rsidR="00774908" w:rsidRPr="00250F5E">
        <w:rPr>
          <w:rFonts w:ascii="Times New Roman" w:hAnsi="Times New Roman" w:cs="Times New Roman"/>
          <w:lang w:val="en-US"/>
        </w:rPr>
        <w:t>Market-based (</w:t>
      </w:r>
      <w:r w:rsidR="00774908" w:rsidRPr="00250F5E">
        <w:rPr>
          <w:rFonts w:ascii="Times New Roman" w:eastAsia="KaiTi" w:hAnsi="Times New Roman" w:cs="Times New Roman"/>
          <w:lang w:val="en-US"/>
        </w:rPr>
        <w:t>数据全部来自</w:t>
      </w:r>
      <w:r w:rsidR="00FB12C7" w:rsidRPr="00250F5E">
        <w:rPr>
          <w:rFonts w:ascii="Times New Roman" w:eastAsia="KaiTi" w:hAnsi="Times New Roman" w:cs="Times New Roman"/>
          <w:lang w:val="en-US"/>
        </w:rPr>
        <w:t>真实市场</w:t>
      </w:r>
      <w:r w:rsidR="00774908" w:rsidRPr="00250F5E">
        <w:rPr>
          <w:rFonts w:ascii="Times New Roman" w:hAnsi="Times New Roman" w:cs="Times New Roman"/>
          <w:lang w:val="en-US"/>
        </w:rPr>
        <w:t>);</w:t>
      </w:r>
      <w:r w:rsidR="00FB12C7" w:rsidRPr="00250F5E">
        <w:rPr>
          <w:rFonts w:ascii="Times New Roman" w:hAnsi="Times New Roman" w:cs="Times New Roman"/>
          <w:lang w:val="en-US"/>
        </w:rPr>
        <w:t xml:space="preserve"> </w:t>
      </w:r>
      <w:r w:rsidR="001D532F" w:rsidRPr="00250F5E">
        <w:rPr>
          <w:rFonts w:ascii="Times New Roman" w:eastAsia="KaiTi" w:hAnsi="Times New Roman" w:cs="Times New Roman"/>
          <w:lang w:val="en-US"/>
        </w:rPr>
        <w:t xml:space="preserve">Relativity </w:t>
      </w:r>
      <w:r w:rsidR="0091696A" w:rsidRPr="00250F5E">
        <w:rPr>
          <w:rFonts w:ascii="Times New Roman" w:eastAsia="KaiTi" w:hAnsi="Times New Roman" w:cs="Times New Roman"/>
          <w:lang w:val="en-US"/>
        </w:rPr>
        <w:t>(</w:t>
      </w:r>
      <w:r w:rsidR="006D625A" w:rsidRPr="00250F5E">
        <w:rPr>
          <w:rFonts w:ascii="Times New Roman" w:eastAsia="KaiTi" w:hAnsi="Times New Roman" w:cs="Times New Roman"/>
          <w:lang w:val="en-US"/>
        </w:rPr>
        <w:t>相对性强</w:t>
      </w:r>
      <w:r w:rsidR="006D625A" w:rsidRPr="00250F5E">
        <w:rPr>
          <w:rFonts w:ascii="Times New Roman" w:eastAsia="KaiTi" w:hAnsi="Times New Roman" w:cs="Times New Roman"/>
          <w:lang w:val="en-US"/>
        </w:rPr>
        <w:t xml:space="preserve">, </w:t>
      </w:r>
      <w:r w:rsidR="006D625A" w:rsidRPr="00250F5E">
        <w:rPr>
          <w:rFonts w:ascii="Times New Roman" w:eastAsia="KaiTi" w:hAnsi="Times New Roman" w:cs="Times New Roman"/>
          <w:lang w:val="en-US"/>
        </w:rPr>
        <w:t>容易直接比较</w:t>
      </w:r>
      <w:r w:rsidR="0091696A" w:rsidRPr="00250F5E">
        <w:rPr>
          <w:rFonts w:ascii="Times New Roman" w:eastAsia="KaiTi" w:hAnsi="Times New Roman" w:cs="Times New Roman"/>
          <w:lang w:val="en-US"/>
        </w:rPr>
        <w:t>)</w:t>
      </w:r>
      <w:r w:rsidR="00996187" w:rsidRPr="00250F5E">
        <w:rPr>
          <w:rFonts w:ascii="Times New Roman" w:eastAsia="KaiTi" w:hAnsi="Times New Roman" w:cs="Times New Roman"/>
          <w:lang w:val="en-US"/>
        </w:rPr>
        <w:t xml:space="preserve">; </w:t>
      </w:r>
      <w:r w:rsidR="00375453" w:rsidRPr="00250F5E">
        <w:rPr>
          <w:rFonts w:ascii="Times New Roman" w:eastAsia="KaiTi" w:hAnsi="Times New Roman" w:cs="Times New Roman"/>
          <w:lang w:val="en-US"/>
        </w:rPr>
        <w:t>Quick and convenient</w:t>
      </w:r>
      <w:r w:rsidR="00647C1F" w:rsidRPr="00250F5E">
        <w:rPr>
          <w:rFonts w:ascii="Times New Roman" w:eastAsia="KaiTi" w:hAnsi="Times New Roman" w:cs="Times New Roman"/>
          <w:lang w:val="en-US"/>
        </w:rPr>
        <w:t xml:space="preserve"> (</w:t>
      </w:r>
      <w:r w:rsidR="007F4851" w:rsidRPr="00250F5E">
        <w:rPr>
          <w:rFonts w:ascii="Times New Roman" w:eastAsia="KaiTi" w:hAnsi="Times New Roman" w:cs="Times New Roman"/>
          <w:lang w:val="en-US"/>
        </w:rPr>
        <w:t>计算</w:t>
      </w:r>
      <w:r w:rsidR="00700400" w:rsidRPr="00250F5E">
        <w:rPr>
          <w:rFonts w:ascii="Times New Roman" w:eastAsia="KaiTi" w:hAnsi="Times New Roman" w:cs="Times New Roman"/>
          <w:lang w:val="en-US"/>
        </w:rPr>
        <w:t>所需</w:t>
      </w:r>
      <w:r w:rsidR="006E1183" w:rsidRPr="00250F5E">
        <w:rPr>
          <w:rFonts w:ascii="Times New Roman" w:eastAsia="KaiTi" w:hAnsi="Times New Roman" w:cs="Times New Roman"/>
          <w:lang w:val="en-US"/>
        </w:rPr>
        <w:t>条件很少</w:t>
      </w:r>
      <w:r w:rsidR="00647C1F" w:rsidRPr="00250F5E">
        <w:rPr>
          <w:rFonts w:ascii="Times New Roman" w:eastAsia="KaiTi" w:hAnsi="Times New Roman" w:cs="Times New Roman"/>
          <w:lang w:val="en-US"/>
        </w:rPr>
        <w:t>);</w:t>
      </w:r>
      <w:r w:rsidR="00310723" w:rsidRPr="00250F5E">
        <w:rPr>
          <w:rFonts w:ascii="Times New Roman" w:eastAsia="KaiTi" w:hAnsi="Times New Roman" w:cs="Times New Roman"/>
          <w:lang w:val="en-US"/>
        </w:rPr>
        <w:t xml:space="preserve"> </w:t>
      </w:r>
      <w:r w:rsidR="00112A76" w:rsidRPr="00250F5E">
        <w:rPr>
          <w:rFonts w:ascii="Times New Roman" w:eastAsia="KaiTi" w:hAnsi="Times New Roman" w:cs="Times New Roman"/>
          <w:lang w:val="en-US"/>
        </w:rPr>
        <w:t xml:space="preserve">Current </w:t>
      </w:r>
      <w:r w:rsidR="00CF0681" w:rsidRPr="00250F5E">
        <w:rPr>
          <w:rFonts w:ascii="Times New Roman" w:eastAsia="KaiTi" w:hAnsi="Times New Roman" w:cs="Times New Roman"/>
          <w:lang w:val="en-US"/>
        </w:rPr>
        <w:t>(</w:t>
      </w:r>
      <w:r w:rsidR="004811CC" w:rsidRPr="00250F5E">
        <w:rPr>
          <w:rFonts w:ascii="Times New Roman" w:eastAsia="KaiTi" w:hAnsi="Times New Roman" w:cs="Times New Roman"/>
          <w:lang w:val="en-US"/>
        </w:rPr>
        <w:t>实时性强</w:t>
      </w:r>
      <w:r w:rsidR="004811CC" w:rsidRPr="00250F5E">
        <w:rPr>
          <w:rFonts w:ascii="Times New Roman" w:eastAsia="KaiTi" w:hAnsi="Times New Roman" w:cs="Times New Roman"/>
          <w:lang w:val="en-US"/>
        </w:rPr>
        <w:t xml:space="preserve">, </w:t>
      </w:r>
      <w:r w:rsidR="00193DE3" w:rsidRPr="00250F5E">
        <w:rPr>
          <w:rFonts w:ascii="Times New Roman" w:eastAsia="KaiTi" w:hAnsi="Times New Roman" w:cs="Times New Roman"/>
          <w:lang w:val="en-US"/>
        </w:rPr>
        <w:t>甚至可以做到日内更新</w:t>
      </w:r>
      <w:r w:rsidR="00CF0681" w:rsidRPr="00250F5E">
        <w:rPr>
          <w:rFonts w:ascii="Times New Roman" w:eastAsia="KaiTi" w:hAnsi="Times New Roman" w:cs="Times New Roman"/>
          <w:lang w:val="en-US"/>
        </w:rPr>
        <w:t>)</w:t>
      </w:r>
      <w:r w:rsidR="00193DE3" w:rsidRPr="00250F5E">
        <w:rPr>
          <w:rFonts w:ascii="Times New Roman" w:eastAsia="KaiTi" w:hAnsi="Times New Roman" w:cs="Times New Roman"/>
          <w:lang w:val="en-US"/>
        </w:rPr>
        <w:t xml:space="preserve">. </w:t>
      </w:r>
      <w:r w:rsidR="000A27DF" w:rsidRPr="00250F5E">
        <w:rPr>
          <w:rFonts w:ascii="Times New Roman" w:eastAsia="KaiTi" w:hAnsi="Times New Roman" w:cs="Times New Roman"/>
          <w:highlight w:val="magenta"/>
          <w:lang w:val="en-US"/>
        </w:rPr>
        <w:t>Cons:</w:t>
      </w:r>
      <w:r w:rsidR="000A27DF" w:rsidRPr="00250F5E">
        <w:rPr>
          <w:rFonts w:ascii="Times New Roman" w:eastAsia="KaiTi" w:hAnsi="Times New Roman" w:cs="Times New Roman"/>
          <w:lang w:val="en-US"/>
        </w:rPr>
        <w:t xml:space="preserve"> </w:t>
      </w:r>
      <w:r w:rsidR="004C65C6" w:rsidRPr="00250F5E">
        <w:rPr>
          <w:rFonts w:ascii="Times New Roman" w:eastAsia="KaiTi" w:hAnsi="Times New Roman" w:cs="Times New Roman"/>
          <w:lang w:val="en-US"/>
        </w:rPr>
        <w:t>Market-based (</w:t>
      </w:r>
      <w:r w:rsidR="004262D0" w:rsidRPr="00250F5E">
        <w:rPr>
          <w:rFonts w:ascii="Times New Roman" w:eastAsia="KaiTi" w:hAnsi="Times New Roman" w:cs="Times New Roman"/>
          <w:lang w:val="en-US"/>
        </w:rPr>
        <w:t>非理性繁荣或熊市中</w:t>
      </w:r>
      <w:r w:rsidR="0075225B" w:rsidRPr="00250F5E">
        <w:rPr>
          <w:rFonts w:ascii="Times New Roman" w:eastAsia="KaiTi" w:hAnsi="Times New Roman" w:cs="Times New Roman"/>
          <w:lang w:val="en-US"/>
        </w:rPr>
        <w:t>估计不准确</w:t>
      </w:r>
      <w:r w:rsidR="004C65C6" w:rsidRPr="00250F5E">
        <w:rPr>
          <w:rFonts w:ascii="Times New Roman" w:eastAsia="KaiTi" w:hAnsi="Times New Roman" w:cs="Times New Roman"/>
          <w:lang w:val="en-US"/>
        </w:rPr>
        <w:t>);</w:t>
      </w:r>
      <w:r w:rsidR="002E2B4C" w:rsidRPr="00250F5E">
        <w:rPr>
          <w:rFonts w:ascii="Times New Roman" w:eastAsia="KaiTi" w:hAnsi="Times New Roman" w:cs="Times New Roman"/>
          <w:lang w:val="en-US"/>
        </w:rPr>
        <w:t xml:space="preserve"> </w:t>
      </w:r>
      <w:r w:rsidR="00086BF9" w:rsidRPr="00250F5E">
        <w:rPr>
          <w:rFonts w:ascii="Times New Roman" w:eastAsia="KaiTi" w:hAnsi="Times New Roman" w:cs="Times New Roman"/>
          <w:lang w:val="en-US"/>
        </w:rPr>
        <w:t xml:space="preserve">Absence of relevant </w:t>
      </w:r>
      <w:proofErr w:type="spellStart"/>
      <w:r w:rsidR="00086BF9" w:rsidRPr="00250F5E">
        <w:rPr>
          <w:rFonts w:ascii="Times New Roman" w:eastAsia="KaiTi" w:hAnsi="Times New Roman" w:cs="Times New Roman"/>
          <w:lang w:val="en-US"/>
        </w:rPr>
        <w:t>comparables</w:t>
      </w:r>
      <w:proofErr w:type="spellEnd"/>
      <w:r w:rsidR="00436CEF" w:rsidRPr="00250F5E">
        <w:rPr>
          <w:rFonts w:ascii="Times New Roman" w:eastAsia="KaiTi" w:hAnsi="Times New Roman" w:cs="Times New Roman"/>
          <w:lang w:val="en-US"/>
        </w:rPr>
        <w:t xml:space="preserve"> (</w:t>
      </w:r>
      <w:r w:rsidR="00A55EAB" w:rsidRPr="00250F5E">
        <w:rPr>
          <w:rFonts w:ascii="Times New Roman" w:eastAsia="KaiTi" w:hAnsi="Times New Roman" w:cs="Times New Roman"/>
          <w:lang w:val="en-US"/>
        </w:rPr>
        <w:t>找不到可对比</w:t>
      </w:r>
      <w:r w:rsidR="00997B0E" w:rsidRPr="00250F5E">
        <w:rPr>
          <w:rFonts w:ascii="Times New Roman" w:eastAsia="KaiTi" w:hAnsi="Times New Roman" w:cs="Times New Roman"/>
          <w:lang w:val="en-US"/>
        </w:rPr>
        <w:t>公司</w:t>
      </w:r>
      <w:r w:rsidR="00436CEF" w:rsidRPr="00250F5E">
        <w:rPr>
          <w:rFonts w:ascii="Times New Roman" w:eastAsia="KaiTi" w:hAnsi="Times New Roman" w:cs="Times New Roman"/>
          <w:lang w:val="en-US"/>
        </w:rPr>
        <w:t>)</w:t>
      </w:r>
      <w:r w:rsidR="00197D31" w:rsidRPr="00250F5E">
        <w:rPr>
          <w:rFonts w:ascii="Times New Roman" w:eastAsia="KaiTi" w:hAnsi="Times New Roman" w:cs="Times New Roman"/>
          <w:lang w:val="en-US"/>
        </w:rPr>
        <w:t xml:space="preserve">; </w:t>
      </w:r>
      <w:r w:rsidR="00387C5A" w:rsidRPr="00250F5E">
        <w:rPr>
          <w:rFonts w:ascii="Times New Roman" w:eastAsia="KaiTi" w:hAnsi="Times New Roman" w:cs="Times New Roman"/>
          <w:lang w:val="en-US"/>
        </w:rPr>
        <w:t>Potential disconnect from cash flow</w:t>
      </w:r>
      <w:r w:rsidR="00B4362E" w:rsidRPr="00250F5E">
        <w:rPr>
          <w:rFonts w:ascii="Times New Roman" w:eastAsia="KaiTi" w:hAnsi="Times New Roman" w:cs="Times New Roman"/>
          <w:lang w:val="en-US"/>
        </w:rPr>
        <w:t>; Company-specific issues</w:t>
      </w:r>
      <w:r w:rsidR="003D5E9A" w:rsidRPr="00250F5E">
        <w:rPr>
          <w:rFonts w:ascii="Times New Roman" w:eastAsia="KaiTi" w:hAnsi="Times New Roman" w:cs="Times New Roman"/>
          <w:lang w:val="en-US"/>
        </w:rPr>
        <w:t xml:space="preserve">. </w:t>
      </w:r>
      <w:r w:rsidR="00E82A52" w:rsidRPr="00250F5E">
        <w:rPr>
          <w:rFonts w:ascii="Times New Roman" w:eastAsia="KaiTi" w:hAnsi="Times New Roman" w:cs="Times New Roman"/>
          <w:b/>
          <w:bCs/>
          <w:highlight w:val="green"/>
          <w:lang w:val="en-US"/>
        </w:rPr>
        <w:t>(2) Five Steps to Relative Valuation.</w:t>
      </w:r>
      <w:r w:rsidR="00E61C65" w:rsidRPr="00250F5E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E61C65" w:rsidRPr="00250F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1) </w:t>
      </w:r>
      <w:r w:rsidR="000D56BF" w:rsidRPr="00250F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Select the Universe of Comparable Companies</w:t>
      </w:r>
      <w:r w:rsidR="00054A85" w:rsidRPr="00250F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054A85" w:rsidRPr="00250F5E">
        <w:rPr>
          <w:rFonts w:ascii="Times New Roman" w:eastAsia="KaiTi" w:hAnsi="Times New Roman" w:cs="Times New Roman"/>
          <w:lang w:val="en-US"/>
        </w:rPr>
        <w:t xml:space="preserve"> </w:t>
      </w:r>
      <w:r w:rsidR="002367FA" w:rsidRPr="00250F5E">
        <w:rPr>
          <w:rFonts w:ascii="Times New Roman" w:eastAsia="KaiTi" w:hAnsi="Times New Roman" w:cs="Times New Roman"/>
          <w:lang w:val="en-US"/>
        </w:rPr>
        <w:t>Identify Key Characteristics of the Target for Comparison Purposes</w:t>
      </w:r>
      <w:r w:rsidR="00C42D7B" w:rsidRPr="00250F5E">
        <w:rPr>
          <w:rFonts w:ascii="Times New Roman" w:eastAsia="KaiTi" w:hAnsi="Times New Roman" w:cs="Times New Roman"/>
          <w:lang w:val="en-US"/>
        </w:rPr>
        <w:t xml:space="preserve"> (</w:t>
      </w:r>
      <w:r w:rsidR="00B06769" w:rsidRPr="00250F5E">
        <w:rPr>
          <w:rFonts w:ascii="Times New Roman" w:eastAsia="KaiTi" w:hAnsi="Times New Roman" w:cs="Times New Roman"/>
          <w:lang w:val="en-US"/>
        </w:rPr>
        <w:t>Business &amp; Financial</w:t>
      </w:r>
      <w:r w:rsidR="00C42D7B" w:rsidRPr="00250F5E">
        <w:rPr>
          <w:rFonts w:ascii="Times New Roman" w:eastAsia="KaiTi" w:hAnsi="Times New Roman" w:cs="Times New Roman"/>
          <w:lang w:val="en-US"/>
        </w:rPr>
        <w:t>)</w:t>
      </w:r>
      <w:r w:rsidR="005531C9" w:rsidRPr="00250F5E">
        <w:rPr>
          <w:rFonts w:ascii="Times New Roman" w:eastAsia="KaiTi" w:hAnsi="Times New Roman" w:cs="Times New Roman"/>
          <w:lang w:val="en-US"/>
        </w:rPr>
        <w:t>.</w:t>
      </w:r>
      <w:r w:rsidR="00112565" w:rsidRPr="00250F5E">
        <w:rPr>
          <w:rFonts w:ascii="Times New Roman" w:hAnsi="Times New Roman" w:cs="Times New Roman"/>
          <w:noProof/>
        </w:rPr>
        <w:t xml:space="preserve"> </w:t>
      </w:r>
      <w:r w:rsidR="00692E50" w:rsidRPr="00B87270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2</w:t>
      </w:r>
      <w:r w:rsidR="00250F5E" w:rsidRPr="00B87270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)</w:t>
      </w:r>
      <w:r w:rsidR="00AB1C2E" w:rsidRPr="00B87270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 xml:space="preserve"> </w:t>
      </w:r>
      <w:r w:rsidR="003C2E47" w:rsidRPr="00B87270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Locate the Necessary Financial Information.</w:t>
      </w:r>
      <w:r w:rsidR="00B87270">
        <w:rPr>
          <w:rFonts w:ascii="Times New Roman" w:hAnsi="Times New Roman" w:cs="Times New Roman"/>
          <w:noProof/>
          <w:lang w:val="en-US"/>
        </w:rPr>
        <w:t xml:space="preserve"> </w:t>
      </w:r>
      <w:r w:rsidR="00CE38F4" w:rsidRPr="00CE38F4">
        <w:rPr>
          <w:rFonts w:ascii="Times New Roman" w:hAnsi="Times New Roman" w:cs="Times New Roman"/>
          <w:noProof/>
          <w:lang w:val="en-US"/>
        </w:rPr>
        <w:t>Valuation is driven on basis of both historical</w:t>
      </w:r>
      <w:r w:rsidR="00CE38F4">
        <w:rPr>
          <w:rFonts w:ascii="Times New Roman" w:hAnsi="Times New Roman" w:cs="Times New Roman"/>
          <w:noProof/>
          <w:lang w:val="en-US"/>
        </w:rPr>
        <w:t xml:space="preserve"> </w:t>
      </w:r>
      <w:r w:rsidR="00CE38F4" w:rsidRPr="00CE38F4">
        <w:rPr>
          <w:rFonts w:ascii="Times New Roman" w:hAnsi="Times New Roman" w:cs="Times New Roman"/>
          <w:noProof/>
          <w:lang w:val="en-US"/>
        </w:rPr>
        <w:t>performance</w:t>
      </w:r>
      <w:r w:rsidR="001C010F">
        <w:rPr>
          <w:rFonts w:ascii="Times New Roman" w:hAnsi="Times New Roman" w:cs="Times New Roman"/>
          <w:noProof/>
          <w:lang w:val="en-US"/>
        </w:rPr>
        <w:t xml:space="preserve"> (Financial Statement)</w:t>
      </w:r>
      <w:r w:rsidR="00CE38F4" w:rsidRPr="00CE38F4">
        <w:rPr>
          <w:rFonts w:ascii="Times New Roman" w:hAnsi="Times New Roman" w:cs="Times New Roman"/>
          <w:noProof/>
          <w:lang w:val="en-US"/>
        </w:rPr>
        <w:t xml:space="preserve"> and expected future performance</w:t>
      </w:r>
      <w:r w:rsidR="004D3A07">
        <w:rPr>
          <w:rFonts w:ascii="Times New Roman" w:hAnsi="Times New Roman" w:cs="Times New Roman"/>
          <w:noProof/>
          <w:lang w:val="en-US"/>
        </w:rPr>
        <w:t xml:space="preserve"> (Research Report). </w:t>
      </w:r>
      <w:r w:rsidR="00E25AD7" w:rsidRPr="00CC09D3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3) Spread Key Statistics, Ratios, and Trading Multiples.</w:t>
      </w:r>
      <w:r w:rsidR="00E25AD7">
        <w:rPr>
          <w:rFonts w:ascii="Times New Roman" w:hAnsi="Times New Roman" w:cs="Times New Roman"/>
          <w:noProof/>
          <w:lang w:val="en-US"/>
        </w:rPr>
        <w:t xml:space="preserve"> </w:t>
      </w:r>
      <w:r w:rsidR="00667445" w:rsidRPr="00667445">
        <w:rPr>
          <w:rFonts w:ascii="Times New Roman" w:hAnsi="Times New Roman" w:cs="Times New Roman"/>
          <w:noProof/>
          <w:highlight w:val="magenta"/>
          <w:lang w:val="en-US"/>
        </w:rPr>
        <w:t>Market Valuation.</w:t>
      </w:r>
      <w:r w:rsidR="00667445">
        <w:rPr>
          <w:rFonts w:ascii="Times New Roman" w:hAnsi="Times New Roman" w:cs="Times New Roman"/>
          <w:noProof/>
          <w:lang w:val="en-US"/>
        </w:rPr>
        <w:t xml:space="preserve"> </w:t>
      </w:r>
      <w:r w:rsidR="000964F9" w:rsidRPr="001D2859">
        <w:rPr>
          <w:rFonts w:ascii="Times New Roman" w:hAnsi="Times New Roman" w:cs="Times New Roman"/>
          <w:noProof/>
          <w:highlight w:val="yellow"/>
          <w:lang w:val="en-US"/>
        </w:rPr>
        <w:t>Equity Value</w:t>
      </w:r>
      <w:r w:rsidR="000964F9">
        <w:rPr>
          <w:rFonts w:ascii="Times New Roman" w:hAnsi="Times New Roman" w:cs="Times New Roman"/>
          <w:noProof/>
          <w:lang w:val="en-US"/>
        </w:rPr>
        <w:t xml:space="preserve"> = </w:t>
      </w:r>
      <w:r w:rsidR="00DB4702">
        <w:rPr>
          <w:rFonts w:ascii="Times New Roman" w:hAnsi="Times New Roman" w:cs="Times New Roman"/>
          <w:noProof/>
          <w:lang w:val="en-US"/>
        </w:rPr>
        <w:t xml:space="preserve">Share Price * </w:t>
      </w:r>
      <w:r w:rsidR="00F87512">
        <w:rPr>
          <w:rFonts w:ascii="Times New Roman" w:hAnsi="Times New Roman" w:cs="Times New Roman"/>
          <w:noProof/>
          <w:lang w:val="en-US"/>
        </w:rPr>
        <w:t xml:space="preserve">Full </w:t>
      </w:r>
      <w:r w:rsidR="00F61FD6">
        <w:rPr>
          <w:rFonts w:ascii="Times New Roman" w:hAnsi="Times New Roman" w:cs="Times New Roman"/>
          <w:noProof/>
          <w:lang w:val="en-US"/>
        </w:rPr>
        <w:t xml:space="preserve">Diluted Sharing </w:t>
      </w:r>
      <w:r w:rsidR="00DB7B74">
        <w:rPr>
          <w:rFonts w:ascii="Times New Roman" w:hAnsi="Times New Roman" w:cs="Times New Roman"/>
          <w:noProof/>
          <w:lang w:val="en-US"/>
        </w:rPr>
        <w:t>Outstanding</w:t>
      </w:r>
      <w:r w:rsidR="00F06BA5">
        <w:rPr>
          <w:rFonts w:ascii="Times New Roman" w:hAnsi="Times New Roman" w:cs="Times New Roman"/>
          <w:noProof/>
          <w:lang w:val="en-US"/>
        </w:rPr>
        <w:t xml:space="preserve"> (</w:t>
      </w:r>
      <w:r w:rsidR="00BB142B">
        <w:rPr>
          <w:rFonts w:ascii="Times New Roman" w:hAnsi="Times New Roman" w:cs="Times New Roman"/>
          <w:noProof/>
          <w:lang w:val="en-US"/>
        </w:rPr>
        <w:t xml:space="preserve">Basic </w:t>
      </w:r>
      <w:r w:rsidR="003F415A">
        <w:rPr>
          <w:rFonts w:ascii="Times New Roman" w:hAnsi="Times New Roman" w:cs="Times New Roman"/>
          <w:noProof/>
          <w:lang w:val="en-US"/>
        </w:rPr>
        <w:t>Shares Outstanding</w:t>
      </w:r>
      <w:r w:rsidR="0024046F">
        <w:rPr>
          <w:rFonts w:ascii="Times New Roman" w:hAnsi="Times New Roman" w:cs="Times New Roman"/>
          <w:noProof/>
          <w:lang w:val="en-US"/>
        </w:rPr>
        <w:t xml:space="preserve"> + </w:t>
      </w:r>
      <w:r w:rsidR="009F1B28">
        <w:rPr>
          <w:rFonts w:ascii="Times New Roman" w:hAnsi="Times New Roman" w:cs="Times New Roman"/>
          <w:noProof/>
          <w:lang w:val="en-US"/>
        </w:rPr>
        <w:t>“</w:t>
      </w:r>
      <w:r w:rsidR="009F1B28" w:rsidRPr="009F1B28">
        <w:rPr>
          <w:rFonts w:ascii="Times New Roman" w:hAnsi="Times New Roman" w:cs="Times New Roman"/>
          <w:noProof/>
          <w:lang w:val="en-US"/>
        </w:rPr>
        <w:t>In-the-</w:t>
      </w:r>
      <w:r w:rsidR="009F1B28">
        <w:rPr>
          <w:rFonts w:ascii="Times New Roman" w:hAnsi="Times New Roman" w:cs="Times New Roman"/>
          <w:noProof/>
          <w:lang w:val="en-US"/>
        </w:rPr>
        <w:t>M</w:t>
      </w:r>
      <w:r w:rsidR="009F1B28" w:rsidRPr="009F1B28">
        <w:rPr>
          <w:rFonts w:ascii="Times New Roman" w:hAnsi="Times New Roman" w:cs="Times New Roman"/>
          <w:noProof/>
          <w:lang w:val="en-US"/>
        </w:rPr>
        <w:t>oney</w:t>
      </w:r>
      <w:r w:rsidR="003D4086">
        <w:rPr>
          <w:rFonts w:ascii="Times New Roman" w:hAnsi="Times New Roman" w:cs="Times New Roman"/>
          <w:noProof/>
          <w:lang w:val="en-US"/>
        </w:rPr>
        <w:t>”</w:t>
      </w:r>
      <w:r w:rsidR="009F1B28" w:rsidRPr="009F1B28">
        <w:rPr>
          <w:rFonts w:ascii="Times New Roman" w:hAnsi="Times New Roman" w:cs="Times New Roman"/>
          <w:noProof/>
          <w:lang w:val="en-US"/>
        </w:rPr>
        <w:t xml:space="preserve"> </w:t>
      </w:r>
      <w:r w:rsidR="009F1B28">
        <w:rPr>
          <w:rFonts w:ascii="Times New Roman" w:hAnsi="Times New Roman" w:cs="Times New Roman"/>
          <w:noProof/>
          <w:lang w:val="en-US"/>
        </w:rPr>
        <w:t>O</w:t>
      </w:r>
      <w:r w:rsidR="009F1B28" w:rsidRPr="009F1B28">
        <w:rPr>
          <w:rFonts w:ascii="Times New Roman" w:hAnsi="Times New Roman" w:cs="Times New Roman"/>
          <w:noProof/>
          <w:lang w:val="en-US"/>
        </w:rPr>
        <w:t xml:space="preserve">ptions and </w:t>
      </w:r>
      <w:r w:rsidR="009F1B28">
        <w:rPr>
          <w:rFonts w:ascii="Times New Roman" w:hAnsi="Times New Roman" w:cs="Times New Roman"/>
          <w:noProof/>
          <w:lang w:val="en-US"/>
        </w:rPr>
        <w:t>W</w:t>
      </w:r>
      <w:r w:rsidR="009F1B28" w:rsidRPr="009F1B28">
        <w:rPr>
          <w:rFonts w:ascii="Times New Roman" w:hAnsi="Times New Roman" w:cs="Times New Roman"/>
          <w:noProof/>
          <w:lang w:val="en-US"/>
        </w:rPr>
        <w:t>arrants</w:t>
      </w:r>
      <w:r w:rsidR="00BC478E">
        <w:rPr>
          <w:rFonts w:ascii="Times New Roman" w:hAnsi="Times New Roman" w:cs="Times New Roman"/>
          <w:noProof/>
          <w:lang w:val="en-US"/>
        </w:rPr>
        <w:t xml:space="preserve"> + </w:t>
      </w:r>
      <w:r w:rsidR="00F43CAA">
        <w:rPr>
          <w:rFonts w:ascii="Times New Roman" w:hAnsi="Times New Roman" w:cs="Times New Roman"/>
          <w:noProof/>
          <w:lang w:val="en-US"/>
        </w:rPr>
        <w:t>“</w:t>
      </w:r>
      <w:r w:rsidR="00F43CAA" w:rsidRPr="009F1B28">
        <w:rPr>
          <w:rFonts w:ascii="Times New Roman" w:hAnsi="Times New Roman" w:cs="Times New Roman"/>
          <w:noProof/>
          <w:lang w:val="en-US"/>
        </w:rPr>
        <w:t>In-the-</w:t>
      </w:r>
      <w:r w:rsidR="00F43CAA">
        <w:rPr>
          <w:rFonts w:ascii="Times New Roman" w:hAnsi="Times New Roman" w:cs="Times New Roman"/>
          <w:noProof/>
          <w:lang w:val="en-US"/>
        </w:rPr>
        <w:t>M</w:t>
      </w:r>
      <w:r w:rsidR="00F43CAA" w:rsidRPr="009F1B28">
        <w:rPr>
          <w:rFonts w:ascii="Times New Roman" w:hAnsi="Times New Roman" w:cs="Times New Roman"/>
          <w:noProof/>
          <w:lang w:val="en-US"/>
        </w:rPr>
        <w:t>oney</w:t>
      </w:r>
      <w:r w:rsidR="00F43CAA">
        <w:rPr>
          <w:rFonts w:ascii="Times New Roman" w:hAnsi="Times New Roman" w:cs="Times New Roman"/>
          <w:noProof/>
          <w:lang w:val="en-US"/>
        </w:rPr>
        <w:t>”</w:t>
      </w:r>
      <w:r w:rsidR="006A27D7">
        <w:rPr>
          <w:rFonts w:ascii="Times New Roman" w:hAnsi="Times New Roman" w:cs="Times New Roman"/>
          <w:noProof/>
          <w:lang w:val="en-US"/>
        </w:rPr>
        <w:t xml:space="preserve"> </w:t>
      </w:r>
      <w:r w:rsidR="00494DF5">
        <w:rPr>
          <w:rFonts w:ascii="Times New Roman" w:hAnsi="Times New Roman" w:cs="Times New Roman"/>
          <w:noProof/>
          <w:lang w:val="en-US"/>
        </w:rPr>
        <w:t xml:space="preserve">Convertible </w:t>
      </w:r>
      <w:r w:rsidR="00C12B9A">
        <w:rPr>
          <w:rFonts w:ascii="Times New Roman" w:hAnsi="Times New Roman" w:cs="Times New Roman"/>
          <w:noProof/>
          <w:lang w:val="en-US"/>
        </w:rPr>
        <w:t>Securities</w:t>
      </w:r>
      <w:r w:rsidR="00F06BA5">
        <w:rPr>
          <w:rFonts w:ascii="Times New Roman" w:hAnsi="Times New Roman" w:cs="Times New Roman"/>
          <w:noProof/>
          <w:lang w:val="en-US"/>
        </w:rPr>
        <w:t>)</w:t>
      </w:r>
      <w:r w:rsidR="002146EB">
        <w:rPr>
          <w:rFonts w:ascii="Times New Roman" w:hAnsi="Times New Roman" w:cs="Times New Roman"/>
          <w:noProof/>
          <w:lang w:val="en-US"/>
        </w:rPr>
        <w:t xml:space="preserve">. </w:t>
      </w:r>
      <w:r w:rsidR="004D354A" w:rsidRPr="007A3AF9">
        <w:rPr>
          <w:rFonts w:ascii="Times New Roman" w:hAnsi="Times New Roman" w:cs="Times New Roman"/>
          <w:noProof/>
          <w:lang w:val="en-US"/>
        </w:rPr>
        <w:t>Number</w:t>
      </w:r>
      <w:r w:rsidR="004D354A" w:rsidRPr="004D354A">
        <w:rPr>
          <w:rFonts w:ascii="Times New Roman" w:hAnsi="Times New Roman" w:cs="Times New Roman"/>
          <w:noProof/>
          <w:lang w:val="en-US"/>
        </w:rPr>
        <w:t xml:space="preserve"> of shares repurchased is less than additional</w:t>
      </w:r>
      <w:r w:rsidR="00951B66">
        <w:rPr>
          <w:rFonts w:ascii="Times New Roman" w:hAnsi="Times New Roman" w:cs="Times New Roman"/>
          <w:noProof/>
          <w:lang w:val="en-US"/>
        </w:rPr>
        <w:t xml:space="preserve"> </w:t>
      </w:r>
      <w:r w:rsidR="004D354A" w:rsidRPr="004D354A">
        <w:rPr>
          <w:rFonts w:ascii="Times New Roman" w:hAnsi="Times New Roman" w:cs="Times New Roman"/>
          <w:noProof/>
          <w:lang w:val="en-US"/>
        </w:rPr>
        <w:t>shares outstanding from exercised options</w:t>
      </w:r>
      <w:r w:rsidR="00114B3B">
        <w:rPr>
          <w:rFonts w:ascii="Times New Roman" w:hAnsi="Times New Roman" w:cs="Times New Roman"/>
          <w:noProof/>
          <w:lang w:val="en-US"/>
        </w:rPr>
        <w:t xml:space="preserve">. 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股价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20, 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期权行权价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18, 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股数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100, 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期权数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5, </w:t>
      </w:r>
      <w:r w:rsidR="00CC20C8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实际股票数</w:t>
      </w:r>
      <w:r w:rsidR="00CC20C8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=100.5</w:t>
      </w:r>
      <w:r w:rsidR="00C359BB">
        <w:rPr>
          <w:rFonts w:ascii="Times New Roman" w:eastAsia="KaiTi" w:hAnsi="Times New Roman" w:cs="Times New Roman"/>
          <w:noProof/>
          <w:lang w:val="en-US"/>
        </w:rPr>
        <w:t>.</w:t>
      </w:r>
      <w:r w:rsidR="001B3B7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06F30" w:rsidRPr="009747B6">
        <w:rPr>
          <w:rFonts w:ascii="Times New Roman" w:eastAsia="KaiTi" w:hAnsi="Times New Roman" w:cs="Times New Roman"/>
          <w:noProof/>
          <w:highlight w:val="yellow"/>
          <w:lang w:val="en-US"/>
        </w:rPr>
        <w:t>Convertible and Equity-Linked Securities</w:t>
      </w:r>
      <w:r w:rsidR="009747B6" w:rsidRPr="009747B6">
        <w:rPr>
          <w:rFonts w:ascii="Times New Roman" w:eastAsia="KaiTi" w:hAnsi="Times New Roman" w:cs="Times New Roman"/>
          <w:noProof/>
          <w:highlight w:val="yellow"/>
          <w:lang w:val="en-US"/>
        </w:rPr>
        <w:t>.</w:t>
      </w:r>
      <w:r w:rsidR="009747B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675B8" w:rsidRPr="002675B8">
        <w:rPr>
          <w:rFonts w:ascii="Times New Roman" w:eastAsia="KaiTi" w:hAnsi="Times New Roman" w:cs="Times New Roman"/>
          <w:noProof/>
          <w:lang w:val="en-US"/>
        </w:rPr>
        <w:t>Incremental Share = Amount</w:t>
      </w:r>
      <w:r w:rsidR="002675B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675B8" w:rsidRPr="002675B8">
        <w:rPr>
          <w:rFonts w:ascii="Times New Roman" w:eastAsia="KaiTi" w:hAnsi="Times New Roman" w:cs="Times New Roman"/>
          <w:noProof/>
          <w:lang w:val="en-US"/>
        </w:rPr>
        <w:t>Outstanding / Conversion Price</w:t>
      </w:r>
      <w:r w:rsidR="00D46AD5">
        <w:rPr>
          <w:rFonts w:ascii="Times New Roman" w:eastAsia="KaiTi" w:hAnsi="Times New Roman" w:cs="Times New Roman"/>
          <w:noProof/>
          <w:lang w:val="en-US"/>
        </w:rPr>
        <w:t>.</w:t>
      </w:r>
      <w:r w:rsidR="00E957C5" w:rsidRPr="00E957C5">
        <w:t xml:space="preserve"> </w:t>
      </w:r>
      <w:r w:rsidR="00E957C5" w:rsidRPr="002F0102">
        <w:rPr>
          <w:rFonts w:ascii="Times New Roman" w:eastAsia="KaiTi" w:hAnsi="Times New Roman" w:cs="Times New Roman"/>
          <w:noProof/>
          <w:highlight w:val="magenta"/>
          <w:lang w:val="en-US"/>
        </w:rPr>
        <w:t>Enterprise Value</w:t>
      </w:r>
      <w:r w:rsidR="002F0102" w:rsidRPr="002F0102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2F010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F51F7">
        <w:rPr>
          <w:rFonts w:ascii="Times New Roman" w:eastAsia="KaiTi" w:hAnsi="Times New Roman" w:cs="Times New Roman"/>
          <w:noProof/>
          <w:lang w:val="en-US"/>
        </w:rPr>
        <w:t xml:space="preserve">= Equity Value + </w:t>
      </w:r>
      <w:r w:rsidR="00AD1706">
        <w:rPr>
          <w:rFonts w:ascii="Times New Roman" w:eastAsia="KaiTi" w:hAnsi="Times New Roman" w:cs="Times New Roman"/>
          <w:noProof/>
          <w:lang w:val="en-US"/>
        </w:rPr>
        <w:t xml:space="preserve">Total Debt + </w:t>
      </w:r>
      <w:r w:rsidR="00E37027">
        <w:rPr>
          <w:rFonts w:ascii="Times New Roman" w:eastAsia="KaiTi" w:hAnsi="Times New Roman" w:cs="Times New Roman"/>
          <w:noProof/>
          <w:lang w:val="en-US"/>
        </w:rPr>
        <w:t xml:space="preserve">Preferred </w:t>
      </w:r>
      <w:r w:rsidR="00D43A9A">
        <w:rPr>
          <w:rFonts w:ascii="Times New Roman" w:eastAsia="KaiTi" w:hAnsi="Times New Roman" w:cs="Times New Roman"/>
          <w:noProof/>
          <w:lang w:val="en-US"/>
        </w:rPr>
        <w:t xml:space="preserve">Stock + </w:t>
      </w:r>
      <w:r w:rsidR="000A70A4">
        <w:rPr>
          <w:rFonts w:ascii="Times New Roman" w:eastAsia="KaiTi" w:hAnsi="Times New Roman" w:cs="Times New Roman"/>
          <w:noProof/>
          <w:lang w:val="en-US"/>
        </w:rPr>
        <w:t xml:space="preserve">Noncontrolling Interest </w:t>
      </w:r>
      <w:r w:rsidR="00D92F60">
        <w:rPr>
          <w:rFonts w:ascii="Times New Roman" w:eastAsia="KaiTi" w:hAnsi="Times New Roman" w:cs="Times New Roman"/>
          <w:noProof/>
          <w:lang w:val="en-US"/>
        </w:rPr>
        <w:t xml:space="preserve">– Cash and </w:t>
      </w:r>
      <w:r w:rsidR="00130297">
        <w:rPr>
          <w:rFonts w:ascii="Times New Roman" w:eastAsia="KaiTi" w:hAnsi="Times New Roman" w:cs="Times New Roman"/>
          <w:noProof/>
          <w:lang w:val="en-US"/>
        </w:rPr>
        <w:t>C</w:t>
      </w:r>
      <w:r w:rsidR="00D92F60">
        <w:rPr>
          <w:rFonts w:ascii="Times New Roman" w:eastAsia="KaiTi" w:hAnsi="Times New Roman" w:cs="Times New Roman"/>
          <w:noProof/>
          <w:lang w:val="en-US"/>
        </w:rPr>
        <w:t xml:space="preserve">ash </w:t>
      </w:r>
      <w:r w:rsidR="00130297">
        <w:rPr>
          <w:rFonts w:ascii="Times New Roman" w:eastAsia="KaiTi" w:hAnsi="Times New Roman" w:cs="Times New Roman"/>
          <w:noProof/>
          <w:lang w:val="en-US"/>
        </w:rPr>
        <w:t>Equivalents (</w:t>
      </w:r>
      <w:r w:rsidR="004C349B">
        <w:rPr>
          <w:rFonts w:ascii="Times New Roman" w:eastAsia="KaiTi" w:hAnsi="Times New Roman" w:cs="Times New Roman" w:hint="eastAsia"/>
          <w:noProof/>
          <w:lang w:val="en-US"/>
        </w:rPr>
        <w:t>从购买方角度</w:t>
      </w:r>
      <w:r w:rsidR="004C349B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4C349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49B">
        <w:rPr>
          <w:rFonts w:ascii="Times New Roman" w:eastAsia="KaiTi" w:hAnsi="Times New Roman" w:cs="Times New Roman" w:hint="eastAsia"/>
          <w:noProof/>
          <w:lang w:val="en-US"/>
        </w:rPr>
        <w:t>现金折价</w:t>
      </w:r>
      <w:r w:rsidR="00130297">
        <w:rPr>
          <w:rFonts w:ascii="Times New Roman" w:eastAsia="KaiTi" w:hAnsi="Times New Roman" w:cs="Times New Roman" w:hint="eastAsia"/>
          <w:noProof/>
          <w:lang w:val="en-US"/>
        </w:rPr>
        <w:t>)</w:t>
      </w:r>
      <w:r w:rsidR="003E459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E4594" w:rsidRPr="003E4594">
        <w:rPr>
          <w:rFonts w:ascii="Times New Roman" w:eastAsia="KaiTi" w:hAnsi="Times New Roman" w:cs="Times New Roman"/>
          <w:noProof/>
          <w:lang w:val="en-US"/>
        </w:rPr>
        <w:t>Independent of capital structure</w:t>
      </w:r>
      <w:r w:rsidR="003E4594">
        <w:rPr>
          <w:rFonts w:ascii="Times New Roman" w:eastAsia="KaiTi" w:hAnsi="Times New Roman" w:cs="Times New Roman"/>
          <w:noProof/>
          <w:lang w:val="en-US"/>
        </w:rPr>
        <w:t xml:space="preserve"> (MM Theory)</w:t>
      </w:r>
      <w:r w:rsidR="004C349B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721273" w:rsidRPr="0026315B">
        <w:rPr>
          <w:rFonts w:ascii="Times New Roman" w:hAnsi="Times New Roman" w:cs="Times New Roman"/>
          <w:noProof/>
          <w:highlight w:val="magenta"/>
          <w:lang w:val="en-US"/>
        </w:rPr>
        <w:t>Key Financial Data</w:t>
      </w:r>
      <w:r w:rsidR="00B563AF" w:rsidRPr="00B563AF">
        <w:rPr>
          <w:rFonts w:ascii="Times New Roman" w:hAnsi="Times New Roman" w:cs="Times New Roman"/>
          <w:noProof/>
          <w:highlight w:val="magenta"/>
          <w:lang w:val="en-US"/>
        </w:rPr>
        <w:t>.</w:t>
      </w:r>
      <w:r w:rsidR="00721273" w:rsidRPr="00721273">
        <w:rPr>
          <w:rFonts w:ascii="Times New Roman" w:hAnsi="Times New Roman" w:cs="Times New Roman"/>
          <w:noProof/>
          <w:lang w:val="en-US"/>
        </w:rPr>
        <w:t xml:space="preserve"> sales, gross profit, EBITDA, EBIT, and net income</w:t>
      </w:r>
      <w:r w:rsidR="00721273">
        <w:rPr>
          <w:rFonts w:ascii="Times New Roman" w:hAnsi="Times New Roman" w:cs="Times New Roman" w:hint="eastAsia"/>
          <w:noProof/>
          <w:lang w:val="en-US"/>
        </w:rPr>
        <w:t>;</w:t>
      </w:r>
      <w:r w:rsidR="00721273">
        <w:rPr>
          <w:rFonts w:ascii="Times New Roman" w:hAnsi="Times New Roman" w:cs="Times New Roman"/>
          <w:noProof/>
          <w:lang w:val="en-US"/>
        </w:rPr>
        <w:t xml:space="preserve"> </w:t>
      </w:r>
      <w:r w:rsidR="0073058A" w:rsidRPr="0073058A">
        <w:rPr>
          <w:rFonts w:ascii="Times New Roman" w:hAnsi="Times New Roman" w:cs="Times New Roman"/>
          <w:noProof/>
          <w:highlight w:val="yellow"/>
          <w:lang w:val="en-US"/>
        </w:rPr>
        <w:t>Profitability:</w:t>
      </w:r>
      <w:r w:rsidR="0073058A">
        <w:rPr>
          <w:rFonts w:ascii="Times New Roman" w:hAnsi="Times New Roman" w:cs="Times New Roman"/>
          <w:noProof/>
          <w:lang w:val="en-US"/>
        </w:rPr>
        <w:t xml:space="preserve"> </w:t>
      </w:r>
      <w:r w:rsidR="00F13791">
        <w:rPr>
          <w:rFonts w:ascii="Times New Roman" w:hAnsi="Times New Roman" w:cs="Times New Roman" w:hint="eastAsia"/>
          <w:noProof/>
          <w:lang w:val="en-US"/>
        </w:rPr>
        <w:t>Sales</w:t>
      </w:r>
      <w:r w:rsidR="00F13791">
        <w:rPr>
          <w:rFonts w:ascii="Times New Roman" w:hAnsi="Times New Roman" w:cs="Times New Roman"/>
          <w:noProof/>
          <w:lang w:val="en-US"/>
        </w:rPr>
        <w:t xml:space="preserve">, </w:t>
      </w:r>
      <w:r w:rsidR="0073058A" w:rsidRPr="0073058A">
        <w:rPr>
          <w:rFonts w:ascii="Times New Roman" w:hAnsi="Times New Roman" w:cs="Times New Roman"/>
          <w:noProof/>
          <w:lang w:val="en-US"/>
        </w:rPr>
        <w:t>Gross profit</w:t>
      </w:r>
      <w:r w:rsidR="00F13791">
        <w:rPr>
          <w:rFonts w:ascii="Times New Roman" w:hAnsi="Times New Roman" w:cs="Times New Roman"/>
          <w:noProof/>
          <w:lang w:val="en-US"/>
        </w:rPr>
        <w:t xml:space="preserve"> (</w:t>
      </w:r>
      <w:r w:rsidR="00F13791" w:rsidRPr="00F13791">
        <w:rPr>
          <w:rFonts w:ascii="Times New Roman" w:hAnsi="Times New Roman" w:cs="Times New Roman"/>
          <w:noProof/>
          <w:lang w:val="en-US"/>
        </w:rPr>
        <w:t>Usually expressed as percentage of sales</w:t>
      </w:r>
      <w:r w:rsidR="00F13791">
        <w:rPr>
          <w:rFonts w:ascii="Times New Roman" w:hAnsi="Times New Roman" w:cs="Times New Roman"/>
          <w:noProof/>
          <w:lang w:val="en-US"/>
        </w:rPr>
        <w:t>)</w:t>
      </w:r>
      <w:r w:rsidR="0073058A" w:rsidRPr="0073058A">
        <w:rPr>
          <w:rFonts w:ascii="Times New Roman" w:hAnsi="Times New Roman" w:cs="Times New Roman"/>
          <w:noProof/>
          <w:lang w:val="en-US"/>
        </w:rPr>
        <w:t>, EBITDA</w:t>
      </w:r>
      <w:r w:rsidR="004710B2">
        <w:rPr>
          <w:rFonts w:ascii="Times New Roman" w:hAnsi="Times New Roman" w:cs="Times New Roman"/>
          <w:noProof/>
          <w:lang w:val="en-US"/>
        </w:rPr>
        <w:t xml:space="preserve"> (</w:t>
      </w:r>
      <w:r w:rsidR="003974E0" w:rsidRPr="003974E0">
        <w:rPr>
          <w:rFonts w:ascii="Times New Roman" w:hAnsi="Times New Roman" w:cs="Times New Roman"/>
          <w:noProof/>
          <w:lang w:val="en-US"/>
        </w:rPr>
        <w:t>Earnings Before Interest, Taxes, Depreciation and</w:t>
      </w:r>
      <w:r w:rsidR="003A2E40">
        <w:rPr>
          <w:rFonts w:ascii="Times New Roman" w:hAnsi="Times New Roman" w:cs="Times New Roman"/>
          <w:noProof/>
          <w:lang w:val="en-US"/>
        </w:rPr>
        <w:t xml:space="preserve"> </w:t>
      </w:r>
      <w:r w:rsidR="003974E0" w:rsidRPr="003974E0">
        <w:rPr>
          <w:rFonts w:ascii="Times New Roman" w:hAnsi="Times New Roman" w:cs="Times New Roman"/>
          <w:noProof/>
          <w:lang w:val="en-US"/>
        </w:rPr>
        <w:t>Amortization</w:t>
      </w:r>
      <w:r w:rsidR="004710B2">
        <w:rPr>
          <w:rFonts w:ascii="Times New Roman" w:hAnsi="Times New Roman" w:cs="Times New Roman"/>
          <w:noProof/>
          <w:lang w:val="en-US"/>
        </w:rPr>
        <w:t>)</w:t>
      </w:r>
      <w:r w:rsidR="0073058A" w:rsidRPr="0073058A">
        <w:rPr>
          <w:rFonts w:ascii="Times New Roman" w:hAnsi="Times New Roman" w:cs="Times New Roman"/>
          <w:noProof/>
          <w:lang w:val="en-US"/>
        </w:rPr>
        <w:t xml:space="preserve">, EBIT, </w:t>
      </w:r>
      <w:r w:rsidR="00CE343A">
        <w:rPr>
          <w:rFonts w:ascii="Times New Roman" w:hAnsi="Times New Roman" w:cs="Times New Roman"/>
          <w:noProof/>
          <w:lang w:val="en-US"/>
        </w:rPr>
        <w:t>Gross</w:t>
      </w:r>
      <w:r w:rsidR="00A9246D">
        <w:rPr>
          <w:rFonts w:ascii="Times New Roman" w:hAnsi="Times New Roman" w:cs="Times New Roman"/>
          <w:noProof/>
          <w:lang w:val="en-US"/>
        </w:rPr>
        <w:t xml:space="preserve"> Profit Margin</w:t>
      </w:r>
      <w:r w:rsidR="000928E8">
        <w:rPr>
          <w:rFonts w:ascii="Times New Roman" w:hAnsi="Times New Roman" w:cs="Times New Roman"/>
          <w:noProof/>
          <w:lang w:val="en-US"/>
        </w:rPr>
        <w:t xml:space="preserve"> (</w:t>
      </w:r>
      <w:r w:rsidR="000928E8" w:rsidRPr="000928E8">
        <w:rPr>
          <w:rFonts w:ascii="KaiTi" w:eastAsia="KaiTi" w:hAnsi="KaiTi" w:cs="Times New Roman" w:hint="eastAsia"/>
          <w:noProof/>
          <w:lang w:val="en-US"/>
        </w:rPr>
        <w:t>毛利率</w:t>
      </w:r>
      <w:r w:rsidR="000928E8">
        <w:rPr>
          <w:rFonts w:ascii="Times New Roman" w:hAnsi="Times New Roman" w:cs="Times New Roman"/>
          <w:noProof/>
          <w:lang w:val="en-US"/>
        </w:rPr>
        <w:t>)</w:t>
      </w:r>
      <w:r w:rsidR="00A9246D">
        <w:rPr>
          <w:rFonts w:ascii="Times New Roman" w:hAnsi="Times New Roman" w:cs="Times New Roman"/>
          <w:noProof/>
          <w:lang w:val="en-US"/>
        </w:rPr>
        <w:t xml:space="preserve"> </w:t>
      </w:r>
      <w:r w:rsidR="001430CB">
        <w:rPr>
          <w:rFonts w:ascii="Times New Roman" w:hAnsi="Times New Roman" w:cs="Times New Roman"/>
          <w:noProof/>
          <w:lang w:val="en-US"/>
        </w:rPr>
        <w:t>and N</w:t>
      </w:r>
      <w:r w:rsidR="0073058A" w:rsidRPr="0073058A">
        <w:rPr>
          <w:rFonts w:ascii="Times New Roman" w:hAnsi="Times New Roman" w:cs="Times New Roman"/>
          <w:noProof/>
          <w:lang w:val="en-US"/>
        </w:rPr>
        <w:t>et</w:t>
      </w:r>
      <w:r w:rsidR="001430CB">
        <w:rPr>
          <w:rFonts w:ascii="Times New Roman" w:hAnsi="Times New Roman" w:cs="Times New Roman"/>
          <w:noProof/>
          <w:lang w:val="en-US"/>
        </w:rPr>
        <w:t xml:space="preserve"> I</w:t>
      </w:r>
      <w:r w:rsidR="0073058A" w:rsidRPr="0073058A">
        <w:rPr>
          <w:rFonts w:ascii="Times New Roman" w:hAnsi="Times New Roman" w:cs="Times New Roman"/>
          <w:noProof/>
          <w:lang w:val="en-US"/>
        </w:rPr>
        <w:t xml:space="preserve">ncome </w:t>
      </w:r>
      <w:r w:rsidR="001430CB">
        <w:rPr>
          <w:rFonts w:ascii="Times New Roman" w:hAnsi="Times New Roman" w:cs="Times New Roman"/>
          <w:noProof/>
          <w:lang w:val="en-US"/>
        </w:rPr>
        <w:t>M</w:t>
      </w:r>
      <w:r w:rsidR="0073058A" w:rsidRPr="0073058A">
        <w:rPr>
          <w:rFonts w:ascii="Times New Roman" w:hAnsi="Times New Roman" w:cs="Times New Roman"/>
          <w:noProof/>
          <w:lang w:val="en-US"/>
        </w:rPr>
        <w:t>argins</w:t>
      </w:r>
      <w:r w:rsidR="001430CB">
        <w:rPr>
          <w:rFonts w:ascii="Times New Roman" w:hAnsi="Times New Roman" w:cs="Times New Roman"/>
          <w:noProof/>
          <w:lang w:val="en-US"/>
        </w:rPr>
        <w:t xml:space="preserve"> (</w:t>
      </w:r>
      <w:r w:rsidR="001430CB" w:rsidRPr="001430CB">
        <w:rPr>
          <w:rFonts w:ascii="KaiTi" w:eastAsia="KaiTi" w:hAnsi="KaiTi" w:cs="Times New Roman" w:hint="eastAsia"/>
          <w:noProof/>
          <w:lang w:val="en-US"/>
        </w:rPr>
        <w:t>净利率</w:t>
      </w:r>
      <w:r w:rsidR="001430CB">
        <w:rPr>
          <w:rFonts w:ascii="Times New Roman" w:hAnsi="Times New Roman" w:cs="Times New Roman"/>
          <w:noProof/>
          <w:lang w:val="en-US"/>
        </w:rPr>
        <w:t>)</w:t>
      </w:r>
      <w:r w:rsidR="00C17228">
        <w:rPr>
          <w:rFonts w:ascii="Times New Roman" w:hAnsi="Times New Roman" w:cs="Times New Roman"/>
          <w:noProof/>
          <w:lang w:val="en-US"/>
        </w:rPr>
        <w:t xml:space="preserve">. </w:t>
      </w:r>
      <w:r w:rsidR="0028698A" w:rsidRPr="00E67ABD">
        <w:rPr>
          <w:rFonts w:ascii="Times New Roman" w:hAnsi="Times New Roman" w:cs="Times New Roman"/>
          <w:noProof/>
          <w:highlight w:val="yellow"/>
          <w:lang w:val="en-US"/>
        </w:rPr>
        <w:t>Growth Profile:</w:t>
      </w:r>
      <w:r w:rsidR="0028698A">
        <w:rPr>
          <w:rFonts w:ascii="Times New Roman" w:hAnsi="Times New Roman" w:cs="Times New Roman"/>
          <w:noProof/>
          <w:lang w:val="en-US"/>
        </w:rPr>
        <w:t xml:space="preserve"> </w:t>
      </w:r>
      <w:r w:rsidR="0028698A" w:rsidRPr="0028698A">
        <w:rPr>
          <w:rFonts w:ascii="Times New Roman" w:hAnsi="Times New Roman" w:cs="Times New Roman"/>
          <w:noProof/>
          <w:lang w:val="en-US"/>
        </w:rPr>
        <w:t>Historical and estimated growth rates</w:t>
      </w:r>
      <w:r w:rsidR="0028698A">
        <w:rPr>
          <w:rFonts w:ascii="Times New Roman" w:hAnsi="Times New Roman" w:cs="Times New Roman"/>
          <w:noProof/>
          <w:lang w:val="en-US"/>
        </w:rPr>
        <w:t>.</w:t>
      </w:r>
      <w:r w:rsidR="002B4FB2">
        <w:rPr>
          <w:rFonts w:ascii="Times New Roman" w:hAnsi="Times New Roman" w:cs="Times New Roman"/>
          <w:noProof/>
          <w:lang w:val="en-US"/>
        </w:rPr>
        <w:t xml:space="preserve"> </w:t>
      </w:r>
      <w:r w:rsidR="000D7B0F" w:rsidRPr="000D7B0F">
        <w:rPr>
          <w:rFonts w:ascii="Times New Roman" w:hAnsi="Times New Roman" w:cs="Times New Roman"/>
          <w:noProof/>
          <w:lang w:val="en-US"/>
        </w:rPr>
        <w:t>Compound annual growth rates (CAGRs</w:t>
      </w:r>
      <w:r w:rsidR="001C2CA3">
        <w:rPr>
          <w:rFonts w:ascii="Times New Roman" w:hAnsi="Times New Roman" w:cs="Times New Roman"/>
          <w:noProof/>
          <w:lang w:val="en-US"/>
        </w:rPr>
        <w:t xml:space="preserve"> </w:t>
      </w:r>
      <w:r w:rsidR="001C2CA3" w:rsidRPr="001C2CA3">
        <w:rPr>
          <w:rFonts w:ascii="KaiTi" w:eastAsia="KaiTi" w:hAnsi="KaiTi" w:cs="Times New Roman" w:hint="eastAsia"/>
          <w:noProof/>
          <w:lang w:val="en-US"/>
        </w:rPr>
        <w:t>复合年增长率</w:t>
      </w:r>
      <w:r w:rsidR="000D7B0F" w:rsidRPr="000D7B0F">
        <w:rPr>
          <w:rFonts w:ascii="Times New Roman" w:hAnsi="Times New Roman" w:cs="Times New Roman" w:hint="eastAsia"/>
          <w:noProof/>
          <w:lang w:val="en-US"/>
        </w:rPr>
        <w:t>)</w:t>
      </w:r>
      <w:r w:rsidR="000D7B0F">
        <w:rPr>
          <w:rFonts w:ascii="Times New Roman" w:hAnsi="Times New Roman" w:cs="Times New Roman"/>
          <w:noProof/>
          <w:lang w:val="en-US"/>
        </w:rPr>
        <w:t xml:space="preserve">. </w:t>
      </w:r>
      <w:r w:rsidR="00C10A01" w:rsidRPr="00C10A01">
        <w:rPr>
          <w:rFonts w:ascii="Times New Roman" w:hAnsi="Times New Roman" w:cs="Times New Roman"/>
          <w:noProof/>
          <w:highlight w:val="yellow"/>
          <w:lang w:val="en-US"/>
        </w:rPr>
        <w:t>Return on Investment:</w:t>
      </w:r>
      <w:r w:rsidR="00C10A01">
        <w:rPr>
          <w:rFonts w:ascii="Times New Roman" w:hAnsi="Times New Roman" w:cs="Times New Roman"/>
          <w:noProof/>
          <w:lang w:val="en-US"/>
        </w:rPr>
        <w:t xml:space="preserve"> </w:t>
      </w:r>
      <w:r w:rsidR="00C10A01" w:rsidRPr="00C10A01">
        <w:rPr>
          <w:rFonts w:ascii="Times New Roman" w:hAnsi="Times New Roman" w:cs="Times New Roman"/>
          <w:noProof/>
          <w:lang w:val="en-US"/>
        </w:rPr>
        <w:t>ROIC</w:t>
      </w:r>
      <w:r w:rsidR="00682ABB">
        <w:rPr>
          <w:rFonts w:ascii="Times New Roman" w:hAnsi="Times New Roman" w:cs="Times New Roman"/>
          <w:noProof/>
          <w:lang w:val="en-US"/>
        </w:rPr>
        <w:t xml:space="preserve"> (</w:t>
      </w:r>
      <w:r w:rsidR="0041069A" w:rsidRPr="0041069A">
        <w:rPr>
          <w:rFonts w:ascii="Times New Roman" w:hAnsi="Times New Roman" w:cs="Times New Roman"/>
          <w:noProof/>
          <w:lang w:val="en-US"/>
        </w:rPr>
        <w:t>Return on Invested Capital</w:t>
      </w:r>
      <w:r w:rsidR="001A44FA">
        <w:rPr>
          <w:rFonts w:ascii="Times New Roman" w:hAnsi="Times New Roman" w:cs="Times New Roman"/>
          <w:noProof/>
          <w:lang w:val="en-US"/>
        </w:rPr>
        <w:t>=EBIT/</w:t>
      </w:r>
      <w:r w:rsidR="00CD44C7">
        <w:rPr>
          <w:rFonts w:ascii="Times New Roman" w:hAnsi="Times New Roman" w:cs="Times New Roman"/>
          <w:noProof/>
          <w:lang w:val="en-US"/>
        </w:rPr>
        <w:t>(Average Equity+Debt)</w:t>
      </w:r>
      <w:r w:rsidR="00682ABB">
        <w:rPr>
          <w:rFonts w:ascii="Times New Roman" w:hAnsi="Times New Roman" w:cs="Times New Roman"/>
          <w:noProof/>
          <w:lang w:val="en-US"/>
        </w:rPr>
        <w:t>)</w:t>
      </w:r>
      <w:r w:rsidR="00C10A01" w:rsidRPr="00C10A01">
        <w:rPr>
          <w:rFonts w:ascii="Times New Roman" w:hAnsi="Times New Roman" w:cs="Times New Roman"/>
          <w:noProof/>
          <w:lang w:val="en-US"/>
        </w:rPr>
        <w:t>, ROE</w:t>
      </w:r>
      <w:r w:rsidR="000E6514">
        <w:rPr>
          <w:rFonts w:ascii="Times New Roman" w:hAnsi="Times New Roman" w:cs="Times New Roman"/>
          <w:noProof/>
          <w:lang w:val="en-US"/>
        </w:rPr>
        <w:t xml:space="preserve"> (</w:t>
      </w:r>
      <w:r w:rsidR="000E6514" w:rsidRPr="000E6514">
        <w:rPr>
          <w:rFonts w:ascii="Times New Roman" w:hAnsi="Times New Roman" w:cs="Times New Roman"/>
          <w:noProof/>
          <w:lang w:val="en-US"/>
        </w:rPr>
        <w:t>Return on Equity</w:t>
      </w:r>
      <w:r w:rsidR="000E6514">
        <w:rPr>
          <w:rFonts w:ascii="Times New Roman" w:hAnsi="Times New Roman" w:cs="Times New Roman"/>
          <w:noProof/>
          <w:lang w:val="en-US"/>
        </w:rPr>
        <w:t>=Net Income/</w:t>
      </w:r>
      <w:r w:rsidR="00717D93">
        <w:rPr>
          <w:rFonts w:ascii="Times New Roman" w:hAnsi="Times New Roman" w:cs="Times New Roman"/>
          <w:noProof/>
          <w:lang w:val="en-US"/>
        </w:rPr>
        <w:t>Average</w:t>
      </w:r>
      <w:r w:rsidR="00717D93">
        <w:rPr>
          <w:rFonts w:ascii="Times New Roman" w:hAnsi="Times New Roman" w:cs="Times New Roman" w:hint="eastAsia"/>
          <w:noProof/>
          <w:lang w:val="en-US"/>
        </w:rPr>
        <w:t xml:space="preserve"> Shareholder</w:t>
      </w:r>
      <w:r w:rsidR="00717D93">
        <w:rPr>
          <w:rFonts w:ascii="Times New Roman" w:hAnsi="Times New Roman" w:cs="Times New Roman"/>
          <w:noProof/>
          <w:lang w:val="en-US"/>
        </w:rPr>
        <w:t>’s Equity</w:t>
      </w:r>
      <w:r w:rsidR="000E6514">
        <w:rPr>
          <w:rFonts w:ascii="Times New Roman" w:hAnsi="Times New Roman" w:cs="Times New Roman"/>
          <w:noProof/>
          <w:lang w:val="en-US"/>
        </w:rPr>
        <w:t>)</w:t>
      </w:r>
      <w:r w:rsidR="00C10A01" w:rsidRPr="00C10A01">
        <w:rPr>
          <w:rFonts w:ascii="Times New Roman" w:hAnsi="Times New Roman" w:cs="Times New Roman"/>
          <w:noProof/>
          <w:lang w:val="en-US"/>
        </w:rPr>
        <w:t>, ROA</w:t>
      </w:r>
      <w:r w:rsidR="00383AD2">
        <w:rPr>
          <w:rFonts w:ascii="Times New Roman" w:hAnsi="Times New Roman" w:cs="Times New Roman"/>
          <w:noProof/>
          <w:lang w:val="en-US"/>
        </w:rPr>
        <w:t xml:space="preserve"> (</w:t>
      </w:r>
      <w:r w:rsidR="00383AD2" w:rsidRPr="00383AD2">
        <w:rPr>
          <w:rFonts w:ascii="Times New Roman" w:hAnsi="Times New Roman" w:cs="Times New Roman"/>
          <w:noProof/>
          <w:lang w:val="en-US"/>
        </w:rPr>
        <w:t>Return on Assets</w:t>
      </w:r>
      <w:r w:rsidR="00383AD2">
        <w:rPr>
          <w:rFonts w:ascii="Times New Roman" w:hAnsi="Times New Roman" w:cs="Times New Roman"/>
          <w:noProof/>
          <w:lang w:val="en-US"/>
        </w:rPr>
        <w:t>=</w:t>
      </w:r>
      <w:r w:rsidR="00C800F4">
        <w:rPr>
          <w:rFonts w:ascii="Times New Roman" w:hAnsi="Times New Roman" w:cs="Times New Roman"/>
          <w:noProof/>
          <w:lang w:val="en-US"/>
        </w:rPr>
        <w:t>NI/Average Total Assets</w:t>
      </w:r>
      <w:r w:rsidR="00383AD2">
        <w:rPr>
          <w:rFonts w:ascii="Times New Roman" w:hAnsi="Times New Roman" w:cs="Times New Roman"/>
          <w:noProof/>
          <w:lang w:val="en-US"/>
        </w:rPr>
        <w:t>)</w:t>
      </w:r>
      <w:r w:rsidR="00C10A01" w:rsidRPr="00C10A01">
        <w:rPr>
          <w:rFonts w:ascii="Times New Roman" w:hAnsi="Times New Roman" w:cs="Times New Roman"/>
          <w:noProof/>
          <w:lang w:val="en-US"/>
        </w:rPr>
        <w:t xml:space="preserve">, and </w:t>
      </w:r>
      <w:r w:rsidR="004D769C">
        <w:rPr>
          <w:rFonts w:ascii="Times New Roman" w:hAnsi="Times New Roman" w:cs="Times New Roman"/>
          <w:noProof/>
          <w:lang w:val="en-US"/>
        </w:rPr>
        <w:t>D</w:t>
      </w:r>
      <w:r w:rsidR="00C10A01" w:rsidRPr="00C10A01">
        <w:rPr>
          <w:rFonts w:ascii="Times New Roman" w:hAnsi="Times New Roman" w:cs="Times New Roman"/>
          <w:noProof/>
          <w:lang w:val="en-US"/>
        </w:rPr>
        <w:t xml:space="preserve">ividend </w:t>
      </w:r>
      <w:r w:rsidR="00A6427C">
        <w:rPr>
          <w:rFonts w:ascii="Times New Roman" w:hAnsi="Times New Roman" w:cs="Times New Roman"/>
          <w:noProof/>
          <w:lang w:val="en-US"/>
        </w:rPr>
        <w:t>Y</w:t>
      </w:r>
      <w:r w:rsidR="00C10A01" w:rsidRPr="00C10A01">
        <w:rPr>
          <w:rFonts w:ascii="Times New Roman" w:hAnsi="Times New Roman" w:cs="Times New Roman"/>
          <w:noProof/>
          <w:lang w:val="en-US"/>
        </w:rPr>
        <w:t>ield</w:t>
      </w:r>
      <w:r w:rsidR="007841BE">
        <w:rPr>
          <w:rFonts w:ascii="Times New Roman" w:hAnsi="Times New Roman" w:cs="Times New Roman"/>
          <w:noProof/>
          <w:lang w:val="en-US"/>
        </w:rPr>
        <w:t xml:space="preserve"> (Most </w:t>
      </w:r>
      <w:r w:rsidR="007C19F4">
        <w:rPr>
          <w:rFonts w:ascii="Times New Roman" w:hAnsi="Times New Roman" w:cs="Times New Roman"/>
          <w:noProof/>
          <w:lang w:val="en-US"/>
        </w:rPr>
        <w:t xml:space="preserve">Recent </w:t>
      </w:r>
      <w:r w:rsidR="001D6C0B">
        <w:rPr>
          <w:rFonts w:ascii="Times New Roman" w:hAnsi="Times New Roman" w:cs="Times New Roman"/>
          <w:noProof/>
          <w:lang w:val="en-US"/>
        </w:rPr>
        <w:t>Quarterly</w:t>
      </w:r>
      <w:r w:rsidR="00427C2A">
        <w:rPr>
          <w:rFonts w:ascii="Times New Roman" w:hAnsi="Times New Roman" w:cs="Times New Roman"/>
          <w:noProof/>
          <w:lang w:val="en-US"/>
        </w:rPr>
        <w:t xml:space="preserve"> Dividend </w:t>
      </w:r>
      <w:r w:rsidR="00BC670E">
        <w:rPr>
          <w:rFonts w:ascii="Times New Roman" w:hAnsi="Times New Roman" w:cs="Times New Roman"/>
          <w:noProof/>
          <w:lang w:val="en-US"/>
        </w:rPr>
        <w:t>Per Share*4/</w:t>
      </w:r>
      <w:r w:rsidR="00F91709">
        <w:rPr>
          <w:rFonts w:ascii="Times New Roman" w:hAnsi="Times New Roman" w:cs="Times New Roman"/>
          <w:noProof/>
          <w:lang w:val="en-US"/>
        </w:rPr>
        <w:t>Current Share Price</w:t>
      </w:r>
      <w:r w:rsidR="007841BE">
        <w:rPr>
          <w:rFonts w:ascii="Times New Roman" w:hAnsi="Times New Roman" w:cs="Times New Roman"/>
          <w:noProof/>
          <w:lang w:val="en-US"/>
        </w:rPr>
        <w:t>)</w:t>
      </w:r>
      <w:r w:rsidR="00C10A01">
        <w:rPr>
          <w:rFonts w:ascii="Times New Roman" w:hAnsi="Times New Roman" w:cs="Times New Roman"/>
          <w:noProof/>
          <w:lang w:val="en-US"/>
        </w:rPr>
        <w:t>.</w:t>
      </w:r>
      <w:r w:rsidR="004A2045">
        <w:rPr>
          <w:rFonts w:ascii="Times New Roman" w:hAnsi="Times New Roman" w:cs="Times New Roman"/>
          <w:noProof/>
          <w:lang w:val="en-US"/>
        </w:rPr>
        <w:t xml:space="preserve"> </w:t>
      </w:r>
      <w:r w:rsidR="004A2045" w:rsidRPr="00EE411D">
        <w:rPr>
          <w:rFonts w:ascii="Times New Roman" w:hAnsi="Times New Roman" w:cs="Times New Roman"/>
          <w:noProof/>
          <w:highlight w:val="yellow"/>
          <w:lang w:val="en-US"/>
        </w:rPr>
        <w:t>Credit Profile:</w:t>
      </w:r>
      <w:r w:rsidR="004A2045">
        <w:rPr>
          <w:rFonts w:ascii="Times New Roman" w:hAnsi="Times New Roman" w:cs="Times New Roman"/>
          <w:noProof/>
          <w:lang w:val="en-US"/>
        </w:rPr>
        <w:t xml:space="preserve"> </w:t>
      </w:r>
      <w:r w:rsidR="004A2045" w:rsidRPr="004A2045">
        <w:rPr>
          <w:rFonts w:ascii="Times New Roman" w:hAnsi="Times New Roman" w:cs="Times New Roman"/>
          <w:noProof/>
          <w:lang w:val="en-US"/>
        </w:rPr>
        <w:t>Leverage ratios</w:t>
      </w:r>
      <w:r w:rsidR="000A5CC1">
        <w:rPr>
          <w:rFonts w:ascii="Times New Roman" w:hAnsi="Times New Roman" w:cs="Times New Roman"/>
          <w:noProof/>
          <w:lang w:val="en-US"/>
        </w:rPr>
        <w:t xml:space="preserve"> (</w:t>
      </w:r>
      <w:r w:rsidR="00E51C5E">
        <w:rPr>
          <w:rFonts w:ascii="Times New Roman" w:hAnsi="Times New Roman" w:cs="Times New Roman"/>
          <w:noProof/>
          <w:lang w:val="en-US"/>
        </w:rPr>
        <w:t>Debt/</w:t>
      </w:r>
      <w:r w:rsidR="000A5CC1">
        <w:rPr>
          <w:rFonts w:ascii="Times New Roman" w:hAnsi="Times New Roman" w:cs="Times New Roman"/>
          <w:noProof/>
          <w:lang w:val="en-US"/>
        </w:rPr>
        <w:t>EBITDA)</w:t>
      </w:r>
      <w:r w:rsidR="004A2045" w:rsidRPr="004A2045">
        <w:rPr>
          <w:rFonts w:ascii="Times New Roman" w:hAnsi="Times New Roman" w:cs="Times New Roman"/>
          <w:noProof/>
          <w:lang w:val="en-US"/>
        </w:rPr>
        <w:t xml:space="preserve">, </w:t>
      </w:r>
      <w:r w:rsidR="007619D9">
        <w:rPr>
          <w:rFonts w:ascii="Times New Roman" w:hAnsi="Times New Roman" w:cs="Times New Roman"/>
          <w:noProof/>
          <w:lang w:val="en-US"/>
        </w:rPr>
        <w:t>Debt-to-</w:t>
      </w:r>
      <w:r w:rsidR="007C419B">
        <w:rPr>
          <w:rFonts w:ascii="Times New Roman" w:hAnsi="Times New Roman" w:cs="Times New Roman"/>
          <w:noProof/>
          <w:lang w:val="en-US"/>
        </w:rPr>
        <w:t>Total Capital</w:t>
      </w:r>
      <w:r w:rsidR="00336C27">
        <w:rPr>
          <w:rFonts w:ascii="Times New Roman" w:hAnsi="Times New Roman" w:cs="Times New Roman"/>
          <w:noProof/>
          <w:lang w:val="en-US"/>
        </w:rPr>
        <w:t>ization</w:t>
      </w:r>
      <w:r w:rsidR="009738E5">
        <w:rPr>
          <w:rFonts w:ascii="Times New Roman" w:hAnsi="Times New Roman" w:cs="Times New Roman"/>
          <w:noProof/>
          <w:lang w:val="en-US"/>
        </w:rPr>
        <w:t xml:space="preserve"> </w:t>
      </w:r>
      <w:r w:rsidR="007619D9">
        <w:rPr>
          <w:rFonts w:ascii="Times New Roman" w:hAnsi="Times New Roman" w:cs="Times New Roman"/>
          <w:noProof/>
          <w:lang w:val="en-US"/>
        </w:rPr>
        <w:t>=</w:t>
      </w:r>
      <w:r w:rsidR="009738E5">
        <w:rPr>
          <w:rFonts w:ascii="Times New Roman" w:hAnsi="Times New Roman" w:cs="Times New Roman"/>
          <w:noProof/>
          <w:lang w:val="en-US"/>
        </w:rPr>
        <w:t xml:space="preserve"> </w:t>
      </w:r>
      <w:r w:rsidR="006A654C">
        <w:rPr>
          <w:rFonts w:ascii="Times New Roman" w:hAnsi="Times New Roman" w:cs="Times New Roman"/>
          <w:noProof/>
          <w:lang w:val="en-US"/>
        </w:rPr>
        <w:t>Debt</w:t>
      </w:r>
      <w:r w:rsidR="009738E5">
        <w:rPr>
          <w:rFonts w:ascii="Times New Roman" w:hAnsi="Times New Roman" w:cs="Times New Roman"/>
          <w:noProof/>
          <w:lang w:val="en-US"/>
        </w:rPr>
        <w:t xml:space="preserve"> </w:t>
      </w:r>
      <w:r w:rsidR="006A654C">
        <w:rPr>
          <w:rFonts w:ascii="Times New Roman" w:hAnsi="Times New Roman" w:cs="Times New Roman"/>
          <w:noProof/>
          <w:lang w:val="en-US"/>
        </w:rPr>
        <w:t>/</w:t>
      </w:r>
      <w:r w:rsidR="009738E5">
        <w:rPr>
          <w:rFonts w:ascii="Times New Roman" w:hAnsi="Times New Roman" w:cs="Times New Roman"/>
          <w:noProof/>
          <w:lang w:val="en-US"/>
        </w:rPr>
        <w:t xml:space="preserve"> </w:t>
      </w:r>
      <w:r w:rsidR="00B52773">
        <w:rPr>
          <w:rFonts w:ascii="Times New Roman" w:hAnsi="Times New Roman" w:cs="Times New Roman"/>
          <w:noProof/>
          <w:lang w:val="en-US"/>
        </w:rPr>
        <w:t>(Equity+Debt+Preferred Stock+</w:t>
      </w:r>
      <w:r w:rsidR="006D4CF1">
        <w:rPr>
          <w:rFonts w:ascii="Times New Roman" w:hAnsi="Times New Roman" w:cs="Times New Roman"/>
          <w:noProof/>
          <w:lang w:val="en-US"/>
        </w:rPr>
        <w:t xml:space="preserve"> </w:t>
      </w:r>
      <w:r w:rsidR="00B52773">
        <w:rPr>
          <w:rFonts w:ascii="Times New Roman" w:hAnsi="Times New Roman" w:cs="Times New Roman"/>
          <w:noProof/>
          <w:lang w:val="en-US"/>
        </w:rPr>
        <w:t>Noncontrolling Interest)</w:t>
      </w:r>
      <w:r w:rsidR="00DC64D4">
        <w:rPr>
          <w:rFonts w:ascii="Times New Roman" w:hAnsi="Times New Roman" w:cs="Times New Roman"/>
          <w:noProof/>
          <w:lang w:val="en-US"/>
        </w:rPr>
        <w:t xml:space="preserve">, </w:t>
      </w:r>
      <w:r w:rsidR="009A2671">
        <w:rPr>
          <w:rFonts w:ascii="Times New Roman" w:hAnsi="Times New Roman" w:cs="Times New Roman"/>
          <w:noProof/>
          <w:lang w:val="en-US"/>
        </w:rPr>
        <w:t>C</w:t>
      </w:r>
      <w:r w:rsidR="004A2045" w:rsidRPr="004A2045">
        <w:rPr>
          <w:rFonts w:ascii="Times New Roman" w:hAnsi="Times New Roman" w:cs="Times New Roman"/>
          <w:noProof/>
          <w:lang w:val="en-US"/>
        </w:rPr>
        <w:t xml:space="preserve">overage </w:t>
      </w:r>
      <w:r w:rsidR="009A2671">
        <w:rPr>
          <w:rFonts w:ascii="Times New Roman" w:hAnsi="Times New Roman" w:cs="Times New Roman"/>
          <w:noProof/>
          <w:lang w:val="en-US"/>
        </w:rPr>
        <w:t>R</w:t>
      </w:r>
      <w:r w:rsidR="004A2045" w:rsidRPr="004A2045">
        <w:rPr>
          <w:rFonts w:ascii="Times New Roman" w:hAnsi="Times New Roman" w:cs="Times New Roman"/>
          <w:noProof/>
          <w:lang w:val="en-US"/>
        </w:rPr>
        <w:t>atios</w:t>
      </w:r>
      <w:r w:rsidR="009A2671">
        <w:rPr>
          <w:rFonts w:ascii="Times New Roman" w:hAnsi="Times New Roman" w:cs="Times New Roman"/>
          <w:noProof/>
          <w:lang w:val="en-US"/>
        </w:rPr>
        <w:t xml:space="preserve"> (EBIT/</w:t>
      </w:r>
      <w:r w:rsidR="00C625B2" w:rsidRPr="00DA0513">
        <w:rPr>
          <w:rFonts w:ascii="KaiTi" w:eastAsia="KaiTi" w:hAnsi="KaiTi" w:cs="Times New Roman" w:hint="eastAsia"/>
          <w:noProof/>
          <w:lang w:val="en-US"/>
        </w:rPr>
        <w:t>利息</w:t>
      </w:r>
      <w:r w:rsidR="009A2671">
        <w:rPr>
          <w:rFonts w:ascii="Times New Roman" w:hAnsi="Times New Roman" w:cs="Times New Roman"/>
          <w:noProof/>
          <w:lang w:val="en-US"/>
        </w:rPr>
        <w:t>)</w:t>
      </w:r>
      <w:r w:rsidR="004A2045" w:rsidRPr="004A2045">
        <w:rPr>
          <w:rFonts w:ascii="Times New Roman" w:hAnsi="Times New Roman" w:cs="Times New Roman"/>
          <w:noProof/>
          <w:lang w:val="en-US"/>
        </w:rPr>
        <w:t>, and credit ratings</w:t>
      </w:r>
      <w:r w:rsidR="000A4C39">
        <w:rPr>
          <w:rFonts w:ascii="Times New Roman" w:hAnsi="Times New Roman" w:cs="Times New Roman"/>
          <w:noProof/>
          <w:lang w:val="en-US"/>
        </w:rPr>
        <w:t>.</w:t>
      </w:r>
      <w:r w:rsidR="0070100A">
        <w:rPr>
          <w:rFonts w:ascii="Times New Roman" w:hAnsi="Times New Roman" w:cs="Times New Roman"/>
          <w:noProof/>
          <w:lang w:val="en-US"/>
        </w:rPr>
        <w:t xml:space="preserve"> </w:t>
      </w:r>
      <w:r w:rsidR="00366B42" w:rsidRPr="003A0B6F">
        <w:rPr>
          <w:rFonts w:ascii="Times New Roman" w:hAnsi="Times New Roman" w:cs="Times New Roman"/>
          <w:noProof/>
          <w:highlight w:val="magenta"/>
          <w:lang w:val="en-US"/>
        </w:rPr>
        <w:t>Equity Value Multiples</w:t>
      </w:r>
      <w:r w:rsidR="00366B42" w:rsidRPr="003A0B6F">
        <w:rPr>
          <w:rFonts w:ascii="Times New Roman" w:hAnsi="Times New Roman" w:cs="Times New Roman" w:hint="eastAsia"/>
          <w:noProof/>
          <w:highlight w:val="magenta"/>
          <w:lang w:val="en-US"/>
        </w:rPr>
        <w:t>.</w:t>
      </w:r>
      <w:r w:rsidR="00366B42">
        <w:rPr>
          <w:rFonts w:ascii="Times New Roman" w:hAnsi="Times New Roman" w:cs="Times New Roman"/>
          <w:noProof/>
          <w:lang w:val="en-US"/>
        </w:rPr>
        <w:t xml:space="preserve"> </w:t>
      </w:r>
      <w:r w:rsidR="003812EE" w:rsidRPr="003812EE">
        <w:rPr>
          <w:rFonts w:ascii="Times New Roman" w:hAnsi="Times New Roman" w:cs="Times New Roman"/>
          <w:noProof/>
          <w:lang w:val="en-US"/>
        </w:rPr>
        <w:t>PE=Market Price per Share/Earnings per Share</w:t>
      </w:r>
      <w:r w:rsidR="00E75F7C">
        <w:rPr>
          <w:rFonts w:ascii="Times New Roman" w:hAnsi="Times New Roman" w:cs="Times New Roman"/>
          <w:noProof/>
          <w:lang w:val="en-US"/>
        </w:rPr>
        <w:t xml:space="preserve"> (</w:t>
      </w:r>
      <w:r w:rsidR="007E797B">
        <w:rPr>
          <w:rFonts w:ascii="Times New Roman" w:hAnsi="Times New Roman" w:cs="Times New Roman"/>
          <w:noProof/>
          <w:lang w:val="en-US"/>
        </w:rPr>
        <w:t xml:space="preserve">Negative Earning: Drop, </w:t>
      </w:r>
      <w:r w:rsidR="002A088F">
        <w:rPr>
          <w:rFonts w:ascii="Times New Roman" w:hAnsi="Times New Roman" w:cs="Times New Roman"/>
          <w:noProof/>
          <w:lang w:val="en-US"/>
        </w:rPr>
        <w:t xml:space="preserve">Use Median Ratio, </w:t>
      </w:r>
      <w:r w:rsidR="002A088F">
        <w:rPr>
          <w:rFonts w:ascii="Times New Roman" w:hAnsi="Times New Roman" w:cs="Times New Roman" w:hint="eastAsia"/>
          <w:noProof/>
          <w:lang w:val="en-US"/>
        </w:rPr>
        <w:t>A</w:t>
      </w:r>
      <w:r w:rsidR="002A088F">
        <w:rPr>
          <w:rFonts w:ascii="Times New Roman" w:hAnsi="Times New Roman" w:cs="Times New Roman"/>
          <w:noProof/>
          <w:lang w:val="en-US"/>
        </w:rPr>
        <w:t xml:space="preserve">verage PE then </w:t>
      </w:r>
      <w:r w:rsidR="00D4744B" w:rsidRPr="00D4744B">
        <w:rPr>
          <w:rFonts w:ascii="Times New Roman" w:hAnsi="Times New Roman" w:cs="Times New Roman"/>
          <w:noProof/>
          <w:lang w:val="en-US"/>
        </w:rPr>
        <w:t>reciprocal</w:t>
      </w:r>
      <w:r w:rsidR="00E75F7C">
        <w:rPr>
          <w:rFonts w:ascii="Times New Roman" w:hAnsi="Times New Roman" w:cs="Times New Roman"/>
          <w:noProof/>
          <w:lang w:val="en-US"/>
        </w:rPr>
        <w:t>)</w:t>
      </w:r>
      <w:r w:rsidR="00FF4F37">
        <w:rPr>
          <w:rFonts w:ascii="Times New Roman" w:hAnsi="Times New Roman" w:cs="Times New Roman"/>
          <w:noProof/>
          <w:lang w:val="en-US"/>
        </w:rPr>
        <w:t>.</w:t>
      </w:r>
      <w:r w:rsidR="00EF3D40">
        <w:rPr>
          <w:rFonts w:ascii="Times New Roman" w:hAnsi="Times New Roman" w:cs="Times New Roman"/>
          <w:noProof/>
          <w:lang w:val="en-US"/>
        </w:rPr>
        <w:t xml:space="preserve"> </w:t>
      </w:r>
      <w:r w:rsidR="00EF3D40" w:rsidRPr="00A12E19">
        <w:rPr>
          <w:rFonts w:ascii="Times New Roman" w:hAnsi="Times New Roman" w:cs="Times New Roman"/>
          <w:noProof/>
          <w:highlight w:val="magenta"/>
          <w:lang w:val="en-US"/>
        </w:rPr>
        <w:t>Enterprise Value</w:t>
      </w:r>
      <w:r w:rsidR="00B77154">
        <w:rPr>
          <w:rFonts w:ascii="Times New Roman" w:hAnsi="Times New Roman" w:cs="Times New Roman"/>
          <w:noProof/>
          <w:highlight w:val="magenta"/>
          <w:lang w:val="en-US"/>
        </w:rPr>
        <w:t xml:space="preserve"> (EV)</w:t>
      </w:r>
      <w:r w:rsidR="00EF3D40" w:rsidRPr="00A12E19">
        <w:rPr>
          <w:rFonts w:ascii="Times New Roman" w:hAnsi="Times New Roman" w:cs="Times New Roman"/>
          <w:noProof/>
          <w:highlight w:val="magenta"/>
          <w:lang w:val="en-US"/>
        </w:rPr>
        <w:t xml:space="preserve"> Multiples.</w:t>
      </w:r>
      <w:r w:rsidR="00A12E19">
        <w:rPr>
          <w:rFonts w:ascii="Times New Roman" w:hAnsi="Times New Roman" w:cs="Times New Roman"/>
          <w:noProof/>
          <w:lang w:val="en-US"/>
        </w:rPr>
        <w:t xml:space="preserve"> </w:t>
      </w:r>
      <w:r w:rsidR="00D26000">
        <w:rPr>
          <w:rFonts w:ascii="Times New Roman" w:hAnsi="Times New Roman" w:cs="Times New Roman"/>
          <w:noProof/>
          <w:lang w:val="en-US"/>
        </w:rPr>
        <w:t xml:space="preserve">EV/EBITDA &amp; EV/EBIT. </w:t>
      </w:r>
      <w:r w:rsidR="00227E02" w:rsidRPr="00227E02">
        <w:rPr>
          <w:rFonts w:ascii="Times New Roman" w:hAnsi="Times New Roman" w:cs="Times New Roman"/>
          <w:noProof/>
          <w:lang w:val="en-US"/>
        </w:rPr>
        <w:t>EV/EBIT is less commonly used than EV/EBITDA due to differences</w:t>
      </w:r>
      <w:r w:rsidR="00227E02">
        <w:rPr>
          <w:rFonts w:ascii="Times New Roman" w:hAnsi="Times New Roman" w:cs="Times New Roman"/>
          <w:noProof/>
          <w:lang w:val="en-US"/>
        </w:rPr>
        <w:t xml:space="preserve"> </w:t>
      </w:r>
      <w:r w:rsidR="00227E02" w:rsidRPr="00227E02">
        <w:rPr>
          <w:rFonts w:ascii="Times New Roman" w:hAnsi="Times New Roman" w:cs="Times New Roman"/>
          <w:noProof/>
          <w:lang w:val="en-US"/>
        </w:rPr>
        <w:t>in D&amp;A among companies</w:t>
      </w:r>
      <w:r w:rsidR="003D653D">
        <w:rPr>
          <w:rFonts w:ascii="Times New Roman" w:hAnsi="Times New Roman" w:cs="Times New Roman"/>
          <w:noProof/>
          <w:lang w:val="en-US"/>
        </w:rPr>
        <w:t>.</w:t>
      </w:r>
      <w:r w:rsidR="00ED5F09">
        <w:rPr>
          <w:rFonts w:ascii="Times New Roman" w:hAnsi="Times New Roman" w:cs="Times New Roman"/>
          <w:noProof/>
          <w:lang w:val="en-US"/>
        </w:rPr>
        <w:t xml:space="preserve"> </w:t>
      </w:r>
      <w:r w:rsidR="00ED5F09" w:rsidRPr="003D653D">
        <w:rPr>
          <w:rFonts w:ascii="Times New Roman" w:hAnsi="Times New Roman" w:cs="Times New Roman"/>
          <w:noProof/>
          <w:highlight w:val="magenta"/>
          <w:lang w:val="en-US"/>
        </w:rPr>
        <w:t>(</w:t>
      </w:r>
      <w:r w:rsidR="00ED5F09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PE</w:t>
      </w:r>
      <w:r w:rsidR="007D7705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 </w:t>
      </w:r>
      <w:r w:rsidR="007D7705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更好操控</w:t>
      </w:r>
      <w:r w:rsidR="007D7705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, </w:t>
      </w:r>
      <w:r w:rsidR="007D7705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但对加杠杆的公司不利</w:t>
      </w:r>
      <w:r w:rsidR="00ED5F09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)</w:t>
      </w:r>
      <w:r w:rsidR="006D728A">
        <w:rPr>
          <w:rFonts w:ascii="Times New Roman" w:eastAsia="KaiTi" w:hAnsi="Times New Roman" w:cs="Times New Roman"/>
          <w:noProof/>
          <w:lang w:val="en-US"/>
        </w:rPr>
        <w:t>.</w:t>
      </w:r>
      <w:r w:rsidR="007403F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D2E12" w:rsidRPr="00AE7232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4) Benchmark the Comparable Companies</w:t>
      </w:r>
      <w:r w:rsidR="00AE7232" w:rsidRPr="00AE7232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.</w:t>
      </w:r>
      <w:r w:rsidR="00AE7232" w:rsidRPr="00AE723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B402C" w:rsidRPr="002C7E3F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B</w:t>
      </w:r>
      <w:r w:rsidR="001B402C" w:rsidRPr="002C7E3F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enchmark </w:t>
      </w:r>
      <w:r w:rsidR="00C24B7C" w:rsidRPr="002C7E3F">
        <w:rPr>
          <w:rFonts w:ascii="Times New Roman" w:eastAsia="KaiTi" w:hAnsi="Times New Roman" w:cs="Times New Roman"/>
          <w:noProof/>
          <w:highlight w:val="magenta"/>
          <w:lang w:val="en-US"/>
        </w:rPr>
        <w:t>Financial Statistics and Ratios</w:t>
      </w:r>
      <w:r w:rsidR="002E7B87" w:rsidRPr="00685685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2E7B8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85685">
        <w:rPr>
          <w:rFonts w:ascii="Times New Roman" w:eastAsia="KaiTi" w:hAnsi="Times New Roman" w:cs="Times New Roman" w:hint="eastAsia"/>
          <w:noProof/>
          <w:lang w:val="en-US"/>
        </w:rPr>
        <w:t>通过财务</w:t>
      </w:r>
      <w:r w:rsidR="00D8738E">
        <w:rPr>
          <w:rFonts w:ascii="Times New Roman" w:eastAsia="KaiTi" w:hAnsi="Times New Roman" w:cs="Times New Roman" w:hint="eastAsia"/>
          <w:noProof/>
          <w:lang w:val="en-US"/>
        </w:rPr>
        <w:t>数据和</w:t>
      </w:r>
      <w:r w:rsidR="00685685">
        <w:rPr>
          <w:rFonts w:ascii="Times New Roman" w:eastAsia="KaiTi" w:hAnsi="Times New Roman" w:cs="Times New Roman" w:hint="eastAsia"/>
          <w:noProof/>
          <w:lang w:val="en-US"/>
        </w:rPr>
        <w:t>比率</w:t>
      </w:r>
      <w:r w:rsidR="00ED0F87">
        <w:rPr>
          <w:rFonts w:ascii="Times New Roman" w:eastAsia="KaiTi" w:hAnsi="Times New Roman" w:cs="Times New Roman" w:hint="eastAsia"/>
          <w:noProof/>
          <w:lang w:val="en-US"/>
        </w:rPr>
        <w:t>分析</w:t>
      </w:r>
      <w:r w:rsidR="005F1562">
        <w:rPr>
          <w:rFonts w:ascii="Times New Roman" w:eastAsia="KaiTi" w:hAnsi="Times New Roman" w:cs="Times New Roman" w:hint="eastAsia"/>
          <w:noProof/>
          <w:lang w:val="en-US"/>
        </w:rPr>
        <w:t>多家公司</w:t>
      </w:r>
      <w:r w:rsidR="002E7636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2E763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F1562">
        <w:rPr>
          <w:rFonts w:ascii="Times New Roman" w:eastAsia="KaiTi" w:hAnsi="Times New Roman" w:cs="Times New Roman" w:hint="eastAsia"/>
          <w:noProof/>
          <w:lang w:val="en-US"/>
        </w:rPr>
        <w:t>选择</w:t>
      </w:r>
      <w:r w:rsidR="009640B7">
        <w:rPr>
          <w:rFonts w:ascii="Times New Roman" w:eastAsia="KaiTi" w:hAnsi="Times New Roman" w:cs="Times New Roman" w:hint="eastAsia"/>
          <w:noProof/>
          <w:lang w:val="en-US"/>
        </w:rPr>
        <w:t>关键</w:t>
      </w:r>
      <w:r w:rsidR="002E7636">
        <w:rPr>
          <w:rFonts w:ascii="Times New Roman" w:eastAsia="KaiTi" w:hAnsi="Times New Roman" w:cs="Times New Roman" w:hint="eastAsia"/>
          <w:noProof/>
          <w:lang w:val="en-US"/>
        </w:rPr>
        <w:t>指标</w:t>
      </w:r>
      <w:r w:rsidR="00A321CA">
        <w:rPr>
          <w:rFonts w:ascii="Times New Roman" w:eastAsia="KaiTi" w:hAnsi="Times New Roman" w:cs="Times New Roman" w:hint="eastAsia"/>
          <w:noProof/>
          <w:lang w:val="en-US"/>
        </w:rPr>
        <w:t>较</w:t>
      </w:r>
      <w:r w:rsidR="002E7636">
        <w:rPr>
          <w:rFonts w:ascii="Times New Roman" w:eastAsia="KaiTi" w:hAnsi="Times New Roman" w:cs="Times New Roman" w:hint="eastAsia"/>
          <w:noProof/>
          <w:lang w:val="en-US"/>
        </w:rPr>
        <w:t>接近</w:t>
      </w:r>
      <w:r w:rsidR="00D065BC">
        <w:rPr>
          <w:rFonts w:ascii="Times New Roman" w:eastAsia="KaiTi" w:hAnsi="Times New Roman" w:cs="Times New Roman" w:hint="eastAsia"/>
          <w:noProof/>
          <w:lang w:val="en-US"/>
        </w:rPr>
        <w:t>的</w:t>
      </w:r>
      <w:r w:rsidR="0078100E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78100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8100E">
        <w:rPr>
          <w:rFonts w:ascii="Times New Roman" w:eastAsia="KaiTi" w:hAnsi="Times New Roman" w:cs="Times New Roman" w:hint="eastAsia"/>
          <w:noProof/>
          <w:lang w:val="en-US"/>
        </w:rPr>
        <w:t>分析既需定量又</w:t>
      </w:r>
      <w:r w:rsidR="00B30E25">
        <w:rPr>
          <w:rFonts w:ascii="Times New Roman" w:eastAsia="KaiTi" w:hAnsi="Times New Roman" w:cs="Times New Roman" w:hint="eastAsia"/>
          <w:noProof/>
          <w:lang w:val="en-US"/>
        </w:rPr>
        <w:t>需定性</w:t>
      </w:r>
      <w:r w:rsidR="00B30E25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CD58E0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254B80" w:rsidRPr="00E93791">
        <w:rPr>
          <w:rFonts w:ascii="Times New Roman" w:eastAsia="KaiTi" w:hAnsi="Times New Roman" w:cs="Times New Roman"/>
          <w:noProof/>
          <w:highlight w:val="magenta"/>
        </w:rPr>
        <w:t>Benchmark the Trading Multiples</w:t>
      </w:r>
      <w:r w:rsidR="00984FB7" w:rsidRPr="00E93791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984FB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2613A">
        <w:rPr>
          <w:rFonts w:ascii="Times New Roman" w:eastAsia="KaiTi" w:hAnsi="Times New Roman" w:cs="Times New Roman" w:hint="eastAsia"/>
          <w:noProof/>
          <w:lang w:val="en-US"/>
        </w:rPr>
        <w:t>循环</w:t>
      </w:r>
      <w:r w:rsidR="003314BC">
        <w:rPr>
          <w:rFonts w:ascii="Times New Roman" w:eastAsia="KaiTi" w:hAnsi="Times New Roman" w:cs="Times New Roman" w:hint="eastAsia"/>
          <w:noProof/>
          <w:lang w:val="en-US"/>
        </w:rPr>
        <w:t>所有</w:t>
      </w:r>
      <w:r w:rsidR="00EB154D">
        <w:rPr>
          <w:rFonts w:ascii="Times New Roman" w:eastAsia="KaiTi" w:hAnsi="Times New Roman" w:cs="Times New Roman" w:hint="eastAsia"/>
          <w:noProof/>
          <w:lang w:val="en-US"/>
        </w:rPr>
        <w:t>公司</w:t>
      </w:r>
      <w:r w:rsidR="003314BC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计算多个</w:t>
      </w:r>
      <w:r w:rsidR="00EB154D">
        <w:rPr>
          <w:rFonts w:ascii="Times New Roman" w:eastAsia="KaiTi" w:hAnsi="Times New Roman" w:cs="Times New Roman" w:hint="eastAsia"/>
          <w:noProof/>
          <w:lang w:val="en-US"/>
        </w:rPr>
        <w:t>比率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取均值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D81DA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中位数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D81DA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D1D52">
        <w:rPr>
          <w:rFonts w:ascii="Times New Roman" w:eastAsia="KaiTi" w:hAnsi="Times New Roman" w:cs="Times New Roman" w:hint="eastAsia"/>
          <w:noProof/>
          <w:lang w:val="en-US"/>
        </w:rPr>
        <w:t>两端值</w:t>
      </w:r>
      <w:r w:rsidR="00543E02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543E02">
        <w:rPr>
          <w:rFonts w:ascii="Times New Roman" w:eastAsia="KaiTi" w:hAnsi="Times New Roman" w:cs="Times New Roman" w:hint="eastAsia"/>
          <w:noProof/>
          <w:lang w:val="en-US"/>
        </w:rPr>
        <w:t>一般选择</w:t>
      </w:r>
      <w:r w:rsidR="007241A7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7241A7" w:rsidRPr="007241A7">
        <w:rPr>
          <w:rFonts w:ascii="Times New Roman" w:eastAsia="KaiTi" w:hAnsi="Times New Roman" w:cs="Times New Roman"/>
          <w:noProof/>
          <w:lang w:val="en-US"/>
        </w:rPr>
        <w:t>median</w:t>
      </w:r>
      <w:r w:rsidR="007241A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241A7">
        <w:rPr>
          <w:rFonts w:ascii="Times New Roman" w:eastAsia="KaiTi" w:hAnsi="Times New Roman" w:cs="Times New Roman" w:hint="eastAsia"/>
          <w:noProof/>
          <w:lang w:val="en-US"/>
        </w:rPr>
        <w:t>做为</w:t>
      </w:r>
      <w:r w:rsidR="005A4546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5A4546" w:rsidRPr="005A4546">
        <w:rPr>
          <w:rFonts w:ascii="Times New Roman" w:eastAsia="KaiTi" w:hAnsi="Times New Roman" w:cs="Times New Roman"/>
          <w:noProof/>
          <w:lang w:val="en-US"/>
        </w:rPr>
        <w:t>reliable comparison point</w:t>
      </w:r>
      <w:r w:rsidR="005A4546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6125C3">
        <w:rPr>
          <w:rFonts w:ascii="Times New Roman" w:eastAsia="KaiTi" w:hAnsi="Times New Roman" w:cs="Times New Roman" w:hint="eastAsia"/>
          <w:noProof/>
          <w:lang w:val="en-US"/>
        </w:rPr>
        <w:t>可能会出现</w:t>
      </w:r>
      <w:r w:rsidR="00004190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004190">
        <w:rPr>
          <w:rFonts w:ascii="Times New Roman" w:eastAsia="KaiTi" w:hAnsi="Times New Roman" w:cs="Times New Roman"/>
          <w:noProof/>
          <w:lang w:val="en-US"/>
        </w:rPr>
        <w:t>outliers (</w:t>
      </w:r>
      <w:r w:rsidR="0053721D">
        <w:rPr>
          <w:rFonts w:ascii="Times New Roman" w:eastAsia="KaiTi" w:hAnsi="Times New Roman" w:cs="Times New Roman" w:hint="eastAsia"/>
          <w:noProof/>
          <w:lang w:val="en-US"/>
        </w:rPr>
        <w:t>可直接剔除</w:t>
      </w:r>
      <w:r w:rsidR="0053721D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53721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44D4F">
        <w:rPr>
          <w:rFonts w:ascii="Times New Roman" w:eastAsia="KaiTi" w:hAnsi="Times New Roman" w:cs="Times New Roman" w:hint="eastAsia"/>
          <w:noProof/>
          <w:lang w:val="en-US"/>
        </w:rPr>
        <w:t>但如果明显有偏</w:t>
      </w:r>
      <w:r w:rsidR="00231738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23173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44D4F">
        <w:rPr>
          <w:rFonts w:ascii="Times New Roman" w:eastAsia="KaiTi" w:hAnsi="Times New Roman" w:cs="Times New Roman" w:hint="eastAsia"/>
          <w:noProof/>
          <w:lang w:val="en-US"/>
        </w:rPr>
        <w:t>需要</w:t>
      </w:r>
      <w:r w:rsidR="00CE6BB5">
        <w:rPr>
          <w:rFonts w:ascii="Times New Roman" w:eastAsia="KaiTi" w:hAnsi="Times New Roman" w:cs="Times New Roman" w:hint="eastAsia"/>
          <w:noProof/>
          <w:lang w:val="en-US"/>
        </w:rPr>
        <w:t>谨慎考虑</w:t>
      </w:r>
      <w:r w:rsidR="00004190">
        <w:rPr>
          <w:rFonts w:ascii="Times New Roman" w:eastAsia="KaiTi" w:hAnsi="Times New Roman" w:cs="Times New Roman" w:hint="eastAsia"/>
          <w:noProof/>
          <w:lang w:val="en-US"/>
        </w:rPr>
        <w:t>)</w:t>
      </w:r>
      <w:r w:rsidR="00CE6BB5">
        <w:rPr>
          <w:rFonts w:ascii="Times New Roman" w:eastAsia="KaiTi" w:hAnsi="Times New Roman" w:cs="Times New Roman"/>
          <w:noProof/>
          <w:lang w:val="en-US"/>
        </w:rPr>
        <w:t>.</w:t>
      </w:r>
      <w:r w:rsidR="004665E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56700" w:rsidRPr="00607FB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5) Determine Valuation</w:t>
      </w:r>
      <w:r w:rsidR="00010C5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 (</w:t>
      </w:r>
      <w:r w:rsidR="00010C5F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两层考虑</w:t>
      </w:r>
      <w:r w:rsidR="00010C5F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)</w:t>
      </w:r>
      <w:r w:rsidR="00A56700" w:rsidRPr="00607FB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A56700" w:rsidRPr="00FE419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95C8F" w:rsidRPr="00FE4192">
        <w:rPr>
          <w:rFonts w:ascii="Times New Roman" w:eastAsia="KaiTi" w:hAnsi="Times New Roman" w:cs="Times New Roman"/>
          <w:noProof/>
          <w:lang w:val="en-US"/>
        </w:rPr>
        <w:t>Use means and medians of most relevant multiple for sector (e.g., EV/EBITDA or P/E) to extrapolate range of multiples</w:t>
      </w:r>
      <w:r w:rsidR="00E379CE" w:rsidRPr="00FE4192">
        <w:rPr>
          <w:rFonts w:ascii="Times New Roman" w:eastAsia="KaiTi" w:hAnsi="Times New Roman" w:cs="Times New Roman"/>
          <w:noProof/>
          <w:lang w:val="en-US"/>
        </w:rPr>
        <w:t>.</w:t>
      </w:r>
      <w:r w:rsidR="008373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B7156" w:rsidRPr="003B7156">
        <w:rPr>
          <w:rFonts w:ascii="Times New Roman" w:eastAsia="KaiTi" w:hAnsi="Times New Roman" w:cs="Times New Roman"/>
          <w:noProof/>
          <w:lang w:val="en-US"/>
        </w:rPr>
        <w:t>Must also determine which period financial data is most</w:t>
      </w:r>
      <w:r w:rsidR="003B715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B7156" w:rsidRPr="003B7156">
        <w:rPr>
          <w:rFonts w:ascii="Times New Roman" w:eastAsia="KaiTi" w:hAnsi="Times New Roman" w:cs="Times New Roman"/>
          <w:noProof/>
          <w:lang w:val="en-US"/>
        </w:rPr>
        <w:t>relevant for calculating trading multiples</w:t>
      </w:r>
      <w:r w:rsidR="003E69FE">
        <w:rPr>
          <w:rFonts w:ascii="Times New Roman" w:eastAsia="KaiTi" w:hAnsi="Times New Roman" w:cs="Times New Roman"/>
          <w:noProof/>
          <w:lang w:val="en-US"/>
        </w:rPr>
        <w:t>.</w:t>
      </w:r>
      <w:r w:rsidR="00F67E4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67E46" w:rsidRPr="002C73AF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(3) </w:t>
      </w:r>
      <w:r w:rsidR="002C73AF" w:rsidRPr="002C73AF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Why </w:t>
      </w:r>
      <w:r w:rsidR="002C73AF" w:rsidRPr="002C73AF">
        <w:rPr>
          <w:rFonts w:ascii="Times New Roman" w:eastAsia="KaiTi" w:hAnsi="Times New Roman" w:cs="Times New Roman"/>
          <w:b/>
          <w:bCs/>
          <w:highlight w:val="green"/>
          <w:lang w:val="en-US"/>
        </w:rPr>
        <w:lastRenderedPageBreak/>
        <w:t>Precedent Transactions Analysis?</w:t>
      </w:r>
      <w:r w:rsidR="00142C34" w:rsidRPr="00142C34">
        <w:rPr>
          <w:rFonts w:ascii="Times New Roman" w:eastAsia="KaiTi" w:hAnsi="Times New Roman" w:cs="Times New Roman"/>
          <w:lang w:val="en-US"/>
        </w:rPr>
        <w:t xml:space="preserve"> </w:t>
      </w:r>
      <w:r w:rsidR="005702FB" w:rsidRPr="00330789">
        <w:rPr>
          <w:rFonts w:ascii="Times New Roman" w:eastAsia="KaiTi" w:hAnsi="Times New Roman" w:cs="Times New Roman" w:hint="eastAsia"/>
          <w:highlight w:val="magenta"/>
          <w:lang w:val="en-US"/>
        </w:rPr>
        <w:t>Pros</w:t>
      </w:r>
      <w:r w:rsidR="005702FB" w:rsidRPr="00330789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5702FB">
        <w:rPr>
          <w:rFonts w:ascii="Times New Roman" w:eastAsia="KaiTi" w:hAnsi="Times New Roman" w:cs="Times New Roman"/>
          <w:lang w:val="en-US"/>
        </w:rPr>
        <w:t xml:space="preserve"> </w:t>
      </w:r>
      <w:r w:rsidR="00712F2C" w:rsidRPr="00250F5E">
        <w:rPr>
          <w:rFonts w:ascii="Times New Roman" w:hAnsi="Times New Roman" w:cs="Times New Roman"/>
          <w:lang w:val="en-US"/>
        </w:rPr>
        <w:t>Market-based (</w:t>
      </w:r>
      <w:r w:rsidR="00712F2C" w:rsidRPr="00250F5E">
        <w:rPr>
          <w:rFonts w:ascii="Times New Roman" w:eastAsia="KaiTi" w:hAnsi="Times New Roman" w:cs="Times New Roman"/>
          <w:lang w:val="en-US"/>
        </w:rPr>
        <w:t>数据全部来自真实</w:t>
      </w:r>
      <w:r w:rsidR="00A50AD4">
        <w:rPr>
          <w:rFonts w:ascii="Times New Roman" w:eastAsia="KaiTi" w:hAnsi="Times New Roman" w:cs="Times New Roman" w:hint="eastAsia"/>
          <w:lang w:val="en-US"/>
        </w:rPr>
        <w:t>案例</w:t>
      </w:r>
      <w:r w:rsidR="001B6180">
        <w:rPr>
          <w:rFonts w:ascii="Times New Roman" w:eastAsia="KaiTi" w:hAnsi="Times New Roman" w:cs="Times New Roman" w:hint="eastAsia"/>
          <w:lang w:val="en-US"/>
        </w:rPr>
        <w:t>,</w:t>
      </w:r>
      <w:r w:rsidR="001B6180">
        <w:rPr>
          <w:rFonts w:ascii="Times New Roman" w:eastAsia="KaiTi" w:hAnsi="Times New Roman" w:cs="Times New Roman"/>
          <w:lang w:val="en-US"/>
        </w:rPr>
        <w:t xml:space="preserve"> </w:t>
      </w:r>
      <w:r w:rsidR="00BD4CBD">
        <w:rPr>
          <w:rFonts w:ascii="Times New Roman" w:eastAsia="KaiTi" w:hAnsi="Times New Roman" w:cs="Times New Roman" w:hint="eastAsia"/>
          <w:lang w:val="en-US"/>
        </w:rPr>
        <w:t>相似度高</w:t>
      </w:r>
      <w:r w:rsidR="00712F2C" w:rsidRPr="00250F5E">
        <w:rPr>
          <w:rFonts w:ascii="Times New Roman" w:hAnsi="Times New Roman" w:cs="Times New Roman"/>
          <w:lang w:val="en-US"/>
        </w:rPr>
        <w:t>)</w:t>
      </w:r>
      <w:r w:rsidR="00EA44B5">
        <w:rPr>
          <w:rFonts w:ascii="Times New Roman" w:hAnsi="Times New Roman" w:cs="Times New Roman"/>
          <w:lang w:val="en-US"/>
        </w:rPr>
        <w:t xml:space="preserve">; </w:t>
      </w:r>
      <w:r w:rsidR="00EA44B5" w:rsidRPr="00EA44B5">
        <w:rPr>
          <w:rFonts w:ascii="Times New Roman" w:hAnsi="Times New Roman" w:cs="Times New Roman"/>
          <w:lang w:val="en-US"/>
        </w:rPr>
        <w:t>Relativity</w:t>
      </w:r>
      <w:r w:rsidR="00573A8F">
        <w:rPr>
          <w:rFonts w:ascii="Times New Roman" w:hAnsi="Times New Roman" w:cs="Times New Roman"/>
          <w:lang w:val="en-US"/>
        </w:rPr>
        <w:t xml:space="preserve"> (</w:t>
      </w:r>
      <w:r w:rsidR="00573A8F" w:rsidRPr="00573A8F">
        <w:rPr>
          <w:rFonts w:ascii="KaiTi" w:eastAsia="KaiTi" w:hAnsi="KaiTi" w:cs="Times New Roman" w:hint="eastAsia"/>
          <w:lang w:val="en-US"/>
        </w:rPr>
        <w:t>有直接参考</w:t>
      </w:r>
      <w:r w:rsidR="00573A8F">
        <w:rPr>
          <w:rFonts w:ascii="Times New Roman" w:hAnsi="Times New Roman" w:cs="Times New Roman"/>
          <w:lang w:val="en-US"/>
        </w:rPr>
        <w:t xml:space="preserve">); </w:t>
      </w:r>
      <w:r w:rsidR="00DE3707" w:rsidRPr="00DE3707">
        <w:rPr>
          <w:rFonts w:ascii="Times New Roman" w:hAnsi="Times New Roman" w:cs="Times New Roman"/>
          <w:lang w:val="en-US"/>
        </w:rPr>
        <w:t>Current</w:t>
      </w:r>
      <w:r w:rsidR="00DE3707">
        <w:rPr>
          <w:rFonts w:ascii="Times New Roman" w:hAnsi="Times New Roman" w:cs="Times New Roman"/>
          <w:lang w:val="en-US"/>
        </w:rPr>
        <w:t xml:space="preserve"> (</w:t>
      </w:r>
      <w:r w:rsidR="0055759D" w:rsidRPr="00C9403F">
        <w:rPr>
          <w:rFonts w:ascii="KaiTi" w:eastAsia="KaiTi" w:hAnsi="KaiTi" w:cs="Times New Roman" w:hint="eastAsia"/>
          <w:lang w:val="en-US"/>
        </w:rPr>
        <w:t>最近</w:t>
      </w:r>
      <w:r w:rsidR="00B854D9" w:rsidRPr="00C9403F">
        <w:rPr>
          <w:rFonts w:ascii="KaiTi" w:eastAsia="KaiTi" w:hAnsi="KaiTi" w:cs="Times New Roman" w:hint="eastAsia"/>
          <w:lang w:val="en-US"/>
        </w:rPr>
        <w:t>的</w:t>
      </w:r>
      <w:r w:rsidR="00A53F16" w:rsidRPr="00C9403F">
        <w:rPr>
          <w:rFonts w:ascii="KaiTi" w:eastAsia="KaiTi" w:hAnsi="KaiTi" w:cs="Times New Roman" w:hint="eastAsia"/>
          <w:lang w:val="en-US"/>
        </w:rPr>
        <w:t>交易</w:t>
      </w:r>
      <w:r w:rsidR="00C9403F" w:rsidRPr="00C9403F">
        <w:rPr>
          <w:rFonts w:ascii="KaiTi" w:eastAsia="KaiTi" w:hAnsi="KaiTi" w:cs="Times New Roman" w:hint="eastAsia"/>
          <w:lang w:val="en-US"/>
        </w:rPr>
        <w:t>有</w:t>
      </w:r>
      <w:r w:rsidR="00820D07">
        <w:rPr>
          <w:rFonts w:ascii="KaiTi" w:eastAsia="KaiTi" w:hAnsi="KaiTi" w:cs="Times New Roman" w:hint="eastAsia"/>
          <w:lang w:val="en-US"/>
        </w:rPr>
        <w:t>时效性</w:t>
      </w:r>
      <w:r w:rsidR="00DE3707">
        <w:rPr>
          <w:rFonts w:ascii="Times New Roman" w:hAnsi="Times New Roman" w:cs="Times New Roman" w:hint="eastAsia"/>
          <w:lang w:val="en-US"/>
        </w:rPr>
        <w:t>)</w:t>
      </w:r>
      <w:r w:rsidR="002765E2">
        <w:rPr>
          <w:rFonts w:ascii="Times New Roman" w:hAnsi="Times New Roman" w:cs="Times New Roman"/>
          <w:lang w:val="en-US"/>
        </w:rPr>
        <w:t>;</w:t>
      </w:r>
      <w:r w:rsidR="0017692F">
        <w:rPr>
          <w:rFonts w:ascii="Times New Roman" w:hAnsi="Times New Roman" w:cs="Times New Roman"/>
          <w:lang w:val="en-US"/>
        </w:rPr>
        <w:t xml:space="preserve"> </w:t>
      </w:r>
      <w:r w:rsidR="0017692F" w:rsidRPr="0017692F">
        <w:rPr>
          <w:rFonts w:ascii="Times New Roman" w:hAnsi="Times New Roman" w:cs="Times New Roman"/>
        </w:rPr>
        <w:t>Simplicity</w:t>
      </w:r>
      <w:r w:rsidR="0017692F">
        <w:rPr>
          <w:rFonts w:ascii="Times New Roman" w:hAnsi="Times New Roman" w:cs="Times New Roman"/>
        </w:rPr>
        <w:t xml:space="preserve"> </w:t>
      </w:r>
      <w:r w:rsidR="0017692F">
        <w:rPr>
          <w:rFonts w:ascii="Times New Roman" w:hAnsi="Times New Roman" w:cs="Times New Roman"/>
          <w:lang w:val="en-US"/>
        </w:rPr>
        <w:t>(</w:t>
      </w:r>
      <w:r w:rsidR="0017692F" w:rsidRPr="0017692F">
        <w:rPr>
          <w:rFonts w:ascii="KaiTi" w:eastAsia="KaiTi" w:hAnsi="KaiTi" w:cs="Times New Roman" w:hint="eastAsia"/>
          <w:lang w:val="en-US"/>
        </w:rPr>
        <w:t>一些</w:t>
      </w:r>
      <w:r w:rsidR="00463B80">
        <w:rPr>
          <w:rFonts w:ascii="KaiTi" w:eastAsia="KaiTi" w:hAnsi="KaiTi" w:cs="Times New Roman" w:hint="eastAsia"/>
          <w:lang w:val="en-US"/>
        </w:rPr>
        <w:t>关键特征可以直接做为估值基础</w:t>
      </w:r>
      <w:r w:rsidR="0017692F">
        <w:rPr>
          <w:rFonts w:ascii="Times New Roman" w:hAnsi="Times New Roman" w:cs="Times New Roman"/>
          <w:lang w:val="en-US"/>
        </w:rPr>
        <w:t>)</w:t>
      </w:r>
      <w:r w:rsidR="00463B80">
        <w:rPr>
          <w:rFonts w:ascii="Times New Roman" w:hAnsi="Times New Roman" w:cs="Times New Roman" w:hint="eastAsia"/>
          <w:lang w:val="en-US"/>
        </w:rPr>
        <w:t>;</w:t>
      </w:r>
      <w:r w:rsidR="00463B80">
        <w:rPr>
          <w:rFonts w:ascii="Times New Roman" w:hAnsi="Times New Roman" w:cs="Times New Roman"/>
          <w:lang w:val="en-US"/>
        </w:rPr>
        <w:t xml:space="preserve"> </w:t>
      </w:r>
      <w:r w:rsidR="00265BF7" w:rsidRPr="00265BF7">
        <w:rPr>
          <w:rFonts w:ascii="Times New Roman" w:hAnsi="Times New Roman" w:cs="Times New Roman"/>
          <w:lang w:val="en-US"/>
        </w:rPr>
        <w:t>Objectivity</w:t>
      </w:r>
      <w:r w:rsidR="00265BF7">
        <w:rPr>
          <w:rFonts w:ascii="Times New Roman" w:hAnsi="Times New Roman" w:cs="Times New Roman"/>
          <w:lang w:val="en-US"/>
        </w:rPr>
        <w:t xml:space="preserve"> (</w:t>
      </w:r>
      <w:r w:rsidR="00265BF7" w:rsidRPr="00B97584">
        <w:rPr>
          <w:rFonts w:ascii="Times New Roman" w:eastAsia="KaiTi" w:hAnsi="Times New Roman" w:cs="Times New Roman"/>
          <w:lang w:val="en-US"/>
        </w:rPr>
        <w:t>都是现实中存在的</w:t>
      </w:r>
      <w:r w:rsidR="00B97584" w:rsidRPr="00B97584">
        <w:rPr>
          <w:rFonts w:ascii="Times New Roman" w:eastAsia="KaiTi" w:hAnsi="Times New Roman" w:cs="Times New Roman"/>
          <w:lang w:val="en-US"/>
        </w:rPr>
        <w:t>例子</w:t>
      </w:r>
      <w:r w:rsidR="00B97584" w:rsidRPr="00B97584">
        <w:rPr>
          <w:rFonts w:ascii="Times New Roman" w:eastAsia="KaiTi" w:hAnsi="Times New Roman" w:cs="Times New Roman"/>
          <w:lang w:val="en-US"/>
        </w:rPr>
        <w:t xml:space="preserve">, </w:t>
      </w:r>
      <w:r w:rsidR="00B97584" w:rsidRPr="00B97584">
        <w:rPr>
          <w:rFonts w:ascii="Times New Roman" w:eastAsia="KaiTi" w:hAnsi="Times New Roman" w:cs="Times New Roman"/>
          <w:lang w:val="en-US"/>
        </w:rPr>
        <w:t>无需做出任何假设</w:t>
      </w:r>
      <w:r w:rsidR="00265BF7">
        <w:rPr>
          <w:rFonts w:ascii="Times New Roman" w:hAnsi="Times New Roman" w:cs="Times New Roman" w:hint="eastAsia"/>
          <w:lang w:val="en-US"/>
        </w:rPr>
        <w:t>)</w:t>
      </w:r>
      <w:r w:rsidR="008E4A58">
        <w:rPr>
          <w:rFonts w:ascii="Times New Roman" w:hAnsi="Times New Roman" w:cs="Times New Roman"/>
          <w:lang w:val="en-US"/>
        </w:rPr>
        <w:t>.</w:t>
      </w:r>
      <w:r w:rsidR="00A75817">
        <w:rPr>
          <w:rFonts w:ascii="Times New Roman" w:hAnsi="Times New Roman" w:cs="Times New Roman"/>
          <w:lang w:val="en-US"/>
        </w:rPr>
        <w:t xml:space="preserve"> </w:t>
      </w:r>
      <w:r w:rsidR="00B919BA" w:rsidRPr="00125A82">
        <w:rPr>
          <w:rFonts w:ascii="Times New Roman" w:hAnsi="Times New Roman" w:cs="Times New Roman"/>
          <w:highlight w:val="magenta"/>
          <w:lang w:val="en-US"/>
        </w:rPr>
        <w:t>Cons</w:t>
      </w:r>
      <w:r w:rsidR="00125A82" w:rsidRPr="00125A82">
        <w:rPr>
          <w:rFonts w:ascii="Times New Roman" w:hAnsi="Times New Roman" w:cs="Times New Roman"/>
          <w:highlight w:val="magenta"/>
          <w:lang w:val="en-US"/>
        </w:rPr>
        <w:t>:</w:t>
      </w:r>
      <w:r w:rsidR="00125A82">
        <w:rPr>
          <w:rFonts w:ascii="Times New Roman" w:hAnsi="Times New Roman" w:cs="Times New Roman"/>
          <w:lang w:val="en-US"/>
        </w:rPr>
        <w:t xml:space="preserve"> </w:t>
      </w:r>
      <w:r w:rsidR="00125A82" w:rsidRPr="00250F5E">
        <w:rPr>
          <w:rFonts w:ascii="Times New Roman" w:hAnsi="Times New Roman" w:cs="Times New Roman"/>
          <w:lang w:val="en-US"/>
        </w:rPr>
        <w:t>Market-based</w:t>
      </w:r>
      <w:r w:rsidR="002404AC">
        <w:rPr>
          <w:rFonts w:ascii="Times New Roman" w:hAnsi="Times New Roman" w:cs="Times New Roman"/>
          <w:lang w:val="en-US"/>
        </w:rPr>
        <w:t xml:space="preserve"> (</w:t>
      </w:r>
      <w:r w:rsidR="00CE7738" w:rsidRPr="00CE7738">
        <w:rPr>
          <w:rFonts w:ascii="Times New Roman" w:hAnsi="Times New Roman" w:cs="Times New Roman"/>
          <w:lang w:val="en-US"/>
        </w:rPr>
        <w:t>multiples may be skewed depending on capital markets and/or</w:t>
      </w:r>
      <w:r w:rsidR="001E078C">
        <w:rPr>
          <w:rFonts w:ascii="Times New Roman" w:hAnsi="Times New Roman" w:cs="Times New Roman"/>
          <w:lang w:val="en-US"/>
        </w:rPr>
        <w:t xml:space="preserve"> </w:t>
      </w:r>
      <w:r w:rsidR="00CE7738" w:rsidRPr="00CE7738">
        <w:rPr>
          <w:rFonts w:ascii="Times New Roman" w:hAnsi="Times New Roman" w:cs="Times New Roman"/>
          <w:lang w:val="en-US"/>
        </w:rPr>
        <w:t>economic environment at the time of the transaction</w:t>
      </w:r>
      <w:r w:rsidR="002404AC">
        <w:rPr>
          <w:rFonts w:ascii="Times New Roman" w:hAnsi="Times New Roman" w:cs="Times New Roman"/>
          <w:lang w:val="en-US"/>
        </w:rPr>
        <w:t>)</w:t>
      </w:r>
      <w:r w:rsidR="00C15600">
        <w:rPr>
          <w:rFonts w:ascii="Times New Roman" w:hAnsi="Times New Roman" w:cs="Times New Roman"/>
          <w:lang w:val="en-US"/>
        </w:rPr>
        <w:t xml:space="preserve">. </w:t>
      </w:r>
      <w:r w:rsidR="00466815" w:rsidRPr="00466815">
        <w:rPr>
          <w:rFonts w:ascii="Times New Roman" w:hAnsi="Times New Roman" w:cs="Times New Roman"/>
          <w:lang w:val="en-US"/>
        </w:rPr>
        <w:t>Time lag</w:t>
      </w:r>
      <w:r w:rsidR="00466815">
        <w:rPr>
          <w:rFonts w:ascii="Times New Roman" w:hAnsi="Times New Roman" w:cs="Times New Roman"/>
          <w:lang w:val="en-US"/>
        </w:rPr>
        <w:t xml:space="preserve"> (</w:t>
      </w:r>
      <w:r w:rsidR="00466815" w:rsidRPr="00466815">
        <w:rPr>
          <w:rFonts w:ascii="KaiTi" w:eastAsia="KaiTi" w:hAnsi="KaiTi" w:cs="Times New Roman" w:hint="eastAsia"/>
          <w:lang w:val="en-US"/>
        </w:rPr>
        <w:t>和现实情况差别比较大</w:t>
      </w:r>
      <w:r w:rsidR="00466815">
        <w:rPr>
          <w:rFonts w:ascii="Times New Roman" w:hAnsi="Times New Roman" w:cs="Times New Roman"/>
          <w:lang w:val="en-US"/>
        </w:rPr>
        <w:t>)</w:t>
      </w:r>
      <w:r w:rsidR="00B50774">
        <w:rPr>
          <w:rFonts w:ascii="Times New Roman" w:hAnsi="Times New Roman" w:cs="Times New Roman"/>
          <w:lang w:val="en-US"/>
        </w:rPr>
        <w:t xml:space="preserve">; </w:t>
      </w:r>
      <w:r w:rsidR="00FA5111" w:rsidRPr="00FA5111">
        <w:rPr>
          <w:rFonts w:ascii="Times New Roman" w:hAnsi="Times New Roman" w:cs="Times New Roman"/>
          <w:lang w:val="en-US"/>
        </w:rPr>
        <w:t>Existence of comparable financing round</w:t>
      </w:r>
      <w:r w:rsidR="00FA5111">
        <w:rPr>
          <w:rFonts w:ascii="Times New Roman" w:hAnsi="Times New Roman" w:cs="Times New Roman"/>
          <w:lang w:val="en-US"/>
        </w:rPr>
        <w:t xml:space="preserve">; </w:t>
      </w:r>
      <w:r w:rsidR="00FA5111" w:rsidRPr="00FA5111">
        <w:rPr>
          <w:rFonts w:ascii="Times New Roman" w:hAnsi="Times New Roman" w:cs="Times New Roman"/>
          <w:lang w:val="en-US"/>
        </w:rPr>
        <w:t>Investor’s basis for valuation</w:t>
      </w:r>
      <w:r w:rsidR="006534CF">
        <w:rPr>
          <w:rFonts w:ascii="Times New Roman" w:hAnsi="Times New Roman" w:cs="Times New Roman"/>
          <w:lang w:val="en-US"/>
        </w:rPr>
        <w:t>.</w:t>
      </w:r>
    </w:p>
    <w:p w14:paraId="54A0D049" w14:textId="1BD45D8C" w:rsidR="00340C2F" w:rsidRPr="004079D4" w:rsidRDefault="00BE7A57" w:rsidP="00CE7738">
      <w:pPr>
        <w:jc w:val="both"/>
        <w:rPr>
          <w:rFonts w:ascii="Times New Roman" w:eastAsia="KaiTi" w:hAnsi="Times New Roman" w:cs="Times New Roman"/>
          <w:noProof/>
          <w:lang w:val="en-US"/>
        </w:rPr>
      </w:pPr>
      <w:r w:rsidRPr="00BE7A57">
        <w:rPr>
          <w:rFonts w:ascii="Times New Roman" w:eastAsia="KaiTi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C7D1E98" wp14:editId="63266341">
            <wp:simplePos x="0" y="0"/>
            <wp:positionH relativeFrom="column">
              <wp:posOffset>10160</wp:posOffset>
            </wp:positionH>
            <wp:positionV relativeFrom="paragraph">
              <wp:posOffset>994410</wp:posOffset>
            </wp:positionV>
            <wp:extent cx="3215640" cy="1891030"/>
            <wp:effectExtent l="12700" t="12700" r="10160" b="13970"/>
            <wp:wrapTight wrapText="bothSides">
              <wp:wrapPolygon edited="0">
                <wp:start x="-85" y="-145"/>
                <wp:lineTo x="-85" y="21615"/>
                <wp:lineTo x="21583" y="21615"/>
                <wp:lineTo x="21583" y="-145"/>
                <wp:lineTo x="-85" y="-145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891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931">
        <w:rPr>
          <w:rFonts w:ascii="Times New Roman" w:hAnsi="Times New Roman" w:cs="Times New Roman"/>
          <w:b/>
          <w:bCs/>
          <w:highlight w:val="red"/>
          <w:lang w:val="en-US"/>
        </w:rPr>
        <w:t>6</w:t>
      </w:r>
      <w:r w:rsidR="00C83931" w:rsidRPr="00BE2121">
        <w:rPr>
          <w:rFonts w:ascii="Times New Roman" w:hAnsi="Times New Roman" w:cs="Times New Roman"/>
          <w:b/>
          <w:bCs/>
          <w:highlight w:val="red"/>
          <w:lang w:val="en-US"/>
        </w:rPr>
        <w:t xml:space="preserve">. Valuation </w:t>
      </w:r>
      <w:r w:rsidR="00C83931">
        <w:rPr>
          <w:rFonts w:ascii="Times New Roman" w:hAnsi="Times New Roman" w:cs="Times New Roman"/>
          <w:b/>
          <w:bCs/>
          <w:highlight w:val="red"/>
          <w:lang w:val="en-US"/>
        </w:rPr>
        <w:t>3</w:t>
      </w:r>
      <w:r w:rsidR="00C83931" w:rsidRPr="00BE212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C8393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D21CE6" w:rsidRPr="00576356">
        <w:rPr>
          <w:rFonts w:ascii="Times New Roman" w:hAnsi="Times New Roman" w:cs="Times New Roman"/>
          <w:b/>
          <w:bCs/>
          <w:highlight w:val="green"/>
          <w:lang w:val="en-US"/>
        </w:rPr>
        <w:t xml:space="preserve">(1) </w:t>
      </w:r>
      <w:r w:rsidR="00F3489A">
        <w:rPr>
          <w:rFonts w:ascii="Times New Roman" w:hAnsi="Times New Roman" w:cs="Times New Roman"/>
          <w:b/>
          <w:bCs/>
          <w:highlight w:val="green"/>
          <w:lang w:val="en-US"/>
        </w:rPr>
        <w:t xml:space="preserve">DCF </w:t>
      </w:r>
      <w:r w:rsidR="00D21CE6" w:rsidRPr="00576356">
        <w:rPr>
          <w:rFonts w:ascii="Times New Roman" w:hAnsi="Times New Roman" w:cs="Times New Roman"/>
          <w:b/>
          <w:bCs/>
          <w:highlight w:val="green"/>
          <w:lang w:val="en-US"/>
        </w:rPr>
        <w:t>Overview.</w:t>
      </w:r>
      <w:r w:rsidR="00D21CE6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656DFF" w:rsidRPr="002A5772">
        <w:rPr>
          <w:rFonts w:ascii="Times New Roman" w:hAnsi="Times New Roman" w:cs="Times New Roman"/>
          <w:highlight w:val="magenta"/>
          <w:lang w:val="en-US"/>
        </w:rPr>
        <w:t>Firm Valuation:</w:t>
      </w:r>
      <w:r w:rsidR="004873B8">
        <w:rPr>
          <w:rFonts w:ascii="Times New Roman" w:hAnsi="Times New Roman" w:cs="Times New Roman"/>
          <w:lang w:val="en-US"/>
        </w:rPr>
        <w:t xml:space="preserve"> </w:t>
      </w:r>
      <w:r w:rsidR="00567C07" w:rsidRPr="00567C07">
        <w:rPr>
          <w:rFonts w:ascii="Times New Roman" w:eastAsia="KaiTi" w:hAnsi="Times New Roman" w:cs="Times New Roman"/>
          <w:lang w:val="en-US"/>
        </w:rPr>
        <w:t>现金流</w:t>
      </w:r>
      <w:r w:rsidR="000A23A2">
        <w:rPr>
          <w:rFonts w:ascii="Times New Roman" w:eastAsia="KaiTi" w:hAnsi="Times New Roman" w:cs="Times New Roman" w:hint="eastAsia"/>
          <w:lang w:val="en-US"/>
        </w:rPr>
        <w:t>是还</w:t>
      </w:r>
      <w:r w:rsidR="000A23A2">
        <w:rPr>
          <w:rFonts w:ascii="Times New Roman" w:eastAsia="KaiTi" w:hAnsi="Times New Roman" w:cs="Times New Roman" w:hint="eastAsia"/>
          <w:lang w:val="en-US"/>
        </w:rPr>
        <w:t>Debt</w:t>
      </w:r>
      <w:r w:rsidR="00437AE1">
        <w:rPr>
          <w:rFonts w:ascii="Times New Roman" w:eastAsia="KaiTi" w:hAnsi="Times New Roman" w:cs="Times New Roman" w:hint="eastAsia"/>
          <w:lang w:val="en-US"/>
        </w:rPr>
        <w:t>前</w:t>
      </w:r>
      <w:r w:rsidR="000A23A2">
        <w:rPr>
          <w:rFonts w:ascii="Times New Roman" w:eastAsia="KaiTi" w:hAnsi="Times New Roman" w:cs="Times New Roman" w:hint="eastAsia"/>
          <w:lang w:val="en-US"/>
        </w:rPr>
        <w:t>的</w:t>
      </w:r>
      <w:r w:rsidR="000A23A2">
        <w:rPr>
          <w:rFonts w:ascii="Times New Roman" w:eastAsia="KaiTi" w:hAnsi="Times New Roman" w:cs="Times New Roman" w:hint="eastAsia"/>
          <w:lang w:val="en-US"/>
        </w:rPr>
        <w:t>,</w:t>
      </w:r>
      <w:r w:rsidR="000A23A2">
        <w:rPr>
          <w:rFonts w:ascii="Times New Roman" w:eastAsia="KaiTi" w:hAnsi="Times New Roman" w:cs="Times New Roman"/>
          <w:lang w:val="en-US"/>
        </w:rPr>
        <w:t xml:space="preserve"> </w:t>
      </w:r>
      <w:r w:rsidR="000A23A2">
        <w:rPr>
          <w:rFonts w:ascii="Times New Roman" w:eastAsia="KaiTi" w:hAnsi="Times New Roman" w:cs="Times New Roman" w:hint="eastAsia"/>
          <w:lang w:val="en-US"/>
        </w:rPr>
        <w:t>贴现率是</w:t>
      </w:r>
      <w:r w:rsidR="00233E62">
        <w:rPr>
          <w:rFonts w:ascii="Times New Roman" w:eastAsia="KaiTi" w:hAnsi="Times New Roman" w:cs="Times New Roman" w:hint="eastAsia"/>
          <w:lang w:val="en-US"/>
        </w:rPr>
        <w:t>考虑</w:t>
      </w:r>
      <w:r w:rsidR="00233E62">
        <w:rPr>
          <w:rFonts w:ascii="Times New Roman" w:eastAsia="KaiTi" w:hAnsi="Times New Roman" w:cs="Times New Roman" w:hint="eastAsia"/>
          <w:lang w:val="en-US"/>
        </w:rPr>
        <w:t>Debt</w:t>
      </w:r>
      <w:r w:rsidR="00233E62">
        <w:rPr>
          <w:rFonts w:ascii="Times New Roman" w:eastAsia="KaiTi" w:hAnsi="Times New Roman" w:cs="Times New Roman" w:hint="eastAsia"/>
          <w:lang w:val="en-US"/>
        </w:rPr>
        <w:t>和</w:t>
      </w:r>
      <w:r w:rsidR="00233E62">
        <w:rPr>
          <w:rFonts w:ascii="Times New Roman" w:eastAsia="KaiTi" w:hAnsi="Times New Roman" w:cs="Times New Roman" w:hint="eastAsia"/>
          <w:lang w:val="en-US"/>
        </w:rPr>
        <w:t>Equity</w:t>
      </w:r>
      <w:r w:rsidR="00233E62">
        <w:rPr>
          <w:rFonts w:ascii="Times New Roman" w:eastAsia="KaiTi" w:hAnsi="Times New Roman" w:cs="Times New Roman" w:hint="eastAsia"/>
          <w:lang w:val="en-US"/>
        </w:rPr>
        <w:t>综合的</w:t>
      </w:r>
      <w:r w:rsidR="00233E62">
        <w:rPr>
          <w:rFonts w:ascii="Times New Roman" w:eastAsia="KaiTi" w:hAnsi="Times New Roman" w:cs="Times New Roman" w:hint="eastAsia"/>
          <w:lang w:val="en-US"/>
        </w:rPr>
        <w:t>.</w:t>
      </w:r>
      <w:r w:rsidR="00233E62">
        <w:rPr>
          <w:rFonts w:ascii="Times New Roman" w:eastAsia="KaiTi" w:hAnsi="Times New Roman" w:cs="Times New Roman"/>
          <w:lang w:val="en-US"/>
        </w:rPr>
        <w:t xml:space="preserve"> </w:t>
      </w:r>
      <w:r w:rsidR="00C200DB">
        <w:rPr>
          <w:rFonts w:ascii="Times New Roman" w:hAnsi="Times New Roman" w:cs="Times New Roman"/>
          <w:highlight w:val="magenta"/>
          <w:lang w:val="en-US"/>
        </w:rPr>
        <w:t>Equity</w:t>
      </w:r>
      <w:r w:rsidR="00C200DB" w:rsidRPr="002A5772">
        <w:rPr>
          <w:rFonts w:ascii="Times New Roman" w:hAnsi="Times New Roman" w:cs="Times New Roman"/>
          <w:highlight w:val="magenta"/>
          <w:lang w:val="en-US"/>
        </w:rPr>
        <w:t xml:space="preserve"> Valuation:</w:t>
      </w:r>
      <w:r w:rsidR="005A252A">
        <w:rPr>
          <w:rFonts w:ascii="Times New Roman" w:hAnsi="Times New Roman" w:cs="Times New Roman"/>
          <w:lang w:val="en-US"/>
        </w:rPr>
        <w:t xml:space="preserve"> </w:t>
      </w:r>
      <w:r w:rsidR="00437AE1" w:rsidRPr="008D36CD">
        <w:rPr>
          <w:rFonts w:ascii="Times New Roman" w:eastAsia="KaiTi" w:hAnsi="Times New Roman" w:cs="Times New Roman"/>
          <w:lang w:val="en-US"/>
        </w:rPr>
        <w:t>现金流是</w:t>
      </w:r>
      <w:r w:rsidR="008D36CD" w:rsidRPr="008D36CD">
        <w:rPr>
          <w:rFonts w:ascii="Times New Roman" w:eastAsia="KaiTi" w:hAnsi="Times New Roman" w:cs="Times New Roman"/>
          <w:lang w:val="en-US"/>
        </w:rPr>
        <w:t>还</w:t>
      </w:r>
      <w:r w:rsidR="008D36CD" w:rsidRPr="008D36CD">
        <w:rPr>
          <w:rFonts w:ascii="Times New Roman" w:eastAsia="KaiTi" w:hAnsi="Times New Roman" w:cs="Times New Roman"/>
          <w:lang w:val="en-US"/>
        </w:rPr>
        <w:t>Debt</w:t>
      </w:r>
      <w:r w:rsidR="008D36CD" w:rsidRPr="008D36CD">
        <w:rPr>
          <w:rFonts w:ascii="Times New Roman" w:eastAsia="KaiTi" w:hAnsi="Times New Roman" w:cs="Times New Roman"/>
          <w:lang w:val="en-US"/>
        </w:rPr>
        <w:t>后的</w:t>
      </w:r>
      <w:r w:rsidR="008D36CD" w:rsidRPr="008D36CD">
        <w:rPr>
          <w:rFonts w:ascii="Times New Roman" w:eastAsia="KaiTi" w:hAnsi="Times New Roman" w:cs="Times New Roman"/>
          <w:lang w:val="en-US"/>
        </w:rPr>
        <w:t xml:space="preserve">, </w:t>
      </w:r>
      <w:r w:rsidR="008D36CD" w:rsidRPr="008D36CD">
        <w:rPr>
          <w:rFonts w:ascii="Times New Roman" w:eastAsia="KaiTi" w:hAnsi="Times New Roman" w:cs="Times New Roman"/>
          <w:lang w:val="en-US"/>
        </w:rPr>
        <w:t>贴现率只考虑</w:t>
      </w:r>
      <w:r w:rsidR="008D36CD" w:rsidRPr="008D36CD">
        <w:rPr>
          <w:rFonts w:ascii="Times New Roman" w:eastAsia="KaiTi" w:hAnsi="Times New Roman" w:cs="Times New Roman"/>
          <w:lang w:val="en-US"/>
        </w:rPr>
        <w:t>Equity.</w:t>
      </w:r>
      <w:r w:rsidR="008D36CD">
        <w:rPr>
          <w:rFonts w:ascii="Times New Roman" w:eastAsia="KaiTi" w:hAnsi="Times New Roman" w:cs="Times New Roman"/>
          <w:lang w:val="en-US"/>
        </w:rPr>
        <w:t xml:space="preserve"> </w:t>
      </w:r>
      <w:r w:rsidR="002A40F6">
        <w:rPr>
          <w:rFonts w:ascii="Times New Roman" w:eastAsia="KaiTi" w:hAnsi="Times New Roman" w:cs="Times New Roman" w:hint="eastAsia"/>
          <w:lang w:val="en-US"/>
        </w:rPr>
        <w:t>核心是不要错误匹配</w:t>
      </w:r>
      <w:r w:rsidR="00AE6692">
        <w:rPr>
          <w:rFonts w:ascii="Times New Roman" w:eastAsia="KaiTi" w:hAnsi="Times New Roman" w:cs="Times New Roman" w:hint="eastAsia"/>
          <w:lang w:val="en-US"/>
        </w:rPr>
        <w:t>现金流和贴现率</w:t>
      </w:r>
      <w:r w:rsidR="00F31666">
        <w:rPr>
          <w:rFonts w:ascii="Times New Roman" w:eastAsia="KaiTi" w:hAnsi="Times New Roman" w:cs="Times New Roman"/>
          <w:lang w:val="en-US"/>
        </w:rPr>
        <w:t>!</w:t>
      </w:r>
      <w:r w:rsidR="00673233">
        <w:rPr>
          <w:rFonts w:ascii="Times New Roman" w:eastAsia="KaiTi" w:hAnsi="Times New Roman" w:cs="Times New Roman"/>
          <w:lang w:val="en-US"/>
        </w:rPr>
        <w:t xml:space="preserve"> </w:t>
      </w:r>
      <w:r w:rsidR="007A5127" w:rsidRPr="007A512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Free Cash Flow:</w:t>
      </w:r>
      <w:r w:rsidR="007A5127" w:rsidRPr="007A5127">
        <w:rPr>
          <w:rFonts w:ascii="Times New Roman" w:eastAsia="KaiTi" w:hAnsi="Times New Roman" w:cs="Times New Roman"/>
          <w:lang w:val="en-US"/>
        </w:rPr>
        <w:t xml:space="preserve"> </w:t>
      </w:r>
      <w:r w:rsidR="007857F3" w:rsidRPr="007857F3">
        <w:rPr>
          <w:rFonts w:ascii="Times New Roman" w:eastAsia="KaiTi" w:hAnsi="Times New Roman" w:cs="Times New Roman"/>
          <w:lang w:val="en-US"/>
        </w:rPr>
        <w:t>The cash that a company is able to generate after</w:t>
      </w:r>
      <w:r w:rsidR="007857F3">
        <w:rPr>
          <w:rFonts w:ascii="Times New Roman" w:eastAsia="KaiTi" w:hAnsi="Times New Roman" w:cs="Times New Roman"/>
          <w:lang w:val="en-US"/>
        </w:rPr>
        <w:t xml:space="preserve"> </w:t>
      </w:r>
      <w:r w:rsidR="007857F3" w:rsidRPr="007857F3">
        <w:rPr>
          <w:rFonts w:ascii="Times New Roman" w:eastAsia="KaiTi" w:hAnsi="Times New Roman" w:cs="Times New Roman"/>
          <w:lang w:val="en-US"/>
        </w:rPr>
        <w:t>laying out the money required to maintain or</w:t>
      </w:r>
      <w:r w:rsidR="007857F3">
        <w:rPr>
          <w:rFonts w:ascii="Times New Roman" w:eastAsia="KaiTi" w:hAnsi="Times New Roman" w:cs="Times New Roman"/>
          <w:lang w:val="en-US"/>
        </w:rPr>
        <w:t xml:space="preserve"> </w:t>
      </w:r>
      <w:r w:rsidR="007857F3" w:rsidRPr="007857F3">
        <w:rPr>
          <w:rFonts w:ascii="Times New Roman" w:eastAsia="KaiTi" w:hAnsi="Times New Roman" w:cs="Times New Roman"/>
          <w:lang w:val="en-US"/>
        </w:rPr>
        <w:t>expand its</w:t>
      </w:r>
      <w:r w:rsidR="007857F3" w:rsidRPr="00E440A7">
        <w:rPr>
          <w:rFonts w:ascii="Times New Roman" w:eastAsia="KaiTi" w:hAnsi="Times New Roman" w:cs="Times New Roman"/>
          <w:lang w:val="en-US"/>
        </w:rPr>
        <w:t xml:space="preserve"> asset base</w:t>
      </w:r>
      <w:r w:rsidR="008609D1" w:rsidRPr="00E440A7">
        <w:rPr>
          <w:rFonts w:ascii="Times New Roman" w:eastAsia="KaiTi" w:hAnsi="Times New Roman" w:cs="Times New Roman"/>
          <w:lang w:val="en-US"/>
        </w:rPr>
        <w:t xml:space="preserve"> (</w:t>
      </w:r>
      <w:r w:rsidR="008609D1" w:rsidRPr="00E440A7">
        <w:rPr>
          <w:rFonts w:ascii="Times New Roman" w:eastAsia="KaiTi" w:hAnsi="Times New Roman" w:cs="Times New Roman"/>
          <w:lang w:val="en-US"/>
        </w:rPr>
        <w:t>一般会估计</w:t>
      </w:r>
      <w:r w:rsidR="008609D1" w:rsidRPr="00E440A7">
        <w:rPr>
          <w:rFonts w:ascii="Times New Roman" w:eastAsia="KaiTi" w:hAnsi="Times New Roman" w:cs="Times New Roman"/>
          <w:lang w:val="en-US"/>
        </w:rPr>
        <w:t>5</w:t>
      </w:r>
      <w:r w:rsidR="008609D1" w:rsidRPr="00E440A7">
        <w:rPr>
          <w:rFonts w:ascii="Times New Roman" w:eastAsia="KaiTi" w:hAnsi="Times New Roman" w:cs="Times New Roman"/>
          <w:lang w:val="en-US"/>
        </w:rPr>
        <w:t>年</w:t>
      </w:r>
      <w:r w:rsidR="008609D1" w:rsidRPr="00E440A7">
        <w:rPr>
          <w:rFonts w:ascii="Times New Roman" w:eastAsia="KaiTi" w:hAnsi="Times New Roman" w:cs="Times New Roman"/>
          <w:lang w:val="en-US"/>
        </w:rPr>
        <w:t xml:space="preserve">, </w:t>
      </w:r>
      <w:r w:rsidR="008609D1" w:rsidRPr="00E440A7">
        <w:rPr>
          <w:rFonts w:ascii="Times New Roman" w:eastAsia="KaiTi" w:hAnsi="Times New Roman" w:cs="Times New Roman"/>
          <w:lang w:val="en-US"/>
        </w:rPr>
        <w:t>并估算</w:t>
      </w:r>
      <w:r w:rsidR="008609D1" w:rsidRPr="00E440A7">
        <w:rPr>
          <w:rFonts w:ascii="Times New Roman" w:eastAsia="KaiTi" w:hAnsi="Times New Roman" w:cs="Times New Roman"/>
          <w:lang w:val="en-US"/>
        </w:rPr>
        <w:t>Terminal Valuation)</w:t>
      </w:r>
      <w:r w:rsidR="007857F3" w:rsidRPr="00E440A7">
        <w:rPr>
          <w:rFonts w:ascii="Times New Roman" w:eastAsia="KaiTi" w:hAnsi="Times New Roman" w:cs="Times New Roman"/>
          <w:lang w:val="en-US"/>
        </w:rPr>
        <w:t>.</w:t>
      </w:r>
      <w:r w:rsidRPr="00E440A7">
        <w:rPr>
          <w:rFonts w:ascii="Times New Roman" w:hAnsi="Times New Roman" w:cs="Times New Roman"/>
          <w:noProof/>
        </w:rPr>
        <w:t xml:space="preserve"> </w:t>
      </w:r>
      <w:r w:rsidR="00E440A7" w:rsidRPr="00DD17F8">
        <w:rPr>
          <w:rFonts w:ascii="Times New Roman" w:hAnsi="Times New Roman" w:cs="Times New Roman"/>
          <w:i/>
          <w:iCs/>
          <w:noProof/>
          <w:highlight w:val="cyan"/>
          <w:u w:val="single"/>
        </w:rPr>
        <w:t>P</w:t>
      </w:r>
      <w:r w:rsidR="00E440A7" w:rsidRPr="00381602">
        <w:rPr>
          <w:rFonts w:ascii="Times New Roman" w:hAnsi="Times New Roman" w:cs="Times New Roman"/>
          <w:i/>
          <w:iCs/>
          <w:noProof/>
          <w:highlight w:val="cyan"/>
          <w:u w:val="single"/>
        </w:rPr>
        <w:t>ros&amp;Cons:</w:t>
      </w:r>
      <w:r w:rsidR="00E440A7" w:rsidRPr="00381602">
        <w:rPr>
          <w:rFonts w:ascii="Times New Roman" w:hAnsi="Times New Roman" w:cs="Times New Roman"/>
          <w:noProof/>
        </w:rPr>
        <w:t xml:space="preserve"> </w:t>
      </w:r>
      <w:r w:rsidR="00D8627B" w:rsidRPr="00381602">
        <w:rPr>
          <w:rFonts w:ascii="Times New Roman" w:hAnsi="Times New Roman" w:cs="Times New Roman"/>
          <w:noProof/>
        </w:rPr>
        <w:t>Cashflow-based (</w:t>
      </w:r>
      <w:r w:rsidR="009140A5" w:rsidRPr="00381602">
        <w:rPr>
          <w:rFonts w:ascii="Times New Roman" w:eastAsia="KaiTi" w:hAnsi="Times New Roman" w:cs="Times New Roman"/>
          <w:noProof/>
        </w:rPr>
        <w:t>更</w:t>
      </w:r>
      <w:r w:rsidR="009140A5" w:rsidRPr="00381602">
        <w:rPr>
          <w:rFonts w:ascii="Times New Roman" w:eastAsia="KaiTi" w:hAnsi="Times New Roman" w:cs="Times New Roman"/>
          <w:noProof/>
        </w:rPr>
        <w:t xml:space="preserve">fundamental, </w:t>
      </w:r>
      <w:r w:rsidR="00DD17F8" w:rsidRPr="00381602">
        <w:rPr>
          <w:rFonts w:ascii="Times New Roman" w:eastAsia="KaiTi" w:hAnsi="Times New Roman" w:cs="Times New Roman"/>
          <w:noProof/>
        </w:rPr>
        <w:t>展现真实的</w:t>
      </w:r>
      <w:r w:rsidR="00DD17F8" w:rsidRPr="00381602">
        <w:rPr>
          <w:rFonts w:ascii="Times New Roman" w:eastAsia="KaiTi" w:hAnsi="Times New Roman" w:cs="Times New Roman"/>
          <w:noProof/>
        </w:rPr>
        <w:t>FCF</w:t>
      </w:r>
      <w:r w:rsidR="00D8627B" w:rsidRPr="00381602">
        <w:rPr>
          <w:rFonts w:ascii="Times New Roman" w:hAnsi="Times New Roman" w:cs="Times New Roman"/>
          <w:noProof/>
        </w:rPr>
        <w:t>);</w:t>
      </w:r>
      <w:r w:rsidR="0015299F" w:rsidRPr="00381602">
        <w:rPr>
          <w:rFonts w:ascii="Times New Roman" w:hAnsi="Times New Roman" w:cs="Times New Roman"/>
          <w:noProof/>
        </w:rPr>
        <w:t xml:space="preserve"> </w:t>
      </w:r>
      <w:r w:rsidR="00791C15" w:rsidRPr="00381602">
        <w:rPr>
          <w:rFonts w:ascii="Times New Roman" w:eastAsia="KaiTi" w:hAnsi="Times New Roman" w:cs="Times New Roman"/>
          <w:noProof/>
        </w:rPr>
        <w:t>Market independent</w:t>
      </w:r>
      <w:r w:rsidR="00B82AFF" w:rsidRPr="00381602">
        <w:rPr>
          <w:rFonts w:ascii="Times New Roman" w:eastAsia="KaiTi" w:hAnsi="Times New Roman" w:cs="Times New Roman"/>
          <w:noProof/>
        </w:rPr>
        <w:t xml:space="preserve"> (</w:t>
      </w:r>
      <w:r w:rsidR="0058048E" w:rsidRPr="00381602">
        <w:rPr>
          <w:rFonts w:ascii="Times New Roman" w:eastAsia="KaiTi" w:hAnsi="Times New Roman" w:cs="Times New Roman"/>
          <w:noProof/>
        </w:rPr>
        <w:t>不受市场</w:t>
      </w:r>
      <w:r w:rsidR="008D0DD2" w:rsidRPr="00381602">
        <w:rPr>
          <w:rFonts w:ascii="Times New Roman" w:eastAsia="KaiTi" w:hAnsi="Times New Roman" w:cs="Times New Roman"/>
          <w:noProof/>
        </w:rPr>
        <w:t>aberrations</w:t>
      </w:r>
      <w:r w:rsidR="0058048E" w:rsidRPr="00381602">
        <w:rPr>
          <w:rFonts w:ascii="Times New Roman" w:eastAsia="KaiTi" w:hAnsi="Times New Roman" w:cs="Times New Roman"/>
          <w:noProof/>
        </w:rPr>
        <w:t>异像的影响</w:t>
      </w:r>
      <w:r w:rsidR="00B82AFF" w:rsidRPr="00381602">
        <w:rPr>
          <w:rFonts w:ascii="Times New Roman" w:eastAsia="KaiTi" w:hAnsi="Times New Roman" w:cs="Times New Roman"/>
          <w:noProof/>
        </w:rPr>
        <w:t>)</w:t>
      </w:r>
      <w:r w:rsidR="001E56B4" w:rsidRPr="00381602">
        <w:rPr>
          <w:rFonts w:ascii="Times New Roman" w:eastAsia="KaiTi" w:hAnsi="Times New Roman" w:cs="Times New Roman"/>
          <w:noProof/>
        </w:rPr>
        <w:t xml:space="preserve">; </w:t>
      </w:r>
      <w:r w:rsidR="00F63A72" w:rsidRPr="00381602">
        <w:rPr>
          <w:rFonts w:ascii="Times New Roman" w:eastAsia="KaiTi" w:hAnsi="Times New Roman" w:cs="Times New Roman"/>
          <w:noProof/>
        </w:rPr>
        <w:t>Self-sufficient (</w:t>
      </w:r>
      <w:r w:rsidR="00F63A72" w:rsidRPr="00381602">
        <w:rPr>
          <w:rFonts w:ascii="Times New Roman" w:eastAsia="KaiTi" w:hAnsi="Times New Roman" w:cs="Times New Roman" w:hint="eastAsia"/>
          <w:noProof/>
        </w:rPr>
        <w:t>不依赖</w:t>
      </w:r>
      <w:r w:rsidR="00EC0C2C" w:rsidRPr="00381602">
        <w:rPr>
          <w:rFonts w:ascii="Times New Roman" w:eastAsia="KaiTi" w:hAnsi="Times New Roman" w:cs="Times New Roman" w:hint="eastAsia"/>
          <w:noProof/>
        </w:rPr>
        <w:t>可比公司</w:t>
      </w:r>
      <w:r w:rsidR="00F63A72" w:rsidRPr="00381602">
        <w:rPr>
          <w:rFonts w:ascii="Times New Roman" w:eastAsia="KaiTi" w:hAnsi="Times New Roman" w:cs="Times New Roman" w:hint="eastAsia"/>
          <w:noProof/>
        </w:rPr>
        <w:t>)</w:t>
      </w:r>
      <w:r w:rsidR="00EC0C2C" w:rsidRPr="00381602">
        <w:rPr>
          <w:rFonts w:ascii="Times New Roman" w:eastAsia="KaiTi" w:hAnsi="Times New Roman" w:cs="Times New Roman"/>
          <w:noProof/>
        </w:rPr>
        <w:t xml:space="preserve">; </w:t>
      </w:r>
      <w:r w:rsidR="000B1589" w:rsidRPr="00381602">
        <w:rPr>
          <w:rFonts w:ascii="Times New Roman" w:eastAsia="KaiTi" w:hAnsi="Times New Roman" w:cs="Times New Roman"/>
          <w:noProof/>
        </w:rPr>
        <w:t>Flexibility</w:t>
      </w:r>
      <w:r w:rsidR="00EB1D7C" w:rsidRPr="00381602">
        <w:rPr>
          <w:rFonts w:ascii="Times New Roman" w:eastAsia="KaiTi" w:hAnsi="Times New Roman" w:cs="Times New Roman"/>
          <w:noProof/>
        </w:rPr>
        <w:t xml:space="preserve"> (</w:t>
      </w:r>
      <w:r w:rsidR="003555D9" w:rsidRPr="00381602">
        <w:rPr>
          <w:rFonts w:ascii="Times New Roman" w:eastAsia="KaiTi" w:hAnsi="Times New Roman" w:cs="Times New Roman" w:hint="eastAsia"/>
          <w:noProof/>
        </w:rPr>
        <w:t>可分析更全面的情形</w:t>
      </w:r>
      <w:r w:rsidR="00EB1D7C" w:rsidRPr="00381602">
        <w:rPr>
          <w:rFonts w:ascii="Times New Roman" w:eastAsia="KaiTi" w:hAnsi="Times New Roman" w:cs="Times New Roman" w:hint="eastAsia"/>
          <w:noProof/>
        </w:rPr>
        <w:t>)</w:t>
      </w:r>
      <w:r w:rsidR="00381602" w:rsidRPr="00381602">
        <w:rPr>
          <w:rFonts w:ascii="Times New Roman" w:eastAsia="KaiTi" w:hAnsi="Times New Roman" w:cs="Times New Roman"/>
          <w:noProof/>
        </w:rPr>
        <w:t xml:space="preserve"> | Dependence on financial projections</w:t>
      </w:r>
      <w:r w:rsidR="007A3FE4" w:rsidRPr="007A3FE4">
        <w:rPr>
          <w:rFonts w:ascii="Times New Roman" w:eastAsia="KaiTi" w:hAnsi="Times New Roman" w:cs="Times New Roman"/>
          <w:noProof/>
        </w:rPr>
        <w:t xml:space="preserve"> </w:t>
      </w:r>
      <w:r w:rsidR="00DF670A" w:rsidRPr="00DF670A">
        <w:rPr>
          <w:rFonts w:ascii="Times New Roman" w:eastAsia="KaiTi" w:hAnsi="Times New Roman" w:cs="Times New Roman"/>
          <w:noProof/>
        </w:rPr>
        <w:t>(</w:t>
      </w:r>
      <w:r w:rsidR="00DF670A" w:rsidRPr="00DF670A">
        <w:rPr>
          <w:rFonts w:ascii="Times New Roman" w:eastAsia="KaiTi" w:hAnsi="Times New Roman" w:cs="Times New Roman" w:hint="eastAsia"/>
          <w:noProof/>
        </w:rPr>
        <w:t>需要较为精准的</w:t>
      </w:r>
      <w:r w:rsidR="00DF670A" w:rsidRPr="00086007">
        <w:rPr>
          <w:rFonts w:ascii="Times New Roman" w:eastAsia="KaiTi" w:hAnsi="Times New Roman" w:cs="Times New Roman" w:hint="eastAsia"/>
          <w:noProof/>
        </w:rPr>
        <w:t>分析预测</w:t>
      </w:r>
      <w:r w:rsidR="00DF670A" w:rsidRPr="00DF670A">
        <w:rPr>
          <w:rFonts w:ascii="Times New Roman" w:eastAsia="KaiTi" w:hAnsi="Times New Roman" w:cs="Times New Roman"/>
          <w:noProof/>
        </w:rPr>
        <w:t>)</w:t>
      </w:r>
      <w:r w:rsidR="00086007" w:rsidRPr="00086007">
        <w:rPr>
          <w:rFonts w:ascii="Times New Roman" w:eastAsia="KaiTi" w:hAnsi="Times New Roman" w:cs="Times New Roman"/>
          <w:noProof/>
        </w:rPr>
        <w:t xml:space="preserve">; </w:t>
      </w:r>
      <w:r w:rsidR="00306261" w:rsidRPr="00306261">
        <w:rPr>
          <w:rFonts w:ascii="Times New Roman" w:eastAsia="KaiTi" w:hAnsi="Times New Roman" w:cs="Times New Roman"/>
          <w:noProof/>
        </w:rPr>
        <w:t>Sensitivity to assumptions</w:t>
      </w:r>
      <w:r w:rsidR="00B2248C" w:rsidRPr="00B2248C">
        <w:rPr>
          <w:rFonts w:ascii="Times New Roman" w:eastAsia="KaiTi" w:hAnsi="Times New Roman" w:cs="Times New Roman"/>
          <w:noProof/>
        </w:rPr>
        <w:t xml:space="preserve"> (</w:t>
      </w:r>
      <w:r w:rsidR="00B2248C" w:rsidRPr="00B2248C">
        <w:rPr>
          <w:rFonts w:ascii="Times New Roman" w:eastAsia="KaiTi" w:hAnsi="Times New Roman" w:cs="Times New Roman" w:hint="eastAsia"/>
          <w:noProof/>
        </w:rPr>
        <w:t>小变动</w:t>
      </w:r>
      <w:r w:rsidR="00B2248C" w:rsidRPr="00BA4992">
        <w:rPr>
          <w:rFonts w:ascii="Times New Roman" w:eastAsia="KaiTi" w:hAnsi="Times New Roman" w:cs="Times New Roman" w:hint="eastAsia"/>
          <w:noProof/>
        </w:rPr>
        <w:t>导致大差异</w:t>
      </w:r>
      <w:r w:rsidR="00B2248C" w:rsidRPr="00B2248C">
        <w:rPr>
          <w:rFonts w:ascii="Times New Roman" w:eastAsia="KaiTi" w:hAnsi="Times New Roman" w:cs="Times New Roman"/>
          <w:noProof/>
        </w:rPr>
        <w:t>)</w:t>
      </w:r>
      <w:r w:rsidR="00E92226">
        <w:rPr>
          <w:rFonts w:ascii="Times New Roman" w:eastAsia="KaiTi" w:hAnsi="Times New Roman" w:cs="Times New Roman"/>
          <w:noProof/>
        </w:rPr>
        <w:t>;</w:t>
      </w:r>
      <w:r w:rsidR="00E92226" w:rsidRPr="00B2248C">
        <w:rPr>
          <w:rFonts w:ascii="Times New Roman" w:eastAsia="KaiTi" w:hAnsi="Times New Roman" w:cs="Times New Roman"/>
          <w:noProof/>
        </w:rPr>
        <w:t xml:space="preserve"> </w:t>
      </w:r>
      <w:r w:rsidR="00BA4992">
        <w:rPr>
          <w:rFonts w:ascii="Times New Roman" w:eastAsia="KaiTi" w:hAnsi="Times New Roman" w:cs="Times New Roman"/>
          <w:noProof/>
        </w:rPr>
        <w:t>T</w:t>
      </w:r>
      <w:r w:rsidR="00BA4992" w:rsidRPr="00BA4992">
        <w:rPr>
          <w:rFonts w:ascii="Times New Roman" w:eastAsia="KaiTi" w:hAnsi="Times New Roman" w:cs="Times New Roman"/>
          <w:noProof/>
        </w:rPr>
        <w:t>erminal Value</w:t>
      </w:r>
      <w:r w:rsidR="007258A9" w:rsidRPr="007258A9">
        <w:rPr>
          <w:rFonts w:ascii="Times New Roman" w:eastAsia="KaiTi" w:hAnsi="Times New Roman" w:cs="Times New Roman"/>
          <w:noProof/>
        </w:rPr>
        <w:t xml:space="preserve">; </w:t>
      </w:r>
      <w:r w:rsidR="007F26D2" w:rsidRPr="007F26D2">
        <w:rPr>
          <w:rFonts w:ascii="Times New Roman" w:eastAsia="KaiTi" w:hAnsi="Times New Roman" w:cs="Times New Roman"/>
          <w:noProof/>
        </w:rPr>
        <w:t>Assumes constant capital structure</w:t>
      </w:r>
      <w:r w:rsidR="004E7CE1" w:rsidRPr="004E7CE1">
        <w:rPr>
          <w:rFonts w:ascii="Times New Roman" w:eastAsia="KaiTi" w:hAnsi="Times New Roman" w:cs="Times New Roman"/>
          <w:noProof/>
        </w:rPr>
        <w:t xml:space="preserve">. </w:t>
      </w:r>
      <w:r w:rsidR="00447D64" w:rsidRPr="00FB2052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>Two</w:t>
      </w:r>
      <w:r w:rsidR="00447D64" w:rsidRPr="00E43CF9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 xml:space="preserve"> </w:t>
      </w:r>
      <w:r w:rsidR="00447D64" w:rsidRPr="00FB2052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>standard problems</w:t>
      </w:r>
      <w:r w:rsidR="00FB2052" w:rsidRPr="00E43CF9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>.</w:t>
      </w:r>
      <w:r w:rsidR="00FB2052" w:rsidRPr="00E43CF9">
        <w:rPr>
          <w:rFonts w:ascii="Times New Roman" w:eastAsia="KaiTi" w:hAnsi="Times New Roman" w:cs="Times New Roman"/>
          <w:noProof/>
        </w:rPr>
        <w:t xml:space="preserve"> </w:t>
      </w:r>
      <w:r w:rsidR="004612C2" w:rsidRPr="00E43CF9">
        <w:rPr>
          <w:rFonts w:ascii="Times New Roman" w:eastAsia="KaiTi" w:hAnsi="Times New Roman" w:cs="Times New Roman"/>
          <w:noProof/>
          <w:highlight w:val="magenta"/>
        </w:rPr>
        <w:t>No Market Value</w:t>
      </w:r>
      <w:r w:rsidR="00BA2F26" w:rsidRPr="00E43CF9">
        <w:rPr>
          <w:rFonts w:ascii="Times New Roman" w:eastAsia="KaiTi" w:hAnsi="Times New Roman" w:cs="Times New Roman"/>
          <w:noProof/>
        </w:rPr>
        <w:t xml:space="preserve">: </w:t>
      </w:r>
      <w:r w:rsidR="00F415B2" w:rsidRPr="00E43CF9">
        <w:rPr>
          <w:rFonts w:ascii="Times New Roman" w:eastAsia="KaiTi" w:hAnsi="Times New Roman" w:cs="Times New Roman" w:hint="eastAsia"/>
          <w:noProof/>
        </w:rPr>
        <w:t>Equity</w:t>
      </w:r>
      <w:r w:rsidR="00BD3CA4" w:rsidRPr="00E43CF9">
        <w:rPr>
          <w:rFonts w:ascii="Times New Roman" w:eastAsia="KaiTi" w:hAnsi="Times New Roman" w:cs="Times New Roman"/>
          <w:noProof/>
        </w:rPr>
        <w:t xml:space="preserve"> </w:t>
      </w:r>
      <w:r w:rsidR="00F415B2" w:rsidRPr="00E43CF9">
        <w:rPr>
          <w:rFonts w:ascii="Times New Roman" w:eastAsia="KaiTi" w:hAnsi="Times New Roman" w:cs="Times New Roman"/>
          <w:noProof/>
        </w:rPr>
        <w:t>&amp;</w:t>
      </w:r>
      <w:r w:rsidR="00BD3CA4" w:rsidRPr="00E43CF9">
        <w:rPr>
          <w:rFonts w:ascii="Times New Roman" w:eastAsia="KaiTi" w:hAnsi="Times New Roman" w:cs="Times New Roman"/>
          <w:noProof/>
        </w:rPr>
        <w:t xml:space="preserve"> </w:t>
      </w:r>
      <w:r w:rsidR="00F415B2" w:rsidRPr="00E43CF9">
        <w:rPr>
          <w:rFonts w:ascii="Times New Roman" w:eastAsia="KaiTi" w:hAnsi="Times New Roman" w:cs="Times New Roman" w:hint="eastAsia"/>
          <w:noProof/>
        </w:rPr>
        <w:t>Debt</w:t>
      </w:r>
      <w:r w:rsidR="00BD3CA4" w:rsidRPr="00E43CF9">
        <w:rPr>
          <w:rFonts w:ascii="Times New Roman" w:eastAsia="KaiTi" w:hAnsi="Times New Roman" w:cs="Times New Roman"/>
          <w:noProof/>
        </w:rPr>
        <w:t xml:space="preserve"> </w:t>
      </w:r>
      <w:r w:rsidR="00F415B2" w:rsidRPr="00E43CF9">
        <w:rPr>
          <w:rFonts w:ascii="Times New Roman" w:eastAsia="KaiTi" w:hAnsi="Times New Roman" w:cs="Times New Roman" w:hint="eastAsia"/>
          <w:noProof/>
        </w:rPr>
        <w:t>没有交易记录</w:t>
      </w:r>
      <w:r w:rsidR="00F415B2" w:rsidRPr="00E43CF9">
        <w:rPr>
          <w:rFonts w:ascii="Times New Roman" w:eastAsia="KaiTi" w:hAnsi="Times New Roman" w:cs="Times New Roman" w:hint="eastAsia"/>
          <w:noProof/>
        </w:rPr>
        <w:t>,</w:t>
      </w:r>
      <w:r w:rsidR="00F415B2" w:rsidRPr="00E43CF9">
        <w:rPr>
          <w:rFonts w:ascii="Times New Roman" w:eastAsia="KaiTi" w:hAnsi="Times New Roman" w:cs="Times New Roman"/>
          <w:noProof/>
        </w:rPr>
        <w:t xml:space="preserve"> </w:t>
      </w:r>
      <w:r w:rsidR="00F415B2" w:rsidRPr="00E43CF9">
        <w:rPr>
          <w:rFonts w:ascii="Times New Roman" w:eastAsia="KaiTi" w:hAnsi="Times New Roman" w:cs="Times New Roman" w:hint="eastAsia"/>
          <w:noProof/>
        </w:rPr>
        <w:t>无法估计</w:t>
      </w:r>
      <w:r w:rsidR="00F415B2" w:rsidRPr="00E43CF9">
        <w:rPr>
          <w:rFonts w:ascii="Times New Roman" w:eastAsia="KaiTi" w:hAnsi="Times New Roman" w:cs="Times New Roman" w:hint="eastAsia"/>
          <w:noProof/>
        </w:rPr>
        <w:t>.</w:t>
      </w:r>
      <w:r w:rsidR="00176C7E" w:rsidRPr="00E43CF9">
        <w:rPr>
          <w:rFonts w:ascii="Times New Roman" w:eastAsia="KaiTi" w:hAnsi="Times New Roman" w:cs="Times New Roman"/>
          <w:noProof/>
        </w:rPr>
        <w:t xml:space="preserve"> </w:t>
      </w:r>
      <w:r w:rsidR="003C49DB" w:rsidRPr="00E43CF9">
        <w:rPr>
          <w:rFonts w:ascii="Times New Roman" w:eastAsia="KaiTi" w:hAnsi="Times New Roman" w:cs="Times New Roman"/>
          <w:noProof/>
          <w:highlight w:val="magenta"/>
        </w:rPr>
        <w:t>Cash Flow Estimation:</w:t>
      </w:r>
      <w:r w:rsidR="00001636" w:rsidRPr="00E43CF9">
        <w:rPr>
          <w:rFonts w:ascii="Times New Roman" w:eastAsia="KaiTi" w:hAnsi="Times New Roman" w:cs="Times New Roman"/>
          <w:noProof/>
        </w:rPr>
        <w:t xml:space="preserve"> </w:t>
      </w:r>
      <w:r w:rsidR="004713F1" w:rsidRPr="00E43CF9">
        <w:rPr>
          <w:rFonts w:ascii="Times New Roman" w:eastAsia="KaiTi" w:hAnsi="Times New Roman" w:cs="Times New Roman"/>
          <w:noProof/>
        </w:rPr>
        <w:t xml:space="preserve">Shorter history &amp; </w:t>
      </w:r>
      <w:r w:rsidR="004C1217" w:rsidRPr="00E43CF9">
        <w:rPr>
          <w:rFonts w:ascii="Times New Roman" w:eastAsia="KaiTi" w:hAnsi="Times New Roman" w:cs="Times New Roman"/>
          <w:noProof/>
        </w:rPr>
        <w:t>Different Accounting Standards</w:t>
      </w:r>
      <w:r w:rsidR="00890A89" w:rsidRPr="00E43CF9">
        <w:rPr>
          <w:rFonts w:ascii="Times New Roman" w:eastAsia="KaiTi" w:hAnsi="Times New Roman" w:cs="Times New Roman"/>
          <w:noProof/>
        </w:rPr>
        <w:t xml:space="preserve">. </w:t>
      </w:r>
      <w:r w:rsidR="00301949" w:rsidRPr="00FF5CDA">
        <w:rPr>
          <w:rFonts w:ascii="Times New Roman" w:eastAsia="KaiTi" w:hAnsi="Times New Roman" w:cs="Times New Roman"/>
          <w:b/>
          <w:bCs/>
          <w:noProof/>
          <w:highlight w:val="green"/>
        </w:rPr>
        <w:t xml:space="preserve">(2) DCF </w:t>
      </w:r>
      <w:r w:rsidR="00E43CF9" w:rsidRPr="00FF5CDA">
        <w:rPr>
          <w:rFonts w:ascii="Times New Roman" w:eastAsia="KaiTi" w:hAnsi="Times New Roman" w:cs="Times New Roman"/>
          <w:b/>
          <w:bCs/>
          <w:noProof/>
          <w:highlight w:val="green"/>
        </w:rPr>
        <w:t>St</w:t>
      </w:r>
      <w:r w:rsidR="00E43CF9" w:rsidRPr="003D386B">
        <w:rPr>
          <w:rFonts w:ascii="Times New Roman" w:eastAsia="KaiTi" w:hAnsi="Times New Roman" w:cs="Times New Roman"/>
          <w:b/>
          <w:bCs/>
          <w:noProof/>
          <w:highlight w:val="green"/>
        </w:rPr>
        <w:t>eps.</w:t>
      </w:r>
      <w:r w:rsidR="00E43CF9" w:rsidRPr="003D386B">
        <w:rPr>
          <w:rFonts w:ascii="Times New Roman" w:eastAsia="KaiTi" w:hAnsi="Times New Roman" w:cs="Times New Roman"/>
          <w:noProof/>
        </w:rPr>
        <w:t xml:space="preserve"> </w:t>
      </w:r>
      <w:r w:rsidR="009A4A9E" w:rsidRPr="002D527B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1) Study the Key Performance Drivers</w:t>
      </w:r>
      <w:r w:rsidR="002D527B" w:rsidRPr="002D527B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2D527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014B52" w:rsidRPr="00014B52">
        <w:rPr>
          <w:rFonts w:ascii="Times New Roman" w:eastAsia="KaiTi" w:hAnsi="Times New Roman" w:cs="Times New Roman"/>
          <w:noProof/>
          <w:lang w:val="en-US"/>
        </w:rPr>
        <w:t>Determine key drivers</w:t>
      </w:r>
      <w:r w:rsidR="00AE73BC">
        <w:rPr>
          <w:rFonts w:ascii="Times New Roman" w:eastAsia="KaiTi" w:hAnsi="Times New Roman" w:cs="Times New Roman"/>
          <w:noProof/>
          <w:lang w:val="en-US"/>
        </w:rPr>
        <w:t xml:space="preserve"> (</w:t>
      </w:r>
      <w:r w:rsidR="00AE73BC" w:rsidRPr="00AE73BC">
        <w:rPr>
          <w:rFonts w:ascii="Times New Roman" w:eastAsia="KaiTi" w:hAnsi="Times New Roman" w:cs="Times New Roman"/>
          <w:noProof/>
          <w:lang w:val="en-US"/>
        </w:rPr>
        <w:t>management, brand, customer base, operational focus,</w:t>
      </w:r>
      <w:r w:rsidR="00AE73B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E73BC" w:rsidRPr="00AE73BC">
        <w:rPr>
          <w:rFonts w:ascii="Times New Roman" w:eastAsia="KaiTi" w:hAnsi="Times New Roman" w:cs="Times New Roman"/>
          <w:noProof/>
          <w:lang w:val="en-US"/>
        </w:rPr>
        <w:t>product mix, sales/marketing strategy, scale, and technology</w:t>
      </w:r>
      <w:r w:rsidR="00AE73BC">
        <w:rPr>
          <w:rFonts w:ascii="Times New Roman" w:eastAsia="KaiTi" w:hAnsi="Times New Roman" w:cs="Times New Roman"/>
          <w:noProof/>
          <w:lang w:val="en-US"/>
        </w:rPr>
        <w:t>)</w:t>
      </w:r>
      <w:r w:rsidR="00014B52" w:rsidRPr="00014B52">
        <w:rPr>
          <w:rFonts w:ascii="Times New Roman" w:eastAsia="KaiTi" w:hAnsi="Times New Roman" w:cs="Times New Roman"/>
          <w:noProof/>
          <w:lang w:val="en-US"/>
        </w:rPr>
        <w:t xml:space="preserve"> of a company’s performance</w:t>
      </w:r>
      <w:r w:rsidR="00014B52">
        <w:rPr>
          <w:rFonts w:ascii="Times New Roman" w:eastAsia="KaiTi" w:hAnsi="Times New Roman" w:cs="Times New Roman"/>
          <w:noProof/>
          <w:lang w:val="en-US"/>
        </w:rPr>
        <w:t xml:space="preserve"> (</w:t>
      </w:r>
      <w:r w:rsidR="00256396" w:rsidRPr="00256396">
        <w:rPr>
          <w:rFonts w:ascii="Times New Roman" w:eastAsia="KaiTi" w:hAnsi="Times New Roman" w:cs="Times New Roman"/>
          <w:noProof/>
          <w:lang w:val="en-US"/>
        </w:rPr>
        <w:t>sales growth, profitability, and FCF generation</w:t>
      </w:r>
      <w:r w:rsidR="00014B52">
        <w:rPr>
          <w:rFonts w:ascii="Times New Roman" w:eastAsia="KaiTi" w:hAnsi="Times New Roman" w:cs="Times New Roman"/>
          <w:noProof/>
          <w:lang w:val="en-US"/>
        </w:rPr>
        <w:t>).</w:t>
      </w:r>
      <w:r w:rsidR="00BA142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DC7982" w:rsidRPr="00EB2C79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2</w:t>
      </w:r>
      <w:r w:rsidR="00DC7982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) </w:t>
      </w:r>
      <w:r w:rsidR="00BF41CA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Project Free Cash Flow</w:t>
      </w:r>
      <w:r w:rsidR="00435ACA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435AC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45333" w:rsidRPr="008D60B9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FCF</w:t>
      </w:r>
      <w:r w:rsidR="00945333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=</w:t>
      </w:r>
      <w:r w:rsidR="0079064A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(</w:t>
      </w:r>
      <w:r w:rsidR="00945333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EBIT*(1-t)+D</w:t>
      </w:r>
      <w:r w:rsidR="0079064A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)-</w:t>
      </w:r>
      <w:r w:rsidR="00A85CBA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CAPX-</w:t>
      </w:r>
      <w:r w:rsidR="0008788E" w:rsidRPr="008D60B9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d</w:t>
      </w:r>
      <w:r w:rsidR="0087213F">
        <w:rPr>
          <w:rFonts w:ascii="Times New Roman" w:eastAsia="KaiTi" w:hAnsi="Times New Roman" w:cs="Times New Roman"/>
          <w:noProof/>
          <w:highlight w:val="magenta"/>
          <w:lang w:val="en-US"/>
        </w:rPr>
        <w:t>N</w:t>
      </w:r>
      <w:r w:rsidR="00A85CBA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WC</w:t>
      </w:r>
      <w:r w:rsidR="00066B19">
        <w:rPr>
          <w:rFonts w:ascii="Times New Roman" w:eastAsia="KaiTi" w:hAnsi="Times New Roman" w:cs="Times New Roman"/>
          <w:noProof/>
          <w:lang w:val="en-US"/>
        </w:rPr>
        <w:t>=((S-C-D)*(1-t)+D)</w:t>
      </w:r>
      <w:r w:rsidR="00DE68CB">
        <w:rPr>
          <w:rFonts w:ascii="Times New Roman" w:eastAsia="KaiTi" w:hAnsi="Times New Roman" w:cs="Times New Roman"/>
          <w:noProof/>
          <w:lang w:val="en-US"/>
        </w:rPr>
        <w:t>-CAPX-</w:t>
      </w:r>
      <w:r w:rsidR="00DE68CB">
        <w:rPr>
          <w:rFonts w:ascii="Times New Roman" w:eastAsia="KaiTi" w:hAnsi="Times New Roman" w:cs="Times New Roman" w:hint="eastAsia"/>
          <w:noProof/>
          <w:lang w:val="en-US"/>
        </w:rPr>
        <w:t>d</w:t>
      </w:r>
      <w:r w:rsidR="0087213F">
        <w:rPr>
          <w:rFonts w:ascii="Times New Roman" w:eastAsia="KaiTi" w:hAnsi="Times New Roman" w:cs="Times New Roman"/>
          <w:noProof/>
          <w:lang w:val="en-US"/>
        </w:rPr>
        <w:t>N</w:t>
      </w:r>
      <w:r w:rsidR="00DE68CB">
        <w:rPr>
          <w:rFonts w:ascii="Times New Roman" w:eastAsia="KaiTi" w:hAnsi="Times New Roman" w:cs="Times New Roman"/>
          <w:noProof/>
          <w:lang w:val="en-US"/>
        </w:rPr>
        <w:t>WC</w:t>
      </w:r>
      <w:r w:rsidR="00506731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BA55ED" w:rsidRPr="00182C3D">
        <w:rPr>
          <w:rFonts w:ascii="Times New Roman" w:eastAsia="KaiTi" w:hAnsi="Times New Roman" w:cs="Times New Roman"/>
          <w:noProof/>
          <w:highlight w:val="magenta"/>
          <w:lang w:val="en-US"/>
        </w:rPr>
        <w:t>Considerations</w:t>
      </w:r>
      <w:r w:rsidR="008B1084" w:rsidRPr="006A7298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6A729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A6DAC">
        <w:rPr>
          <w:rFonts w:ascii="Times New Roman" w:eastAsia="KaiTi" w:hAnsi="Times New Roman" w:cs="Times New Roman"/>
          <w:noProof/>
          <w:lang w:val="en-US"/>
        </w:rPr>
        <w:t>h</w:t>
      </w:r>
      <w:r w:rsidR="00AD6E8E" w:rsidRPr="00AD6E8E">
        <w:rPr>
          <w:rFonts w:ascii="Times New Roman" w:eastAsia="KaiTi" w:hAnsi="Times New Roman" w:cs="Times New Roman"/>
          <w:noProof/>
          <w:lang w:val="en-US"/>
        </w:rPr>
        <w:t xml:space="preserve">istorical </w:t>
      </w:r>
      <w:r w:rsidR="00AA6DAC">
        <w:rPr>
          <w:rFonts w:ascii="Times New Roman" w:eastAsia="KaiTi" w:hAnsi="Times New Roman" w:cs="Times New Roman"/>
          <w:noProof/>
          <w:lang w:val="en-US"/>
        </w:rPr>
        <w:t>p</w:t>
      </w:r>
      <w:r w:rsidR="00AD6E8E" w:rsidRPr="00AD6E8E">
        <w:rPr>
          <w:rFonts w:ascii="Times New Roman" w:eastAsia="KaiTi" w:hAnsi="Times New Roman" w:cs="Times New Roman"/>
          <w:noProof/>
          <w:lang w:val="en-US"/>
        </w:rPr>
        <w:t>erfo</w:t>
      </w:r>
      <w:r w:rsidR="00AD6E8E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1F5926">
        <w:rPr>
          <w:rFonts w:ascii="Times New Roman" w:eastAsia="KaiTi" w:hAnsi="Times New Roman" w:cs="Times New Roman"/>
          <w:noProof/>
          <w:lang w:val="en-US"/>
        </w:rPr>
        <w:t>p</w:t>
      </w:r>
      <w:r w:rsidR="001F5926" w:rsidRPr="001F5926">
        <w:rPr>
          <w:rFonts w:ascii="Times New Roman" w:eastAsia="KaiTi" w:hAnsi="Times New Roman" w:cs="Times New Roman"/>
          <w:noProof/>
          <w:lang w:val="en-US"/>
        </w:rPr>
        <w:t xml:space="preserve">rojection </w:t>
      </w:r>
      <w:r w:rsidR="001F5926">
        <w:rPr>
          <w:rFonts w:ascii="Times New Roman" w:eastAsia="KaiTi" w:hAnsi="Times New Roman" w:cs="Times New Roman"/>
          <w:noProof/>
          <w:lang w:val="en-US"/>
        </w:rPr>
        <w:t>p</w:t>
      </w:r>
      <w:r w:rsidR="001F5926" w:rsidRPr="001F5926">
        <w:rPr>
          <w:rFonts w:ascii="Times New Roman" w:eastAsia="KaiTi" w:hAnsi="Times New Roman" w:cs="Times New Roman"/>
          <w:noProof/>
          <w:lang w:val="en-US"/>
        </w:rPr>
        <w:t xml:space="preserve">eriod </w:t>
      </w:r>
      <w:r w:rsidR="0012637C">
        <w:rPr>
          <w:rFonts w:ascii="Times New Roman" w:eastAsia="KaiTi" w:hAnsi="Times New Roman" w:cs="Times New Roman"/>
          <w:noProof/>
          <w:lang w:val="en-US"/>
        </w:rPr>
        <w:t>l</w:t>
      </w:r>
      <w:r w:rsidR="001F5926" w:rsidRPr="001F5926">
        <w:rPr>
          <w:rFonts w:ascii="Times New Roman" w:eastAsia="KaiTi" w:hAnsi="Times New Roman" w:cs="Times New Roman"/>
          <w:noProof/>
          <w:lang w:val="en-US"/>
        </w:rPr>
        <w:t>ength</w:t>
      </w:r>
      <w:r w:rsidR="00970D6A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E36479" w:rsidRPr="009F394C">
        <w:rPr>
          <w:rFonts w:ascii="Times New Roman" w:eastAsia="KaiTi" w:hAnsi="Times New Roman" w:cs="Times New Roman"/>
          <w:noProof/>
          <w:highlight w:val="magenta"/>
          <w:lang w:val="en-US"/>
        </w:rPr>
        <w:t>Sales Projections</w:t>
      </w:r>
      <w:r w:rsidR="009F394C" w:rsidRPr="009F394C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9F394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11B7B" w:rsidRPr="00D241C5">
        <w:rPr>
          <w:rFonts w:ascii="Times New Roman" w:eastAsia="KaiTi" w:hAnsi="Times New Roman" w:cs="Times New Roman"/>
          <w:noProof/>
          <w:highlight w:val="yellow"/>
          <w:lang w:val="en-US"/>
        </w:rPr>
        <w:t>Top-Down</w:t>
      </w:r>
      <w:r w:rsidR="00311B7B" w:rsidRPr="00311B7B">
        <w:rPr>
          <w:rFonts w:ascii="Times New Roman" w:eastAsia="KaiTi" w:hAnsi="Times New Roman" w:cs="Times New Roman"/>
          <w:noProof/>
          <w:lang w:val="en-US"/>
        </w:rPr>
        <w:t xml:space="preserve"> Approach: Market size*Market share</w:t>
      </w:r>
      <w:r w:rsidR="004A1FF9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346B90" w:rsidRPr="00E83FA0">
        <w:rPr>
          <w:rFonts w:ascii="Times New Roman" w:eastAsia="KaiTi" w:hAnsi="Times New Roman" w:cs="Times New Roman"/>
          <w:noProof/>
          <w:highlight w:val="yellow"/>
          <w:lang w:val="en-US"/>
        </w:rPr>
        <w:t>Bottom-Up</w:t>
      </w:r>
      <w:r w:rsidR="00346B90" w:rsidRPr="00346B90">
        <w:rPr>
          <w:rFonts w:ascii="Times New Roman" w:eastAsia="KaiTi" w:hAnsi="Times New Roman" w:cs="Times New Roman"/>
          <w:noProof/>
          <w:lang w:val="en-US"/>
        </w:rPr>
        <w:t xml:space="preserve"> Approach: Capacity size*Unit sales</w:t>
      </w:r>
      <w:r w:rsidR="009021D5">
        <w:rPr>
          <w:rFonts w:ascii="Times New Roman" w:eastAsia="KaiTi" w:hAnsi="Times New Roman" w:cs="Times New Roman"/>
          <w:noProof/>
          <w:lang w:val="en-US"/>
        </w:rPr>
        <w:t>.</w:t>
      </w:r>
      <w:r w:rsidR="00B6082B">
        <w:rPr>
          <w:rFonts w:ascii="Times New Roman" w:eastAsia="KaiTi" w:hAnsi="Times New Roman" w:cs="Times New Roman"/>
          <w:noProof/>
          <w:lang w:val="en-US"/>
        </w:rPr>
        <w:t xml:space="preserve"> CAGR=</w:t>
      </w:r>
      <w:r w:rsidR="00323B9E">
        <w:rPr>
          <w:rFonts w:ascii="Times New Roman" w:eastAsia="KaiTi" w:hAnsi="Times New Roman" w:cs="Times New Roman"/>
          <w:noProof/>
          <w:lang w:val="en-US"/>
        </w:rPr>
        <w:t>(End V/Start V)^</w:t>
      </w:r>
      <w:r w:rsidR="004C2E96">
        <w:rPr>
          <w:rFonts w:ascii="Times New Roman" w:eastAsia="KaiTi" w:hAnsi="Times New Roman" w:cs="Times New Roman"/>
          <w:noProof/>
          <w:lang w:val="en-US"/>
        </w:rPr>
        <w:t>(1/years)</w:t>
      </w:r>
      <w:r w:rsidR="004A5E8D">
        <w:rPr>
          <w:rFonts w:ascii="Times New Roman" w:eastAsia="KaiTi" w:hAnsi="Times New Roman" w:cs="Times New Roman"/>
          <w:noProof/>
          <w:lang w:val="en-US"/>
        </w:rPr>
        <w:t>-1</w:t>
      </w:r>
      <w:r w:rsidR="004C2E96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965541">
        <w:rPr>
          <w:rFonts w:ascii="Times New Roman" w:eastAsia="KaiTi" w:hAnsi="Times New Roman" w:cs="Times New Roman" w:hint="eastAsia"/>
          <w:noProof/>
          <w:lang w:val="en-US"/>
        </w:rPr>
        <w:t>基于</w:t>
      </w:r>
      <w:r w:rsidR="00AC0131">
        <w:rPr>
          <w:rFonts w:ascii="Times New Roman" w:eastAsia="KaiTi" w:hAnsi="Times New Roman" w:cs="Times New Roman" w:hint="eastAsia"/>
          <w:noProof/>
          <w:lang w:val="en-US"/>
        </w:rPr>
        <w:t>研报</w:t>
      </w:r>
      <w:r w:rsidR="00BE450A">
        <w:rPr>
          <w:rFonts w:ascii="Times New Roman" w:eastAsia="KaiTi" w:hAnsi="Times New Roman" w:cs="Times New Roman" w:hint="eastAsia"/>
          <w:noProof/>
          <w:lang w:val="en-US"/>
        </w:rPr>
        <w:t>和行业报告</w:t>
      </w:r>
      <w:r w:rsidR="00C52F15">
        <w:rPr>
          <w:rFonts w:ascii="Times New Roman" w:eastAsia="KaiTi" w:hAnsi="Times New Roman" w:cs="Times New Roman" w:hint="eastAsia"/>
          <w:noProof/>
          <w:lang w:val="en-US"/>
        </w:rPr>
        <w:t>预估销售</w:t>
      </w:r>
      <w:r w:rsidR="00DB34E5">
        <w:rPr>
          <w:rFonts w:ascii="Times New Roman" w:eastAsia="KaiTi" w:hAnsi="Times New Roman" w:cs="Times New Roman" w:hint="eastAsia"/>
          <w:noProof/>
          <w:lang w:val="en-US"/>
        </w:rPr>
        <w:t>额</w:t>
      </w:r>
      <w:r w:rsidR="00C52F15">
        <w:rPr>
          <w:rFonts w:ascii="Times New Roman" w:eastAsia="KaiTi" w:hAnsi="Times New Roman" w:cs="Times New Roman" w:hint="eastAsia"/>
          <w:noProof/>
          <w:lang w:val="en-US"/>
        </w:rPr>
        <w:t>增长速度</w:t>
      </w:r>
      <w:r w:rsidR="00BE450A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BE450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C364F" w:rsidRPr="001570A5">
        <w:rPr>
          <w:rFonts w:ascii="Times New Roman" w:eastAsia="KaiTi" w:hAnsi="Times New Roman" w:cs="Times New Roman"/>
          <w:noProof/>
          <w:highlight w:val="magenta"/>
          <w:lang w:val="en-US"/>
        </w:rPr>
        <w:t>COGS and SG&amp;A</w:t>
      </w:r>
      <w:r w:rsidR="00B3070E" w:rsidRPr="00294902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29490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76324">
        <w:rPr>
          <w:rFonts w:ascii="Times New Roman" w:eastAsia="KaiTi" w:hAnsi="Times New Roman" w:cs="Times New Roman" w:hint="eastAsia"/>
          <w:noProof/>
          <w:lang w:val="en-US"/>
        </w:rPr>
        <w:t>基于过往数据</w:t>
      </w:r>
      <w:r w:rsidR="00B548AC">
        <w:rPr>
          <w:rFonts w:ascii="Times New Roman" w:eastAsia="KaiTi" w:hAnsi="Times New Roman" w:cs="Times New Roman" w:hint="eastAsia"/>
          <w:noProof/>
          <w:lang w:val="en-US"/>
        </w:rPr>
        <w:t>估计一个固定的</w:t>
      </w:r>
      <w:r w:rsidR="007A312C">
        <w:rPr>
          <w:rFonts w:ascii="Times New Roman" w:eastAsia="KaiTi" w:hAnsi="Times New Roman" w:cs="Times New Roman" w:hint="eastAsia"/>
          <w:noProof/>
          <w:lang w:val="en-US"/>
        </w:rPr>
        <w:t>与</w:t>
      </w:r>
      <w:r w:rsidR="00A123DB">
        <w:rPr>
          <w:rFonts w:ascii="Times New Roman" w:eastAsia="KaiTi" w:hAnsi="Times New Roman" w:cs="Times New Roman" w:hint="eastAsia"/>
          <w:noProof/>
          <w:lang w:val="en-US"/>
        </w:rPr>
        <w:t>Sales</w:t>
      </w:r>
      <w:r w:rsidR="007A312C">
        <w:rPr>
          <w:rFonts w:ascii="Times New Roman" w:eastAsia="KaiTi" w:hAnsi="Times New Roman" w:cs="Times New Roman" w:hint="eastAsia"/>
          <w:noProof/>
          <w:lang w:val="en-US"/>
        </w:rPr>
        <w:t>的比</w:t>
      </w:r>
      <w:r w:rsidR="00B548AC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7149B1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C6E3E" w:rsidRPr="002D1D15">
        <w:rPr>
          <w:rFonts w:ascii="Times New Roman" w:eastAsia="KaiTi" w:hAnsi="Times New Roman" w:cs="Times New Roman"/>
          <w:noProof/>
          <w:highlight w:val="magenta"/>
          <w:lang w:val="en-US"/>
        </w:rPr>
        <w:t>EBITDA and EBIT</w:t>
      </w:r>
      <w:r w:rsidR="0024370C" w:rsidRPr="002D1D15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24370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D1D15">
        <w:rPr>
          <w:rFonts w:ascii="Times New Roman" w:eastAsia="KaiTi" w:hAnsi="Times New Roman" w:cs="Times New Roman" w:hint="eastAsia"/>
          <w:noProof/>
          <w:lang w:val="en-US"/>
        </w:rPr>
        <w:t>同上</w:t>
      </w:r>
      <w:r w:rsidR="002D1D15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327446" w:rsidRPr="00E54FF1">
        <w:rPr>
          <w:rFonts w:ascii="Times New Roman" w:eastAsia="KaiTi" w:hAnsi="Times New Roman" w:cs="Times New Roman"/>
          <w:noProof/>
          <w:highlight w:val="magenta"/>
          <w:lang w:val="en-US"/>
        </w:rPr>
        <w:t>Tax</w:t>
      </w:r>
      <w:r w:rsidR="003A0527" w:rsidRPr="00E54FF1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3A052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B5872">
        <w:rPr>
          <w:rFonts w:ascii="Times New Roman" w:eastAsia="KaiTi" w:hAnsi="Times New Roman" w:cs="Times New Roman" w:hint="eastAsia"/>
          <w:noProof/>
          <w:lang w:val="en-US"/>
        </w:rPr>
        <w:t>有一个</w:t>
      </w:r>
      <w:r w:rsidR="00BB5872">
        <w:rPr>
          <w:rFonts w:ascii="Times New Roman" w:eastAsia="KaiTi" w:hAnsi="Times New Roman" w:cs="Times New Roman" w:hint="eastAsia"/>
          <w:noProof/>
          <w:lang w:val="en-US"/>
        </w:rPr>
        <w:t>Marginal</w:t>
      </w:r>
      <w:r w:rsidR="00BB5872">
        <w:rPr>
          <w:rFonts w:ascii="Times New Roman" w:eastAsia="KaiTi" w:hAnsi="Times New Roman" w:cs="Times New Roman"/>
          <w:noProof/>
          <w:lang w:val="en-US"/>
        </w:rPr>
        <w:t xml:space="preserve"> Rate, </w:t>
      </w:r>
      <w:r w:rsidR="00BB5872">
        <w:rPr>
          <w:rFonts w:ascii="Times New Roman" w:eastAsia="KaiTi" w:hAnsi="Times New Roman" w:cs="Times New Roman" w:hint="eastAsia"/>
          <w:noProof/>
          <w:lang w:val="en-US"/>
        </w:rPr>
        <w:t>但也需参考</w:t>
      </w:r>
      <w:r w:rsidR="008E62B9">
        <w:rPr>
          <w:rFonts w:ascii="Times New Roman" w:eastAsia="KaiTi" w:hAnsi="Times New Roman" w:cs="Times New Roman" w:hint="eastAsia"/>
          <w:noProof/>
          <w:lang w:val="en-US"/>
        </w:rPr>
        <w:t>公司</w:t>
      </w:r>
      <w:r w:rsidR="009327AF">
        <w:rPr>
          <w:rFonts w:ascii="Times New Roman" w:eastAsia="KaiTi" w:hAnsi="Times New Roman" w:cs="Times New Roman" w:hint="eastAsia"/>
          <w:noProof/>
          <w:lang w:val="en-US"/>
        </w:rPr>
        <w:t>情况</w:t>
      </w:r>
      <w:r w:rsidR="009327AF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9327A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E231B" w:rsidRPr="002B3EA6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Net</w:t>
      </w:r>
      <w:r w:rsidR="006E231B" w:rsidRPr="002B3EA6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 CAPX</w:t>
      </w:r>
      <w:r w:rsidR="002B3EA6" w:rsidRPr="002B3EA6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2B3EA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D2C20" w:rsidRPr="007D2C20">
        <w:rPr>
          <w:rFonts w:ascii="Times New Roman" w:eastAsia="KaiTi" w:hAnsi="Times New Roman" w:cs="Times New Roman"/>
          <w:noProof/>
          <w:lang w:val="en-US"/>
        </w:rPr>
        <w:t>(Capital expenditures – Depreciation)</w:t>
      </w:r>
      <w:r w:rsidR="007D2C20">
        <w:rPr>
          <w:rFonts w:ascii="Times New Roman" w:eastAsia="KaiTi" w:hAnsi="Times New Roman" w:cs="Times New Roman"/>
          <w:noProof/>
          <w:lang w:val="en-US"/>
        </w:rPr>
        <w:t>.</w:t>
      </w:r>
      <w:r w:rsidR="001115C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115CF">
        <w:rPr>
          <w:rFonts w:ascii="Times New Roman" w:eastAsia="KaiTi" w:hAnsi="Times New Roman" w:cs="Times New Roman" w:hint="eastAsia"/>
          <w:noProof/>
          <w:lang w:val="en-US"/>
        </w:rPr>
        <w:t>估计</w:t>
      </w:r>
      <w:r w:rsidR="001F7A7B">
        <w:rPr>
          <w:rFonts w:ascii="Times New Roman" w:eastAsia="KaiTi" w:hAnsi="Times New Roman" w:cs="Times New Roman" w:hint="eastAsia"/>
          <w:noProof/>
          <w:lang w:val="en-US"/>
        </w:rPr>
        <w:t>其</w:t>
      </w:r>
      <w:r w:rsidR="00F72621">
        <w:rPr>
          <w:rFonts w:ascii="Times New Roman" w:eastAsia="KaiTi" w:hAnsi="Times New Roman" w:cs="Times New Roman" w:hint="eastAsia"/>
          <w:noProof/>
          <w:lang w:val="en-US"/>
        </w:rPr>
        <w:t>占</w:t>
      </w:r>
      <w:r w:rsidR="00F72621">
        <w:rPr>
          <w:rFonts w:ascii="Times New Roman" w:eastAsia="KaiTi" w:hAnsi="Times New Roman" w:cs="Times New Roman" w:hint="eastAsia"/>
          <w:noProof/>
          <w:lang w:val="en-US"/>
        </w:rPr>
        <w:t>Sales</w:t>
      </w:r>
      <w:r w:rsidR="00F72621">
        <w:rPr>
          <w:rFonts w:ascii="Times New Roman" w:eastAsia="KaiTi" w:hAnsi="Times New Roman" w:cs="Times New Roman" w:hint="eastAsia"/>
          <w:noProof/>
          <w:lang w:val="en-US"/>
        </w:rPr>
        <w:t>的比</w:t>
      </w:r>
      <w:r w:rsidR="001115CF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1115C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D792D" w:rsidRPr="002D792D">
        <w:rPr>
          <w:rFonts w:ascii="Times New Roman" w:eastAsia="KaiTi" w:hAnsi="Times New Roman" w:cs="Times New Roman"/>
          <w:noProof/>
          <w:lang w:val="en-US"/>
        </w:rPr>
        <w:t>Funds that a company uses</w:t>
      </w:r>
      <w:r w:rsidR="002D792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D792D" w:rsidRPr="002D792D">
        <w:rPr>
          <w:rFonts w:ascii="Times New Roman" w:eastAsia="KaiTi" w:hAnsi="Times New Roman" w:cs="Times New Roman"/>
          <w:noProof/>
          <w:lang w:val="en-US"/>
        </w:rPr>
        <w:t>to purchase, improve, expand,</w:t>
      </w:r>
      <w:r w:rsidR="002D792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D792D" w:rsidRPr="002D792D">
        <w:rPr>
          <w:rFonts w:ascii="Times New Roman" w:eastAsia="KaiTi" w:hAnsi="Times New Roman" w:cs="Times New Roman"/>
          <w:noProof/>
          <w:lang w:val="en-US"/>
        </w:rPr>
        <w:t>or replace physical assets such as buildings, equipment,</w:t>
      </w:r>
      <w:r w:rsidR="002D792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D792D" w:rsidRPr="002D792D">
        <w:rPr>
          <w:rFonts w:ascii="Times New Roman" w:eastAsia="KaiTi" w:hAnsi="Times New Roman" w:cs="Times New Roman"/>
          <w:noProof/>
          <w:lang w:val="en-US"/>
        </w:rPr>
        <w:t>facilities, machinery, and other assets</w:t>
      </w:r>
      <w:r w:rsidR="00B925D9">
        <w:rPr>
          <w:rFonts w:ascii="Times New Roman" w:eastAsia="KaiTi" w:hAnsi="Times New Roman" w:cs="Times New Roman"/>
          <w:noProof/>
          <w:lang w:val="en-US"/>
        </w:rPr>
        <w:t>.</w:t>
      </w:r>
      <w:r w:rsidR="00530B6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21386" w:rsidRPr="00501D44">
        <w:rPr>
          <w:rFonts w:ascii="Times New Roman" w:eastAsia="KaiTi" w:hAnsi="Times New Roman" w:cs="Times New Roman"/>
          <w:noProof/>
          <w:highlight w:val="magenta"/>
          <w:lang w:val="en-US"/>
        </w:rPr>
        <w:t>Depreciation &amp; Amortization.</w:t>
      </w:r>
      <w:r w:rsidR="00375DE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D68B6">
        <w:rPr>
          <w:rFonts w:ascii="Times New Roman" w:eastAsia="KaiTi" w:hAnsi="Times New Roman" w:cs="Times New Roman" w:hint="eastAsia"/>
          <w:noProof/>
          <w:lang w:val="en-US"/>
        </w:rPr>
        <w:t>非现金折旧</w:t>
      </w:r>
      <w:r w:rsidR="004410E7">
        <w:rPr>
          <w:rFonts w:ascii="Times New Roman" w:eastAsia="KaiTi" w:hAnsi="Times New Roman" w:cs="Times New Roman"/>
          <w:noProof/>
          <w:lang w:val="en-US"/>
        </w:rPr>
        <w:t>, D-</w:t>
      </w:r>
      <w:r w:rsidR="007D5132">
        <w:rPr>
          <w:rFonts w:ascii="Times New Roman" w:eastAsia="KaiTi" w:hAnsi="Times New Roman" w:cs="Times New Roman"/>
          <w:noProof/>
          <w:lang w:val="en-US"/>
        </w:rPr>
        <w:t>PP&amp;E, A-</w:t>
      </w:r>
      <w:r w:rsidR="00CC550C" w:rsidRPr="00CC550C">
        <w:rPr>
          <w:rFonts w:ascii="Times New Roman" w:eastAsia="KaiTi" w:hAnsi="Times New Roman" w:cs="Times New Roman"/>
          <w:noProof/>
          <w:lang w:val="en-US"/>
        </w:rPr>
        <w:t>intangible assets</w:t>
      </w:r>
      <w:r w:rsidR="00EB621D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D447AF" w:rsidRPr="002F5321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d</w:t>
      </w:r>
      <w:r w:rsidR="005A34B2">
        <w:rPr>
          <w:rFonts w:ascii="Times New Roman" w:eastAsia="KaiTi" w:hAnsi="Times New Roman" w:cs="Times New Roman"/>
          <w:noProof/>
          <w:highlight w:val="magenta"/>
          <w:lang w:val="en-US"/>
        </w:rPr>
        <w:t>N</w:t>
      </w:r>
      <w:r w:rsidR="00D447AF" w:rsidRPr="002F5321">
        <w:rPr>
          <w:rFonts w:ascii="Times New Roman" w:eastAsia="KaiTi" w:hAnsi="Times New Roman" w:cs="Times New Roman"/>
          <w:noProof/>
          <w:highlight w:val="magenta"/>
          <w:lang w:val="en-US"/>
        </w:rPr>
        <w:t>WC</w:t>
      </w:r>
      <w:r w:rsidR="00546A4C" w:rsidRPr="002F5321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546A4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A34B2">
        <w:rPr>
          <w:rFonts w:ascii="Times New Roman" w:eastAsia="KaiTi" w:hAnsi="Times New Roman" w:cs="Times New Roman"/>
          <w:noProof/>
          <w:lang w:val="en-US"/>
        </w:rPr>
        <w:t>NWC</w:t>
      </w:r>
      <w:r w:rsidR="00AA768D">
        <w:rPr>
          <w:rFonts w:ascii="Times New Roman" w:eastAsia="KaiTi" w:hAnsi="Times New Roman" w:cs="Times New Roman"/>
          <w:noProof/>
          <w:lang w:val="en-US"/>
        </w:rPr>
        <w:t>=</w:t>
      </w:r>
      <w:r w:rsidR="00347013">
        <w:rPr>
          <w:rFonts w:ascii="Times New Roman" w:eastAsia="KaiTi" w:hAnsi="Times New Roman" w:cs="Times New Roman"/>
          <w:noProof/>
          <w:lang w:val="en-US"/>
        </w:rPr>
        <w:t xml:space="preserve">Current Asset-Current </w:t>
      </w:r>
      <w:r w:rsidR="00090C6C">
        <w:rPr>
          <w:rFonts w:ascii="Times New Roman" w:eastAsia="KaiTi" w:hAnsi="Times New Roman" w:cs="Times New Roman"/>
          <w:noProof/>
          <w:lang w:val="en-US"/>
        </w:rPr>
        <w:t>L</w:t>
      </w:r>
      <w:r w:rsidR="00347013" w:rsidRPr="00347013">
        <w:rPr>
          <w:rFonts w:ascii="Times New Roman" w:eastAsia="KaiTi" w:hAnsi="Times New Roman" w:cs="Times New Roman"/>
          <w:noProof/>
          <w:lang w:val="en-US"/>
        </w:rPr>
        <w:t>iabilities</w:t>
      </w:r>
      <w:r w:rsidR="00090C6C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825586">
        <w:rPr>
          <w:rFonts w:ascii="Times New Roman" w:eastAsia="KaiTi" w:hAnsi="Times New Roman" w:cs="Times New Roman" w:hint="eastAsia"/>
          <w:noProof/>
          <w:lang w:val="en-US"/>
        </w:rPr>
        <w:t>假设</w:t>
      </w:r>
      <w:r w:rsidR="003030F0">
        <w:rPr>
          <w:rFonts w:ascii="Times New Roman" w:eastAsia="KaiTi" w:hAnsi="Times New Roman" w:cs="Times New Roman" w:hint="eastAsia"/>
          <w:noProof/>
          <w:lang w:val="en-US"/>
        </w:rPr>
        <w:t>流动资产和</w:t>
      </w:r>
      <w:r w:rsidR="00D30212">
        <w:rPr>
          <w:rFonts w:ascii="Times New Roman" w:eastAsia="KaiTi" w:hAnsi="Times New Roman" w:cs="Times New Roman" w:hint="eastAsia"/>
          <w:noProof/>
          <w:lang w:val="en-US"/>
        </w:rPr>
        <w:t>负债的占比</w:t>
      </w:r>
      <w:r w:rsidR="00C6691E">
        <w:rPr>
          <w:rFonts w:ascii="Times New Roman" w:eastAsia="KaiTi" w:hAnsi="Times New Roman" w:cs="Times New Roman" w:hint="eastAsia"/>
          <w:noProof/>
          <w:lang w:val="en-US"/>
        </w:rPr>
        <w:t>和收回时间</w:t>
      </w:r>
      <w:r w:rsidR="00C6691E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C6691E">
        <w:rPr>
          <w:rFonts w:ascii="Times New Roman" w:eastAsia="KaiTi" w:hAnsi="Times New Roman" w:cs="Times New Roman" w:hint="eastAsia"/>
          <w:noProof/>
          <w:lang w:val="en-US"/>
        </w:rPr>
        <w:t>进行估计</w:t>
      </w:r>
      <w:r w:rsidR="00C6691E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C6691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32034">
        <w:rPr>
          <w:rFonts w:ascii="Times New Roman" w:eastAsia="KaiTi" w:hAnsi="Times New Roman" w:cs="Times New Roman"/>
          <w:noProof/>
          <w:lang w:val="en-US"/>
        </w:rPr>
        <w:t xml:space="preserve">NWC </w:t>
      </w:r>
      <w:r w:rsidR="00632034">
        <w:rPr>
          <w:rFonts w:ascii="Times New Roman" w:eastAsia="KaiTi" w:hAnsi="Times New Roman" w:cs="Times New Roman" w:hint="eastAsia"/>
          <w:noProof/>
          <w:lang w:val="en-US"/>
        </w:rPr>
        <w:t>极少情况下为负</w:t>
      </w:r>
      <w:r w:rsidR="00632034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63203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31A7B">
        <w:rPr>
          <w:rFonts w:ascii="Times New Roman" w:eastAsia="KaiTi" w:hAnsi="Times New Roman" w:cs="Times New Roman" w:hint="eastAsia"/>
          <w:noProof/>
          <w:lang w:val="en-US"/>
        </w:rPr>
        <w:t>需要设为</w:t>
      </w:r>
      <w:r w:rsidR="00131A7B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131A7B">
        <w:rPr>
          <w:rFonts w:ascii="Times New Roman" w:eastAsia="KaiTi" w:hAnsi="Times New Roman" w:cs="Times New Roman"/>
          <w:noProof/>
          <w:lang w:val="en-US"/>
        </w:rPr>
        <w:t xml:space="preserve">0. </w:t>
      </w:r>
      <w:r w:rsidR="00214707" w:rsidRPr="00EE660C">
        <w:rPr>
          <w:rFonts w:ascii="Times New Roman" w:eastAsia="KaiTi" w:hAnsi="Times New Roman" w:cs="Times New Roman"/>
          <w:noProof/>
          <w:highlight w:val="magenta"/>
          <w:lang w:val="en-US"/>
        </w:rPr>
        <w:t>Free Cash Flow to Equity</w:t>
      </w:r>
      <w:r w:rsidR="006931AD" w:rsidRPr="00EE660C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56308D" w:rsidRPr="007F3A8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F3A8B">
        <w:rPr>
          <w:rFonts w:ascii="Times New Roman" w:eastAsia="KaiTi" w:hAnsi="Times New Roman" w:cs="Times New Roman"/>
          <w:noProof/>
          <w:lang w:val="en-US"/>
        </w:rPr>
        <w:t>=FCF-</w:t>
      </w:r>
      <w:r w:rsidR="00485718">
        <w:rPr>
          <w:rFonts w:ascii="Times New Roman" w:eastAsia="KaiTi" w:hAnsi="Times New Roman" w:cs="Times New Roman"/>
          <w:noProof/>
          <w:lang w:val="en-US"/>
        </w:rPr>
        <w:t>(</w:t>
      </w:r>
      <w:r w:rsidR="00BE5156" w:rsidRPr="00BE5156">
        <w:rPr>
          <w:rFonts w:ascii="Times New Roman" w:eastAsia="KaiTi" w:hAnsi="Times New Roman" w:cs="Times New Roman"/>
          <w:noProof/>
          <w:lang w:val="en-US"/>
        </w:rPr>
        <w:t>Principal Repayments</w:t>
      </w:r>
      <w:r w:rsidR="004B457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E5156" w:rsidRPr="00BE5156">
        <w:rPr>
          <w:rFonts w:ascii="Times New Roman" w:eastAsia="KaiTi" w:hAnsi="Times New Roman" w:cs="Times New Roman"/>
          <w:noProof/>
          <w:lang w:val="en-US"/>
        </w:rPr>
        <w:t>-</w:t>
      </w:r>
      <w:r w:rsidR="004B457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E5156" w:rsidRPr="00BE5156">
        <w:rPr>
          <w:rFonts w:ascii="Times New Roman" w:eastAsia="KaiTi" w:hAnsi="Times New Roman" w:cs="Times New Roman"/>
          <w:noProof/>
          <w:lang w:val="en-US"/>
        </w:rPr>
        <w:t>New Debt Issues</w:t>
      </w:r>
      <w:r w:rsidR="00485718">
        <w:rPr>
          <w:rFonts w:ascii="Times New Roman" w:eastAsia="KaiTi" w:hAnsi="Times New Roman" w:cs="Times New Roman"/>
          <w:noProof/>
          <w:lang w:val="en-US"/>
        </w:rPr>
        <w:t>)</w:t>
      </w:r>
      <w:r w:rsidR="004B4579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971DDD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3</w:t>
      </w:r>
      <w:r w:rsidR="008E3CD9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) </w:t>
      </w:r>
      <w:r w:rsidR="00152F00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Calculate WACC</w:t>
      </w:r>
      <w:r w:rsidR="008E3CD9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2D38BA" w:rsidRPr="002D38B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B6E39" w:rsidRPr="008B6E39">
        <w:rPr>
          <w:rFonts w:ascii="Times New Roman" w:eastAsia="KaiTi" w:hAnsi="Times New Roman" w:cs="Times New Roman"/>
          <w:noProof/>
          <w:lang w:val="en-US"/>
        </w:rPr>
        <w:t>Discount rate should ref</w:t>
      </w:r>
      <w:r w:rsidR="00F11F9E">
        <w:rPr>
          <w:rFonts w:ascii="Times New Roman" w:eastAsia="KaiTi" w:hAnsi="Times New Roman" w:cs="Times New Roman"/>
          <w:noProof/>
          <w:lang w:val="en-US"/>
        </w:rPr>
        <w:t>-</w:t>
      </w:r>
      <w:r w:rsidR="008B6E39" w:rsidRPr="008B6E39">
        <w:rPr>
          <w:rFonts w:ascii="Times New Roman" w:eastAsia="KaiTi" w:hAnsi="Times New Roman" w:cs="Times New Roman"/>
          <w:noProof/>
          <w:lang w:val="en-US"/>
        </w:rPr>
        <w:t>lect the risk perceived by the</w:t>
      </w:r>
      <w:r w:rsidR="008B6E3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B6E39" w:rsidRPr="008B6E39">
        <w:rPr>
          <w:rFonts w:ascii="Times New Roman" w:eastAsia="KaiTi" w:hAnsi="Times New Roman" w:cs="Times New Roman"/>
          <w:noProof/>
          <w:lang w:val="en-US"/>
        </w:rPr>
        <w:t>marginal investor in the company</w:t>
      </w:r>
      <w:r w:rsidR="008B6E39">
        <w:rPr>
          <w:rFonts w:ascii="Times New Roman" w:eastAsia="KaiTi" w:hAnsi="Times New Roman" w:cs="Times New Roman"/>
          <w:noProof/>
          <w:lang w:val="en-US"/>
        </w:rPr>
        <w:t>.</w:t>
      </w:r>
      <w:r w:rsidR="00D52AB3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056AA" w:rsidRPr="001056AA">
        <w:rPr>
          <w:rFonts w:ascii="Times New Roman" w:eastAsia="KaiTi" w:hAnsi="Times New Roman" w:cs="Times New Roman"/>
          <w:noProof/>
          <w:highlight w:val="magenta"/>
          <w:lang w:val="en-US"/>
        </w:rPr>
        <w:t>Cost of Equity.</w:t>
      </w:r>
      <w:r w:rsidR="001056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F471D">
        <w:rPr>
          <w:rFonts w:ascii="Times New Roman" w:eastAsia="KaiTi" w:hAnsi="Times New Roman" w:cs="Times New Roman"/>
          <w:noProof/>
          <w:lang w:val="en-US"/>
        </w:rPr>
        <w:t>CAPM, APM(</w:t>
      </w:r>
      <w:r w:rsidR="00AF471D" w:rsidRPr="00AF471D">
        <w:rPr>
          <w:rFonts w:ascii="Times New Roman" w:eastAsia="KaiTi" w:hAnsi="Times New Roman" w:cs="Times New Roman"/>
          <w:noProof/>
          <w:lang w:val="en-US"/>
        </w:rPr>
        <w:t>Arbitrage Pricing</w:t>
      </w:r>
      <w:r w:rsidR="00AF471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F471D" w:rsidRPr="00AF471D">
        <w:rPr>
          <w:rFonts w:ascii="Times New Roman" w:eastAsia="KaiTi" w:hAnsi="Times New Roman" w:cs="Times New Roman"/>
          <w:noProof/>
          <w:lang w:val="en-US"/>
        </w:rPr>
        <w:t>Model</w:t>
      </w:r>
      <w:r w:rsidR="00AF471D">
        <w:rPr>
          <w:rFonts w:ascii="Times New Roman" w:eastAsia="KaiTi" w:hAnsi="Times New Roman" w:cs="Times New Roman"/>
          <w:noProof/>
          <w:lang w:val="en-US"/>
        </w:rPr>
        <w:t xml:space="preserve">), </w:t>
      </w:r>
      <w:r w:rsidR="00851DE3">
        <w:rPr>
          <w:rFonts w:ascii="Times New Roman" w:eastAsia="KaiTi" w:hAnsi="Times New Roman" w:cs="Times New Roman"/>
          <w:noProof/>
          <w:lang w:val="en-US"/>
        </w:rPr>
        <w:t>Multi-Factor(</w:t>
      </w:r>
      <w:r w:rsidR="00276F06">
        <w:rPr>
          <w:rFonts w:ascii="Times New Roman" w:eastAsia="KaiTi" w:hAnsi="Times New Roman" w:cs="Times New Roman"/>
          <w:noProof/>
          <w:lang w:val="en-US"/>
        </w:rPr>
        <w:t>FF 3 fators</w:t>
      </w:r>
      <w:r w:rsidR="00851DE3">
        <w:rPr>
          <w:rFonts w:ascii="Times New Roman" w:eastAsia="KaiTi" w:hAnsi="Times New Roman" w:cs="Times New Roman"/>
          <w:noProof/>
          <w:lang w:val="en-US"/>
        </w:rPr>
        <w:t>)</w:t>
      </w:r>
      <w:r w:rsidR="00276F06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191EC0">
        <w:rPr>
          <w:rFonts w:ascii="Times New Roman" w:eastAsia="KaiTi" w:hAnsi="Times New Roman" w:cs="Times New Roman"/>
          <w:noProof/>
          <w:lang w:val="en-US"/>
        </w:rPr>
        <w:t>R</w:t>
      </w:r>
      <w:r w:rsidR="00191EC0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e</w:t>
      </w:r>
      <w:r w:rsidR="00191EC0">
        <w:rPr>
          <w:rFonts w:ascii="Times New Roman" w:eastAsia="KaiTi" w:hAnsi="Times New Roman" w:cs="Times New Roman"/>
          <w:noProof/>
          <w:lang w:val="en-US"/>
        </w:rPr>
        <w:t>=R</w:t>
      </w:r>
      <w:r w:rsidR="00191EC0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f</w:t>
      </w:r>
      <w:r w:rsidR="00191EC0">
        <w:rPr>
          <w:rFonts w:ascii="Times New Roman" w:eastAsia="KaiTi" w:hAnsi="Times New Roman" w:cs="Times New Roman"/>
          <w:noProof/>
          <w:lang w:val="en-US"/>
        </w:rPr>
        <w:t>+</w:t>
      </w:r>
      <w:r w:rsidR="00191EC0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191EC0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L</w:t>
      </w:r>
      <w:r w:rsidR="00191EC0">
        <w:rPr>
          <w:rFonts w:ascii="Times New Roman" w:eastAsia="KaiTi" w:hAnsi="Times New Roman" w:cs="Times New Roman"/>
          <w:noProof/>
          <w:lang w:val="en-US"/>
        </w:rPr>
        <w:t>(R</w:t>
      </w:r>
      <w:r w:rsidR="00191EC0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m</w:t>
      </w:r>
      <w:r w:rsidR="00191EC0">
        <w:rPr>
          <w:rFonts w:ascii="Times New Roman" w:eastAsia="KaiTi" w:hAnsi="Times New Roman" w:cs="Times New Roman"/>
          <w:noProof/>
          <w:lang w:val="en-US"/>
        </w:rPr>
        <w:t>-R</w:t>
      </w:r>
      <w:r w:rsidR="00191EC0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f</w:t>
      </w:r>
      <w:r w:rsidR="00191EC0">
        <w:rPr>
          <w:rFonts w:ascii="Times New Roman" w:eastAsia="KaiTi" w:hAnsi="Times New Roman" w:cs="Times New Roman"/>
          <w:noProof/>
          <w:lang w:val="en-US"/>
        </w:rPr>
        <w:t xml:space="preserve">). </w:t>
      </w:r>
      <w:r w:rsidR="00BE083A">
        <w:rPr>
          <w:rFonts w:ascii="Times New Roman" w:eastAsia="KaiTi" w:hAnsi="Times New Roman" w:cs="Times New Roman" w:hint="eastAsia"/>
          <w:noProof/>
          <w:lang w:val="en-US"/>
        </w:rPr>
        <w:t>奢侈品</w:t>
      </w:r>
      <w:r w:rsidR="00BE083A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BE083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E083A">
        <w:rPr>
          <w:rFonts w:ascii="Times New Roman" w:eastAsia="KaiTi" w:hAnsi="Times New Roman" w:cs="Times New Roman" w:hint="eastAsia"/>
          <w:noProof/>
          <w:lang w:val="en-US"/>
        </w:rPr>
        <w:t>固定成本高</w:t>
      </w:r>
      <w:r w:rsidR="00BE083A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BE083A">
        <w:rPr>
          <w:rFonts w:ascii="Times New Roman" w:eastAsia="KaiTi" w:hAnsi="Times New Roman" w:cs="Times New Roman" w:hint="eastAsia"/>
          <w:noProof/>
          <w:lang w:val="en-US"/>
        </w:rPr>
        <w:t>杠杆高的</w:t>
      </w:r>
      <w:r w:rsidR="00BE083A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BE083A">
        <w:rPr>
          <w:rFonts w:ascii="Times New Roman" w:eastAsia="KaiTi" w:hAnsi="Times New Roman" w:cs="Times New Roman" w:hint="eastAsia"/>
          <w:noProof/>
          <w:lang w:val="en-US"/>
        </w:rPr>
        <w:t>大</w:t>
      </w:r>
      <w:r w:rsidR="00BE083A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BE083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资本结构不同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5F71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先</w:t>
      </w:r>
      <w:r w:rsidR="00AA5E21">
        <w:rPr>
          <w:rFonts w:ascii="Times New Roman" w:eastAsia="KaiTi" w:hAnsi="Times New Roman" w:cs="Times New Roman" w:hint="eastAsia"/>
          <w:noProof/>
          <w:lang w:val="en-US"/>
        </w:rPr>
        <w:t>找类似公司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算</w:t>
      </w:r>
      <w:r w:rsidR="00070A06">
        <w:rPr>
          <w:rFonts w:ascii="Times New Roman" w:eastAsia="KaiTi" w:hAnsi="Times New Roman" w:cs="Times New Roman" w:hint="eastAsia"/>
          <w:noProof/>
          <w:lang w:val="en-US"/>
        </w:rPr>
        <w:t>多个</w:t>
      </w:r>
      <w:r w:rsidR="002665AA">
        <w:rPr>
          <w:rFonts w:ascii="Times New Roman" w:eastAsia="KaiTi" w:hAnsi="Times New Roman" w:cs="Times New Roman" w:hint="eastAsia"/>
          <w:noProof/>
          <w:lang w:val="en-US"/>
        </w:rPr>
        <w:t>无</w:t>
      </w:r>
      <w:r w:rsidR="004B1B7B">
        <w:rPr>
          <w:rFonts w:ascii="Times New Roman" w:eastAsia="KaiTi" w:hAnsi="Times New Roman" w:cs="Times New Roman" w:hint="eastAsia"/>
          <w:noProof/>
          <w:lang w:val="en-US"/>
        </w:rPr>
        <w:t>杠杆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的</w:t>
      </w:r>
      <w:r w:rsidR="00F07206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2240A4">
        <w:rPr>
          <w:rFonts w:ascii="Times New Roman" w:eastAsia="KaiTi" w:hAnsi="Times New Roman" w:cs="Times New Roman"/>
          <w:noProof/>
          <w:vertAlign w:val="subscript"/>
          <w:lang w:val="en-US"/>
        </w:rPr>
        <w:t>U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5F71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然后均值后</w:t>
      </w:r>
      <w:r w:rsidR="009C265B">
        <w:rPr>
          <w:rFonts w:ascii="Times New Roman" w:eastAsia="KaiTi" w:hAnsi="Times New Roman" w:cs="Times New Roman" w:hint="eastAsia"/>
          <w:noProof/>
          <w:lang w:val="en-US"/>
        </w:rPr>
        <w:t>得到平均</w:t>
      </w:r>
      <w:r w:rsidR="009C265B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2240A4">
        <w:rPr>
          <w:rFonts w:ascii="Times New Roman" w:eastAsia="KaiTi" w:hAnsi="Times New Roman" w:cs="Times New Roman"/>
          <w:noProof/>
          <w:vertAlign w:val="subscript"/>
          <w:lang w:val="en-US"/>
        </w:rPr>
        <w:t>U</w:t>
      </w:r>
      <w:r w:rsidR="009C265B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再加杠杆</w:t>
      </w:r>
      <w:r w:rsidR="00312C3B">
        <w:rPr>
          <w:rFonts w:ascii="Times New Roman" w:eastAsia="KaiTi" w:hAnsi="Times New Roman" w:cs="Times New Roman" w:hint="eastAsia"/>
          <w:noProof/>
          <w:lang w:val="en-US"/>
        </w:rPr>
        <w:t>得到目标公司</w:t>
      </w:r>
      <w:r w:rsidR="001B51DC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EB3C08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L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5F71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D6C3A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9D6C3A">
        <w:rPr>
          <w:rFonts w:ascii="Times New Roman" w:eastAsia="KaiTi" w:hAnsi="Times New Roman" w:cs="Times New Roman"/>
          <w:noProof/>
          <w:vertAlign w:val="subscript"/>
          <w:lang w:val="en-US"/>
        </w:rPr>
        <w:t>U</w:t>
      </w:r>
      <w:r w:rsidR="009D6C3A">
        <w:rPr>
          <w:rFonts w:ascii="Times New Roman" w:eastAsia="KaiTi" w:hAnsi="Times New Roman" w:cs="Times New Roman"/>
          <w:noProof/>
          <w:lang w:val="en-US"/>
        </w:rPr>
        <w:t>=</w:t>
      </w:r>
      <w:r w:rsidR="005C5C28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5C5C28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L</w:t>
      </w:r>
      <w:r w:rsidR="002560EA">
        <w:rPr>
          <w:rFonts w:ascii="Times New Roman" w:eastAsia="KaiTi" w:hAnsi="Times New Roman" w:cs="Times New Roman"/>
          <w:noProof/>
          <w:lang w:val="en-US"/>
        </w:rPr>
        <w:t>/(</w:t>
      </w:r>
      <w:r w:rsidR="00E13824">
        <w:rPr>
          <w:rFonts w:ascii="Times New Roman" w:eastAsia="KaiTi" w:hAnsi="Times New Roman" w:cs="Times New Roman"/>
          <w:noProof/>
          <w:lang w:val="en-US"/>
        </w:rPr>
        <w:t>1+D/E(1-t)</w:t>
      </w:r>
      <w:r w:rsidR="002560EA">
        <w:rPr>
          <w:rFonts w:ascii="Times New Roman" w:eastAsia="KaiTi" w:hAnsi="Times New Roman" w:cs="Times New Roman"/>
          <w:noProof/>
          <w:lang w:val="en-US"/>
        </w:rPr>
        <w:t>)</w:t>
      </w:r>
      <w:r w:rsidR="004D3349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4D3349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4D3349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L</w:t>
      </w:r>
      <w:r w:rsidR="004D3349" w:rsidRPr="004D3349">
        <w:rPr>
          <w:rFonts w:ascii="Times New Roman" w:eastAsia="KaiTi" w:hAnsi="Times New Roman" w:cs="Times New Roman"/>
          <w:noProof/>
          <w:lang w:val="en-US"/>
        </w:rPr>
        <w:t>=</w:t>
      </w:r>
      <w:r w:rsidR="009D4359" w:rsidRPr="009D435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D4359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9D4359">
        <w:rPr>
          <w:rFonts w:ascii="Times New Roman" w:eastAsia="KaiTi" w:hAnsi="Times New Roman" w:cs="Times New Roman"/>
          <w:noProof/>
          <w:vertAlign w:val="subscript"/>
          <w:lang w:val="en-US"/>
        </w:rPr>
        <w:t>U</w:t>
      </w:r>
      <w:r w:rsidR="009D4359">
        <w:rPr>
          <w:rFonts w:ascii="Times New Roman" w:eastAsia="KaiTi" w:hAnsi="Times New Roman" w:cs="Times New Roman"/>
          <w:noProof/>
          <w:lang w:val="en-US"/>
        </w:rPr>
        <w:t>*</w:t>
      </w:r>
      <w:r w:rsidR="000C0A87">
        <w:rPr>
          <w:rFonts w:ascii="Times New Roman" w:eastAsia="KaiTi" w:hAnsi="Times New Roman" w:cs="Times New Roman"/>
          <w:noProof/>
          <w:lang w:val="en-US"/>
        </w:rPr>
        <w:t>(1+D/E(1-t))</w:t>
      </w:r>
      <w:r w:rsidR="000A73CB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2E76AE" w:rsidRPr="001056AA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Cost of </w:t>
      </w:r>
      <w:r w:rsidR="00B81472">
        <w:rPr>
          <w:rFonts w:ascii="Times New Roman" w:eastAsia="KaiTi" w:hAnsi="Times New Roman" w:cs="Times New Roman"/>
          <w:noProof/>
          <w:highlight w:val="magenta"/>
          <w:lang w:val="en-US"/>
        </w:rPr>
        <w:t>Debt</w:t>
      </w:r>
      <w:r w:rsidR="002E76AE" w:rsidRPr="001056AA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B8147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9558F" w:rsidRPr="00C9558F">
        <w:rPr>
          <w:rFonts w:ascii="Times New Roman" w:eastAsia="KaiTi" w:hAnsi="Times New Roman" w:cs="Times New Roman"/>
          <w:noProof/>
          <w:lang w:val="en-US"/>
        </w:rPr>
        <w:t>Company’s cost of debt reflects its credit profile at</w:t>
      </w:r>
      <w:r w:rsidR="00C9558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9558F" w:rsidRPr="00C9558F">
        <w:rPr>
          <w:rFonts w:ascii="Times New Roman" w:eastAsia="KaiTi" w:hAnsi="Times New Roman" w:cs="Times New Roman"/>
          <w:noProof/>
          <w:lang w:val="en-US"/>
        </w:rPr>
        <w:t>the target capital structure</w:t>
      </w:r>
      <w:r w:rsidR="00ED582E">
        <w:rPr>
          <w:rFonts w:ascii="Times New Roman" w:eastAsia="KaiTi" w:hAnsi="Times New Roman" w:cs="Times New Roman"/>
          <w:noProof/>
          <w:lang w:val="en-US"/>
        </w:rPr>
        <w:t>.</w:t>
      </w:r>
      <w:r w:rsidR="002737D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C4507" w:rsidRPr="00FC4507">
        <w:rPr>
          <w:rFonts w:ascii="Times New Roman" w:eastAsia="KaiTi" w:hAnsi="Times New Roman" w:cs="Times New Roman"/>
          <w:noProof/>
          <w:lang w:val="en-US"/>
        </w:rPr>
        <w:t>Based on a multitude of factors including size, sector,</w:t>
      </w:r>
      <w:r w:rsidR="00FC450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C4507" w:rsidRPr="00FC4507">
        <w:rPr>
          <w:rFonts w:ascii="Times New Roman" w:eastAsia="KaiTi" w:hAnsi="Times New Roman" w:cs="Times New Roman"/>
          <w:noProof/>
          <w:lang w:val="en-US"/>
        </w:rPr>
        <w:t>outlook, cyclicality, credit ratings, credit statistics, cash</w:t>
      </w:r>
      <w:r w:rsidR="00FC450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C4507" w:rsidRPr="00FC4507">
        <w:rPr>
          <w:rFonts w:ascii="Times New Roman" w:eastAsia="KaiTi" w:hAnsi="Times New Roman" w:cs="Times New Roman"/>
          <w:noProof/>
          <w:lang w:val="en-US"/>
        </w:rPr>
        <w:t>flow generation, financial policy, and acquisition strategy</w:t>
      </w:r>
      <w:r w:rsidR="00FC4507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0D10D4">
        <w:rPr>
          <w:rFonts w:ascii="Times New Roman" w:eastAsia="KaiTi" w:hAnsi="Times New Roman" w:cs="Times New Roman" w:hint="eastAsia"/>
          <w:noProof/>
          <w:lang w:val="en-US"/>
        </w:rPr>
        <w:t>Way</w:t>
      </w:r>
      <w:r w:rsidR="000D10D4">
        <w:rPr>
          <w:rFonts w:ascii="Times New Roman" w:eastAsia="KaiTi" w:hAnsi="Times New Roman" w:cs="Times New Roman"/>
          <w:noProof/>
          <w:lang w:val="en-US"/>
        </w:rPr>
        <w:t>:</w:t>
      </w:r>
      <w:r w:rsidR="00A72E8C">
        <w:rPr>
          <w:rFonts w:ascii="Times New Roman" w:eastAsia="KaiTi" w:hAnsi="Times New Roman" w:cs="Times New Roman" w:hint="eastAsia"/>
          <w:noProof/>
          <w:lang w:val="en-US"/>
        </w:rPr>
        <w:t>到期</w:t>
      </w:r>
      <w:r w:rsidR="00254644">
        <w:rPr>
          <w:rFonts w:ascii="Times New Roman" w:eastAsia="KaiTi" w:hAnsi="Times New Roman" w:cs="Times New Roman" w:hint="eastAsia"/>
          <w:noProof/>
          <w:lang w:val="en-US"/>
        </w:rPr>
        <w:t>收益率</w:t>
      </w:r>
      <w:r w:rsidR="000D10D4">
        <w:rPr>
          <w:rFonts w:ascii="Times New Roman" w:eastAsia="KaiTi" w:hAnsi="Times New Roman" w:cs="Times New Roman" w:hint="eastAsia"/>
          <w:noProof/>
          <w:lang w:val="en-US"/>
        </w:rPr>
        <w:t>;</w:t>
      </w:r>
      <w:r w:rsidR="00254644">
        <w:rPr>
          <w:rFonts w:ascii="Times New Roman" w:eastAsia="KaiTi" w:hAnsi="Times New Roman" w:cs="Times New Roman" w:hint="eastAsia"/>
          <w:noProof/>
          <w:lang w:val="en-US"/>
        </w:rPr>
        <w:t>评级</w:t>
      </w:r>
      <w:r w:rsidR="000D10D4">
        <w:rPr>
          <w:rFonts w:ascii="Times New Roman" w:eastAsia="KaiTi" w:hAnsi="Times New Roman" w:cs="Times New Roman" w:hint="eastAsia"/>
          <w:noProof/>
          <w:lang w:val="en-US"/>
        </w:rPr>
        <w:t xml:space="preserve">, </w:t>
      </w:r>
      <w:r w:rsidR="000D10D4">
        <w:rPr>
          <w:rFonts w:ascii="Times New Roman" w:eastAsia="KaiTi" w:hAnsi="Times New Roman" w:cs="Times New Roman" w:hint="eastAsia"/>
          <w:noProof/>
          <w:lang w:val="en-US"/>
        </w:rPr>
        <w:t>根据评级</w:t>
      </w:r>
      <w:r w:rsidR="00CA151D">
        <w:rPr>
          <w:rFonts w:ascii="Times New Roman" w:eastAsia="KaiTi" w:hAnsi="Times New Roman" w:cs="Times New Roman" w:hint="eastAsia"/>
          <w:noProof/>
          <w:lang w:val="en-US"/>
        </w:rPr>
        <w:t>得到</w:t>
      </w:r>
      <w:r w:rsidR="00B017FF">
        <w:rPr>
          <w:rFonts w:ascii="Times New Roman" w:eastAsia="KaiTi" w:hAnsi="Times New Roman" w:cs="Times New Roman" w:hint="eastAsia"/>
          <w:noProof/>
          <w:lang w:val="en-US"/>
        </w:rPr>
        <w:t>风险利差</w:t>
      </w:r>
      <w:r w:rsidR="00B017FF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F43F20">
        <w:rPr>
          <w:rFonts w:ascii="Times New Roman" w:eastAsia="KaiTi" w:hAnsi="Times New Roman" w:cs="Times New Roman"/>
          <w:noProof/>
          <w:lang w:val="en-US"/>
        </w:rPr>
        <w:t>R</w:t>
      </w:r>
      <w:r w:rsidR="00F43F20" w:rsidRPr="00F43F20">
        <w:rPr>
          <w:rFonts w:ascii="Times New Roman" w:eastAsia="KaiTi" w:hAnsi="Times New Roman" w:cs="Times New Roman"/>
          <w:noProof/>
          <w:vertAlign w:val="subscript"/>
          <w:lang w:val="en-US"/>
        </w:rPr>
        <w:t>d</w:t>
      </w:r>
      <w:r w:rsidR="00F43F20">
        <w:rPr>
          <w:rFonts w:ascii="Times New Roman" w:eastAsia="KaiTi" w:hAnsi="Times New Roman" w:cs="Times New Roman"/>
          <w:noProof/>
          <w:lang w:val="en-US"/>
        </w:rPr>
        <w:t>=</w:t>
      </w:r>
      <w:r w:rsidR="00813219">
        <w:rPr>
          <w:rFonts w:ascii="Times New Roman" w:eastAsia="KaiTi" w:hAnsi="Times New Roman" w:cs="Times New Roman" w:hint="eastAsia"/>
          <w:noProof/>
          <w:lang w:val="en-US"/>
        </w:rPr>
        <w:t>R</w:t>
      </w:r>
      <w:r w:rsidR="00813219" w:rsidRPr="00813219">
        <w:rPr>
          <w:rFonts w:ascii="Times New Roman" w:eastAsia="KaiTi" w:hAnsi="Times New Roman" w:cs="Times New Roman"/>
          <w:noProof/>
          <w:vertAlign w:val="subscript"/>
          <w:lang w:val="en-US"/>
        </w:rPr>
        <w:t>f</w:t>
      </w:r>
      <w:r w:rsidR="00BE13A7">
        <w:rPr>
          <w:rFonts w:ascii="Times New Roman" w:eastAsia="KaiTi" w:hAnsi="Times New Roman" w:cs="Times New Roman" w:hint="eastAsia"/>
          <w:noProof/>
          <w:lang w:val="en-US"/>
        </w:rPr>
        <w:t>+</w:t>
      </w:r>
      <w:r w:rsidR="00BE13A7">
        <w:rPr>
          <w:rFonts w:ascii="Times New Roman" w:eastAsia="KaiTi" w:hAnsi="Times New Roman" w:cs="Times New Roman" w:hint="eastAsia"/>
          <w:noProof/>
          <w:lang w:val="en-US"/>
        </w:rPr>
        <w:t>利差</w:t>
      </w:r>
      <w:r w:rsidR="001964A4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1964A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06465" w:rsidRPr="00E06465">
        <w:rPr>
          <w:rFonts w:ascii="Times New Roman" w:eastAsia="KaiTi" w:hAnsi="Times New Roman" w:cs="Times New Roman"/>
          <w:noProof/>
          <w:highlight w:val="magenta"/>
          <w:lang w:val="en-US"/>
        </w:rPr>
        <w:t>WACC</w:t>
      </w:r>
      <w:r w:rsidR="00E06465">
        <w:rPr>
          <w:rFonts w:ascii="Times New Roman" w:eastAsia="KaiTi" w:hAnsi="Times New Roman" w:cs="Times New Roman"/>
          <w:noProof/>
          <w:lang w:val="en-US"/>
        </w:rPr>
        <w:t>=</w:t>
      </w:r>
      <w:r w:rsidR="00AE5CF8">
        <w:rPr>
          <w:rFonts w:ascii="Times New Roman" w:eastAsia="KaiTi" w:hAnsi="Times New Roman" w:cs="Times New Roman"/>
          <w:noProof/>
          <w:lang w:val="en-US"/>
        </w:rPr>
        <w:t>(</w:t>
      </w:r>
      <w:r w:rsidR="00E06465">
        <w:rPr>
          <w:rFonts w:ascii="Times New Roman" w:eastAsia="KaiTi" w:hAnsi="Times New Roman" w:cs="Times New Roman"/>
          <w:noProof/>
          <w:lang w:val="en-US"/>
        </w:rPr>
        <w:t>R</w:t>
      </w:r>
      <w:r w:rsidR="00E06465" w:rsidRPr="00BE13A7">
        <w:rPr>
          <w:rFonts w:ascii="Times New Roman" w:eastAsia="KaiTi" w:hAnsi="Times New Roman" w:cs="Times New Roman"/>
          <w:noProof/>
          <w:vertAlign w:val="subscript"/>
          <w:lang w:val="en-US"/>
        </w:rPr>
        <w:t>d</w:t>
      </w:r>
      <w:r w:rsidR="00BE13A7">
        <w:rPr>
          <w:rFonts w:ascii="Times New Roman" w:eastAsia="KaiTi" w:hAnsi="Times New Roman" w:cs="Times New Roman"/>
          <w:noProof/>
          <w:lang w:val="en-US"/>
        </w:rPr>
        <w:t>*(1-t)</w:t>
      </w:r>
      <w:r w:rsidR="00AE5CF8">
        <w:rPr>
          <w:rFonts w:ascii="Times New Roman" w:eastAsia="KaiTi" w:hAnsi="Times New Roman" w:cs="Times New Roman"/>
          <w:noProof/>
          <w:lang w:val="en-US"/>
        </w:rPr>
        <w:t>)</w:t>
      </w:r>
      <w:r w:rsidR="00D01187">
        <w:rPr>
          <w:rFonts w:ascii="Times New Roman" w:eastAsia="KaiTi" w:hAnsi="Times New Roman" w:cs="Times New Roman"/>
          <w:noProof/>
          <w:lang w:val="en-US"/>
        </w:rPr>
        <w:t>*</w:t>
      </w:r>
      <w:r w:rsidR="00981FCA">
        <w:rPr>
          <w:rFonts w:ascii="Times New Roman" w:eastAsia="KaiTi" w:hAnsi="Times New Roman" w:cs="Times New Roman"/>
          <w:noProof/>
          <w:lang w:val="en-US"/>
        </w:rPr>
        <w:t>D/(D+E)</w:t>
      </w:r>
      <w:r w:rsidR="003503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81FCA">
        <w:rPr>
          <w:rFonts w:ascii="Times New Roman" w:eastAsia="KaiTi" w:hAnsi="Times New Roman" w:cs="Times New Roman"/>
          <w:noProof/>
          <w:lang w:val="en-US"/>
        </w:rPr>
        <w:t>+</w:t>
      </w:r>
      <w:r w:rsidR="003503AA">
        <w:rPr>
          <w:rFonts w:ascii="Times New Roman" w:eastAsia="KaiTi" w:hAnsi="Times New Roman" w:cs="Times New Roman"/>
          <w:noProof/>
          <w:lang w:val="en-US"/>
        </w:rPr>
        <w:t>R</w:t>
      </w:r>
      <w:r w:rsidR="003503AA" w:rsidRPr="003503AA">
        <w:rPr>
          <w:rFonts w:ascii="Times New Roman" w:eastAsia="KaiTi" w:hAnsi="Times New Roman" w:cs="Times New Roman"/>
          <w:noProof/>
          <w:vertAlign w:val="subscript"/>
          <w:lang w:val="en-US"/>
        </w:rPr>
        <w:t>e</w:t>
      </w:r>
      <w:r w:rsidR="00D01187">
        <w:rPr>
          <w:rFonts w:ascii="Times New Roman" w:eastAsia="KaiTi" w:hAnsi="Times New Roman" w:cs="Times New Roman"/>
          <w:noProof/>
          <w:lang w:val="en-US"/>
        </w:rPr>
        <w:t>*E/(D+E).</w:t>
      </w:r>
      <w:r w:rsidR="0064608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4608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4</w:t>
      </w:r>
      <w:r w:rsidR="00646084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) </w:t>
      </w:r>
      <w:r w:rsidR="0076694A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Determin</w:t>
      </w:r>
      <w:r w:rsidR="00596EDC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e</w:t>
      </w:r>
      <w:r w:rsidR="0076694A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 </w:t>
      </w:r>
      <w:r w:rsidR="00836D05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Terminal Value</w:t>
      </w:r>
      <w:r w:rsidR="00646084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836D05" w:rsidRPr="007E558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DB5961" w:rsidRPr="00DB5961">
        <w:rPr>
          <w:rFonts w:ascii="Times New Roman" w:eastAsia="KaiTi" w:hAnsi="Times New Roman" w:cs="Times New Roman"/>
          <w:noProof/>
          <w:lang w:val="en-US"/>
        </w:rPr>
        <w:t>Use terminal value to capture the value of the</w:t>
      </w:r>
      <w:r w:rsidR="00DB5961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DB5961" w:rsidRPr="00DB5961">
        <w:rPr>
          <w:rFonts w:ascii="Times New Roman" w:eastAsia="KaiTi" w:hAnsi="Times New Roman" w:cs="Times New Roman"/>
          <w:noProof/>
          <w:lang w:val="en-US"/>
        </w:rPr>
        <w:t>company beyond the projection period</w:t>
      </w:r>
      <w:r w:rsidR="00DB5961">
        <w:rPr>
          <w:rFonts w:ascii="Times New Roman" w:eastAsia="KaiTi" w:hAnsi="Times New Roman" w:cs="Times New Roman"/>
          <w:noProof/>
          <w:lang w:val="en-US"/>
        </w:rPr>
        <w:t>.</w:t>
      </w:r>
      <w:r w:rsidR="0070737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07370" w:rsidRPr="00C150D7">
        <w:rPr>
          <w:rFonts w:ascii="Times New Roman" w:eastAsia="KaiTi" w:hAnsi="Times New Roman" w:cs="Times New Roman"/>
          <w:noProof/>
          <w:highlight w:val="magenta"/>
          <w:lang w:val="en-US"/>
        </w:rPr>
        <w:t>Exit Multiple Method (EMM)</w:t>
      </w:r>
      <w:r w:rsidR="00C150D7" w:rsidRPr="00C150D7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CD4FF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F04B6" w:rsidRPr="008F04B6">
        <w:rPr>
          <w:rFonts w:ascii="Times New Roman" w:eastAsia="KaiTi" w:hAnsi="Times New Roman" w:cs="Times New Roman"/>
          <w:noProof/>
          <w:lang w:val="en-US"/>
        </w:rPr>
        <w:t>Calculates the remaining value of a company’s FCF</w:t>
      </w:r>
      <w:r w:rsidR="008F04B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F04B6" w:rsidRPr="008F04B6">
        <w:rPr>
          <w:rFonts w:ascii="Times New Roman" w:eastAsia="KaiTi" w:hAnsi="Times New Roman" w:cs="Times New Roman"/>
          <w:noProof/>
          <w:lang w:val="en-US"/>
        </w:rPr>
        <w:t>produced after the projection period on the basis of a</w:t>
      </w:r>
      <w:r w:rsidR="008F04B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F04B6" w:rsidRPr="008F04B6">
        <w:rPr>
          <w:rFonts w:ascii="Times New Roman" w:eastAsia="KaiTi" w:hAnsi="Times New Roman" w:cs="Times New Roman"/>
          <w:noProof/>
          <w:lang w:val="en-US"/>
        </w:rPr>
        <w:t>multiple of its terminal year EBITDA (or EBIT)</w:t>
      </w:r>
      <w:r w:rsidR="00C1203C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C729ED" w:rsidRPr="008147F5">
        <w:rPr>
          <w:rFonts w:ascii="Times New Roman" w:eastAsia="KaiTi" w:hAnsi="Times New Roman" w:cs="Times New Roman"/>
          <w:noProof/>
          <w:highlight w:val="yellow"/>
        </w:rPr>
        <w:t>Terminal Value=</w:t>
      </w:r>
      <w:r w:rsidR="00C729ED" w:rsidRPr="00C729ED">
        <w:rPr>
          <w:rFonts w:ascii="Times New Roman" w:eastAsia="KaiTi" w:hAnsi="Times New Roman" w:cs="Times New Roman"/>
          <w:noProof/>
          <w:highlight w:val="yellow"/>
        </w:rPr>
        <w:t>EBITDA</w:t>
      </w:r>
      <w:r w:rsidR="003B4FAF" w:rsidRPr="008147F5">
        <w:rPr>
          <w:rFonts w:ascii="Times New Roman" w:eastAsia="KaiTi" w:hAnsi="Times New Roman" w:cs="Times New Roman"/>
          <w:noProof/>
          <w:highlight w:val="yellow"/>
          <w:lang w:val="en-US"/>
        </w:rPr>
        <w:t>*</w:t>
      </w:r>
      <w:r w:rsidR="00C729ED" w:rsidRPr="00C729ED">
        <w:rPr>
          <w:rFonts w:ascii="Times New Roman" w:eastAsia="KaiTi" w:hAnsi="Times New Roman" w:cs="Times New Roman"/>
          <w:noProof/>
          <w:highlight w:val="yellow"/>
        </w:rPr>
        <w:t>Exit Multiple</w:t>
      </w:r>
      <w:r w:rsidR="003B4FAF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661241" w:rsidRPr="001F577D">
        <w:rPr>
          <w:rFonts w:ascii="Times New Roman" w:eastAsia="KaiTi" w:hAnsi="Times New Roman" w:cs="Times New Roman"/>
          <w:noProof/>
          <w:highlight w:val="magenta"/>
          <w:lang w:val="en-US"/>
        </w:rPr>
        <w:t>Perpetuity Growth Method (PGM)</w:t>
      </w:r>
      <w:r w:rsidR="001F577D" w:rsidRPr="001F577D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1F577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701FF" w:rsidRPr="003701FF">
        <w:rPr>
          <w:rFonts w:ascii="Times New Roman" w:eastAsia="KaiTi" w:hAnsi="Times New Roman" w:cs="Times New Roman"/>
          <w:noProof/>
          <w:lang w:val="en-US"/>
        </w:rPr>
        <w:t>Calculates terminal value by treating a company’s terminal</w:t>
      </w:r>
      <w:r w:rsidR="00CC015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701FF" w:rsidRPr="003701FF">
        <w:rPr>
          <w:rFonts w:ascii="Times New Roman" w:eastAsia="KaiTi" w:hAnsi="Times New Roman" w:cs="Times New Roman"/>
          <w:noProof/>
          <w:lang w:val="en-US"/>
        </w:rPr>
        <w:t>year FCF as a perpetuity growing at an assumed rate</w:t>
      </w:r>
      <w:r w:rsidR="00BB6EA2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334132" w:rsidRPr="008147F5">
        <w:rPr>
          <w:rFonts w:ascii="Times New Roman" w:eastAsia="KaiTi" w:hAnsi="Times New Roman" w:cs="Times New Roman"/>
          <w:noProof/>
          <w:highlight w:val="yellow"/>
        </w:rPr>
        <w:t>Terminal Value=</w:t>
      </w:r>
      <w:r w:rsidR="00080EBF">
        <w:rPr>
          <w:rFonts w:ascii="Times New Roman" w:eastAsia="KaiTi" w:hAnsi="Times New Roman" w:cs="Times New Roman"/>
          <w:noProof/>
          <w:highlight w:val="yellow"/>
          <w:lang w:val="en-US"/>
        </w:rPr>
        <w:t>FCF*(1+g)/(r-g)</w:t>
      </w:r>
      <w:r w:rsidR="0024453C">
        <w:rPr>
          <w:rFonts w:ascii="Times New Roman" w:eastAsia="KaiTi" w:hAnsi="Times New Roman" w:cs="Times New Roman"/>
          <w:noProof/>
          <w:lang w:val="en-US"/>
        </w:rPr>
        <w:t>.</w:t>
      </w:r>
      <w:r w:rsidR="00410E82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B32BD4" w:rsidRPr="00B32BD4">
        <w:rPr>
          <w:rFonts w:ascii="Times New Roman" w:eastAsia="KaiTi" w:hAnsi="Times New Roman" w:cs="Times New Roman"/>
          <w:noProof/>
          <w:lang w:val="en-US"/>
        </w:rPr>
        <w:t>Expected Growth in NI = Eq. reinvestment rate X non-cash ROE</w:t>
      </w:r>
      <w:r w:rsidR="00B32BD4">
        <w:rPr>
          <w:rFonts w:ascii="Times New Roman" w:eastAsia="KaiTi" w:hAnsi="Times New Roman" w:cs="Times New Roman"/>
          <w:noProof/>
          <w:lang w:val="en-US"/>
        </w:rPr>
        <w:t xml:space="preserve">; </w:t>
      </w:r>
      <w:r w:rsidR="00B32BD4" w:rsidRPr="00B342BC">
        <w:rPr>
          <w:rFonts w:ascii="Times New Roman" w:eastAsia="KaiTi" w:hAnsi="Times New Roman" w:cs="Times New Roman"/>
          <w:noProof/>
          <w:highlight w:val="yellow"/>
          <w:lang w:val="en-US"/>
        </w:rPr>
        <w:t>Eq. reinvestment rate</w:t>
      </w:r>
      <w:r w:rsidR="00B32BD4" w:rsidRPr="00B32BD4">
        <w:rPr>
          <w:rFonts w:ascii="Times New Roman" w:eastAsia="KaiTi" w:hAnsi="Times New Roman" w:cs="Times New Roman"/>
          <w:noProof/>
          <w:lang w:val="en-US"/>
        </w:rPr>
        <w:t xml:space="preserve"> = (Net Capex + Change in WC – Net Debt) / NI</w:t>
      </w:r>
      <w:r w:rsidR="00B32BD4">
        <w:rPr>
          <w:rFonts w:ascii="Times New Roman" w:eastAsia="KaiTi" w:hAnsi="Times New Roman" w:cs="Times New Roman"/>
          <w:noProof/>
          <w:lang w:val="en-US"/>
        </w:rPr>
        <w:t xml:space="preserve">; </w:t>
      </w:r>
      <w:r w:rsidR="00B32BD4" w:rsidRPr="00394B3C">
        <w:rPr>
          <w:rFonts w:ascii="Times New Roman" w:eastAsia="KaiTi" w:hAnsi="Times New Roman" w:cs="Times New Roman"/>
          <w:noProof/>
          <w:highlight w:val="yellow"/>
          <w:lang w:val="en-US"/>
        </w:rPr>
        <w:t>ROE =</w:t>
      </w:r>
      <w:r w:rsidR="00B32BD4" w:rsidRPr="00B32BD4">
        <w:rPr>
          <w:rFonts w:ascii="Times New Roman" w:eastAsia="KaiTi" w:hAnsi="Times New Roman" w:cs="Times New Roman"/>
          <w:noProof/>
          <w:lang w:val="en-US"/>
        </w:rPr>
        <w:t xml:space="preserve"> (Net income - Cash) / (BV Equity- Cash)</w:t>
      </w:r>
      <w:r w:rsidR="00F05AC8">
        <w:rPr>
          <w:rFonts w:ascii="Times New Roman" w:eastAsia="KaiTi" w:hAnsi="Times New Roman" w:cs="Times New Roman"/>
          <w:noProof/>
          <w:lang w:val="en-US"/>
        </w:rPr>
        <w:t>.</w:t>
      </w:r>
      <w:r w:rsidR="00986FF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4216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5</w:t>
      </w:r>
      <w:r w:rsidR="00E266B2" w:rsidRPr="003C741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) </w:t>
      </w:r>
      <w:r w:rsidR="002B0AEA" w:rsidRPr="003C741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Calculate Present Value and Determine Valuation</w:t>
      </w:r>
      <w:r w:rsidR="00E266B2" w:rsidRPr="003C741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2367A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F3AF4" w:rsidRPr="002F3AF4">
        <w:rPr>
          <w:rFonts w:ascii="Times New Roman" w:eastAsia="KaiTi" w:hAnsi="Times New Roman" w:cs="Times New Roman"/>
          <w:noProof/>
          <w:lang w:val="en-US"/>
        </w:rPr>
        <w:t>Perform Sensitivity Analysis</w:t>
      </w:r>
      <w:r w:rsidR="00710C4B">
        <w:rPr>
          <w:rFonts w:ascii="Times New Roman" w:eastAsia="KaiTi" w:hAnsi="Times New Roman" w:cs="Times New Roman"/>
          <w:noProof/>
          <w:lang w:val="en-US"/>
        </w:rPr>
        <w:t xml:space="preserve"> (WACC, </w:t>
      </w:r>
      <w:r w:rsidR="007A14F7" w:rsidRPr="007A14F7">
        <w:rPr>
          <w:rFonts w:ascii="Times New Roman" w:eastAsia="KaiTi" w:hAnsi="Times New Roman" w:cs="Times New Roman"/>
          <w:noProof/>
          <w:lang w:val="en-US"/>
        </w:rPr>
        <w:t>exit multiple</w:t>
      </w:r>
      <w:r w:rsidR="007A14F7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6C7DAE">
        <w:rPr>
          <w:rFonts w:ascii="Times New Roman" w:eastAsia="KaiTi" w:hAnsi="Times New Roman" w:cs="Times New Roman"/>
          <w:noProof/>
          <w:lang w:val="en-US"/>
        </w:rPr>
        <w:t xml:space="preserve">g </w:t>
      </w:r>
      <w:r w:rsidR="006C7DAE">
        <w:rPr>
          <w:rFonts w:ascii="Times New Roman" w:eastAsia="KaiTi" w:hAnsi="Times New Roman" w:cs="Times New Roman" w:hint="eastAsia"/>
          <w:noProof/>
          <w:lang w:val="en-US"/>
        </w:rPr>
        <w:t>变化分析</w:t>
      </w:r>
      <w:r w:rsidR="00710C4B">
        <w:rPr>
          <w:rFonts w:ascii="Times New Roman" w:eastAsia="KaiTi" w:hAnsi="Times New Roman" w:cs="Times New Roman"/>
          <w:noProof/>
          <w:lang w:val="en-US"/>
        </w:rPr>
        <w:t>)</w:t>
      </w:r>
      <w:r w:rsidR="00892CB4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3C5DE6" w:rsidRPr="003C5DE6">
        <w:rPr>
          <w:rFonts w:ascii="Times New Roman" w:eastAsia="KaiTi" w:hAnsi="Times New Roman" w:cs="Times New Roman"/>
          <w:noProof/>
          <w:lang w:val="en-US"/>
        </w:rPr>
        <w:t>Illiquidity</w:t>
      </w:r>
      <w:r w:rsidR="003C5DE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C5DE6">
        <w:rPr>
          <w:rFonts w:ascii="Times New Roman" w:eastAsia="KaiTi" w:hAnsi="Times New Roman" w:cs="Times New Roman" w:hint="eastAsia"/>
          <w:noProof/>
          <w:lang w:val="en-US"/>
        </w:rPr>
        <w:t>流动性不足</w:t>
      </w:r>
    </w:p>
    <w:p w14:paraId="5E11DDB4" w14:textId="0978D412" w:rsidR="00944012" w:rsidRPr="00BF1266" w:rsidRDefault="002F7B2E" w:rsidP="007F717F">
      <w:pPr>
        <w:jc w:val="both"/>
        <w:rPr>
          <w:rFonts w:ascii="Times New Roman" w:eastAsia="KaiTi" w:hAnsi="Times New Roman" w:cs="Times New Roman"/>
          <w:lang w:val="en-US"/>
        </w:rPr>
      </w:pPr>
      <w:r w:rsidRPr="002F7B2E">
        <w:rPr>
          <w:rFonts w:ascii="Times New Roman" w:hAnsi="Times New Roman" w:cs="Times New Roman"/>
          <w:b/>
          <w:bCs/>
          <w:highlight w:val="red"/>
          <w:lang w:val="en-US"/>
        </w:rPr>
        <w:t>7. Venture Strategy and Real Options.</w:t>
      </w:r>
      <w:r w:rsidRPr="002F7B2E">
        <w:rPr>
          <w:rFonts w:ascii="Times New Roman" w:hAnsi="Times New Roman" w:cs="Times New Roman"/>
          <w:lang w:val="en-US"/>
        </w:rPr>
        <w:t xml:space="preserve"> </w:t>
      </w:r>
      <w:r w:rsidR="009E4151" w:rsidRPr="009E4151">
        <w:rPr>
          <w:rFonts w:ascii="Times New Roman" w:hAnsi="Times New Roman" w:cs="Times New Roman"/>
          <w:b/>
          <w:bCs/>
          <w:highlight w:val="green"/>
          <w:lang w:val="en-US"/>
        </w:rPr>
        <w:t xml:space="preserve">(1) Strategic Planning and Real </w:t>
      </w:r>
      <w:r w:rsidR="009E4151" w:rsidRPr="00F01358">
        <w:rPr>
          <w:rFonts w:ascii="Times New Roman" w:eastAsia="KaiTi" w:hAnsi="Times New Roman" w:cs="Times New Roman"/>
          <w:b/>
          <w:bCs/>
          <w:highlight w:val="green"/>
          <w:lang w:val="en-US"/>
        </w:rPr>
        <w:t>Options.</w:t>
      </w:r>
      <w:r w:rsidR="009E4151" w:rsidRPr="00F01358">
        <w:rPr>
          <w:rFonts w:ascii="Times New Roman" w:eastAsia="KaiTi" w:hAnsi="Times New Roman" w:cs="Times New Roman"/>
          <w:lang w:val="en-US"/>
        </w:rPr>
        <w:t xml:space="preserve"> </w:t>
      </w:r>
      <w:r w:rsidR="008F7193" w:rsidRPr="00F0135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1) </w:t>
      </w:r>
      <w:r w:rsidR="006F4F6E" w:rsidRPr="00F0135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Strategic Planning.</w:t>
      </w:r>
      <w:r w:rsidR="006F4F6E" w:rsidRPr="00F01358">
        <w:rPr>
          <w:rFonts w:ascii="Times New Roman" w:eastAsia="KaiTi" w:hAnsi="Times New Roman" w:cs="Times New Roman"/>
          <w:lang w:val="en-US"/>
        </w:rPr>
        <w:t xml:space="preserve"> </w:t>
      </w:r>
      <w:r w:rsidR="00094C5C" w:rsidRPr="00F01358">
        <w:rPr>
          <w:rFonts w:ascii="Times New Roman" w:eastAsia="KaiTi" w:hAnsi="Times New Roman" w:cs="Times New Roman"/>
          <w:lang w:val="en-US"/>
        </w:rPr>
        <w:t xml:space="preserve">Strategic </w:t>
      </w:r>
      <w:proofErr w:type="spellStart"/>
      <w:r w:rsidR="00094C5C" w:rsidRPr="00F01358">
        <w:rPr>
          <w:rFonts w:ascii="Times New Roman" w:eastAsia="KaiTi" w:hAnsi="Times New Roman" w:cs="Times New Roman"/>
          <w:lang w:val="en-US"/>
        </w:rPr>
        <w:t>deci</w:t>
      </w:r>
      <w:r w:rsidR="001F54F3" w:rsidRPr="00F01358">
        <w:rPr>
          <w:rFonts w:ascii="Times New Roman" w:eastAsia="KaiTi" w:hAnsi="Times New Roman" w:cs="Times New Roman"/>
          <w:lang w:val="en-US"/>
        </w:rPr>
        <w:t>-</w:t>
      </w:r>
      <w:r w:rsidR="00094C5C" w:rsidRPr="00F01358">
        <w:rPr>
          <w:rFonts w:ascii="Times New Roman" w:eastAsia="KaiTi" w:hAnsi="Times New Roman" w:cs="Times New Roman"/>
          <w:lang w:val="en-US"/>
        </w:rPr>
        <w:t>sions</w:t>
      </w:r>
      <w:proofErr w:type="spellEnd"/>
      <w:r w:rsidR="00094C5C" w:rsidRPr="00F01358">
        <w:rPr>
          <w:rFonts w:ascii="Times New Roman" w:eastAsia="KaiTi" w:hAnsi="Times New Roman" w:cs="Times New Roman"/>
          <w:lang w:val="en-US"/>
        </w:rPr>
        <w:t xml:space="preserve"> involve major commitments that </w:t>
      </w:r>
      <w:r w:rsidR="00094C5C" w:rsidRPr="00F01358">
        <w:rPr>
          <w:rFonts w:ascii="Times New Roman" w:eastAsia="KaiTi" w:hAnsi="Times New Roman" w:cs="Times New Roman"/>
          <w:highlight w:val="yellow"/>
          <w:lang w:val="en-US"/>
        </w:rPr>
        <w:t>limit the range of future actions</w:t>
      </w:r>
      <w:r w:rsidR="00094C5C" w:rsidRPr="00F01358">
        <w:rPr>
          <w:rFonts w:ascii="Times New Roman" w:eastAsia="KaiTi" w:hAnsi="Times New Roman" w:cs="Times New Roman"/>
          <w:lang w:val="en-US"/>
        </w:rPr>
        <w:t>. Comprehensive strategic planning involves</w:t>
      </w:r>
      <w:r w:rsidR="0006516F" w:rsidRPr="00F01358">
        <w:rPr>
          <w:rFonts w:ascii="Times New Roman" w:eastAsia="KaiTi" w:hAnsi="Times New Roman" w:cs="Times New Roman"/>
          <w:lang w:val="en-US"/>
        </w:rPr>
        <w:t xml:space="preserve"> </w:t>
      </w:r>
      <w:r w:rsidR="00094C5C" w:rsidRPr="00F01358">
        <w:rPr>
          <w:rFonts w:ascii="Times New Roman" w:eastAsia="KaiTi" w:hAnsi="Times New Roman" w:cs="Times New Roman"/>
          <w:lang w:val="en-US"/>
        </w:rPr>
        <w:t>product market and organizational choices that</w:t>
      </w:r>
      <w:r w:rsidR="0006516F" w:rsidRPr="00F01358">
        <w:rPr>
          <w:rFonts w:ascii="Times New Roman" w:eastAsia="KaiTi" w:hAnsi="Times New Roman" w:cs="Times New Roman"/>
          <w:lang w:val="en-US"/>
        </w:rPr>
        <w:t xml:space="preserve"> </w:t>
      </w:r>
      <w:r w:rsidR="00094C5C" w:rsidRPr="00F01358">
        <w:rPr>
          <w:rFonts w:ascii="Times New Roman" w:eastAsia="KaiTi" w:hAnsi="Times New Roman" w:cs="Times New Roman"/>
          <w:lang w:val="en-US"/>
        </w:rPr>
        <w:t>are highly interrelated with financing choices.</w:t>
      </w:r>
      <w:r w:rsidR="00592003" w:rsidRPr="00F01358">
        <w:rPr>
          <w:rFonts w:ascii="Times New Roman" w:eastAsia="KaiTi" w:hAnsi="Times New Roman" w:cs="Times New Roman"/>
          <w:lang w:val="en-US"/>
        </w:rPr>
        <w:t xml:space="preserve"> </w:t>
      </w:r>
      <w:r w:rsidR="006B4CEF" w:rsidRPr="00F01358">
        <w:rPr>
          <w:rFonts w:ascii="Times New Roman" w:eastAsia="KaiTi" w:hAnsi="Times New Roman" w:cs="Times New Roman"/>
          <w:lang w:val="en-US"/>
        </w:rPr>
        <w:t>Strategic plan affords opportunities to change</w:t>
      </w:r>
      <w:r w:rsidR="00710BA0" w:rsidRPr="00F01358">
        <w:rPr>
          <w:rFonts w:ascii="Times New Roman" w:eastAsia="KaiTi" w:hAnsi="Times New Roman" w:cs="Times New Roman"/>
          <w:lang w:val="en-US"/>
        </w:rPr>
        <w:t xml:space="preserve"> </w:t>
      </w:r>
      <w:r w:rsidR="006B4CEF" w:rsidRPr="00F01358">
        <w:rPr>
          <w:rFonts w:ascii="Times New Roman" w:eastAsia="KaiTi" w:hAnsi="Times New Roman" w:cs="Times New Roman"/>
          <w:lang w:val="en-US"/>
        </w:rPr>
        <w:t>course after the initial direction has been</w:t>
      </w:r>
      <w:r w:rsidR="00710BA0" w:rsidRPr="00F01358">
        <w:rPr>
          <w:rFonts w:ascii="Times New Roman" w:eastAsia="KaiTi" w:hAnsi="Times New Roman" w:cs="Times New Roman"/>
          <w:lang w:val="en-US"/>
        </w:rPr>
        <w:t xml:space="preserve"> </w:t>
      </w:r>
      <w:r w:rsidR="006B4CEF" w:rsidRPr="00F01358">
        <w:rPr>
          <w:rFonts w:ascii="Times New Roman" w:eastAsia="KaiTi" w:hAnsi="Times New Roman" w:cs="Times New Roman"/>
          <w:lang w:val="en-US"/>
        </w:rPr>
        <w:t>selected.</w:t>
      </w:r>
      <w:r w:rsidR="00033024" w:rsidRPr="00F01358">
        <w:rPr>
          <w:rFonts w:ascii="Times New Roman" w:eastAsia="KaiTi" w:hAnsi="Times New Roman" w:cs="Times New Roman"/>
          <w:lang w:val="en-US"/>
        </w:rPr>
        <w:t xml:space="preserve"> </w:t>
      </w:r>
      <w:r w:rsidR="00F26EE5" w:rsidRPr="00F0135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2) </w:t>
      </w:r>
      <w:r w:rsidR="0096369A" w:rsidRPr="00F0135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Real Option</w:t>
      </w:r>
      <w:r w:rsidR="00120072" w:rsidRPr="00F0135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96369A" w:rsidRPr="00F01358">
        <w:rPr>
          <w:rFonts w:ascii="Times New Roman" w:eastAsia="KaiTi" w:hAnsi="Times New Roman" w:cs="Times New Roman"/>
          <w:lang w:val="en-US"/>
        </w:rPr>
        <w:t xml:space="preserve"> The right to make a particular business decision,</w:t>
      </w:r>
      <w:r w:rsidR="00612E49" w:rsidRPr="00F01358">
        <w:rPr>
          <w:rFonts w:ascii="Times New Roman" w:eastAsia="KaiTi" w:hAnsi="Times New Roman" w:cs="Times New Roman"/>
          <w:lang w:val="en-US"/>
        </w:rPr>
        <w:t xml:space="preserve"> </w:t>
      </w:r>
      <w:r w:rsidR="0096369A" w:rsidRPr="00F01358">
        <w:rPr>
          <w:rFonts w:ascii="Times New Roman" w:eastAsia="KaiTi" w:hAnsi="Times New Roman" w:cs="Times New Roman"/>
          <w:lang w:val="en-US"/>
        </w:rPr>
        <w:t>such as a capital investment</w:t>
      </w:r>
      <w:r w:rsidR="00A63D6B" w:rsidRPr="00F01358">
        <w:rPr>
          <w:rFonts w:ascii="Times New Roman" w:eastAsia="KaiTi" w:hAnsi="Times New Roman" w:cs="Times New Roman"/>
          <w:lang w:val="en-US"/>
        </w:rPr>
        <w:t xml:space="preserve"> (</w:t>
      </w:r>
      <w:r w:rsidR="00A63D6B" w:rsidRPr="00F01358">
        <w:rPr>
          <w:rFonts w:ascii="Times New Roman" w:eastAsia="KaiTi" w:hAnsi="Times New Roman" w:cs="Times New Roman"/>
          <w:lang w:val="en-US"/>
        </w:rPr>
        <w:t>实物期权的标的</w:t>
      </w:r>
      <w:r w:rsidR="00B4648E" w:rsidRPr="00F01358">
        <w:rPr>
          <w:rFonts w:ascii="Times New Roman" w:eastAsia="KaiTi" w:hAnsi="Times New Roman" w:cs="Times New Roman"/>
          <w:lang w:val="en-US"/>
        </w:rPr>
        <w:t>一般无法在竞争性市场上交易</w:t>
      </w:r>
      <w:r w:rsidR="00A63D6B" w:rsidRPr="00F01358">
        <w:rPr>
          <w:rFonts w:ascii="Times New Roman" w:eastAsia="KaiTi" w:hAnsi="Times New Roman" w:cs="Times New Roman"/>
          <w:lang w:val="en-US"/>
        </w:rPr>
        <w:t>)</w:t>
      </w:r>
      <w:r w:rsidR="00B4648E" w:rsidRPr="00F01358">
        <w:rPr>
          <w:rFonts w:ascii="Times New Roman" w:eastAsia="KaiTi" w:hAnsi="Times New Roman" w:cs="Times New Roman"/>
          <w:lang w:val="en-US"/>
        </w:rPr>
        <w:t xml:space="preserve">. </w:t>
      </w:r>
      <w:r w:rsidR="005D0D44" w:rsidRPr="00F0135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3) Relation.</w:t>
      </w:r>
      <w:r w:rsidR="005D0D44" w:rsidRPr="00F01358">
        <w:rPr>
          <w:rFonts w:ascii="Times New Roman" w:eastAsia="KaiTi" w:hAnsi="Times New Roman" w:cs="Times New Roman"/>
          <w:lang w:val="en-US"/>
        </w:rPr>
        <w:t xml:space="preserve"> </w:t>
      </w:r>
      <w:r w:rsidR="00F01358" w:rsidRPr="00F01358">
        <w:rPr>
          <w:rFonts w:ascii="Times New Roman" w:eastAsia="KaiTi" w:hAnsi="Times New Roman" w:cs="Times New Roman"/>
          <w:lang w:val="en-US"/>
        </w:rPr>
        <w:t>VC</w:t>
      </w:r>
      <w:r w:rsidR="00F01358" w:rsidRPr="00F01358">
        <w:rPr>
          <w:rFonts w:ascii="Times New Roman" w:eastAsia="KaiTi" w:hAnsi="Times New Roman" w:cs="Times New Roman"/>
          <w:lang w:val="en-US"/>
        </w:rPr>
        <w:t>可以看成</w:t>
      </w:r>
      <w:r w:rsidR="007E0B84">
        <w:rPr>
          <w:rFonts w:ascii="Times New Roman" w:eastAsia="KaiTi" w:hAnsi="Times New Roman" w:cs="Times New Roman" w:hint="eastAsia"/>
          <w:lang w:val="en-US"/>
        </w:rPr>
        <w:t>RO</w:t>
      </w:r>
      <w:r w:rsidR="007E0B84">
        <w:rPr>
          <w:rFonts w:ascii="Times New Roman" w:eastAsia="KaiTi" w:hAnsi="Times New Roman" w:cs="Times New Roman" w:hint="eastAsia"/>
          <w:lang w:val="en-US"/>
        </w:rPr>
        <w:t>的集合</w:t>
      </w:r>
      <w:r w:rsidR="00C614A7">
        <w:rPr>
          <w:rFonts w:ascii="Times New Roman" w:eastAsia="KaiTi" w:hAnsi="Times New Roman" w:cs="Times New Roman" w:hint="eastAsia"/>
          <w:lang w:val="en-US"/>
        </w:rPr>
        <w:t xml:space="preserve">, </w:t>
      </w:r>
      <w:r w:rsidR="00C614A7">
        <w:rPr>
          <w:rFonts w:ascii="Times New Roman" w:eastAsia="KaiTi" w:hAnsi="Times New Roman" w:cs="Times New Roman" w:hint="eastAsia"/>
          <w:lang w:val="en-US"/>
        </w:rPr>
        <w:t>比如扩大</w:t>
      </w:r>
      <w:r w:rsidR="00A25A87">
        <w:rPr>
          <w:rFonts w:ascii="Times New Roman" w:eastAsia="KaiTi" w:hAnsi="Times New Roman" w:cs="Times New Roman" w:hint="eastAsia"/>
          <w:lang w:val="en-US"/>
        </w:rPr>
        <w:t>规模</w:t>
      </w:r>
      <w:r w:rsidR="00A25A87">
        <w:rPr>
          <w:rFonts w:ascii="Times New Roman" w:eastAsia="KaiTi" w:hAnsi="Times New Roman" w:cs="Times New Roman"/>
          <w:lang w:val="en-US"/>
        </w:rPr>
        <w:t xml:space="preserve">, </w:t>
      </w:r>
      <w:r w:rsidR="00A25A87">
        <w:rPr>
          <w:rFonts w:ascii="Times New Roman" w:eastAsia="KaiTi" w:hAnsi="Times New Roman" w:cs="Times New Roman" w:hint="eastAsia"/>
          <w:lang w:val="en-US"/>
        </w:rPr>
        <w:t>延迟投资等</w:t>
      </w:r>
      <w:r w:rsidR="00A25A87">
        <w:rPr>
          <w:rFonts w:ascii="Times New Roman" w:eastAsia="KaiTi" w:hAnsi="Times New Roman" w:cs="Times New Roman" w:hint="eastAsia"/>
          <w:lang w:val="en-US"/>
        </w:rPr>
        <w:t>.</w:t>
      </w:r>
      <w:r w:rsidR="00A25A87">
        <w:rPr>
          <w:rFonts w:ascii="Times New Roman" w:eastAsia="KaiTi" w:hAnsi="Times New Roman" w:cs="Times New Roman"/>
          <w:lang w:val="en-US"/>
        </w:rPr>
        <w:t xml:space="preserve"> </w:t>
      </w:r>
      <w:r w:rsidR="003D020A" w:rsidRPr="003D020A">
        <w:rPr>
          <w:rFonts w:ascii="Times New Roman" w:eastAsia="KaiTi" w:hAnsi="Times New Roman" w:cs="Times New Roman"/>
          <w:lang w:val="en-US"/>
        </w:rPr>
        <w:t>Strategic planning is a process of identifying</w:t>
      </w:r>
      <w:r w:rsidR="003D020A">
        <w:rPr>
          <w:rFonts w:ascii="Times New Roman" w:eastAsia="KaiTi" w:hAnsi="Times New Roman" w:cs="Times New Roman"/>
          <w:lang w:val="en-US"/>
        </w:rPr>
        <w:t xml:space="preserve"> </w:t>
      </w:r>
      <w:r w:rsidR="003D020A" w:rsidRPr="003D020A">
        <w:rPr>
          <w:rFonts w:ascii="Times New Roman" w:eastAsia="KaiTi" w:hAnsi="Times New Roman" w:cs="Times New Roman"/>
          <w:lang w:val="en-US"/>
        </w:rPr>
        <w:t>the real options and comparing the values of</w:t>
      </w:r>
      <w:r w:rsidR="003D020A">
        <w:rPr>
          <w:rFonts w:ascii="Times New Roman" w:eastAsia="KaiTi" w:hAnsi="Times New Roman" w:cs="Times New Roman"/>
          <w:lang w:val="en-US"/>
        </w:rPr>
        <w:t xml:space="preserve"> </w:t>
      </w:r>
      <w:r w:rsidR="003D020A" w:rsidRPr="003D020A">
        <w:rPr>
          <w:rFonts w:ascii="Times New Roman" w:eastAsia="KaiTi" w:hAnsi="Times New Roman" w:cs="Times New Roman"/>
          <w:lang w:val="en-US"/>
        </w:rPr>
        <w:t>alternative combinations of real options</w:t>
      </w:r>
      <w:r w:rsidR="003D020A">
        <w:rPr>
          <w:rFonts w:ascii="Times New Roman" w:eastAsia="KaiTi" w:hAnsi="Times New Roman" w:cs="Times New Roman"/>
          <w:lang w:val="en-US"/>
        </w:rPr>
        <w:t xml:space="preserve">. </w:t>
      </w:r>
      <w:r w:rsidR="00DC62E7" w:rsidRPr="00DC62E7">
        <w:rPr>
          <w:rFonts w:ascii="Times New Roman" w:eastAsia="KaiTi" w:hAnsi="Times New Roman" w:cs="Times New Roman"/>
          <w:b/>
          <w:bCs/>
          <w:highlight w:val="green"/>
          <w:lang w:val="en-US"/>
        </w:rPr>
        <w:t>(2) Option to Delay an Investment Opportunity.</w:t>
      </w:r>
      <w:r w:rsidR="00DC62E7">
        <w:rPr>
          <w:rFonts w:ascii="Times New Roman" w:eastAsia="KaiTi" w:hAnsi="Times New Roman" w:cs="Times New Roman"/>
          <w:lang w:val="en-US"/>
        </w:rPr>
        <w:t xml:space="preserve"> </w:t>
      </w:r>
      <w:r w:rsidR="0061257C" w:rsidRPr="0061257C">
        <w:rPr>
          <w:rFonts w:ascii="Times New Roman" w:eastAsia="KaiTi" w:hAnsi="Times New Roman" w:cs="Times New Roman"/>
          <w:lang w:val="en-US"/>
        </w:rPr>
        <w:t>The decision to wait therefore involves a</w:t>
      </w:r>
      <w:r w:rsidR="0061257C">
        <w:rPr>
          <w:rFonts w:ascii="Times New Roman" w:eastAsia="KaiTi" w:hAnsi="Times New Roman" w:cs="Times New Roman"/>
          <w:lang w:val="en-US"/>
        </w:rPr>
        <w:t xml:space="preserve"> </w:t>
      </w:r>
      <w:r w:rsidR="0061257C" w:rsidRPr="0061257C">
        <w:rPr>
          <w:rFonts w:ascii="Times New Roman" w:eastAsia="KaiTi" w:hAnsi="Times New Roman" w:cs="Times New Roman"/>
          <w:lang w:val="en-US"/>
        </w:rPr>
        <w:t>tradeoff between these costs</w:t>
      </w:r>
      <w:r w:rsidR="00200958">
        <w:rPr>
          <w:rFonts w:ascii="Times New Roman" w:eastAsia="KaiTi" w:hAnsi="Times New Roman" w:cs="Times New Roman"/>
          <w:lang w:val="en-US"/>
        </w:rPr>
        <w:t xml:space="preserve"> (profit, </w:t>
      </w:r>
      <w:r w:rsidR="00112F51" w:rsidRPr="00112F51">
        <w:rPr>
          <w:rFonts w:ascii="Times New Roman" w:eastAsia="KaiTi" w:hAnsi="Times New Roman" w:cs="Times New Roman"/>
          <w:lang w:val="en-US"/>
        </w:rPr>
        <w:t>competitor</w:t>
      </w:r>
      <w:r w:rsidR="00112F51">
        <w:rPr>
          <w:rFonts w:ascii="Times New Roman" w:eastAsia="KaiTi" w:hAnsi="Times New Roman" w:cs="Times New Roman"/>
          <w:lang w:val="en-US"/>
        </w:rPr>
        <w:t>s’ development</w:t>
      </w:r>
      <w:r w:rsidR="00200958">
        <w:rPr>
          <w:rFonts w:ascii="Times New Roman" w:eastAsia="KaiTi" w:hAnsi="Times New Roman" w:cs="Times New Roman"/>
          <w:lang w:val="en-US"/>
        </w:rPr>
        <w:t>)</w:t>
      </w:r>
      <w:r w:rsidR="0061257C" w:rsidRPr="0061257C">
        <w:rPr>
          <w:rFonts w:ascii="Times New Roman" w:eastAsia="KaiTi" w:hAnsi="Times New Roman" w:cs="Times New Roman"/>
          <w:lang w:val="en-US"/>
        </w:rPr>
        <w:t xml:space="preserve"> and the benefit</w:t>
      </w:r>
      <w:r w:rsidR="0084462C">
        <w:rPr>
          <w:rFonts w:ascii="Times New Roman" w:eastAsia="KaiTi" w:hAnsi="Times New Roman" w:cs="Times New Roman"/>
          <w:lang w:val="en-US"/>
        </w:rPr>
        <w:t xml:space="preserve"> (more information)</w:t>
      </w:r>
      <w:r w:rsidR="0061257C">
        <w:rPr>
          <w:rFonts w:ascii="Times New Roman" w:eastAsia="KaiTi" w:hAnsi="Times New Roman" w:cs="Times New Roman"/>
          <w:lang w:val="en-US"/>
        </w:rPr>
        <w:t xml:space="preserve"> </w:t>
      </w:r>
      <w:r w:rsidR="0061257C" w:rsidRPr="0061257C">
        <w:rPr>
          <w:rFonts w:ascii="Times New Roman" w:eastAsia="KaiTi" w:hAnsi="Times New Roman" w:cs="Times New Roman"/>
          <w:lang w:val="en-US"/>
        </w:rPr>
        <w:t>of remaining flexible.</w:t>
      </w:r>
      <w:r w:rsidR="00AC36BC">
        <w:rPr>
          <w:rFonts w:ascii="Times New Roman" w:eastAsia="KaiTi" w:hAnsi="Times New Roman" w:cs="Times New Roman"/>
          <w:lang w:val="en-US"/>
        </w:rPr>
        <w:t xml:space="preserve"> </w:t>
      </w:r>
      <w:r w:rsidR="00AC36BC" w:rsidRPr="00AC36B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Ex.</w:t>
      </w:r>
      <w:r w:rsidR="00AC36BC">
        <w:rPr>
          <w:rFonts w:ascii="Times New Roman" w:eastAsia="KaiTi" w:hAnsi="Times New Roman" w:cs="Times New Roman"/>
          <w:lang w:val="en-US"/>
        </w:rPr>
        <w:t xml:space="preserve"> </w:t>
      </w:r>
      <w:r w:rsidR="004258C5" w:rsidRPr="004258C5">
        <w:rPr>
          <w:rFonts w:ascii="Times New Roman" w:eastAsia="KaiTi" w:hAnsi="Times New Roman" w:cs="Times New Roman"/>
          <w:lang w:val="en-US"/>
        </w:rPr>
        <w:t>Restaurant Investment Opportunity</w:t>
      </w:r>
      <w:r w:rsidR="00F95943">
        <w:rPr>
          <w:rFonts w:ascii="Times New Roman" w:eastAsia="KaiTi" w:hAnsi="Times New Roman" w:cs="Times New Roman"/>
          <w:lang w:val="en-US"/>
        </w:rPr>
        <w:t xml:space="preserve">. </w:t>
      </w:r>
      <w:r w:rsidR="001E4E89">
        <w:rPr>
          <w:rFonts w:ascii="Times New Roman" w:eastAsia="KaiTi" w:hAnsi="Times New Roman" w:cs="Times New Roman" w:hint="eastAsia"/>
          <w:lang w:val="en-US"/>
        </w:rPr>
        <w:t>立刻投资一家餐厅或者</w:t>
      </w:r>
      <w:r w:rsidR="004C322D">
        <w:rPr>
          <w:rFonts w:ascii="Times New Roman" w:eastAsia="KaiTi" w:hAnsi="Times New Roman" w:cs="Times New Roman" w:hint="eastAsia"/>
          <w:lang w:val="en-US"/>
        </w:rPr>
        <w:t>有机会延迟一年以同样的机会</w:t>
      </w:r>
      <w:r w:rsidR="004C0949">
        <w:rPr>
          <w:rFonts w:ascii="Times New Roman" w:eastAsia="KaiTi" w:hAnsi="Times New Roman" w:cs="Times New Roman" w:hint="eastAsia"/>
          <w:lang w:val="en-US"/>
        </w:rPr>
        <w:t>投资一家餐厅</w:t>
      </w:r>
      <w:r w:rsidR="004C0949">
        <w:rPr>
          <w:rFonts w:ascii="Times New Roman" w:eastAsia="KaiTi" w:hAnsi="Times New Roman" w:cs="Times New Roman" w:hint="eastAsia"/>
          <w:lang w:val="en-US"/>
        </w:rPr>
        <w:t>,</w:t>
      </w:r>
      <w:r w:rsidR="004C0949">
        <w:rPr>
          <w:rFonts w:ascii="Times New Roman" w:eastAsia="KaiTi" w:hAnsi="Times New Roman" w:cs="Times New Roman"/>
          <w:lang w:val="en-US"/>
        </w:rPr>
        <w:t xml:space="preserve"> </w:t>
      </w:r>
      <w:r w:rsidR="00170CA8" w:rsidRPr="00B561D1">
        <w:rPr>
          <w:rFonts w:ascii="Times New Roman" w:eastAsia="KaiTi" w:hAnsi="Times New Roman" w:cs="Times New Roman"/>
          <w:highlight w:val="yellow"/>
          <w:lang w:val="en-US"/>
        </w:rPr>
        <w:t>how much is the opportunity?</w:t>
      </w:r>
      <w:r w:rsidR="00170CA8">
        <w:rPr>
          <w:rFonts w:ascii="Times New Roman" w:eastAsia="KaiTi" w:hAnsi="Times New Roman" w:cs="Times New Roman"/>
          <w:lang w:val="en-US"/>
        </w:rPr>
        <w:t xml:space="preserve"> </w:t>
      </w:r>
      <w:r w:rsidR="005B30EA">
        <w:rPr>
          <w:rFonts w:ascii="Times New Roman" w:eastAsia="KaiTi" w:hAnsi="Times New Roman" w:cs="Times New Roman" w:hint="eastAsia"/>
          <w:lang w:val="en-US"/>
        </w:rPr>
        <w:t>立刻投资</w:t>
      </w:r>
      <w:r w:rsidR="005B30EA">
        <w:rPr>
          <w:rFonts w:ascii="Times New Roman" w:eastAsia="KaiTi" w:hAnsi="Times New Roman" w:cs="Times New Roman" w:hint="eastAsia"/>
          <w:lang w:val="en-US"/>
        </w:rPr>
        <w:t>NPV</w:t>
      </w:r>
      <w:r w:rsidR="005377DA">
        <w:rPr>
          <w:rFonts w:ascii="Times New Roman" w:eastAsia="KaiTi" w:hAnsi="Times New Roman" w:cs="Times New Roman" w:hint="eastAsia"/>
          <w:lang w:val="en-US"/>
        </w:rPr>
        <w:t>:</w:t>
      </w:r>
      <w:r w:rsidR="005377DA">
        <w:rPr>
          <w:rFonts w:ascii="Times New Roman" w:eastAsia="KaiTi" w:hAnsi="Times New Roman" w:cs="Times New Roman"/>
          <w:lang w:val="en-US"/>
        </w:rPr>
        <w:t xml:space="preserve"> </w:t>
      </w:r>
      <w:r w:rsidR="005377DA" w:rsidRPr="005377DA">
        <w:rPr>
          <w:rFonts w:ascii="Times New Roman" w:eastAsia="KaiTi" w:hAnsi="Times New Roman" w:cs="Times New Roman"/>
          <w:lang w:val="en-US"/>
        </w:rPr>
        <w:t>Perpetuity</w:t>
      </w:r>
      <w:r w:rsidR="005377DA">
        <w:rPr>
          <w:rFonts w:ascii="Times New Roman" w:eastAsia="KaiTi" w:hAnsi="Times New Roman" w:cs="Times New Roman"/>
          <w:lang w:val="en-US"/>
        </w:rPr>
        <w:t xml:space="preserve"> </w:t>
      </w:r>
      <w:r w:rsidR="005377DA" w:rsidRPr="005377DA">
        <w:rPr>
          <w:rFonts w:ascii="Times New Roman" w:eastAsia="KaiTi" w:hAnsi="Times New Roman" w:cs="Times New Roman"/>
          <w:lang w:val="en-US"/>
        </w:rPr>
        <w:t>PV=CF/(r-g)</w:t>
      </w:r>
      <w:r w:rsidR="00B3446A">
        <w:rPr>
          <w:rFonts w:ascii="Times New Roman" w:eastAsia="KaiTi" w:hAnsi="Times New Roman" w:cs="Times New Roman" w:hint="eastAsia"/>
          <w:lang w:val="en-US"/>
        </w:rPr>
        <w:t>.</w:t>
      </w:r>
      <w:r w:rsidR="00B3446A">
        <w:rPr>
          <w:rFonts w:ascii="Times New Roman" w:eastAsia="KaiTi" w:hAnsi="Times New Roman" w:cs="Times New Roman"/>
          <w:lang w:val="en-US"/>
        </w:rPr>
        <w:t xml:space="preserve"> </w:t>
      </w:r>
      <w:r w:rsidR="00E02BC0" w:rsidRPr="00E02BC0">
        <w:rPr>
          <w:rFonts w:ascii="Times New Roman" w:eastAsia="KaiTi" w:hAnsi="Times New Roman" w:cs="Times New Roman"/>
          <w:lang w:val="en-US"/>
        </w:rPr>
        <w:t>The payoff if you delay is equivalent to the</w:t>
      </w:r>
      <w:r w:rsidR="00E02BC0">
        <w:rPr>
          <w:rFonts w:ascii="Times New Roman" w:eastAsia="KaiTi" w:hAnsi="Times New Roman" w:cs="Times New Roman"/>
          <w:lang w:val="en-US"/>
        </w:rPr>
        <w:t xml:space="preserve"> </w:t>
      </w:r>
      <w:r w:rsidR="00E02BC0" w:rsidRPr="00E02BC0">
        <w:rPr>
          <w:rFonts w:ascii="Times New Roman" w:eastAsia="KaiTi" w:hAnsi="Times New Roman" w:cs="Times New Roman"/>
          <w:lang w:val="en-US"/>
        </w:rPr>
        <w:t>payoff of a one-year European call option on</w:t>
      </w:r>
      <w:r w:rsidR="00E02BC0">
        <w:rPr>
          <w:rFonts w:ascii="Times New Roman" w:eastAsia="KaiTi" w:hAnsi="Times New Roman" w:cs="Times New Roman"/>
          <w:lang w:val="en-US"/>
        </w:rPr>
        <w:t xml:space="preserve"> </w:t>
      </w:r>
      <w:r w:rsidR="00E02BC0" w:rsidRPr="00E02BC0">
        <w:rPr>
          <w:rFonts w:ascii="Times New Roman" w:eastAsia="KaiTi" w:hAnsi="Times New Roman" w:cs="Times New Roman"/>
          <w:lang w:val="en-US"/>
        </w:rPr>
        <w:t>the restaurant with a strike price of $5 million.</w:t>
      </w:r>
      <w:r w:rsidR="00303A55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303A55" w:rsidRPr="00174316">
        <w:rPr>
          <w:rFonts w:ascii="Times New Roman" w:eastAsia="KaiTi" w:hAnsi="Times New Roman" w:cs="Times New Roman" w:hint="eastAsia"/>
          <w:highlight w:val="yellow"/>
          <w:lang w:val="en-US"/>
        </w:rPr>
        <w:t>根据</w:t>
      </w:r>
      <w:r w:rsidR="00303A55" w:rsidRPr="00174316">
        <w:rPr>
          <w:rFonts w:ascii="Times New Roman" w:eastAsia="KaiTi" w:hAnsi="Times New Roman" w:cs="Times New Roman" w:hint="eastAsia"/>
          <w:highlight w:val="yellow"/>
          <w:lang w:val="en-US"/>
        </w:rPr>
        <w:t>BS</w:t>
      </w:r>
      <w:r w:rsidR="00303A55" w:rsidRPr="00174316">
        <w:rPr>
          <w:rFonts w:ascii="Times New Roman" w:eastAsia="KaiTi" w:hAnsi="Times New Roman" w:cs="Times New Roman" w:hint="eastAsia"/>
          <w:highlight w:val="yellow"/>
          <w:lang w:val="en-US"/>
        </w:rPr>
        <w:t>公式可以求解</w:t>
      </w:r>
      <w:r w:rsidR="008F19A8" w:rsidRPr="00174316">
        <w:rPr>
          <w:rFonts w:ascii="Times New Roman" w:eastAsia="KaiTi" w:hAnsi="Times New Roman" w:cs="Times New Roman" w:hint="eastAsia"/>
          <w:highlight w:val="yellow"/>
          <w:lang w:val="en-US"/>
        </w:rPr>
        <w:t>期权价值</w:t>
      </w:r>
      <w:r w:rsidR="008F19A8" w:rsidRPr="00174316">
        <w:rPr>
          <w:rFonts w:ascii="Times New Roman" w:eastAsia="KaiTi" w:hAnsi="Times New Roman" w:cs="Times New Roman" w:hint="eastAsia"/>
          <w:highlight w:val="yellow"/>
          <w:lang w:val="en-US"/>
        </w:rPr>
        <w:t>,</w:t>
      </w:r>
      <w:r w:rsidR="008F19A8" w:rsidRPr="00174316">
        <w:rPr>
          <w:rFonts w:ascii="Times New Roman" w:eastAsia="KaiTi" w:hAnsi="Times New Roman" w:cs="Times New Roman"/>
          <w:highlight w:val="yellow"/>
          <w:lang w:val="en-US"/>
        </w:rPr>
        <w:t xml:space="preserve"> </w:t>
      </w:r>
      <w:r w:rsidR="00FC49A3" w:rsidRPr="00174316">
        <w:rPr>
          <w:rFonts w:ascii="Times New Roman" w:eastAsia="KaiTi" w:hAnsi="Times New Roman" w:cs="Times New Roman" w:hint="eastAsia"/>
          <w:highlight w:val="yellow"/>
          <w:lang w:val="en-US"/>
        </w:rPr>
        <w:t>如果期权价值</w:t>
      </w:r>
      <w:r w:rsidR="00BA3594" w:rsidRPr="00174316">
        <w:rPr>
          <w:rFonts w:ascii="Times New Roman" w:eastAsia="KaiTi" w:hAnsi="Times New Roman" w:cs="Times New Roman" w:hint="eastAsia"/>
          <w:highlight w:val="yellow"/>
          <w:lang w:val="en-US"/>
        </w:rPr>
        <w:t>大于</w:t>
      </w:r>
      <w:r w:rsidR="00BA3594" w:rsidRPr="00174316">
        <w:rPr>
          <w:rFonts w:ascii="Times New Roman" w:eastAsia="KaiTi" w:hAnsi="Times New Roman" w:cs="Times New Roman" w:hint="eastAsia"/>
          <w:highlight w:val="yellow"/>
          <w:lang w:val="en-US"/>
        </w:rPr>
        <w:t>NPV</w:t>
      </w:r>
      <w:r w:rsidR="00BA3594" w:rsidRPr="00174316">
        <w:rPr>
          <w:rFonts w:ascii="Times New Roman" w:eastAsia="KaiTi" w:hAnsi="Times New Roman" w:cs="Times New Roman"/>
          <w:highlight w:val="yellow"/>
          <w:lang w:val="en-US"/>
        </w:rPr>
        <w:t xml:space="preserve">, </w:t>
      </w:r>
      <w:r w:rsidR="00BA3594" w:rsidRPr="00174316">
        <w:rPr>
          <w:rFonts w:ascii="Times New Roman" w:eastAsia="KaiTi" w:hAnsi="Times New Roman" w:cs="Times New Roman" w:hint="eastAsia"/>
          <w:highlight w:val="yellow"/>
          <w:lang w:val="en-US"/>
        </w:rPr>
        <w:t>那么就该延迟投资</w:t>
      </w:r>
      <w:r w:rsidR="00174316" w:rsidRPr="00174316">
        <w:rPr>
          <w:rFonts w:ascii="Times New Roman" w:eastAsia="KaiTi" w:hAnsi="Times New Roman" w:cs="Times New Roman" w:hint="eastAsia"/>
          <w:highlight w:val="yellow"/>
          <w:lang w:val="en-US"/>
        </w:rPr>
        <w:t>,</w:t>
      </w:r>
      <w:r w:rsidR="00174316" w:rsidRPr="00174316">
        <w:rPr>
          <w:rFonts w:ascii="Times New Roman" w:eastAsia="KaiTi" w:hAnsi="Times New Roman" w:cs="Times New Roman"/>
          <w:highlight w:val="yellow"/>
          <w:lang w:val="en-US"/>
        </w:rPr>
        <w:t xml:space="preserve"> </w:t>
      </w:r>
      <w:r w:rsidR="00174316" w:rsidRPr="00174316">
        <w:rPr>
          <w:rFonts w:ascii="Times New Roman" w:eastAsia="KaiTi" w:hAnsi="Times New Roman" w:cs="Times New Roman" w:hint="eastAsia"/>
          <w:highlight w:val="yellow"/>
          <w:lang w:val="en-US"/>
        </w:rPr>
        <w:t>否则就现在</w:t>
      </w:r>
      <w:r w:rsidR="002E1119">
        <w:rPr>
          <w:rFonts w:ascii="Times New Roman" w:eastAsia="KaiTi" w:hAnsi="Times New Roman" w:cs="Times New Roman" w:hint="eastAsia"/>
          <w:lang w:val="en-US"/>
        </w:rPr>
        <w:t>.</w:t>
      </w:r>
      <w:r w:rsidR="002E1119">
        <w:rPr>
          <w:rFonts w:ascii="Times New Roman" w:eastAsia="KaiTi" w:hAnsi="Times New Roman" w:cs="Times New Roman"/>
          <w:lang w:val="en-US"/>
        </w:rPr>
        <w:t xml:space="preserve"> </w:t>
      </w:r>
      <w:r w:rsidR="00A62E20">
        <w:rPr>
          <w:rFonts w:ascii="Times New Roman" w:eastAsia="KaiTi" w:hAnsi="Times New Roman" w:cs="Times New Roman" w:hint="eastAsia"/>
          <w:lang w:val="en-US"/>
        </w:rPr>
        <w:t>定性分析</w:t>
      </w:r>
      <w:r w:rsidR="00A62E20">
        <w:rPr>
          <w:rFonts w:ascii="Times New Roman" w:eastAsia="KaiTi" w:hAnsi="Times New Roman" w:cs="Times New Roman"/>
          <w:lang w:val="en-US"/>
        </w:rPr>
        <w:t xml:space="preserve">: </w:t>
      </w:r>
      <w:r w:rsidR="00DA368B">
        <w:rPr>
          <w:rFonts w:ascii="Times New Roman" w:eastAsia="KaiTi" w:hAnsi="Times New Roman" w:cs="Times New Roman" w:hint="eastAsia"/>
          <w:lang w:val="en-US"/>
        </w:rPr>
        <w:t>等待优势</w:t>
      </w:r>
      <w:r w:rsidR="006E26D6">
        <w:rPr>
          <w:rFonts w:ascii="Times New Roman" w:eastAsia="KaiTi" w:hAnsi="Times New Roman" w:cs="Times New Roman" w:hint="eastAsia"/>
          <w:lang w:val="en-US"/>
        </w:rPr>
        <w:t>是获得信息</w:t>
      </w:r>
      <w:r w:rsidR="006E26D6">
        <w:rPr>
          <w:rFonts w:ascii="Times New Roman" w:eastAsia="KaiTi" w:hAnsi="Times New Roman" w:cs="Times New Roman" w:hint="eastAsia"/>
          <w:lang w:val="en-US"/>
        </w:rPr>
        <w:t>,</w:t>
      </w:r>
      <w:r w:rsidR="006E26D6">
        <w:rPr>
          <w:rFonts w:ascii="Times New Roman" w:eastAsia="KaiTi" w:hAnsi="Times New Roman" w:cs="Times New Roman"/>
          <w:lang w:val="en-US"/>
        </w:rPr>
        <w:t xml:space="preserve"> </w:t>
      </w:r>
      <w:r w:rsidR="00324087">
        <w:rPr>
          <w:rFonts w:ascii="Times New Roman" w:eastAsia="KaiTi" w:hAnsi="Times New Roman" w:cs="Times New Roman" w:hint="eastAsia"/>
          <w:lang w:val="en-US"/>
        </w:rPr>
        <w:t>且</w:t>
      </w:r>
      <w:r w:rsidR="00901FDD">
        <w:rPr>
          <w:rFonts w:ascii="Times New Roman" w:eastAsia="KaiTi" w:hAnsi="Times New Roman" w:cs="Times New Roman" w:hint="eastAsia"/>
          <w:lang w:val="en-US"/>
        </w:rPr>
        <w:t>有离场的</w:t>
      </w:r>
      <w:r w:rsidR="00324087">
        <w:rPr>
          <w:rFonts w:ascii="Times New Roman" w:eastAsia="KaiTi" w:hAnsi="Times New Roman" w:cs="Times New Roman" w:hint="eastAsia"/>
          <w:lang w:val="en-US"/>
        </w:rPr>
        <w:t>机会</w:t>
      </w:r>
      <w:r w:rsidR="00324087">
        <w:rPr>
          <w:rFonts w:ascii="Times New Roman" w:eastAsia="KaiTi" w:hAnsi="Times New Roman" w:cs="Times New Roman"/>
          <w:lang w:val="en-US"/>
        </w:rPr>
        <w:t xml:space="preserve">; </w:t>
      </w:r>
      <w:r w:rsidR="00B54F1D">
        <w:rPr>
          <w:rFonts w:ascii="Times New Roman" w:eastAsia="KaiTi" w:hAnsi="Times New Roman" w:cs="Times New Roman" w:hint="eastAsia"/>
          <w:lang w:val="en-US"/>
        </w:rPr>
        <w:t>劣势是</w:t>
      </w:r>
      <w:r w:rsidR="000134D1">
        <w:rPr>
          <w:rFonts w:ascii="Times New Roman" w:eastAsia="KaiTi" w:hAnsi="Times New Roman" w:cs="Times New Roman" w:hint="eastAsia"/>
          <w:lang w:val="en-US"/>
        </w:rPr>
        <w:t>损失及时回馈</w:t>
      </w:r>
      <w:r w:rsidR="000134D1">
        <w:rPr>
          <w:rFonts w:ascii="Times New Roman" w:eastAsia="KaiTi" w:hAnsi="Times New Roman" w:cs="Times New Roman"/>
          <w:lang w:val="en-US"/>
        </w:rPr>
        <w:t>.</w:t>
      </w:r>
      <w:r w:rsidR="000134D1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0134D1">
        <w:rPr>
          <w:rFonts w:ascii="Times New Roman" w:eastAsia="KaiTi" w:hAnsi="Times New Roman" w:cs="Times New Roman" w:hint="eastAsia"/>
          <w:lang w:val="en-US"/>
        </w:rPr>
        <w:t>定量分析</w:t>
      </w:r>
      <w:r w:rsidR="000134D1">
        <w:rPr>
          <w:rFonts w:ascii="Times New Roman" w:eastAsia="KaiTi" w:hAnsi="Times New Roman" w:cs="Times New Roman" w:hint="eastAsia"/>
          <w:lang w:val="en-US"/>
        </w:rPr>
        <w:t>:</w:t>
      </w:r>
      <w:r w:rsidR="000134D1">
        <w:rPr>
          <w:rFonts w:ascii="Times New Roman" w:eastAsia="KaiTi" w:hAnsi="Times New Roman" w:cs="Times New Roman"/>
          <w:lang w:val="en-US"/>
        </w:rPr>
        <w:t xml:space="preserve"> </w:t>
      </w:r>
      <w:r w:rsidR="000134D1">
        <w:rPr>
          <w:rFonts w:ascii="Times New Roman" w:eastAsia="KaiTi" w:hAnsi="Times New Roman" w:cs="Times New Roman" w:hint="eastAsia"/>
          <w:lang w:val="en-US"/>
        </w:rPr>
        <w:t>及时回馈小的时候等待的价值</w:t>
      </w:r>
      <w:r w:rsidR="00DB1E70">
        <w:rPr>
          <w:rFonts w:ascii="Times New Roman" w:eastAsia="KaiTi" w:hAnsi="Times New Roman" w:cs="Times New Roman" w:hint="eastAsia"/>
          <w:lang w:val="en-US"/>
        </w:rPr>
        <w:t>较高</w:t>
      </w:r>
      <w:r w:rsidR="00DB1E70">
        <w:rPr>
          <w:rFonts w:ascii="Times New Roman" w:eastAsia="KaiTi" w:hAnsi="Times New Roman" w:cs="Times New Roman" w:hint="eastAsia"/>
          <w:lang w:val="en-US"/>
        </w:rPr>
        <w:t>,</w:t>
      </w:r>
      <w:r w:rsidR="00DB1E70">
        <w:rPr>
          <w:rFonts w:ascii="Times New Roman" w:eastAsia="KaiTi" w:hAnsi="Times New Roman" w:cs="Times New Roman"/>
          <w:lang w:val="en-US"/>
        </w:rPr>
        <w:t xml:space="preserve"> </w:t>
      </w:r>
      <w:r w:rsidR="00DB1E70">
        <w:rPr>
          <w:rFonts w:ascii="Times New Roman" w:eastAsia="KaiTi" w:hAnsi="Times New Roman" w:cs="Times New Roman" w:hint="eastAsia"/>
          <w:lang w:val="en-US"/>
        </w:rPr>
        <w:t>然而到达一定水平后价值较低</w:t>
      </w:r>
      <w:r w:rsidR="00DB1E70">
        <w:rPr>
          <w:rFonts w:ascii="Times New Roman" w:eastAsia="KaiTi" w:hAnsi="Times New Roman" w:cs="Times New Roman" w:hint="eastAsia"/>
          <w:lang w:val="en-US"/>
        </w:rPr>
        <w:t>.</w:t>
      </w:r>
      <w:r w:rsidR="00DB1E70">
        <w:rPr>
          <w:rFonts w:ascii="Times New Roman" w:eastAsia="KaiTi" w:hAnsi="Times New Roman" w:cs="Times New Roman"/>
          <w:lang w:val="en-US"/>
        </w:rPr>
        <w:t xml:space="preserve"> </w:t>
      </w:r>
      <w:r w:rsidR="00C52A66" w:rsidRPr="005C7DF6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Factors</w:t>
      </w:r>
      <w:r w:rsidR="00DC42A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affecting the decision</w:t>
      </w:r>
      <w:r w:rsidR="00C52A66" w:rsidRPr="005C7DF6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C52A66">
        <w:rPr>
          <w:rFonts w:ascii="Times New Roman" w:eastAsia="KaiTi" w:hAnsi="Times New Roman" w:cs="Times New Roman"/>
          <w:lang w:val="en-US"/>
        </w:rPr>
        <w:t xml:space="preserve"> </w:t>
      </w:r>
      <w:r w:rsidR="003E007B" w:rsidRPr="003E007B">
        <w:rPr>
          <w:rFonts w:ascii="Times New Roman" w:eastAsia="KaiTi" w:hAnsi="Times New Roman" w:cs="Times New Roman"/>
          <w:lang w:val="en-US"/>
        </w:rPr>
        <w:t>Volatility</w:t>
      </w:r>
      <w:r w:rsidR="00C22AAB">
        <w:rPr>
          <w:rFonts w:ascii="Times New Roman" w:eastAsia="KaiTi" w:hAnsi="Times New Roman" w:cs="Times New Roman"/>
          <w:lang w:val="en-US"/>
        </w:rPr>
        <w:t xml:space="preserve">: </w:t>
      </w:r>
      <w:r w:rsidR="00C22AAB">
        <w:rPr>
          <w:rFonts w:ascii="Times New Roman" w:eastAsia="KaiTi" w:hAnsi="Times New Roman" w:cs="Times New Roman" w:hint="eastAsia"/>
          <w:lang w:val="en-US"/>
        </w:rPr>
        <w:t>不确定性越高</w:t>
      </w:r>
      <w:r w:rsidR="004C1AF5">
        <w:rPr>
          <w:rFonts w:ascii="Times New Roman" w:eastAsia="KaiTi" w:hAnsi="Times New Roman" w:cs="Times New Roman" w:hint="eastAsia"/>
          <w:lang w:val="en-US"/>
        </w:rPr>
        <w:t>等待越</w:t>
      </w:r>
      <w:r w:rsidR="009629D3">
        <w:rPr>
          <w:rFonts w:ascii="Times New Roman" w:eastAsia="KaiTi" w:hAnsi="Times New Roman" w:cs="Times New Roman" w:hint="eastAsia"/>
          <w:lang w:val="en-US"/>
        </w:rPr>
        <w:t>有吸引力</w:t>
      </w:r>
      <w:r w:rsidR="004C1AF5">
        <w:rPr>
          <w:rFonts w:ascii="Times New Roman" w:eastAsia="KaiTi" w:hAnsi="Times New Roman" w:cs="Times New Roman" w:hint="eastAsia"/>
          <w:lang w:val="en-US"/>
        </w:rPr>
        <w:t>;</w:t>
      </w:r>
      <w:r w:rsidR="004C1AF5">
        <w:rPr>
          <w:rFonts w:ascii="Times New Roman" w:eastAsia="KaiTi" w:hAnsi="Times New Roman" w:cs="Times New Roman"/>
          <w:lang w:val="en-US"/>
        </w:rPr>
        <w:t xml:space="preserve"> </w:t>
      </w:r>
      <w:r w:rsidR="003D1476" w:rsidRPr="003D1476">
        <w:rPr>
          <w:rFonts w:ascii="Times New Roman" w:eastAsia="KaiTi" w:hAnsi="Times New Roman" w:cs="Times New Roman"/>
          <w:lang w:val="en-US"/>
        </w:rPr>
        <w:t>Dividends</w:t>
      </w:r>
      <w:r w:rsidR="003D1476">
        <w:rPr>
          <w:rFonts w:ascii="Times New Roman" w:eastAsia="KaiTi" w:hAnsi="Times New Roman" w:cs="Times New Roman"/>
          <w:lang w:val="en-US"/>
        </w:rPr>
        <w:t xml:space="preserve">: </w:t>
      </w:r>
      <w:r w:rsidR="003D1476">
        <w:rPr>
          <w:rFonts w:ascii="Times New Roman" w:eastAsia="KaiTi" w:hAnsi="Times New Roman" w:cs="Times New Roman" w:hint="eastAsia"/>
          <w:lang w:val="en-US"/>
        </w:rPr>
        <w:t>成本越高等待越没吸引力</w:t>
      </w:r>
      <w:r w:rsidR="003D1476">
        <w:rPr>
          <w:rFonts w:ascii="Times New Roman" w:eastAsia="KaiTi" w:hAnsi="Times New Roman" w:cs="Times New Roman" w:hint="eastAsia"/>
          <w:lang w:val="en-US"/>
        </w:rPr>
        <w:t>.</w:t>
      </w:r>
      <w:r w:rsidR="003D1476">
        <w:rPr>
          <w:rFonts w:ascii="Times New Roman" w:eastAsia="KaiTi" w:hAnsi="Times New Roman" w:cs="Times New Roman"/>
          <w:lang w:val="en-US"/>
        </w:rPr>
        <w:t xml:space="preserve"> </w:t>
      </w:r>
      <w:r w:rsidR="005204F9" w:rsidRPr="004A444C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(3) </w:t>
      </w:r>
      <w:r w:rsidR="00560401" w:rsidRPr="004A444C">
        <w:rPr>
          <w:rFonts w:ascii="Times New Roman" w:eastAsia="KaiTi" w:hAnsi="Times New Roman" w:cs="Times New Roman"/>
          <w:b/>
          <w:bCs/>
          <w:highlight w:val="green"/>
          <w:lang w:val="en-US"/>
        </w:rPr>
        <w:t>Growth and Abandon-</w:t>
      </w:r>
      <w:proofErr w:type="spellStart"/>
      <w:r w:rsidR="00560401" w:rsidRPr="004A444C">
        <w:rPr>
          <w:rFonts w:ascii="Times New Roman" w:eastAsia="KaiTi" w:hAnsi="Times New Roman" w:cs="Times New Roman"/>
          <w:b/>
          <w:bCs/>
          <w:highlight w:val="green"/>
          <w:lang w:val="en-US"/>
        </w:rPr>
        <w:lastRenderedPageBreak/>
        <w:t>ment</w:t>
      </w:r>
      <w:proofErr w:type="spellEnd"/>
      <w:r w:rsidR="00560401" w:rsidRPr="004A444C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 Options</w:t>
      </w:r>
      <w:r w:rsidR="004A444C" w:rsidRPr="004A444C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4A444C" w:rsidRPr="009C2ED5">
        <w:rPr>
          <w:rFonts w:ascii="Times New Roman" w:eastAsia="KaiTi" w:hAnsi="Times New Roman" w:cs="Times New Roman"/>
          <w:lang w:val="en-US"/>
        </w:rPr>
        <w:t xml:space="preserve"> </w:t>
      </w:r>
      <w:r w:rsidR="00E81FE2" w:rsidRPr="00E81FE2">
        <w:rPr>
          <w:rFonts w:ascii="Times New Roman" w:eastAsia="KaiTi" w:hAnsi="Times New Roman" w:cs="Times New Roman"/>
          <w:lang w:val="en-US"/>
        </w:rPr>
        <w:t>Growth Option</w:t>
      </w:r>
      <w:r w:rsidR="00E81FE2">
        <w:rPr>
          <w:rFonts w:ascii="Times New Roman" w:eastAsia="KaiTi" w:hAnsi="Times New Roman" w:cs="Times New Roman"/>
          <w:lang w:val="en-US"/>
        </w:rPr>
        <w:t xml:space="preserve">: </w:t>
      </w:r>
      <w:r w:rsidR="00E81FE2" w:rsidRPr="00E81FE2">
        <w:rPr>
          <w:rFonts w:ascii="Times New Roman" w:eastAsia="KaiTi" w:hAnsi="Times New Roman" w:cs="Times New Roman"/>
          <w:lang w:val="en-US"/>
        </w:rPr>
        <w:t>A real option to invest in the future</w:t>
      </w:r>
      <w:r w:rsidR="00E81FE2">
        <w:rPr>
          <w:rFonts w:ascii="Times New Roman" w:eastAsia="KaiTi" w:hAnsi="Times New Roman" w:cs="Times New Roman"/>
          <w:lang w:val="en-US"/>
        </w:rPr>
        <w:t xml:space="preserve">. </w:t>
      </w:r>
      <w:r w:rsidR="000A7994" w:rsidRPr="000A7994">
        <w:rPr>
          <w:rFonts w:ascii="Times New Roman" w:eastAsia="KaiTi" w:hAnsi="Times New Roman" w:cs="Times New Roman"/>
          <w:lang w:val="en-US"/>
        </w:rPr>
        <w:t>Abandonment Option</w:t>
      </w:r>
      <w:r w:rsidR="000A7994">
        <w:rPr>
          <w:rFonts w:ascii="Times New Roman" w:eastAsia="KaiTi" w:hAnsi="Times New Roman" w:cs="Times New Roman"/>
          <w:lang w:val="en-US"/>
        </w:rPr>
        <w:t xml:space="preserve">: </w:t>
      </w:r>
      <w:r w:rsidR="000A7994" w:rsidRPr="000A7994">
        <w:rPr>
          <w:rFonts w:ascii="Times New Roman" w:eastAsia="KaiTi" w:hAnsi="Times New Roman" w:cs="Times New Roman"/>
          <w:lang w:val="en-US"/>
        </w:rPr>
        <w:t>The option to disinvest</w:t>
      </w:r>
      <w:r w:rsidR="000A7994">
        <w:rPr>
          <w:rFonts w:ascii="Times New Roman" w:eastAsia="KaiTi" w:hAnsi="Times New Roman" w:cs="Times New Roman"/>
          <w:lang w:val="en-US"/>
        </w:rPr>
        <w:t xml:space="preserve">. </w:t>
      </w:r>
      <w:r w:rsidR="0000507D" w:rsidRPr="00477B0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Valuing Growth Potential</w:t>
      </w:r>
      <w:r w:rsidR="00477B09" w:rsidRPr="00477B0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477B09">
        <w:rPr>
          <w:rFonts w:ascii="Times New Roman" w:eastAsia="KaiTi" w:hAnsi="Times New Roman" w:cs="Times New Roman"/>
          <w:lang w:val="en-US"/>
        </w:rPr>
        <w:t xml:space="preserve"> </w:t>
      </w:r>
      <w:r w:rsidR="00B632A4" w:rsidRPr="00B632A4">
        <w:rPr>
          <w:rFonts w:ascii="Times New Roman" w:eastAsia="KaiTi" w:hAnsi="Times New Roman" w:cs="Times New Roman"/>
          <w:lang w:val="en-US"/>
        </w:rPr>
        <w:t>Future growth opportunities can be thought</w:t>
      </w:r>
      <w:r w:rsidR="00B632A4">
        <w:rPr>
          <w:rFonts w:ascii="Times New Roman" w:eastAsia="KaiTi" w:hAnsi="Times New Roman" w:cs="Times New Roman"/>
          <w:lang w:val="en-US"/>
        </w:rPr>
        <w:t xml:space="preserve"> </w:t>
      </w:r>
      <w:r w:rsidR="00B632A4" w:rsidRPr="00B632A4">
        <w:rPr>
          <w:rFonts w:ascii="Times New Roman" w:eastAsia="KaiTi" w:hAnsi="Times New Roman" w:cs="Times New Roman"/>
          <w:lang w:val="en-US"/>
        </w:rPr>
        <w:t>of as a collection of real call options on</w:t>
      </w:r>
      <w:r w:rsidR="00B632A4">
        <w:rPr>
          <w:rFonts w:ascii="Times New Roman" w:eastAsia="KaiTi" w:hAnsi="Times New Roman" w:cs="Times New Roman"/>
          <w:lang w:val="en-US"/>
        </w:rPr>
        <w:t xml:space="preserve"> </w:t>
      </w:r>
      <w:r w:rsidR="00B632A4" w:rsidRPr="00B632A4">
        <w:rPr>
          <w:rFonts w:ascii="Times New Roman" w:eastAsia="KaiTi" w:hAnsi="Times New Roman" w:cs="Times New Roman"/>
          <w:lang w:val="en-US"/>
        </w:rPr>
        <w:t>potential projects.</w:t>
      </w:r>
      <w:r w:rsidR="004C6994">
        <w:rPr>
          <w:rFonts w:ascii="Times New Roman" w:eastAsia="KaiTi" w:hAnsi="Times New Roman" w:cs="Times New Roman"/>
          <w:lang w:val="en-US"/>
        </w:rPr>
        <w:t xml:space="preserve"> </w:t>
      </w:r>
      <w:r w:rsidR="000D23AF">
        <w:rPr>
          <w:rFonts w:ascii="Times New Roman" w:eastAsia="KaiTi" w:hAnsi="Times New Roman" w:cs="Times New Roman" w:hint="eastAsia"/>
          <w:lang w:val="en-US"/>
        </w:rPr>
        <w:t>当前</w:t>
      </w:r>
      <w:r w:rsidR="000D23AF">
        <w:rPr>
          <w:rFonts w:ascii="Times New Roman" w:eastAsia="KaiTi" w:hAnsi="Times New Roman" w:cs="Times New Roman" w:hint="eastAsia"/>
          <w:lang w:val="en-US"/>
        </w:rPr>
        <w:t>NPV</w:t>
      </w:r>
      <w:r w:rsidR="000D23AF">
        <w:rPr>
          <w:rFonts w:ascii="Times New Roman" w:eastAsia="KaiTi" w:hAnsi="Times New Roman" w:cs="Times New Roman" w:hint="eastAsia"/>
          <w:lang w:val="en-US"/>
        </w:rPr>
        <w:t>为负</w:t>
      </w:r>
      <w:r w:rsidR="000D23AF">
        <w:rPr>
          <w:rFonts w:ascii="Times New Roman" w:eastAsia="KaiTi" w:hAnsi="Times New Roman" w:cs="Times New Roman" w:hint="eastAsia"/>
          <w:lang w:val="en-US"/>
        </w:rPr>
        <w:t>,</w:t>
      </w:r>
      <w:r w:rsidR="000D23AF">
        <w:rPr>
          <w:rFonts w:ascii="Times New Roman" w:eastAsia="KaiTi" w:hAnsi="Times New Roman" w:cs="Times New Roman"/>
          <w:lang w:val="en-US"/>
        </w:rPr>
        <w:t xml:space="preserve"> </w:t>
      </w:r>
      <w:r w:rsidR="000D23AF">
        <w:rPr>
          <w:rFonts w:ascii="Times New Roman" w:eastAsia="KaiTi" w:hAnsi="Times New Roman" w:cs="Times New Roman" w:hint="eastAsia"/>
          <w:lang w:val="en-US"/>
        </w:rPr>
        <w:t>未来</w:t>
      </w:r>
      <w:r w:rsidR="00541339">
        <w:rPr>
          <w:rFonts w:ascii="Times New Roman" w:eastAsia="KaiTi" w:hAnsi="Times New Roman" w:cs="Times New Roman" w:hint="eastAsia"/>
          <w:lang w:val="en-US"/>
        </w:rPr>
        <w:t>可能因为</w:t>
      </w:r>
      <w:r w:rsidR="00DA1B62">
        <w:rPr>
          <w:rFonts w:ascii="Times New Roman" w:eastAsia="KaiTi" w:hAnsi="Times New Roman" w:cs="Times New Roman" w:hint="eastAsia"/>
          <w:lang w:val="en-US"/>
        </w:rPr>
        <w:t>资金成本下降或</w:t>
      </w:r>
      <w:r w:rsidR="00F7554D">
        <w:rPr>
          <w:rFonts w:ascii="Times New Roman" w:eastAsia="KaiTi" w:hAnsi="Times New Roman" w:cs="Times New Roman" w:hint="eastAsia"/>
          <w:lang w:val="en-US"/>
        </w:rPr>
        <w:t>收入增加</w:t>
      </w:r>
      <w:r w:rsidR="00F306A9">
        <w:rPr>
          <w:rFonts w:ascii="Times New Roman" w:eastAsia="KaiTi" w:hAnsi="Times New Roman" w:cs="Times New Roman" w:hint="eastAsia"/>
          <w:lang w:val="en-US"/>
        </w:rPr>
        <w:t>而转正</w:t>
      </w:r>
      <w:r w:rsidR="006A134F">
        <w:rPr>
          <w:rFonts w:ascii="Times New Roman" w:eastAsia="KaiTi" w:hAnsi="Times New Roman" w:cs="Times New Roman"/>
          <w:lang w:val="en-US"/>
        </w:rPr>
        <w:t xml:space="preserve">. </w:t>
      </w:r>
      <w:r w:rsidR="00202AF4" w:rsidRPr="00202AF4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The Option to Expand.</w:t>
      </w:r>
      <w:r w:rsidR="00202AF4">
        <w:rPr>
          <w:rFonts w:ascii="Times New Roman" w:eastAsia="KaiTi" w:hAnsi="Times New Roman" w:cs="Times New Roman"/>
          <w:lang w:val="en-US"/>
        </w:rPr>
        <w:t xml:space="preserve"> </w:t>
      </w:r>
      <w:r w:rsidR="00DA757F" w:rsidRPr="00DA757F">
        <w:rPr>
          <w:rFonts w:ascii="Times New Roman" w:eastAsia="KaiTi" w:hAnsi="Times New Roman" w:cs="Times New Roman"/>
          <w:lang w:val="en-US"/>
        </w:rPr>
        <w:t xml:space="preserve">At any </w:t>
      </w:r>
      <w:proofErr w:type="gramStart"/>
      <w:r w:rsidR="00DA757F" w:rsidRPr="00DA757F">
        <w:rPr>
          <w:rFonts w:ascii="Times New Roman" w:eastAsia="KaiTi" w:hAnsi="Times New Roman" w:cs="Times New Roman"/>
          <w:lang w:val="en-US"/>
        </w:rPr>
        <w:t>time</w:t>
      </w:r>
      <w:proofErr w:type="gramEnd"/>
      <w:r w:rsidR="00DA757F" w:rsidRPr="00DA757F">
        <w:rPr>
          <w:rFonts w:ascii="Times New Roman" w:eastAsia="KaiTi" w:hAnsi="Times New Roman" w:cs="Times New Roman"/>
          <w:lang w:val="en-US"/>
        </w:rPr>
        <w:t xml:space="preserve"> we can double the size of the project on</w:t>
      </w:r>
      <w:r w:rsidR="00DA757F">
        <w:rPr>
          <w:rFonts w:ascii="Times New Roman" w:eastAsia="KaiTi" w:hAnsi="Times New Roman" w:cs="Times New Roman"/>
          <w:lang w:val="en-US"/>
        </w:rPr>
        <w:t xml:space="preserve"> </w:t>
      </w:r>
      <w:r w:rsidR="00DA757F" w:rsidRPr="00DA757F">
        <w:rPr>
          <w:rFonts w:ascii="Times New Roman" w:eastAsia="KaiTi" w:hAnsi="Times New Roman" w:cs="Times New Roman"/>
          <w:lang w:val="en-US"/>
        </w:rPr>
        <w:t>the original terms.</w:t>
      </w:r>
      <w:r w:rsidR="00DA757F">
        <w:rPr>
          <w:rFonts w:ascii="Times New Roman" w:eastAsia="KaiTi" w:hAnsi="Times New Roman" w:cs="Times New Roman"/>
          <w:lang w:val="en-US"/>
        </w:rPr>
        <w:t xml:space="preserve"> </w:t>
      </w:r>
      <w:r w:rsidR="007C2FE6">
        <w:rPr>
          <w:rFonts w:ascii="Times New Roman" w:eastAsia="KaiTi" w:hAnsi="Times New Roman" w:cs="Times New Roman" w:hint="eastAsia"/>
          <w:lang w:val="en-US"/>
        </w:rPr>
        <w:t>一个项目可能当前</w:t>
      </w:r>
      <w:r w:rsidR="009B6C94">
        <w:rPr>
          <w:rFonts w:ascii="Times New Roman" w:eastAsia="KaiTi" w:hAnsi="Times New Roman" w:cs="Times New Roman" w:hint="eastAsia"/>
          <w:lang w:val="en-US"/>
        </w:rPr>
        <w:t>NPV</w:t>
      </w:r>
      <w:r w:rsidR="009B6C94">
        <w:rPr>
          <w:rFonts w:ascii="Times New Roman" w:eastAsia="KaiTi" w:hAnsi="Times New Roman" w:cs="Times New Roman" w:hint="eastAsia"/>
          <w:lang w:val="en-US"/>
        </w:rPr>
        <w:t>为负</w:t>
      </w:r>
      <w:r w:rsidR="009B6C94">
        <w:rPr>
          <w:rFonts w:ascii="Times New Roman" w:eastAsia="KaiTi" w:hAnsi="Times New Roman" w:cs="Times New Roman" w:hint="eastAsia"/>
          <w:lang w:val="en-US"/>
        </w:rPr>
        <w:t>,</w:t>
      </w:r>
      <w:r w:rsidR="009B6C94">
        <w:rPr>
          <w:rFonts w:ascii="Times New Roman" w:eastAsia="KaiTi" w:hAnsi="Times New Roman" w:cs="Times New Roman"/>
          <w:lang w:val="en-US"/>
        </w:rPr>
        <w:t xml:space="preserve"> </w:t>
      </w:r>
      <w:r w:rsidR="009B6C94">
        <w:rPr>
          <w:rFonts w:ascii="Times New Roman" w:eastAsia="KaiTi" w:hAnsi="Times New Roman" w:cs="Times New Roman" w:hint="eastAsia"/>
          <w:lang w:val="en-US"/>
        </w:rPr>
        <w:t>但</w:t>
      </w:r>
      <w:r w:rsidR="005E727E">
        <w:rPr>
          <w:rFonts w:ascii="Times New Roman" w:eastAsia="KaiTi" w:hAnsi="Times New Roman" w:cs="Times New Roman" w:hint="eastAsia"/>
          <w:lang w:val="en-US"/>
        </w:rPr>
        <w:t>扩张期权</w:t>
      </w:r>
      <w:r w:rsidR="0038526A">
        <w:rPr>
          <w:rFonts w:ascii="Times New Roman" w:eastAsia="KaiTi" w:hAnsi="Times New Roman" w:cs="Times New Roman" w:hint="eastAsia"/>
          <w:lang w:val="en-US"/>
        </w:rPr>
        <w:t>使后期</w:t>
      </w:r>
      <w:r w:rsidR="0070651D">
        <w:rPr>
          <w:rFonts w:ascii="Times New Roman" w:eastAsia="KaiTi" w:hAnsi="Times New Roman" w:cs="Times New Roman" w:hint="eastAsia"/>
          <w:lang w:val="en-US"/>
        </w:rPr>
        <w:t>收益增加</w:t>
      </w:r>
      <w:r w:rsidR="0070651D">
        <w:rPr>
          <w:rFonts w:ascii="Times New Roman" w:eastAsia="KaiTi" w:hAnsi="Times New Roman" w:cs="Times New Roman" w:hint="eastAsia"/>
          <w:lang w:val="en-US"/>
        </w:rPr>
        <w:t>,</w:t>
      </w:r>
      <w:r w:rsidR="0070651D">
        <w:rPr>
          <w:rFonts w:ascii="Times New Roman" w:eastAsia="KaiTi" w:hAnsi="Times New Roman" w:cs="Times New Roman"/>
          <w:lang w:val="en-US"/>
        </w:rPr>
        <w:t xml:space="preserve"> </w:t>
      </w:r>
      <w:r w:rsidR="0070651D">
        <w:rPr>
          <w:rFonts w:ascii="Times New Roman" w:eastAsia="KaiTi" w:hAnsi="Times New Roman" w:cs="Times New Roman" w:hint="eastAsia"/>
          <w:lang w:val="en-US"/>
        </w:rPr>
        <w:t>从而</w:t>
      </w:r>
      <w:r w:rsidR="00536EF8">
        <w:rPr>
          <w:rFonts w:ascii="Times New Roman" w:eastAsia="KaiTi" w:hAnsi="Times New Roman" w:cs="Times New Roman" w:hint="eastAsia"/>
          <w:lang w:val="en-US"/>
        </w:rPr>
        <w:t>期权</w:t>
      </w:r>
      <w:r w:rsidR="005E727E">
        <w:rPr>
          <w:rFonts w:ascii="Times New Roman" w:eastAsia="KaiTi" w:hAnsi="Times New Roman" w:cs="Times New Roman" w:hint="eastAsia"/>
          <w:lang w:val="en-US"/>
        </w:rPr>
        <w:t>价值很大</w:t>
      </w:r>
      <w:r w:rsidR="005E727E">
        <w:rPr>
          <w:rFonts w:ascii="Times New Roman" w:eastAsia="KaiTi" w:hAnsi="Times New Roman" w:cs="Times New Roman" w:hint="eastAsia"/>
          <w:lang w:val="en-US"/>
        </w:rPr>
        <w:t>,</w:t>
      </w:r>
      <w:r w:rsidR="005E727E">
        <w:rPr>
          <w:rFonts w:ascii="Times New Roman" w:eastAsia="KaiTi" w:hAnsi="Times New Roman" w:cs="Times New Roman"/>
          <w:lang w:val="en-US"/>
        </w:rPr>
        <w:t xml:space="preserve"> </w:t>
      </w:r>
      <w:r w:rsidR="005E727E">
        <w:rPr>
          <w:rFonts w:ascii="Times New Roman" w:eastAsia="KaiTi" w:hAnsi="Times New Roman" w:cs="Times New Roman" w:hint="eastAsia"/>
          <w:lang w:val="en-US"/>
        </w:rPr>
        <w:t>综合下来</w:t>
      </w:r>
      <w:r w:rsidR="00535495">
        <w:rPr>
          <w:rFonts w:ascii="Times New Roman" w:eastAsia="KaiTi" w:hAnsi="Times New Roman" w:cs="Times New Roman" w:hint="eastAsia"/>
          <w:lang w:val="en-US"/>
        </w:rPr>
        <w:t>项目</w:t>
      </w:r>
      <w:r w:rsidR="00535495">
        <w:rPr>
          <w:rFonts w:ascii="Times New Roman" w:eastAsia="KaiTi" w:hAnsi="Times New Roman" w:cs="Times New Roman" w:hint="eastAsia"/>
          <w:lang w:val="en-US"/>
        </w:rPr>
        <w:t>NPV</w:t>
      </w:r>
      <w:r w:rsidR="00535495">
        <w:rPr>
          <w:rFonts w:ascii="Times New Roman" w:eastAsia="KaiTi" w:hAnsi="Times New Roman" w:cs="Times New Roman" w:hint="eastAsia"/>
          <w:lang w:val="en-US"/>
        </w:rPr>
        <w:t>正</w:t>
      </w:r>
      <w:r w:rsidR="0074070D">
        <w:rPr>
          <w:rFonts w:ascii="Times New Roman" w:eastAsia="KaiTi" w:hAnsi="Times New Roman" w:cs="Times New Roman" w:hint="eastAsia"/>
          <w:lang w:val="en-US"/>
        </w:rPr>
        <w:t>,</w:t>
      </w:r>
      <w:r w:rsidR="0074070D">
        <w:rPr>
          <w:rFonts w:ascii="Times New Roman" w:eastAsia="KaiTi" w:hAnsi="Times New Roman" w:cs="Times New Roman"/>
          <w:lang w:val="en-US"/>
        </w:rPr>
        <w:t xml:space="preserve"> </w:t>
      </w:r>
      <w:r w:rsidR="0074070D" w:rsidRPr="00CB52D3">
        <w:rPr>
          <w:rFonts w:ascii="Times New Roman" w:eastAsia="KaiTi" w:hAnsi="Times New Roman" w:cs="Times New Roman" w:hint="eastAsia"/>
          <w:highlight w:val="lightGray"/>
          <w:lang w:val="en-US"/>
        </w:rPr>
        <w:t>计算逻辑有点绕</w:t>
      </w:r>
      <w:r w:rsidR="00535495">
        <w:rPr>
          <w:rFonts w:ascii="Times New Roman" w:eastAsia="KaiTi" w:hAnsi="Times New Roman" w:cs="Times New Roman" w:hint="eastAsia"/>
          <w:lang w:val="en-US"/>
        </w:rPr>
        <w:t>.</w:t>
      </w:r>
      <w:r w:rsidR="00754A19">
        <w:rPr>
          <w:rFonts w:ascii="Times New Roman" w:eastAsia="KaiTi" w:hAnsi="Times New Roman" w:cs="Times New Roman"/>
          <w:lang w:val="en-US"/>
        </w:rPr>
        <w:t xml:space="preserve"> </w:t>
      </w:r>
      <w:r w:rsidR="00754A19" w:rsidRPr="00754A1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The Option to Abandon.</w:t>
      </w:r>
      <w:r w:rsidR="00754A19">
        <w:rPr>
          <w:rFonts w:ascii="Times New Roman" w:eastAsia="KaiTi" w:hAnsi="Times New Roman" w:cs="Times New Roman"/>
          <w:lang w:val="en-US"/>
        </w:rPr>
        <w:t xml:space="preserve"> </w:t>
      </w:r>
      <w:r w:rsidR="00CE4743">
        <w:rPr>
          <w:rFonts w:ascii="Times New Roman" w:eastAsia="KaiTi" w:hAnsi="Times New Roman" w:cs="Times New Roman"/>
          <w:lang w:val="en-US"/>
        </w:rPr>
        <w:t>A</w:t>
      </w:r>
      <w:r w:rsidR="00CE4743" w:rsidRPr="00CE4743">
        <w:rPr>
          <w:rFonts w:ascii="Times New Roman" w:eastAsia="KaiTi" w:hAnsi="Times New Roman" w:cs="Times New Roman"/>
          <w:lang w:val="en-US"/>
        </w:rPr>
        <w:t>llows you to break</w:t>
      </w:r>
      <w:r w:rsidR="00CE4743">
        <w:rPr>
          <w:rFonts w:ascii="Times New Roman" w:eastAsia="KaiTi" w:hAnsi="Times New Roman" w:cs="Times New Roman"/>
          <w:lang w:val="en-US"/>
        </w:rPr>
        <w:t xml:space="preserve"> </w:t>
      </w:r>
      <w:r w:rsidR="00CE4743" w:rsidRPr="00CE4743">
        <w:rPr>
          <w:rFonts w:ascii="Times New Roman" w:eastAsia="KaiTi" w:hAnsi="Times New Roman" w:cs="Times New Roman"/>
          <w:lang w:val="en-US"/>
        </w:rPr>
        <w:t>the lease at no cost in two years.</w:t>
      </w:r>
      <w:r w:rsidR="00131AEA">
        <w:rPr>
          <w:rFonts w:ascii="Times New Roman" w:eastAsia="KaiTi" w:hAnsi="Times New Roman" w:cs="Times New Roman"/>
          <w:lang w:val="en-US"/>
        </w:rPr>
        <w:t xml:space="preserve"> </w:t>
      </w:r>
      <w:r w:rsidR="00111B29">
        <w:rPr>
          <w:rFonts w:ascii="Times New Roman" w:eastAsia="KaiTi" w:hAnsi="Times New Roman" w:cs="Times New Roman" w:hint="eastAsia"/>
          <w:lang w:val="en-US"/>
        </w:rPr>
        <w:t>餐馆的经营状况可好可坏</w:t>
      </w:r>
      <w:r w:rsidR="00111B29">
        <w:rPr>
          <w:rFonts w:ascii="Times New Roman" w:eastAsia="KaiTi" w:hAnsi="Times New Roman" w:cs="Times New Roman" w:hint="eastAsia"/>
          <w:lang w:val="en-US"/>
        </w:rPr>
        <w:t>,</w:t>
      </w:r>
      <w:r w:rsidR="009E00FD">
        <w:rPr>
          <w:rFonts w:ascii="Times New Roman" w:eastAsia="KaiTi" w:hAnsi="Times New Roman" w:cs="Times New Roman"/>
          <w:lang w:val="en-US"/>
        </w:rPr>
        <w:t xml:space="preserve"> </w:t>
      </w:r>
      <w:r w:rsidR="004F4844">
        <w:rPr>
          <w:rFonts w:ascii="Times New Roman" w:eastAsia="KaiTi" w:hAnsi="Times New Roman" w:cs="Times New Roman" w:hint="eastAsia"/>
          <w:lang w:val="en-US"/>
        </w:rPr>
        <w:t>没有外界条件</w:t>
      </w:r>
      <w:r w:rsidR="004F4844">
        <w:rPr>
          <w:rFonts w:ascii="Times New Roman" w:eastAsia="KaiTi" w:hAnsi="Times New Roman" w:cs="Times New Roman" w:hint="eastAsia"/>
          <w:lang w:val="en-US"/>
        </w:rPr>
        <w:t>NPV</w:t>
      </w:r>
      <w:r w:rsidR="004F4844">
        <w:rPr>
          <w:rFonts w:ascii="Times New Roman" w:eastAsia="KaiTi" w:hAnsi="Times New Roman" w:cs="Times New Roman" w:hint="eastAsia"/>
          <w:lang w:val="en-US"/>
        </w:rPr>
        <w:t>为负</w:t>
      </w:r>
      <w:r w:rsidR="004F4844">
        <w:rPr>
          <w:rFonts w:ascii="Times New Roman" w:eastAsia="KaiTi" w:hAnsi="Times New Roman" w:cs="Times New Roman" w:hint="eastAsia"/>
          <w:lang w:val="en-US"/>
        </w:rPr>
        <w:t>,</w:t>
      </w:r>
      <w:r w:rsidR="004F4844">
        <w:rPr>
          <w:rFonts w:ascii="Times New Roman" w:eastAsia="KaiTi" w:hAnsi="Times New Roman" w:cs="Times New Roman"/>
          <w:lang w:val="en-US"/>
        </w:rPr>
        <w:t xml:space="preserve"> </w:t>
      </w:r>
      <w:r w:rsidR="004F4844">
        <w:rPr>
          <w:rFonts w:ascii="Times New Roman" w:eastAsia="KaiTi" w:hAnsi="Times New Roman" w:cs="Times New Roman" w:hint="eastAsia"/>
          <w:lang w:val="en-US"/>
        </w:rPr>
        <w:t>但是放弃期权可以</w:t>
      </w:r>
      <w:r w:rsidR="00B42A88">
        <w:rPr>
          <w:rFonts w:ascii="Times New Roman" w:eastAsia="KaiTi" w:hAnsi="Times New Roman" w:cs="Times New Roman" w:hint="eastAsia"/>
          <w:lang w:val="en-US"/>
        </w:rPr>
        <w:t>及时止损</w:t>
      </w:r>
      <w:r w:rsidR="00B42A88">
        <w:rPr>
          <w:rFonts w:ascii="Times New Roman" w:eastAsia="KaiTi" w:hAnsi="Times New Roman" w:cs="Times New Roman" w:hint="eastAsia"/>
          <w:lang w:val="en-US"/>
        </w:rPr>
        <w:t>,</w:t>
      </w:r>
      <w:r w:rsidR="00B42A88">
        <w:rPr>
          <w:rFonts w:ascii="Times New Roman" w:eastAsia="KaiTi" w:hAnsi="Times New Roman" w:cs="Times New Roman"/>
          <w:lang w:val="en-US"/>
        </w:rPr>
        <w:t xml:space="preserve"> </w:t>
      </w:r>
      <w:r w:rsidR="00564207">
        <w:rPr>
          <w:rFonts w:ascii="Times New Roman" w:eastAsia="KaiTi" w:hAnsi="Times New Roman" w:cs="Times New Roman" w:hint="eastAsia"/>
          <w:lang w:val="en-US"/>
        </w:rPr>
        <w:t>有收益则持续经营</w:t>
      </w:r>
      <w:r w:rsidR="00564207">
        <w:rPr>
          <w:rFonts w:ascii="Times New Roman" w:eastAsia="KaiTi" w:hAnsi="Times New Roman" w:cs="Times New Roman" w:hint="eastAsia"/>
          <w:lang w:val="en-US"/>
        </w:rPr>
        <w:t>,</w:t>
      </w:r>
      <w:r w:rsidR="00564207">
        <w:rPr>
          <w:rFonts w:ascii="Times New Roman" w:eastAsia="KaiTi" w:hAnsi="Times New Roman" w:cs="Times New Roman"/>
          <w:lang w:val="en-US"/>
        </w:rPr>
        <w:t xml:space="preserve"> NPV </w:t>
      </w:r>
      <w:r w:rsidR="00564207">
        <w:rPr>
          <w:rFonts w:ascii="Times New Roman" w:eastAsia="KaiTi" w:hAnsi="Times New Roman" w:cs="Times New Roman" w:hint="eastAsia"/>
          <w:lang w:val="en-US"/>
        </w:rPr>
        <w:t>为正</w:t>
      </w:r>
      <w:r w:rsidR="00D10DFD">
        <w:rPr>
          <w:rFonts w:ascii="Times New Roman" w:eastAsia="KaiTi" w:hAnsi="Times New Roman" w:cs="Times New Roman"/>
          <w:lang w:val="en-US"/>
        </w:rPr>
        <w:t xml:space="preserve">, </w:t>
      </w:r>
      <w:r w:rsidR="00D10DFD">
        <w:rPr>
          <w:rFonts w:ascii="Times New Roman" w:eastAsia="KaiTi" w:hAnsi="Times New Roman" w:cs="Times New Roman" w:hint="eastAsia"/>
          <w:lang w:val="en-US"/>
        </w:rPr>
        <w:t>期权价值则更大</w:t>
      </w:r>
      <w:r w:rsidR="00442268">
        <w:rPr>
          <w:rFonts w:ascii="Times New Roman" w:eastAsia="KaiTi" w:hAnsi="Times New Roman" w:cs="Times New Roman" w:hint="eastAsia"/>
          <w:lang w:val="en-US"/>
        </w:rPr>
        <w:t>.</w:t>
      </w:r>
      <w:r w:rsidR="003E0590">
        <w:rPr>
          <w:rFonts w:ascii="Times New Roman" w:eastAsia="KaiTi" w:hAnsi="Times New Roman" w:cs="Times New Roman"/>
          <w:lang w:val="en-US"/>
        </w:rPr>
        <w:t xml:space="preserve"> </w:t>
      </w:r>
      <w:r w:rsidR="003E0590" w:rsidRPr="003E0590">
        <w:rPr>
          <w:rFonts w:ascii="Times New Roman" w:eastAsia="KaiTi" w:hAnsi="Times New Roman" w:cs="Times New Roman" w:hint="eastAsia"/>
          <w:b/>
          <w:bCs/>
          <w:highlight w:val="green"/>
          <w:lang w:val="en-US"/>
        </w:rPr>
        <w:t>(</w:t>
      </w:r>
      <w:r w:rsidR="003E0590" w:rsidRPr="003E0590">
        <w:rPr>
          <w:rFonts w:ascii="Times New Roman" w:eastAsia="KaiTi" w:hAnsi="Times New Roman" w:cs="Times New Roman"/>
          <w:b/>
          <w:bCs/>
          <w:highlight w:val="green"/>
          <w:lang w:val="en-US"/>
        </w:rPr>
        <w:t>4) Applications to Multiple Projects.</w:t>
      </w:r>
      <w:r w:rsidR="003E0590">
        <w:rPr>
          <w:rFonts w:ascii="Times New Roman" w:eastAsia="KaiTi" w:hAnsi="Times New Roman" w:cs="Times New Roman"/>
          <w:lang w:val="en-US"/>
        </w:rPr>
        <w:t xml:space="preserve"> </w:t>
      </w:r>
      <w:r w:rsidR="007813ED">
        <w:rPr>
          <w:rFonts w:ascii="Times New Roman" w:eastAsia="KaiTi" w:hAnsi="Times New Roman" w:cs="Times New Roman" w:hint="eastAsia"/>
          <w:lang w:val="en-US"/>
        </w:rPr>
        <w:t>长期和短期投资</w:t>
      </w:r>
      <w:r w:rsidR="00607C2E">
        <w:rPr>
          <w:rFonts w:ascii="Times New Roman" w:eastAsia="KaiTi" w:hAnsi="Times New Roman" w:cs="Times New Roman" w:hint="eastAsia"/>
          <w:lang w:val="en-US"/>
        </w:rPr>
        <w:t>NPV</w:t>
      </w:r>
      <w:r w:rsidR="006B76E0">
        <w:rPr>
          <w:rFonts w:ascii="Times New Roman" w:eastAsia="KaiTi" w:hAnsi="Times New Roman" w:cs="Times New Roman" w:hint="eastAsia"/>
          <w:lang w:val="en-US"/>
        </w:rPr>
        <w:t>不尽相同</w:t>
      </w:r>
      <w:r w:rsidR="006B76E0">
        <w:rPr>
          <w:rFonts w:ascii="Times New Roman" w:eastAsia="KaiTi" w:hAnsi="Times New Roman" w:cs="Times New Roman" w:hint="eastAsia"/>
          <w:lang w:val="en-US"/>
        </w:rPr>
        <w:t>,</w:t>
      </w:r>
      <w:r w:rsidR="006B76E0">
        <w:rPr>
          <w:rFonts w:ascii="Times New Roman" w:eastAsia="KaiTi" w:hAnsi="Times New Roman" w:cs="Times New Roman"/>
          <w:lang w:val="en-US"/>
        </w:rPr>
        <w:t xml:space="preserve"> </w:t>
      </w:r>
      <w:r w:rsidR="006B76E0">
        <w:rPr>
          <w:rFonts w:ascii="Times New Roman" w:eastAsia="KaiTi" w:hAnsi="Times New Roman" w:cs="Times New Roman" w:hint="eastAsia"/>
          <w:lang w:val="en-US"/>
        </w:rPr>
        <w:t>但是要考虑</w:t>
      </w:r>
      <w:r w:rsidR="00A41F63" w:rsidRPr="00A41F63">
        <w:rPr>
          <w:rFonts w:ascii="Times New Roman" w:eastAsia="KaiTi" w:hAnsi="Times New Roman" w:cs="Times New Roman"/>
          <w:lang w:val="en-US"/>
        </w:rPr>
        <w:t>Replacement Option</w:t>
      </w:r>
      <w:r w:rsidR="00293327">
        <w:rPr>
          <w:rFonts w:ascii="Times New Roman" w:eastAsia="KaiTi" w:hAnsi="Times New Roman" w:cs="Times New Roman" w:hint="eastAsia"/>
          <w:lang w:val="en-US"/>
        </w:rPr>
        <w:t>也就是说</w:t>
      </w:r>
      <w:r w:rsidR="00F56E2F">
        <w:rPr>
          <w:rFonts w:ascii="Times New Roman" w:eastAsia="KaiTi" w:hAnsi="Times New Roman" w:cs="Times New Roman" w:hint="eastAsia"/>
          <w:lang w:val="en-US"/>
        </w:rPr>
        <w:t>成本和收益会变化</w:t>
      </w:r>
      <w:r w:rsidR="00472160">
        <w:rPr>
          <w:rFonts w:ascii="Times New Roman" w:eastAsia="KaiTi" w:hAnsi="Times New Roman" w:cs="Times New Roman" w:hint="eastAsia"/>
          <w:lang w:val="en-US"/>
        </w:rPr>
        <w:t>,</w:t>
      </w:r>
      <w:r w:rsidR="00472160">
        <w:rPr>
          <w:rFonts w:ascii="Times New Roman" w:eastAsia="KaiTi" w:hAnsi="Times New Roman" w:cs="Times New Roman"/>
          <w:lang w:val="en-US"/>
        </w:rPr>
        <w:t xml:space="preserve"> </w:t>
      </w:r>
      <w:r w:rsidR="00472160">
        <w:rPr>
          <w:rFonts w:ascii="Times New Roman" w:eastAsia="KaiTi" w:hAnsi="Times New Roman" w:cs="Times New Roman" w:hint="eastAsia"/>
          <w:lang w:val="en-US"/>
        </w:rPr>
        <w:t>短期投资波动更强</w:t>
      </w:r>
      <w:r w:rsidR="005D0007">
        <w:rPr>
          <w:rFonts w:ascii="Times New Roman" w:eastAsia="KaiTi" w:hAnsi="Times New Roman" w:cs="Times New Roman" w:hint="eastAsia"/>
          <w:lang w:val="en-US"/>
        </w:rPr>
        <w:t>.</w:t>
      </w:r>
      <w:r w:rsidR="005D0007">
        <w:rPr>
          <w:rFonts w:ascii="Times New Roman" w:eastAsia="KaiTi" w:hAnsi="Times New Roman" w:cs="Times New Roman"/>
          <w:lang w:val="en-US"/>
        </w:rPr>
        <w:t xml:space="preserve"> </w:t>
      </w:r>
      <w:r w:rsidR="005A4885" w:rsidRPr="004936A8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(5) </w:t>
      </w:r>
      <w:r w:rsidR="004936A8" w:rsidRPr="004936A8">
        <w:rPr>
          <w:rFonts w:ascii="Times New Roman" w:eastAsia="KaiTi" w:hAnsi="Times New Roman" w:cs="Times New Roman"/>
          <w:b/>
          <w:bCs/>
          <w:highlight w:val="green"/>
          <w:lang w:val="en-US"/>
        </w:rPr>
        <w:t>Staging Mutually Dependent Investments.</w:t>
      </w:r>
      <w:r w:rsidR="004936A8">
        <w:rPr>
          <w:rFonts w:ascii="Times New Roman" w:eastAsia="KaiTi" w:hAnsi="Times New Roman" w:cs="Times New Roman"/>
          <w:lang w:val="en-US"/>
        </w:rPr>
        <w:t xml:space="preserve"> </w:t>
      </w:r>
      <w:r w:rsidR="001F30ED">
        <w:rPr>
          <w:rFonts w:ascii="Times New Roman" w:eastAsia="KaiTi" w:hAnsi="Times New Roman" w:cs="Times New Roman" w:hint="eastAsia"/>
          <w:lang w:val="en-US"/>
        </w:rPr>
        <w:t>在可以选</w:t>
      </w:r>
      <w:r w:rsidR="00BC4F01">
        <w:rPr>
          <w:rFonts w:ascii="Times New Roman" w:eastAsia="KaiTi" w:hAnsi="Times New Roman" w:cs="Times New Roman" w:hint="eastAsia"/>
          <w:lang w:val="en-US"/>
        </w:rPr>
        <w:t>执行顺序的情况下如何保证</w:t>
      </w:r>
      <w:r w:rsidR="001F19F8">
        <w:rPr>
          <w:rFonts w:ascii="Times New Roman" w:eastAsia="KaiTi" w:hAnsi="Times New Roman" w:cs="Times New Roman" w:hint="eastAsia"/>
          <w:lang w:val="en-US"/>
        </w:rPr>
        <w:t>收益最大</w:t>
      </w:r>
      <w:r w:rsidR="002B1FA9">
        <w:rPr>
          <w:rFonts w:ascii="Times New Roman" w:eastAsia="KaiTi" w:hAnsi="Times New Roman" w:cs="Times New Roman"/>
          <w:lang w:val="en-US"/>
        </w:rPr>
        <w:t>?</w:t>
      </w:r>
      <w:r w:rsidR="008D07BF">
        <w:rPr>
          <w:rFonts w:ascii="Times New Roman" w:eastAsia="KaiTi" w:hAnsi="Times New Roman" w:cs="Times New Roman"/>
          <w:lang w:val="en-US"/>
        </w:rPr>
        <w:t xml:space="preserve"> </w:t>
      </w:r>
      <w:r w:rsidR="005F748B">
        <w:rPr>
          <w:rFonts w:ascii="Times New Roman" w:eastAsia="KaiTi" w:hAnsi="Times New Roman" w:cs="Times New Roman" w:hint="eastAsia"/>
          <w:lang w:val="en-US"/>
        </w:rPr>
        <w:t>按照顺序分情况比较成本</w:t>
      </w:r>
      <w:r w:rsidR="00804A49">
        <w:rPr>
          <w:rFonts w:ascii="Times New Roman" w:eastAsia="KaiTi" w:hAnsi="Times New Roman" w:cs="Times New Roman" w:hint="eastAsia"/>
          <w:lang w:val="en-US"/>
        </w:rPr>
        <w:t>,</w:t>
      </w:r>
      <w:r w:rsidR="00804A49">
        <w:rPr>
          <w:rFonts w:ascii="Times New Roman" w:eastAsia="KaiTi" w:hAnsi="Times New Roman" w:cs="Times New Roman"/>
          <w:lang w:val="en-US"/>
        </w:rPr>
        <w:t xml:space="preserve"> </w:t>
      </w:r>
      <w:r w:rsidR="00EB42B2">
        <w:rPr>
          <w:rFonts w:ascii="Times New Roman" w:eastAsia="KaiTi" w:hAnsi="Times New Roman" w:cs="Times New Roman" w:hint="eastAsia"/>
          <w:lang w:val="en-US"/>
        </w:rPr>
        <w:t>得到</w:t>
      </w:r>
      <w:r w:rsidR="00B81D4C">
        <w:rPr>
          <w:rFonts w:ascii="Times New Roman" w:eastAsia="KaiTi" w:hAnsi="Times New Roman" w:cs="Times New Roman" w:hint="eastAsia"/>
          <w:lang w:val="en-US"/>
        </w:rPr>
        <w:t>结果顺序</w:t>
      </w:r>
      <w:r w:rsidR="00B81D4C">
        <w:rPr>
          <w:rFonts w:ascii="Times New Roman" w:eastAsia="KaiTi" w:hAnsi="Times New Roman" w:cs="Times New Roman" w:hint="eastAsia"/>
          <w:lang w:val="en-US"/>
        </w:rPr>
        <w:t>.</w:t>
      </w:r>
      <w:r w:rsidR="00B81D4C">
        <w:rPr>
          <w:rFonts w:ascii="Times New Roman" w:eastAsia="KaiTi" w:hAnsi="Times New Roman" w:cs="Times New Roman"/>
          <w:lang w:val="en-US"/>
        </w:rPr>
        <w:t xml:space="preserve"> </w:t>
      </w:r>
      <w:r w:rsidR="006D5486" w:rsidRPr="006D5486">
        <w:rPr>
          <w:rFonts w:ascii="Times New Roman" w:eastAsia="KaiTi" w:hAnsi="Times New Roman" w:cs="Times New Roman"/>
          <w:lang w:val="en-US"/>
        </w:rPr>
        <w:t xml:space="preserve">In general, it is beneficial to invest in </w:t>
      </w:r>
      <w:r w:rsidR="006D5486" w:rsidRPr="00F60E25">
        <w:rPr>
          <w:rFonts w:ascii="Times New Roman" w:eastAsia="KaiTi" w:hAnsi="Times New Roman" w:cs="Times New Roman"/>
          <w:highlight w:val="yellow"/>
          <w:lang w:val="en-US"/>
        </w:rPr>
        <w:t>riskier and lengthier</w:t>
      </w:r>
      <w:r w:rsidR="006D5486" w:rsidRPr="006D5486">
        <w:rPr>
          <w:rFonts w:ascii="Times New Roman" w:eastAsia="KaiTi" w:hAnsi="Times New Roman" w:cs="Times New Roman"/>
          <w:lang w:val="en-US"/>
        </w:rPr>
        <w:t xml:space="preserve"> projects first.</w:t>
      </w:r>
      <w:r w:rsidR="008E5CEA">
        <w:rPr>
          <w:rFonts w:ascii="Times New Roman" w:eastAsia="KaiTi" w:hAnsi="Times New Roman" w:cs="Times New Roman"/>
          <w:lang w:val="en-US"/>
        </w:rPr>
        <w:t xml:space="preserve"> </w:t>
      </w:r>
      <w:r w:rsidR="00F97D87">
        <w:rPr>
          <w:rFonts w:ascii="Times New Roman" w:eastAsia="KaiTi" w:hAnsi="Times New Roman" w:cs="Times New Roman"/>
          <w:lang w:val="en-US"/>
        </w:rPr>
        <w:t>T</w:t>
      </w:r>
      <w:r w:rsidR="00F97D87" w:rsidRPr="00F97D87">
        <w:rPr>
          <w:rFonts w:ascii="Times New Roman" w:eastAsia="KaiTi" w:hAnsi="Times New Roman" w:cs="Times New Roman"/>
          <w:lang w:val="en-US"/>
        </w:rPr>
        <w:t>he optimal order to</w:t>
      </w:r>
      <w:r w:rsidR="00F97D87">
        <w:rPr>
          <w:rFonts w:ascii="Times New Roman" w:eastAsia="KaiTi" w:hAnsi="Times New Roman" w:cs="Times New Roman"/>
          <w:lang w:val="en-US"/>
        </w:rPr>
        <w:t xml:space="preserve"> </w:t>
      </w:r>
      <w:r w:rsidR="00F97D87" w:rsidRPr="00F97D87">
        <w:rPr>
          <w:rFonts w:ascii="Times New Roman" w:eastAsia="KaiTi" w:hAnsi="Times New Roman" w:cs="Times New Roman"/>
          <w:lang w:val="en-US"/>
        </w:rPr>
        <w:t>stage mutually dependent projects by ranking</w:t>
      </w:r>
      <w:r w:rsidR="00F97D87">
        <w:rPr>
          <w:rFonts w:ascii="Times New Roman" w:eastAsia="KaiTi" w:hAnsi="Times New Roman" w:cs="Times New Roman"/>
          <w:lang w:val="en-US"/>
        </w:rPr>
        <w:t xml:space="preserve"> </w:t>
      </w:r>
      <w:r w:rsidR="00F97D87" w:rsidRPr="00F97D87">
        <w:rPr>
          <w:rFonts w:ascii="Times New Roman" w:eastAsia="KaiTi" w:hAnsi="Times New Roman" w:cs="Times New Roman"/>
          <w:lang w:val="en-US"/>
        </w:rPr>
        <w:t>each, from highest to lowest, according to:</w:t>
      </w:r>
      <w:r w:rsidR="00F97D87">
        <w:rPr>
          <w:rFonts w:ascii="Times New Roman" w:eastAsia="KaiTi" w:hAnsi="Times New Roman" w:cs="Times New Roman"/>
          <w:lang w:val="en-US"/>
        </w:rPr>
        <w:t xml:space="preserve"> </w:t>
      </w:r>
      <w:r w:rsidR="007F717F">
        <w:rPr>
          <w:rFonts w:ascii="Times New Roman" w:eastAsia="KaiTi" w:hAnsi="Times New Roman" w:cs="Times New Roman"/>
          <w:lang w:val="en-US"/>
        </w:rPr>
        <w:t>(</w:t>
      </w:r>
      <w:r w:rsidR="007F717F" w:rsidRPr="007F717F">
        <w:rPr>
          <w:rFonts w:ascii="Times New Roman" w:eastAsia="KaiTi" w:hAnsi="Times New Roman" w:cs="Times New Roman"/>
          <w:lang w:val="en-US"/>
        </w:rPr>
        <w:t>1</w:t>
      </w:r>
      <w:r w:rsidR="007F717F">
        <w:rPr>
          <w:rFonts w:ascii="Times New Roman" w:eastAsia="KaiTi" w:hAnsi="Times New Roman" w:cs="Times New Roman"/>
          <w:lang w:val="en-US"/>
        </w:rPr>
        <w:t>-</w:t>
      </w:r>
      <w:proofErr w:type="gramStart"/>
      <w:r w:rsidR="007F717F">
        <w:rPr>
          <w:rFonts w:ascii="Times New Roman" w:eastAsia="KaiTi" w:hAnsi="Times New Roman" w:cs="Times New Roman"/>
          <w:lang w:val="en-US"/>
        </w:rPr>
        <w:t>PV</w:t>
      </w:r>
      <w:r w:rsidR="007F717F" w:rsidRPr="007F717F">
        <w:rPr>
          <w:rFonts w:ascii="Times New Roman" w:eastAsia="KaiTi" w:hAnsi="Times New Roman" w:cs="Times New Roman"/>
          <w:lang w:val="en-US"/>
        </w:rPr>
        <w:t>(</w:t>
      </w:r>
      <w:proofErr w:type="gramEnd"/>
      <w:r w:rsidR="007F717F" w:rsidRPr="007F717F">
        <w:rPr>
          <w:rFonts w:ascii="Times New Roman" w:eastAsia="KaiTi" w:hAnsi="Times New Roman" w:cs="Times New Roman"/>
          <w:lang w:val="en-US"/>
        </w:rPr>
        <w:t>success)</w:t>
      </w:r>
      <w:r w:rsidR="007F717F">
        <w:rPr>
          <w:rFonts w:ascii="Times New Roman" w:eastAsia="KaiTi" w:hAnsi="Times New Roman" w:cs="Times New Roman"/>
          <w:lang w:val="en-US"/>
        </w:rPr>
        <w:t>)/</w:t>
      </w:r>
      <w:r w:rsidR="007F717F" w:rsidRPr="007F717F">
        <w:rPr>
          <w:rFonts w:ascii="Times New Roman" w:eastAsia="KaiTi" w:hAnsi="Times New Roman" w:cs="Times New Roman"/>
          <w:lang w:val="en-US"/>
        </w:rPr>
        <w:t>PV(investment)</w:t>
      </w:r>
      <w:r w:rsidR="00A61B32">
        <w:rPr>
          <w:rFonts w:ascii="Times New Roman" w:eastAsia="KaiTi" w:hAnsi="Times New Roman" w:cs="Times New Roman"/>
          <w:lang w:val="en-US"/>
        </w:rPr>
        <w:t xml:space="preserve">, </w:t>
      </w:r>
      <w:r w:rsidR="002F3943">
        <w:rPr>
          <w:rFonts w:ascii="Times New Roman" w:eastAsia="KaiTi" w:hAnsi="Times New Roman" w:cs="Times New Roman"/>
          <w:lang w:val="en-US"/>
        </w:rPr>
        <w:t>(PV</w:t>
      </w:r>
      <w:r w:rsidR="002F3943" w:rsidRPr="007F717F">
        <w:rPr>
          <w:rFonts w:ascii="Times New Roman" w:eastAsia="KaiTi" w:hAnsi="Times New Roman" w:cs="Times New Roman"/>
          <w:lang w:val="en-US"/>
        </w:rPr>
        <w:t>(success)</w:t>
      </w:r>
      <w:r w:rsidR="002F3943">
        <w:rPr>
          <w:rFonts w:ascii="Times New Roman" w:eastAsia="KaiTi" w:hAnsi="Times New Roman" w:cs="Times New Roman"/>
          <w:lang w:val="en-US"/>
        </w:rPr>
        <w:t>=</w:t>
      </w:r>
      <w:proofErr w:type="spellStart"/>
      <w:r w:rsidR="00E3233E">
        <w:rPr>
          <w:rFonts w:ascii="Times New Roman" w:eastAsia="KaiTi" w:hAnsi="Times New Roman" w:cs="Times New Roman"/>
          <w:lang w:val="en-US"/>
        </w:rPr>
        <w:t>Prob</w:t>
      </w:r>
      <w:r w:rsidR="00E3233E">
        <w:rPr>
          <w:rFonts w:ascii="Times New Roman" w:eastAsia="KaiTi" w:hAnsi="Times New Roman" w:cs="Times New Roman"/>
          <w:vertAlign w:val="subscript"/>
          <w:lang w:val="en-US"/>
        </w:rPr>
        <w:t>suc</w:t>
      </w:r>
      <w:proofErr w:type="spellEnd"/>
      <w:r w:rsidR="00E3233E">
        <w:rPr>
          <w:rFonts w:ascii="Times New Roman" w:eastAsia="KaiTi" w:hAnsi="Times New Roman" w:cs="Times New Roman"/>
          <w:lang w:val="en-US"/>
        </w:rPr>
        <w:t>/</w:t>
      </w:r>
      <w:r w:rsidR="00D25DD7">
        <w:rPr>
          <w:rFonts w:ascii="Times New Roman" w:eastAsia="KaiTi" w:hAnsi="Times New Roman" w:cs="Times New Roman"/>
          <w:lang w:val="en-US"/>
        </w:rPr>
        <w:t>(1+r)</w:t>
      </w:r>
      <w:r w:rsidR="00D25DD7" w:rsidRPr="00D25DD7">
        <w:rPr>
          <w:rFonts w:ascii="Times New Roman" w:eastAsia="KaiTi" w:hAnsi="Times New Roman" w:cs="Times New Roman"/>
          <w:vertAlign w:val="superscript"/>
          <w:lang w:val="en-US"/>
        </w:rPr>
        <w:t>t</w:t>
      </w:r>
      <w:r w:rsidR="002F3943">
        <w:rPr>
          <w:rFonts w:ascii="Times New Roman" w:eastAsia="KaiTi" w:hAnsi="Times New Roman" w:cs="Times New Roman"/>
          <w:lang w:val="en-US"/>
        </w:rPr>
        <w:t>)</w:t>
      </w:r>
      <w:r w:rsidR="00D25DD7">
        <w:rPr>
          <w:rFonts w:ascii="Times New Roman" w:eastAsia="KaiTi" w:hAnsi="Times New Roman" w:cs="Times New Roman"/>
          <w:lang w:val="en-US"/>
        </w:rPr>
        <w:t>.</w:t>
      </w:r>
      <w:r w:rsidR="006D6335">
        <w:rPr>
          <w:rFonts w:ascii="Times New Roman" w:eastAsia="KaiTi" w:hAnsi="Times New Roman" w:cs="Times New Roman" w:hint="eastAsia"/>
          <w:lang w:val="en-US"/>
        </w:rPr>
        <w:t xml:space="preserve"> b</w:t>
      </w:r>
      <w:r w:rsidR="006D6335">
        <w:rPr>
          <w:rFonts w:ascii="Times New Roman" w:eastAsia="KaiTi" w:hAnsi="Times New Roman" w:cs="Times New Roman"/>
          <w:lang w:val="en-US"/>
        </w:rPr>
        <w:t>ig first, small later.</w:t>
      </w:r>
    </w:p>
    <w:p w14:paraId="2C59D554" w14:textId="6E9E9588" w:rsidR="00780F55" w:rsidRDefault="00EA5794" w:rsidP="00B11C72">
      <w:pPr>
        <w:jc w:val="both"/>
        <w:rPr>
          <w:rFonts w:ascii="Times New Roman" w:eastAsia="KaiTi" w:hAnsi="Times New Roman" w:cs="Times New Roman"/>
          <w:lang w:val="en-US"/>
        </w:rPr>
      </w:pPr>
      <w:r w:rsidRPr="00EA5794">
        <w:rPr>
          <w:rFonts w:ascii="Times New Roman" w:eastAsia="KaiTi" w:hAnsi="Times New Roman" w:cs="Times New Roman"/>
          <w:lang w:val="en-US"/>
        </w:rPr>
        <w:drawing>
          <wp:anchor distT="0" distB="0" distL="114300" distR="114300" simplePos="0" relativeHeight="251661312" behindDoc="1" locked="0" layoutInCell="1" allowOverlap="1" wp14:anchorId="1EED8F55" wp14:editId="4E773407">
            <wp:simplePos x="0" y="0"/>
            <wp:positionH relativeFrom="column">
              <wp:posOffset>-3810</wp:posOffset>
            </wp:positionH>
            <wp:positionV relativeFrom="paragraph">
              <wp:posOffset>240665</wp:posOffset>
            </wp:positionV>
            <wp:extent cx="3600450" cy="1937385"/>
            <wp:effectExtent l="12700" t="12700" r="19050" b="18415"/>
            <wp:wrapTight wrapText="bothSides">
              <wp:wrapPolygon edited="0">
                <wp:start x="-76" y="-142"/>
                <wp:lineTo x="-76" y="21664"/>
                <wp:lineTo x="21638" y="21664"/>
                <wp:lineTo x="21638" y="-142"/>
                <wp:lineTo x="-76" y="-14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37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A90" w:rsidRPr="00D1621A">
        <w:rPr>
          <w:rFonts w:ascii="Times New Roman" w:eastAsia="KaiTi" w:hAnsi="Times New Roman" w:cs="Times New Roman"/>
          <w:b/>
          <w:bCs/>
          <w:highlight w:val="red"/>
          <w:lang w:val="en-US"/>
        </w:rPr>
        <w:t>8</w:t>
      </w:r>
      <w:r w:rsidR="007D757A" w:rsidRPr="00D1621A">
        <w:rPr>
          <w:rFonts w:ascii="Times New Roman" w:eastAsia="KaiTi" w:hAnsi="Times New Roman" w:cs="Times New Roman"/>
          <w:b/>
          <w:bCs/>
          <w:highlight w:val="red"/>
          <w:lang w:val="en-US"/>
        </w:rPr>
        <w:t xml:space="preserve">. </w:t>
      </w:r>
      <w:r w:rsidR="00BC1959" w:rsidRPr="00D1621A">
        <w:rPr>
          <w:rFonts w:ascii="Times New Roman" w:eastAsia="KaiTi" w:hAnsi="Times New Roman" w:cs="Times New Roman"/>
          <w:b/>
          <w:bCs/>
          <w:highlight w:val="red"/>
          <w:lang w:val="en-US"/>
        </w:rPr>
        <w:t>Harvesting the Business</w:t>
      </w:r>
      <w:r w:rsidR="00BC1959" w:rsidRPr="00D1621A">
        <w:rPr>
          <w:rFonts w:ascii="Times New Roman" w:eastAsia="KaiTi" w:hAnsi="Times New Roman" w:cs="Times New Roman"/>
          <w:b/>
          <w:bCs/>
          <w:highlight w:val="red"/>
          <w:lang w:val="en-US"/>
        </w:rPr>
        <w:t xml:space="preserve"> </w:t>
      </w:r>
      <w:r w:rsidR="00BC1959" w:rsidRPr="00D1621A">
        <w:rPr>
          <w:rFonts w:ascii="Times New Roman" w:eastAsia="KaiTi" w:hAnsi="Times New Roman" w:cs="Times New Roman"/>
          <w:b/>
          <w:bCs/>
          <w:highlight w:val="red"/>
          <w:lang w:val="en-US"/>
        </w:rPr>
        <w:t>Venture Investment</w:t>
      </w:r>
      <w:r w:rsidR="007D757A" w:rsidRPr="00D1621A">
        <w:rPr>
          <w:rFonts w:ascii="Times New Roman" w:eastAsia="KaiTi" w:hAnsi="Times New Roman" w:cs="Times New Roman"/>
          <w:b/>
          <w:bCs/>
          <w:highlight w:val="red"/>
          <w:lang w:val="en-US"/>
        </w:rPr>
        <w:t>.</w:t>
      </w:r>
      <w:r w:rsidR="00911D65" w:rsidRPr="00D1621A">
        <w:rPr>
          <w:rFonts w:ascii="Times New Roman" w:eastAsia="KaiTi" w:hAnsi="Times New Roman" w:cs="Times New Roman"/>
          <w:lang w:val="en-US"/>
        </w:rPr>
        <w:t xml:space="preserve"> </w:t>
      </w:r>
      <w:r w:rsidR="00723B22" w:rsidRPr="00D1621A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(1) </w:t>
      </w:r>
      <w:r w:rsidR="00722C06" w:rsidRPr="00D1621A">
        <w:rPr>
          <w:rFonts w:ascii="Times New Roman" w:eastAsia="KaiTi" w:hAnsi="Times New Roman" w:cs="Times New Roman"/>
          <w:b/>
          <w:bCs/>
          <w:highlight w:val="green"/>
          <w:lang w:val="en-US"/>
        </w:rPr>
        <w:t>The Initial Public Offering</w:t>
      </w:r>
      <w:r w:rsidR="00722C06" w:rsidRPr="00D1621A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722C06" w:rsidRPr="00D1621A">
        <w:rPr>
          <w:rFonts w:ascii="Times New Roman" w:eastAsia="KaiTi" w:hAnsi="Times New Roman" w:cs="Times New Roman"/>
          <w:lang w:val="en-US"/>
        </w:rPr>
        <w:t xml:space="preserve"> </w:t>
      </w:r>
      <w:r w:rsidR="00E25DE3" w:rsidRPr="00D1621A">
        <w:rPr>
          <w:rFonts w:ascii="Times New Roman" w:eastAsia="KaiTi" w:hAnsi="Times New Roman" w:cs="Times New Roman"/>
          <w:lang w:val="en-US"/>
        </w:rPr>
        <w:t xml:space="preserve">3 </w:t>
      </w:r>
      <w:r w:rsidR="003F266E" w:rsidRPr="00D1621A">
        <w:rPr>
          <w:rFonts w:ascii="Times New Roman" w:eastAsia="KaiTi" w:hAnsi="Times New Roman" w:cs="Times New Roman"/>
          <w:lang w:val="en-US"/>
        </w:rPr>
        <w:t>e</w:t>
      </w:r>
      <w:r w:rsidR="00E25DE3" w:rsidRPr="00D1621A">
        <w:rPr>
          <w:rFonts w:ascii="Times New Roman" w:eastAsia="KaiTi" w:hAnsi="Times New Roman" w:cs="Times New Roman"/>
          <w:lang w:val="en-US"/>
        </w:rPr>
        <w:t xml:space="preserve">xist </w:t>
      </w:r>
      <w:r w:rsidR="003F266E" w:rsidRPr="00D1621A">
        <w:rPr>
          <w:rFonts w:ascii="Times New Roman" w:eastAsia="KaiTi" w:hAnsi="Times New Roman" w:cs="Times New Roman"/>
          <w:lang w:val="en-US"/>
        </w:rPr>
        <w:t>w</w:t>
      </w:r>
      <w:r w:rsidR="00E25DE3" w:rsidRPr="00D1621A">
        <w:rPr>
          <w:rFonts w:ascii="Times New Roman" w:eastAsia="KaiTi" w:hAnsi="Times New Roman" w:cs="Times New Roman"/>
          <w:lang w:val="en-US"/>
        </w:rPr>
        <w:t xml:space="preserve">ays: </w:t>
      </w:r>
      <w:r w:rsidR="003F266E" w:rsidRPr="00D1621A">
        <w:rPr>
          <w:rFonts w:ascii="Times New Roman" w:eastAsia="KaiTi" w:hAnsi="Times New Roman" w:cs="Times New Roman"/>
          <w:lang w:val="en-US"/>
        </w:rPr>
        <w:t>g</w:t>
      </w:r>
      <w:r w:rsidR="003F266E" w:rsidRPr="00D1621A">
        <w:rPr>
          <w:rFonts w:ascii="Times New Roman" w:eastAsia="KaiTi" w:hAnsi="Times New Roman" w:cs="Times New Roman"/>
          <w:lang w:val="en-US"/>
        </w:rPr>
        <w:t xml:space="preserve">oing </w:t>
      </w:r>
      <w:r w:rsidR="003F266E" w:rsidRPr="00D1621A">
        <w:rPr>
          <w:rFonts w:ascii="Times New Roman" w:eastAsia="KaiTi" w:hAnsi="Times New Roman" w:cs="Times New Roman"/>
          <w:lang w:val="en-US"/>
        </w:rPr>
        <w:t>p</w:t>
      </w:r>
      <w:r w:rsidR="003F266E" w:rsidRPr="00D1621A">
        <w:rPr>
          <w:rFonts w:ascii="Times New Roman" w:eastAsia="KaiTi" w:hAnsi="Times New Roman" w:cs="Times New Roman"/>
          <w:lang w:val="en-US"/>
        </w:rPr>
        <w:t>ublic</w:t>
      </w:r>
      <w:r w:rsidR="003F266E" w:rsidRPr="00D1621A">
        <w:rPr>
          <w:rFonts w:ascii="Times New Roman" w:eastAsia="KaiTi" w:hAnsi="Times New Roman" w:cs="Times New Roman"/>
          <w:lang w:val="en-US"/>
        </w:rPr>
        <w:t>, a</w:t>
      </w:r>
      <w:r w:rsidR="003F266E" w:rsidRPr="00D1621A">
        <w:rPr>
          <w:rFonts w:ascii="Times New Roman" w:eastAsia="KaiTi" w:hAnsi="Times New Roman" w:cs="Times New Roman"/>
          <w:lang w:val="en-US"/>
        </w:rPr>
        <w:t>cquisition</w:t>
      </w:r>
      <w:r w:rsidR="003F266E" w:rsidRPr="00D1621A">
        <w:rPr>
          <w:rFonts w:ascii="Times New Roman" w:eastAsia="KaiTi" w:hAnsi="Times New Roman" w:cs="Times New Roman"/>
          <w:lang w:val="en-US"/>
        </w:rPr>
        <w:t>, l</w:t>
      </w:r>
      <w:r w:rsidR="003F266E" w:rsidRPr="00D1621A">
        <w:rPr>
          <w:rFonts w:ascii="Times New Roman" w:eastAsia="KaiTi" w:hAnsi="Times New Roman" w:cs="Times New Roman"/>
          <w:lang w:val="en-US"/>
        </w:rPr>
        <w:t>iquidation</w:t>
      </w:r>
      <w:r w:rsidR="003F266E" w:rsidRPr="00D1621A">
        <w:rPr>
          <w:rFonts w:ascii="Times New Roman" w:eastAsia="KaiTi" w:hAnsi="Times New Roman" w:cs="Times New Roman"/>
          <w:lang w:val="en-US"/>
        </w:rPr>
        <w:t xml:space="preserve">. </w:t>
      </w:r>
      <w:r w:rsidR="005D22DE" w:rsidRPr="00D1621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IPO</w:t>
      </w:r>
      <w:r w:rsidR="007D3EA4" w:rsidRPr="00D1621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:</w:t>
      </w:r>
      <w:r w:rsidR="007D3EA4" w:rsidRPr="00D1621A">
        <w:rPr>
          <w:rFonts w:ascii="Times New Roman" w:eastAsia="KaiTi" w:hAnsi="Times New Roman" w:cs="Times New Roman"/>
          <w:lang w:val="en-US"/>
        </w:rPr>
        <w:t xml:space="preserve"> </w:t>
      </w:r>
      <w:r w:rsidR="005D22DE" w:rsidRPr="00D1621A">
        <w:rPr>
          <w:rFonts w:ascii="Times New Roman" w:eastAsia="KaiTi" w:hAnsi="Times New Roman" w:cs="Times New Roman"/>
          <w:lang w:val="en-US"/>
        </w:rPr>
        <w:t>The process of selling stock to the public for the</w:t>
      </w:r>
      <w:r w:rsidR="007D3EA4" w:rsidRPr="00D1621A">
        <w:rPr>
          <w:rFonts w:ascii="Times New Roman" w:eastAsia="KaiTi" w:hAnsi="Times New Roman" w:cs="Times New Roman"/>
          <w:lang w:val="en-US"/>
        </w:rPr>
        <w:t xml:space="preserve"> </w:t>
      </w:r>
      <w:r w:rsidR="005D22DE" w:rsidRPr="00D1621A">
        <w:rPr>
          <w:rFonts w:ascii="Times New Roman" w:eastAsia="KaiTi" w:hAnsi="Times New Roman" w:cs="Times New Roman"/>
          <w:lang w:val="en-US"/>
        </w:rPr>
        <w:t>first time</w:t>
      </w:r>
      <w:r w:rsidR="007D3EA4" w:rsidRPr="00D1621A">
        <w:rPr>
          <w:rFonts w:ascii="Times New Roman" w:eastAsia="KaiTi" w:hAnsi="Times New Roman" w:cs="Times New Roman"/>
          <w:lang w:val="en-US"/>
        </w:rPr>
        <w:t xml:space="preserve">. </w:t>
      </w:r>
      <w:r w:rsidR="00B92246" w:rsidRPr="00D1621A">
        <w:rPr>
          <w:rFonts w:ascii="Times New Roman" w:eastAsia="KaiTi" w:hAnsi="Times New Roman" w:cs="Times New Roman"/>
          <w:highlight w:val="yellow"/>
          <w:lang w:val="en-US"/>
        </w:rPr>
        <w:t>Adv</w:t>
      </w:r>
      <w:r w:rsidR="00B92246" w:rsidRPr="00D1621A">
        <w:rPr>
          <w:rFonts w:ascii="Times New Roman" w:eastAsia="KaiTi" w:hAnsi="Times New Roman" w:cs="Times New Roman"/>
          <w:highlight w:val="yellow"/>
          <w:lang w:val="en-US"/>
        </w:rPr>
        <w:t>.</w:t>
      </w:r>
      <w:r w:rsidR="00B92246" w:rsidRPr="00D1621A">
        <w:rPr>
          <w:rFonts w:ascii="Times New Roman" w:eastAsia="KaiTi" w:hAnsi="Times New Roman" w:cs="Times New Roman"/>
          <w:lang w:val="en-US"/>
        </w:rPr>
        <w:t xml:space="preserve"> </w:t>
      </w:r>
      <w:r w:rsidR="00E53B43" w:rsidRPr="00D1621A">
        <w:rPr>
          <w:rFonts w:ascii="Times New Roman" w:eastAsia="KaiTi" w:hAnsi="Times New Roman" w:cs="Times New Roman"/>
          <w:lang w:val="en-US"/>
        </w:rPr>
        <w:t>Greater liquidity</w:t>
      </w:r>
      <w:r w:rsidR="007D5E52" w:rsidRPr="00D1621A">
        <w:rPr>
          <w:rFonts w:ascii="Times New Roman" w:eastAsia="KaiTi" w:hAnsi="Times New Roman" w:cs="Times New Roman"/>
          <w:lang w:val="en-US"/>
        </w:rPr>
        <w:t xml:space="preserve"> (diversify)</w:t>
      </w:r>
      <w:r w:rsidR="003A184D" w:rsidRPr="00D1621A">
        <w:rPr>
          <w:rFonts w:ascii="Times New Roman" w:eastAsia="KaiTi" w:hAnsi="Times New Roman" w:cs="Times New Roman"/>
          <w:lang w:val="en-US"/>
        </w:rPr>
        <w:t xml:space="preserve">; </w:t>
      </w:r>
      <w:r w:rsidR="003A184D" w:rsidRPr="00D1621A">
        <w:rPr>
          <w:rFonts w:ascii="Times New Roman" w:eastAsia="KaiTi" w:hAnsi="Times New Roman" w:cs="Times New Roman"/>
          <w:lang w:val="en-US"/>
        </w:rPr>
        <w:t>Better access to capital</w:t>
      </w:r>
      <w:r w:rsidR="00D1621A" w:rsidRPr="00D1621A">
        <w:rPr>
          <w:rFonts w:ascii="Times New Roman" w:eastAsia="KaiTi" w:hAnsi="Times New Roman" w:cs="Times New Roman"/>
          <w:lang w:val="en-US"/>
        </w:rPr>
        <w:t xml:space="preserve"> (</w:t>
      </w:r>
      <w:r w:rsidR="00D1621A" w:rsidRPr="00D1621A">
        <w:rPr>
          <w:rFonts w:ascii="Times New Roman" w:eastAsia="KaiTi" w:hAnsi="Times New Roman" w:cs="Times New Roman"/>
          <w:lang w:val="en-US"/>
        </w:rPr>
        <w:t>公开市场大量资金</w:t>
      </w:r>
      <w:r w:rsidR="00D1621A" w:rsidRPr="00D1621A">
        <w:rPr>
          <w:rFonts w:ascii="Times New Roman" w:eastAsia="KaiTi" w:hAnsi="Times New Roman" w:cs="Times New Roman"/>
          <w:lang w:val="en-US"/>
        </w:rPr>
        <w:t>)</w:t>
      </w:r>
      <w:r w:rsidR="00B3504E">
        <w:rPr>
          <w:rFonts w:ascii="Times New Roman" w:eastAsia="KaiTi" w:hAnsi="Times New Roman" w:cs="Times New Roman"/>
          <w:lang w:val="en-US"/>
        </w:rPr>
        <w:t xml:space="preserve">; </w:t>
      </w:r>
      <w:r w:rsidR="00626BFE" w:rsidRPr="00626BFE">
        <w:rPr>
          <w:rFonts w:ascii="Times New Roman" w:eastAsia="KaiTi" w:hAnsi="Times New Roman" w:cs="Times New Roman"/>
          <w:highlight w:val="yellow"/>
          <w:lang w:val="en-US"/>
        </w:rPr>
        <w:t>DisAdv.</w:t>
      </w:r>
      <w:r w:rsidR="00626BFE">
        <w:rPr>
          <w:rFonts w:ascii="Times New Roman" w:eastAsia="KaiTi" w:hAnsi="Times New Roman" w:cs="Times New Roman"/>
          <w:lang w:val="en-US"/>
        </w:rPr>
        <w:t xml:space="preserve"> </w:t>
      </w:r>
      <w:r w:rsidR="00A83502" w:rsidRPr="00A83502">
        <w:rPr>
          <w:rFonts w:ascii="Times New Roman" w:eastAsia="KaiTi" w:hAnsi="Times New Roman" w:cs="Times New Roman"/>
          <w:lang w:val="en-US"/>
        </w:rPr>
        <w:t>The equity holders become more widely</w:t>
      </w:r>
      <w:r w:rsidR="00A83502">
        <w:rPr>
          <w:rFonts w:ascii="Times New Roman" w:eastAsia="KaiTi" w:hAnsi="Times New Roman" w:cs="Times New Roman"/>
          <w:lang w:val="en-US"/>
        </w:rPr>
        <w:t xml:space="preserve"> </w:t>
      </w:r>
      <w:r w:rsidR="00A83502" w:rsidRPr="00A83502">
        <w:rPr>
          <w:rFonts w:ascii="Times New Roman" w:eastAsia="KaiTi" w:hAnsi="Times New Roman" w:cs="Times New Roman"/>
          <w:lang w:val="en-US"/>
        </w:rPr>
        <w:t>dispersed</w:t>
      </w:r>
      <w:r w:rsidR="00EC0037">
        <w:rPr>
          <w:rFonts w:ascii="Times New Roman" w:eastAsia="KaiTi" w:hAnsi="Times New Roman" w:cs="Times New Roman"/>
          <w:lang w:val="en-US"/>
        </w:rPr>
        <w:t xml:space="preserve"> (</w:t>
      </w:r>
      <w:r w:rsidR="006341DB">
        <w:rPr>
          <w:rFonts w:ascii="Times New Roman" w:eastAsia="KaiTi" w:hAnsi="Times New Roman" w:cs="Times New Roman" w:hint="eastAsia"/>
          <w:lang w:val="en-US"/>
        </w:rPr>
        <w:t>股东多难管理</w:t>
      </w:r>
      <w:r w:rsidR="00EC0037">
        <w:rPr>
          <w:rFonts w:ascii="Times New Roman" w:eastAsia="KaiTi" w:hAnsi="Times New Roman" w:cs="Times New Roman" w:hint="eastAsia"/>
          <w:lang w:val="en-US"/>
        </w:rPr>
        <w:t>)</w:t>
      </w:r>
      <w:r w:rsidR="0067622B">
        <w:rPr>
          <w:rFonts w:ascii="Times New Roman" w:eastAsia="KaiTi" w:hAnsi="Times New Roman" w:cs="Times New Roman"/>
          <w:lang w:val="en-US"/>
        </w:rPr>
        <w:t xml:space="preserve">; </w:t>
      </w:r>
      <w:r w:rsidR="00FE1EB2" w:rsidRPr="00FE1EB2">
        <w:rPr>
          <w:rFonts w:ascii="Times New Roman" w:eastAsia="KaiTi" w:hAnsi="Times New Roman" w:cs="Times New Roman"/>
          <w:lang w:val="en-US"/>
        </w:rPr>
        <w:t>The firm must satisfy all of the requirements of</w:t>
      </w:r>
      <w:r w:rsidR="006341DB">
        <w:rPr>
          <w:rFonts w:ascii="Times New Roman" w:eastAsia="KaiTi" w:hAnsi="Times New Roman" w:cs="Times New Roman"/>
          <w:lang w:val="en-US"/>
        </w:rPr>
        <w:t xml:space="preserve"> </w:t>
      </w:r>
      <w:r w:rsidR="00FE1EB2" w:rsidRPr="00FE1EB2">
        <w:rPr>
          <w:rFonts w:ascii="Times New Roman" w:eastAsia="KaiTi" w:hAnsi="Times New Roman" w:cs="Times New Roman"/>
          <w:lang w:val="en-US"/>
        </w:rPr>
        <w:t>public companies</w:t>
      </w:r>
      <w:r w:rsidR="006341DB">
        <w:rPr>
          <w:rFonts w:ascii="Times New Roman" w:eastAsia="KaiTi" w:hAnsi="Times New Roman" w:cs="Times New Roman"/>
          <w:lang w:val="en-US"/>
        </w:rPr>
        <w:t xml:space="preserve"> (</w:t>
      </w:r>
      <w:r w:rsidR="006341DB">
        <w:rPr>
          <w:rFonts w:ascii="Times New Roman" w:eastAsia="KaiTi" w:hAnsi="Times New Roman" w:cs="Times New Roman" w:hint="eastAsia"/>
          <w:lang w:val="en-US"/>
        </w:rPr>
        <w:t>要求多</w:t>
      </w:r>
      <w:r w:rsidR="006341DB">
        <w:rPr>
          <w:rFonts w:ascii="Times New Roman" w:eastAsia="KaiTi" w:hAnsi="Times New Roman" w:cs="Times New Roman"/>
          <w:lang w:val="en-US"/>
        </w:rPr>
        <w:t>)</w:t>
      </w:r>
      <w:r w:rsidR="00FE1EB2" w:rsidRPr="00FE1EB2">
        <w:rPr>
          <w:rFonts w:ascii="Times New Roman" w:eastAsia="KaiTi" w:hAnsi="Times New Roman" w:cs="Times New Roman"/>
          <w:lang w:val="en-US"/>
        </w:rPr>
        <w:t>.</w:t>
      </w:r>
      <w:r w:rsidR="000E7B25">
        <w:rPr>
          <w:rFonts w:ascii="Times New Roman" w:eastAsia="KaiTi" w:hAnsi="Times New Roman" w:cs="Times New Roman"/>
          <w:lang w:val="en-US"/>
        </w:rPr>
        <w:t xml:space="preserve"> </w:t>
      </w:r>
      <w:r w:rsidR="00A20378" w:rsidRPr="00B63EA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Types of Offerings</w:t>
      </w:r>
      <w:r w:rsidR="00B63EA9" w:rsidRPr="00B63EA9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B63EA9">
        <w:rPr>
          <w:rFonts w:ascii="Times New Roman" w:eastAsia="KaiTi" w:hAnsi="Times New Roman" w:cs="Times New Roman"/>
          <w:lang w:val="en-US"/>
        </w:rPr>
        <w:t xml:space="preserve"> </w:t>
      </w:r>
      <w:r w:rsidR="00E04DE9" w:rsidRPr="000362C6">
        <w:rPr>
          <w:rFonts w:ascii="Times New Roman" w:eastAsia="KaiTi" w:hAnsi="Times New Roman" w:cs="Times New Roman"/>
          <w:highlight w:val="magenta"/>
          <w:lang w:val="en-US"/>
        </w:rPr>
        <w:t>Underwriter</w:t>
      </w:r>
      <w:r w:rsidR="0006239E">
        <w:rPr>
          <w:rFonts w:ascii="Times New Roman" w:eastAsia="KaiTi" w:hAnsi="Times New Roman" w:cs="Times New Roman"/>
          <w:lang w:val="en-US"/>
        </w:rPr>
        <w:t xml:space="preserve"> </w:t>
      </w:r>
      <w:r w:rsidR="0006239E">
        <w:rPr>
          <w:rFonts w:ascii="Times New Roman" w:eastAsia="KaiTi" w:hAnsi="Times New Roman" w:cs="Times New Roman" w:hint="eastAsia"/>
          <w:lang w:val="en-US"/>
        </w:rPr>
        <w:t>(</w:t>
      </w:r>
      <w:r w:rsidR="0006239E">
        <w:rPr>
          <w:rFonts w:ascii="Times New Roman" w:eastAsia="KaiTi" w:hAnsi="Times New Roman" w:cs="Times New Roman" w:hint="eastAsia"/>
          <w:lang w:val="en-US"/>
        </w:rPr>
        <w:t>投行</w:t>
      </w:r>
      <w:r w:rsidR="008F7C64">
        <w:rPr>
          <w:rFonts w:ascii="Times New Roman" w:eastAsia="KaiTi" w:hAnsi="Times New Roman" w:cs="Times New Roman" w:hint="eastAsia"/>
          <w:lang w:val="en-US"/>
        </w:rPr>
        <w:t>设计发行</w:t>
      </w:r>
      <w:r w:rsidR="00CF727A">
        <w:rPr>
          <w:rFonts w:ascii="Times New Roman" w:eastAsia="KaiTi" w:hAnsi="Times New Roman" w:cs="Times New Roman" w:hint="eastAsia"/>
          <w:lang w:val="en-US"/>
        </w:rPr>
        <w:t>结构</w:t>
      </w:r>
      <w:r w:rsidR="0006239E">
        <w:rPr>
          <w:rFonts w:ascii="Times New Roman" w:eastAsia="KaiTi" w:hAnsi="Times New Roman" w:cs="Times New Roman"/>
          <w:lang w:val="en-US"/>
        </w:rPr>
        <w:t>)</w:t>
      </w:r>
      <w:r w:rsidR="00E04DE9">
        <w:rPr>
          <w:rFonts w:ascii="Times New Roman" w:eastAsia="KaiTi" w:hAnsi="Times New Roman" w:cs="Times New Roman"/>
          <w:lang w:val="en-US"/>
        </w:rPr>
        <w:t xml:space="preserve">; </w:t>
      </w:r>
      <w:r w:rsidR="00E06BB6" w:rsidRPr="000362C6">
        <w:rPr>
          <w:rFonts w:ascii="Times New Roman" w:eastAsia="KaiTi" w:hAnsi="Times New Roman" w:cs="Times New Roman"/>
          <w:highlight w:val="magenta"/>
          <w:lang w:val="en-US"/>
        </w:rPr>
        <w:t>Primary and Secondary Offerings</w:t>
      </w:r>
      <w:r w:rsidR="00E06BB6" w:rsidRPr="000362C6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E06BB6">
        <w:rPr>
          <w:rFonts w:ascii="Times New Roman" w:eastAsia="KaiTi" w:hAnsi="Times New Roman" w:cs="Times New Roman"/>
          <w:lang w:val="en-US"/>
        </w:rPr>
        <w:t xml:space="preserve"> </w:t>
      </w:r>
      <w:r w:rsidR="006A385A">
        <w:rPr>
          <w:rFonts w:ascii="Times New Roman" w:eastAsia="KaiTi" w:hAnsi="Times New Roman" w:cs="Times New Roman" w:hint="eastAsia"/>
          <w:lang w:val="en-US"/>
        </w:rPr>
        <w:t>发行</w:t>
      </w:r>
      <w:r w:rsidR="0091773D">
        <w:rPr>
          <w:rFonts w:ascii="Times New Roman" w:eastAsia="KaiTi" w:hAnsi="Times New Roman" w:cs="Times New Roman" w:hint="eastAsia"/>
          <w:lang w:val="en-US"/>
        </w:rPr>
        <w:t>新股或二级市场交易</w:t>
      </w:r>
      <w:r w:rsidR="0091773D">
        <w:rPr>
          <w:rFonts w:ascii="Times New Roman" w:eastAsia="KaiTi" w:hAnsi="Times New Roman" w:cs="Times New Roman"/>
          <w:lang w:val="en-US"/>
        </w:rPr>
        <w:t xml:space="preserve">. </w:t>
      </w:r>
      <w:r w:rsidR="00FD0CDC" w:rsidRPr="00FD0CDC">
        <w:rPr>
          <w:rFonts w:ascii="Times New Roman" w:eastAsia="KaiTi" w:hAnsi="Times New Roman" w:cs="Times New Roman"/>
          <w:highlight w:val="magenta"/>
          <w:lang w:val="en-US"/>
        </w:rPr>
        <w:t>Note:</w:t>
      </w:r>
      <w:r w:rsidR="00FD0CDC">
        <w:rPr>
          <w:rFonts w:ascii="Times New Roman" w:eastAsia="KaiTi" w:hAnsi="Times New Roman" w:cs="Times New Roman"/>
          <w:lang w:val="en-US"/>
        </w:rPr>
        <w:t xml:space="preserve"> </w:t>
      </w:r>
      <w:r w:rsidR="00FD0CDC" w:rsidRPr="00961CE6">
        <w:rPr>
          <w:rFonts w:ascii="Times New Roman" w:eastAsia="KaiTi" w:hAnsi="Times New Roman" w:cs="Times New Roman"/>
          <w:highlight w:val="yellow"/>
          <w:lang w:val="en-US"/>
        </w:rPr>
        <w:t>Best-Efforts Basis</w:t>
      </w:r>
      <w:r w:rsidR="00DA38F7">
        <w:rPr>
          <w:rFonts w:ascii="Times New Roman" w:eastAsia="KaiTi" w:hAnsi="Times New Roman" w:cs="Times New Roman"/>
          <w:lang w:val="en-US"/>
        </w:rPr>
        <w:t xml:space="preserve">, </w:t>
      </w:r>
      <w:r w:rsidR="00DA38F7">
        <w:rPr>
          <w:rFonts w:ascii="Times New Roman" w:eastAsia="KaiTi" w:hAnsi="Times New Roman" w:cs="Times New Roman" w:hint="eastAsia"/>
          <w:lang w:val="en-US"/>
        </w:rPr>
        <w:t>对于较小</w:t>
      </w:r>
      <w:r w:rsidR="00DA38F7">
        <w:rPr>
          <w:rFonts w:ascii="Times New Roman" w:eastAsia="KaiTi" w:hAnsi="Times New Roman" w:cs="Times New Roman" w:hint="eastAsia"/>
          <w:lang w:val="en-US"/>
        </w:rPr>
        <w:t>IPO</w:t>
      </w:r>
      <w:r w:rsidR="00AB363B">
        <w:rPr>
          <w:rFonts w:ascii="Times New Roman" w:eastAsia="KaiTi" w:hAnsi="Times New Roman" w:cs="Times New Roman" w:hint="eastAsia"/>
          <w:lang w:val="en-US"/>
        </w:rPr>
        <w:t>承销商不保证</w:t>
      </w:r>
      <w:r w:rsidR="00CF3112">
        <w:rPr>
          <w:rFonts w:ascii="Times New Roman" w:eastAsia="KaiTi" w:hAnsi="Times New Roman" w:cs="Times New Roman" w:hint="eastAsia"/>
          <w:lang w:val="en-US"/>
        </w:rPr>
        <w:t>股票卖完</w:t>
      </w:r>
      <w:r w:rsidR="00CF3112">
        <w:rPr>
          <w:rFonts w:ascii="Times New Roman" w:eastAsia="KaiTi" w:hAnsi="Times New Roman" w:cs="Times New Roman" w:hint="eastAsia"/>
          <w:lang w:val="en-US"/>
        </w:rPr>
        <w:t>,</w:t>
      </w:r>
      <w:r w:rsidR="00CF3112">
        <w:rPr>
          <w:rFonts w:ascii="Times New Roman" w:eastAsia="KaiTi" w:hAnsi="Times New Roman" w:cs="Times New Roman"/>
          <w:lang w:val="en-US"/>
        </w:rPr>
        <w:t xml:space="preserve"> </w:t>
      </w:r>
      <w:r w:rsidR="00CF3112">
        <w:rPr>
          <w:rFonts w:ascii="Times New Roman" w:eastAsia="KaiTi" w:hAnsi="Times New Roman" w:cs="Times New Roman" w:hint="eastAsia"/>
          <w:lang w:val="en-US"/>
        </w:rPr>
        <w:t>只保证</w:t>
      </w:r>
      <w:r w:rsidR="00B15CCA">
        <w:rPr>
          <w:rFonts w:ascii="Times New Roman" w:eastAsia="KaiTi" w:hAnsi="Times New Roman" w:cs="Times New Roman" w:hint="eastAsia"/>
          <w:lang w:val="en-US"/>
        </w:rPr>
        <w:t>最好的价格</w:t>
      </w:r>
      <w:r w:rsidR="00B15CCA">
        <w:rPr>
          <w:rFonts w:ascii="Times New Roman" w:eastAsia="KaiTi" w:hAnsi="Times New Roman" w:cs="Times New Roman" w:hint="eastAsia"/>
          <w:lang w:val="en-US"/>
        </w:rPr>
        <w:t>.</w:t>
      </w:r>
      <w:r w:rsidR="00B15CCA">
        <w:rPr>
          <w:rFonts w:ascii="Times New Roman" w:eastAsia="KaiTi" w:hAnsi="Times New Roman" w:cs="Times New Roman"/>
          <w:lang w:val="en-US"/>
        </w:rPr>
        <w:t xml:space="preserve"> </w:t>
      </w:r>
      <w:r w:rsidR="00AB2AEE" w:rsidRPr="00961CE6">
        <w:rPr>
          <w:rFonts w:ascii="Times New Roman" w:eastAsia="KaiTi" w:hAnsi="Times New Roman" w:cs="Times New Roman"/>
          <w:highlight w:val="yellow"/>
          <w:lang w:val="en-US"/>
        </w:rPr>
        <w:t>Firm Commitment</w:t>
      </w:r>
      <w:r w:rsidR="00AB2AEE">
        <w:rPr>
          <w:rFonts w:ascii="Times New Roman" w:eastAsia="KaiTi" w:hAnsi="Times New Roman" w:cs="Times New Roman"/>
          <w:lang w:val="en-US"/>
        </w:rPr>
        <w:t xml:space="preserve">, </w:t>
      </w:r>
      <w:r w:rsidR="005412AC">
        <w:rPr>
          <w:rFonts w:ascii="Times New Roman" w:eastAsia="KaiTi" w:hAnsi="Times New Roman" w:cs="Times New Roman" w:hint="eastAsia"/>
          <w:lang w:val="en-US"/>
        </w:rPr>
        <w:t>承销商保证</w:t>
      </w:r>
      <w:r w:rsidR="00854CC8">
        <w:rPr>
          <w:rFonts w:ascii="Times New Roman" w:eastAsia="KaiTi" w:hAnsi="Times New Roman" w:cs="Times New Roman" w:hint="eastAsia"/>
          <w:lang w:val="en-US"/>
        </w:rPr>
        <w:t>以发行价格出售所有股票</w:t>
      </w:r>
      <w:r w:rsidR="00282C6F">
        <w:rPr>
          <w:rFonts w:ascii="Times New Roman" w:eastAsia="KaiTi" w:hAnsi="Times New Roman" w:cs="Times New Roman" w:hint="eastAsia"/>
          <w:lang w:val="en-US"/>
        </w:rPr>
        <w:t>.</w:t>
      </w:r>
      <w:r w:rsidR="00282C6F">
        <w:rPr>
          <w:rFonts w:ascii="Times New Roman" w:eastAsia="KaiTi" w:hAnsi="Times New Roman" w:cs="Times New Roman"/>
          <w:lang w:val="en-US"/>
        </w:rPr>
        <w:t xml:space="preserve"> </w:t>
      </w:r>
      <w:r w:rsidR="00C17BDE" w:rsidRPr="00961CE6">
        <w:rPr>
          <w:rFonts w:ascii="Times New Roman" w:eastAsia="KaiTi" w:hAnsi="Times New Roman" w:cs="Times New Roman"/>
          <w:highlight w:val="yellow"/>
          <w:lang w:val="en-US"/>
        </w:rPr>
        <w:t>Auction IPOs</w:t>
      </w:r>
      <w:r w:rsidR="00C17BDE" w:rsidRPr="00C815B3">
        <w:rPr>
          <w:rFonts w:ascii="Times New Roman" w:eastAsia="KaiTi" w:hAnsi="Times New Roman" w:cs="Times New Roman"/>
          <w:lang w:val="en-US"/>
        </w:rPr>
        <w:t>,</w:t>
      </w:r>
      <w:r w:rsidR="00C17BDE">
        <w:rPr>
          <w:rFonts w:ascii="Times New Roman" w:eastAsia="KaiTi" w:hAnsi="Times New Roman" w:cs="Times New Roman"/>
          <w:lang w:val="en-US"/>
        </w:rPr>
        <w:t xml:space="preserve"> </w:t>
      </w:r>
      <w:r w:rsidR="000D1D0B" w:rsidRPr="000D1D0B">
        <w:rPr>
          <w:rFonts w:ascii="Times New Roman" w:eastAsia="KaiTi" w:hAnsi="Times New Roman" w:cs="Times New Roman"/>
          <w:lang w:val="en-US"/>
        </w:rPr>
        <w:t>A method of selling new issues directly to the</w:t>
      </w:r>
      <w:r w:rsidR="000D1D0B">
        <w:rPr>
          <w:rFonts w:ascii="Times New Roman" w:eastAsia="KaiTi" w:hAnsi="Times New Roman" w:cs="Times New Roman"/>
          <w:lang w:val="en-US"/>
        </w:rPr>
        <w:t xml:space="preserve"> </w:t>
      </w:r>
      <w:r w:rsidR="000D1D0B" w:rsidRPr="000D1D0B">
        <w:rPr>
          <w:rFonts w:ascii="Times New Roman" w:eastAsia="KaiTi" w:hAnsi="Times New Roman" w:cs="Times New Roman"/>
          <w:lang w:val="en-US"/>
        </w:rPr>
        <w:t>public</w:t>
      </w:r>
      <w:r w:rsidR="000D1D0B">
        <w:rPr>
          <w:rFonts w:ascii="Times New Roman" w:eastAsia="KaiTi" w:hAnsi="Times New Roman" w:cs="Times New Roman"/>
          <w:lang w:val="en-US"/>
        </w:rPr>
        <w:t xml:space="preserve">. </w:t>
      </w:r>
      <w:r w:rsidR="00AD046E" w:rsidRPr="00A523B6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The Mechanics of an IPO</w:t>
      </w:r>
      <w:r w:rsidR="00A523B6" w:rsidRPr="00A523B6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A523B6">
        <w:rPr>
          <w:rFonts w:ascii="Times New Roman" w:eastAsia="KaiTi" w:hAnsi="Times New Roman" w:cs="Times New Roman"/>
          <w:lang w:val="en-US"/>
        </w:rPr>
        <w:t xml:space="preserve"> </w:t>
      </w:r>
      <w:r w:rsidR="00B04C34">
        <w:rPr>
          <w:rFonts w:ascii="Times New Roman" w:eastAsia="KaiTi" w:hAnsi="Times New Roman" w:cs="Times New Roman" w:hint="eastAsia"/>
          <w:lang w:val="en-US"/>
        </w:rPr>
        <w:t>层层加</w:t>
      </w:r>
      <w:r w:rsidR="002D6824">
        <w:rPr>
          <w:rFonts w:ascii="Times New Roman" w:eastAsia="KaiTi" w:hAnsi="Times New Roman" w:cs="Times New Roman" w:hint="eastAsia"/>
          <w:lang w:val="en-US"/>
        </w:rPr>
        <w:t>信息影响估值</w:t>
      </w:r>
      <w:r w:rsidR="002D6824">
        <w:rPr>
          <w:rFonts w:ascii="Times New Roman" w:eastAsia="KaiTi" w:hAnsi="Times New Roman" w:cs="Times New Roman"/>
          <w:lang w:val="en-US"/>
        </w:rPr>
        <w:t xml:space="preserve">. </w:t>
      </w:r>
      <w:r w:rsidR="00BE0E5E" w:rsidRPr="00E2594E">
        <w:rPr>
          <w:rFonts w:ascii="Times New Roman" w:eastAsia="KaiTi" w:hAnsi="Times New Roman" w:cs="Times New Roman"/>
          <w:highlight w:val="magenta"/>
          <w:lang w:val="en-US"/>
        </w:rPr>
        <w:t>Lead Underwriter</w:t>
      </w:r>
      <w:r w:rsidR="00E2594E" w:rsidRPr="00E2594E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E2594E">
        <w:rPr>
          <w:rFonts w:ascii="Times New Roman" w:eastAsia="KaiTi" w:hAnsi="Times New Roman" w:cs="Times New Roman"/>
          <w:lang w:val="en-US"/>
        </w:rPr>
        <w:t xml:space="preserve"> </w:t>
      </w:r>
      <w:r w:rsidR="002855DF">
        <w:rPr>
          <w:rFonts w:ascii="Times New Roman" w:eastAsia="KaiTi" w:hAnsi="Times New Roman" w:cs="Times New Roman" w:hint="eastAsia"/>
          <w:lang w:val="en-US"/>
        </w:rPr>
        <w:t>核心</w:t>
      </w:r>
      <w:r w:rsidR="0062571E">
        <w:rPr>
          <w:rFonts w:ascii="Times New Roman" w:eastAsia="KaiTi" w:hAnsi="Times New Roman" w:cs="Times New Roman" w:hint="eastAsia"/>
          <w:lang w:val="en-US"/>
        </w:rPr>
        <w:t>负责发行的</w:t>
      </w:r>
      <w:r w:rsidR="002855DF">
        <w:rPr>
          <w:rFonts w:ascii="Times New Roman" w:eastAsia="KaiTi" w:hAnsi="Times New Roman" w:cs="Times New Roman" w:hint="eastAsia"/>
          <w:lang w:val="en-US"/>
        </w:rPr>
        <w:t>投行</w:t>
      </w:r>
      <w:r w:rsidR="0062571E">
        <w:rPr>
          <w:rFonts w:ascii="Times New Roman" w:eastAsia="KaiTi" w:hAnsi="Times New Roman" w:cs="Times New Roman"/>
          <w:lang w:val="en-US"/>
        </w:rPr>
        <w:t xml:space="preserve">; </w:t>
      </w:r>
      <w:r w:rsidR="008F02A7" w:rsidRPr="001427A0">
        <w:rPr>
          <w:rFonts w:ascii="Times New Roman" w:eastAsia="KaiTi" w:hAnsi="Times New Roman" w:cs="Times New Roman"/>
          <w:highlight w:val="magenta"/>
          <w:lang w:val="en-US"/>
        </w:rPr>
        <w:t>Syndicate</w:t>
      </w:r>
      <w:r w:rsidR="00F91ADA" w:rsidRPr="00F91ADA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8F02A7">
        <w:rPr>
          <w:rFonts w:ascii="Times New Roman" w:eastAsia="KaiTi" w:hAnsi="Times New Roman" w:cs="Times New Roman"/>
          <w:lang w:val="en-US"/>
        </w:rPr>
        <w:t xml:space="preserve"> a group of </w:t>
      </w:r>
      <w:r w:rsidR="00217F91">
        <w:rPr>
          <w:rFonts w:ascii="Times New Roman" w:eastAsia="KaiTi" w:hAnsi="Times New Roman" w:cs="Times New Roman"/>
          <w:lang w:val="en-US"/>
        </w:rPr>
        <w:t>underwriter</w:t>
      </w:r>
      <w:r w:rsidR="001427A0">
        <w:rPr>
          <w:rFonts w:ascii="Times New Roman" w:eastAsia="KaiTi" w:hAnsi="Times New Roman" w:cs="Times New Roman"/>
          <w:lang w:val="en-US"/>
        </w:rPr>
        <w:t>s</w:t>
      </w:r>
      <w:r w:rsidR="00217F91">
        <w:rPr>
          <w:rFonts w:ascii="Times New Roman" w:eastAsia="KaiTi" w:hAnsi="Times New Roman" w:cs="Times New Roman"/>
          <w:lang w:val="en-US"/>
        </w:rPr>
        <w:t>.</w:t>
      </w:r>
      <w:r w:rsidR="00F945A4">
        <w:rPr>
          <w:rFonts w:ascii="Times New Roman" w:eastAsia="KaiTi" w:hAnsi="Times New Roman" w:cs="Times New Roman"/>
          <w:lang w:val="en-US"/>
        </w:rPr>
        <w:t xml:space="preserve"> </w:t>
      </w:r>
      <w:r w:rsidR="00F945A4" w:rsidRPr="00D16800">
        <w:rPr>
          <w:rFonts w:ascii="Times New Roman" w:eastAsia="KaiTi" w:hAnsi="Times New Roman" w:cs="Times New Roman"/>
          <w:highlight w:val="magenta"/>
          <w:lang w:val="en-US"/>
        </w:rPr>
        <w:t>Filings</w:t>
      </w:r>
      <w:r w:rsidR="00D16800" w:rsidRPr="00D16800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D16800">
        <w:rPr>
          <w:rFonts w:ascii="Times New Roman" w:eastAsia="KaiTi" w:hAnsi="Times New Roman" w:cs="Times New Roman"/>
          <w:lang w:val="en-US"/>
        </w:rPr>
        <w:t xml:space="preserve"> </w:t>
      </w:r>
      <w:r w:rsidR="00D16800" w:rsidRPr="00C36B34">
        <w:rPr>
          <w:rFonts w:ascii="Times New Roman" w:eastAsia="KaiTi" w:hAnsi="Times New Roman" w:cs="Times New Roman"/>
          <w:highlight w:val="yellow"/>
          <w:lang w:val="en-US"/>
        </w:rPr>
        <w:t>Regis</w:t>
      </w:r>
      <w:r w:rsidR="009E6A58" w:rsidRPr="00C36B34">
        <w:rPr>
          <w:rFonts w:ascii="Times New Roman" w:eastAsia="KaiTi" w:hAnsi="Times New Roman" w:cs="Times New Roman"/>
          <w:highlight w:val="yellow"/>
          <w:lang w:val="en-US"/>
        </w:rPr>
        <w:t>-</w:t>
      </w:r>
      <w:proofErr w:type="spellStart"/>
      <w:r w:rsidR="00D16800" w:rsidRPr="00C36B34">
        <w:rPr>
          <w:rFonts w:ascii="Times New Roman" w:eastAsia="KaiTi" w:hAnsi="Times New Roman" w:cs="Times New Roman"/>
          <w:highlight w:val="yellow"/>
          <w:lang w:val="en-US"/>
        </w:rPr>
        <w:t>tration</w:t>
      </w:r>
      <w:proofErr w:type="spellEnd"/>
      <w:r w:rsidR="00D16800" w:rsidRPr="00C36B34">
        <w:rPr>
          <w:rFonts w:ascii="Times New Roman" w:eastAsia="KaiTi" w:hAnsi="Times New Roman" w:cs="Times New Roman"/>
          <w:highlight w:val="yellow"/>
          <w:lang w:val="en-US"/>
        </w:rPr>
        <w:t xml:space="preserve"> Statement</w:t>
      </w:r>
      <w:r w:rsidR="00E32AF2" w:rsidRPr="00C36B34">
        <w:rPr>
          <w:rFonts w:ascii="Times New Roman" w:eastAsia="KaiTi" w:hAnsi="Times New Roman" w:cs="Times New Roman"/>
          <w:highlight w:val="yellow"/>
          <w:lang w:val="en-US"/>
        </w:rPr>
        <w:t>:</w:t>
      </w:r>
      <w:r w:rsidR="007A513F">
        <w:rPr>
          <w:rFonts w:ascii="Times New Roman" w:eastAsia="KaiTi" w:hAnsi="Times New Roman" w:cs="Times New Roman"/>
          <w:lang w:val="en-US"/>
        </w:rPr>
        <w:t xml:space="preserve"> </w:t>
      </w:r>
      <w:r w:rsidR="00685778">
        <w:rPr>
          <w:rFonts w:ascii="Times New Roman" w:eastAsia="KaiTi" w:hAnsi="Times New Roman" w:cs="Times New Roman" w:hint="eastAsia"/>
          <w:lang w:val="en-US"/>
        </w:rPr>
        <w:t>提供财务</w:t>
      </w:r>
      <w:r w:rsidR="00A216F4">
        <w:rPr>
          <w:rFonts w:ascii="Times New Roman" w:eastAsia="KaiTi" w:hAnsi="Times New Roman" w:cs="Times New Roman" w:hint="eastAsia"/>
          <w:lang w:val="en-US"/>
        </w:rPr>
        <w:t>或</w:t>
      </w:r>
      <w:r w:rsidR="00083ECC">
        <w:rPr>
          <w:rFonts w:ascii="Times New Roman" w:eastAsia="KaiTi" w:hAnsi="Times New Roman" w:cs="Times New Roman" w:hint="eastAsia"/>
          <w:lang w:val="en-US"/>
        </w:rPr>
        <w:t>其他信息的法律文件</w:t>
      </w:r>
      <w:r w:rsidR="00083ECC">
        <w:rPr>
          <w:rFonts w:ascii="Times New Roman" w:eastAsia="KaiTi" w:hAnsi="Times New Roman" w:cs="Times New Roman" w:hint="eastAsia"/>
          <w:lang w:val="en-US"/>
        </w:rPr>
        <w:t>;</w:t>
      </w:r>
      <w:r w:rsidR="00083ECC">
        <w:rPr>
          <w:rFonts w:ascii="Times New Roman" w:eastAsia="KaiTi" w:hAnsi="Times New Roman" w:cs="Times New Roman"/>
          <w:lang w:val="en-US"/>
        </w:rPr>
        <w:t xml:space="preserve"> </w:t>
      </w:r>
      <w:r w:rsidR="008705D6" w:rsidRPr="0037119E">
        <w:rPr>
          <w:rFonts w:ascii="Times New Roman" w:eastAsia="KaiTi" w:hAnsi="Times New Roman" w:cs="Times New Roman"/>
          <w:highlight w:val="yellow"/>
          <w:lang w:val="en-US"/>
        </w:rPr>
        <w:t>Preliminary Prospectus</w:t>
      </w:r>
      <w:r w:rsidR="009C132F" w:rsidRPr="0037119E">
        <w:rPr>
          <w:rFonts w:ascii="Times New Roman" w:eastAsia="KaiTi" w:hAnsi="Times New Roman" w:cs="Times New Roman"/>
          <w:highlight w:val="yellow"/>
          <w:lang w:val="en-US"/>
        </w:rPr>
        <w:t>:</w:t>
      </w:r>
      <w:r w:rsidR="009C132F">
        <w:rPr>
          <w:rFonts w:ascii="Times New Roman" w:eastAsia="KaiTi" w:hAnsi="Times New Roman" w:cs="Times New Roman"/>
          <w:lang w:val="en-US"/>
        </w:rPr>
        <w:t xml:space="preserve"> </w:t>
      </w:r>
      <w:r w:rsidR="008F6EB0">
        <w:rPr>
          <w:rFonts w:ascii="Times New Roman" w:eastAsia="KaiTi" w:hAnsi="Times New Roman" w:cs="Times New Roman" w:hint="eastAsia"/>
          <w:lang w:val="en-US"/>
        </w:rPr>
        <w:t>初步招股说明</w:t>
      </w:r>
      <w:r w:rsidR="008F6EB0">
        <w:rPr>
          <w:rFonts w:ascii="Times New Roman" w:eastAsia="KaiTi" w:hAnsi="Times New Roman" w:cs="Times New Roman" w:hint="eastAsia"/>
          <w:lang w:val="en-US"/>
        </w:rPr>
        <w:t>.</w:t>
      </w:r>
      <w:r w:rsidR="008F6EB0">
        <w:rPr>
          <w:rFonts w:ascii="Times New Roman" w:eastAsia="KaiTi" w:hAnsi="Times New Roman" w:cs="Times New Roman"/>
          <w:lang w:val="en-US"/>
        </w:rPr>
        <w:t xml:space="preserve"> </w:t>
      </w:r>
      <w:r w:rsidR="00661FF6" w:rsidRPr="00661FF6">
        <w:rPr>
          <w:rFonts w:ascii="Times New Roman" w:eastAsia="KaiTi" w:hAnsi="Times New Roman" w:cs="Times New Roman"/>
          <w:highlight w:val="yellow"/>
          <w:lang w:val="en-US"/>
        </w:rPr>
        <w:t>Final Prospectus</w:t>
      </w:r>
      <w:r w:rsidR="00661FF6" w:rsidRPr="00661FF6">
        <w:rPr>
          <w:rFonts w:ascii="Times New Roman" w:eastAsia="KaiTi" w:hAnsi="Times New Roman" w:cs="Times New Roman"/>
          <w:highlight w:val="yellow"/>
          <w:lang w:val="en-US"/>
        </w:rPr>
        <w:t>:</w:t>
      </w:r>
      <w:r w:rsidR="00661FF6">
        <w:rPr>
          <w:rFonts w:ascii="Times New Roman" w:eastAsia="KaiTi" w:hAnsi="Times New Roman" w:cs="Times New Roman"/>
          <w:lang w:val="en-US"/>
        </w:rPr>
        <w:t xml:space="preserve"> </w:t>
      </w:r>
      <w:r w:rsidR="00263669">
        <w:rPr>
          <w:rFonts w:ascii="Times New Roman" w:eastAsia="KaiTi" w:hAnsi="Times New Roman" w:cs="Times New Roman" w:hint="eastAsia"/>
          <w:lang w:val="en-US"/>
        </w:rPr>
        <w:t>含细节</w:t>
      </w:r>
      <w:r w:rsidR="00263669">
        <w:rPr>
          <w:rFonts w:ascii="Times New Roman" w:eastAsia="KaiTi" w:hAnsi="Times New Roman" w:cs="Times New Roman"/>
          <w:lang w:val="en-US"/>
        </w:rPr>
        <w:t xml:space="preserve">. </w:t>
      </w:r>
      <w:r w:rsidR="007B35CE" w:rsidRPr="007B35CE">
        <w:rPr>
          <w:rFonts w:ascii="Times New Roman" w:eastAsia="KaiTi" w:hAnsi="Times New Roman" w:cs="Times New Roman"/>
          <w:highlight w:val="magenta"/>
          <w:lang w:val="en-US"/>
        </w:rPr>
        <w:t>Valuation.</w:t>
      </w:r>
      <w:r w:rsidR="007B35CE">
        <w:rPr>
          <w:rFonts w:ascii="Times New Roman" w:eastAsia="KaiTi" w:hAnsi="Times New Roman" w:cs="Times New Roman"/>
          <w:lang w:val="en-US"/>
        </w:rPr>
        <w:t xml:space="preserve"> </w:t>
      </w:r>
      <w:r w:rsidR="00AC4615">
        <w:rPr>
          <w:rFonts w:ascii="Times New Roman" w:eastAsia="KaiTi" w:hAnsi="Times New Roman" w:cs="Times New Roman"/>
          <w:lang w:val="en-US"/>
        </w:rPr>
        <w:t>2</w:t>
      </w:r>
      <w:r w:rsidR="0004339B" w:rsidRPr="0004339B">
        <w:rPr>
          <w:rFonts w:ascii="Times New Roman" w:eastAsia="KaiTi" w:hAnsi="Times New Roman" w:cs="Times New Roman"/>
          <w:lang w:val="en-US"/>
        </w:rPr>
        <w:t xml:space="preserve"> ways to value a company</w:t>
      </w:r>
      <w:r w:rsidR="002339CE">
        <w:rPr>
          <w:rFonts w:ascii="Times New Roman" w:eastAsia="KaiTi" w:hAnsi="Times New Roman" w:cs="Times New Roman"/>
          <w:lang w:val="en-US"/>
        </w:rPr>
        <w:t xml:space="preserve"> (DCF &amp; relative)</w:t>
      </w:r>
      <w:r w:rsidR="004A52D7">
        <w:rPr>
          <w:rFonts w:ascii="Times New Roman" w:eastAsia="KaiTi" w:hAnsi="Times New Roman" w:cs="Times New Roman"/>
          <w:lang w:val="en-US"/>
        </w:rPr>
        <w:t xml:space="preserve">; </w:t>
      </w:r>
      <w:r w:rsidR="00D6489C" w:rsidRPr="00935618">
        <w:rPr>
          <w:rFonts w:ascii="Times New Roman" w:eastAsia="KaiTi" w:hAnsi="Times New Roman" w:cs="Times New Roman"/>
          <w:highlight w:val="yellow"/>
          <w:lang w:val="en-US"/>
        </w:rPr>
        <w:t>Road Show</w:t>
      </w:r>
      <w:r w:rsidR="00ED17EE" w:rsidRPr="00935618">
        <w:rPr>
          <w:rFonts w:ascii="Times New Roman" w:eastAsia="KaiTi" w:hAnsi="Times New Roman" w:cs="Times New Roman"/>
          <w:highlight w:val="yellow"/>
          <w:lang w:val="en-US"/>
        </w:rPr>
        <w:t>:</w:t>
      </w:r>
      <w:r w:rsidR="00ED17EE">
        <w:rPr>
          <w:rFonts w:ascii="Times New Roman" w:eastAsia="KaiTi" w:hAnsi="Times New Roman" w:cs="Times New Roman"/>
          <w:lang w:val="en-US"/>
        </w:rPr>
        <w:t xml:space="preserve"> IPO </w:t>
      </w:r>
      <w:r w:rsidR="00ED17EE">
        <w:rPr>
          <w:rFonts w:ascii="Times New Roman" w:eastAsia="KaiTi" w:hAnsi="Times New Roman" w:cs="Times New Roman" w:hint="eastAsia"/>
          <w:lang w:val="en-US"/>
        </w:rPr>
        <w:t>期间四处奔走</w:t>
      </w:r>
      <w:r w:rsidR="005E1EF7">
        <w:rPr>
          <w:rFonts w:ascii="Times New Roman" w:eastAsia="KaiTi" w:hAnsi="Times New Roman" w:cs="Times New Roman" w:hint="eastAsia"/>
          <w:lang w:val="en-US"/>
        </w:rPr>
        <w:t>宣传</w:t>
      </w:r>
      <w:r w:rsidR="005E1EF7">
        <w:rPr>
          <w:rFonts w:ascii="Times New Roman" w:eastAsia="KaiTi" w:hAnsi="Times New Roman" w:cs="Times New Roman" w:hint="eastAsia"/>
          <w:lang w:val="en-US"/>
        </w:rPr>
        <w:t>.</w:t>
      </w:r>
      <w:r w:rsidR="005E1EF7">
        <w:rPr>
          <w:rFonts w:ascii="Times New Roman" w:eastAsia="KaiTi" w:hAnsi="Times New Roman" w:cs="Times New Roman"/>
          <w:lang w:val="en-US"/>
        </w:rPr>
        <w:t xml:space="preserve"> </w:t>
      </w:r>
      <w:r w:rsidR="005635E5" w:rsidRPr="00FA02E1">
        <w:rPr>
          <w:rFonts w:ascii="Times New Roman" w:eastAsia="KaiTi" w:hAnsi="Times New Roman" w:cs="Times New Roman"/>
          <w:highlight w:val="yellow"/>
          <w:lang w:val="en-US"/>
        </w:rPr>
        <w:t>Book Building</w:t>
      </w:r>
      <w:r w:rsidR="00FA02E1" w:rsidRPr="00FA02E1">
        <w:rPr>
          <w:rFonts w:ascii="Times New Roman" w:eastAsia="KaiTi" w:hAnsi="Times New Roman" w:cs="Times New Roman"/>
          <w:highlight w:val="yellow"/>
          <w:lang w:val="en-US"/>
        </w:rPr>
        <w:t>:</w:t>
      </w:r>
      <w:r w:rsidR="006924C9">
        <w:rPr>
          <w:rFonts w:ascii="Times New Roman" w:eastAsia="KaiTi" w:hAnsi="Times New Roman" w:cs="Times New Roman"/>
          <w:lang w:val="en-US"/>
        </w:rPr>
        <w:t xml:space="preserve"> </w:t>
      </w:r>
      <w:r w:rsidR="00FA02E1">
        <w:rPr>
          <w:rFonts w:ascii="Times New Roman" w:eastAsia="KaiTi" w:hAnsi="Times New Roman" w:cs="Times New Roman" w:hint="eastAsia"/>
          <w:lang w:val="en-US"/>
        </w:rPr>
        <w:t>根据客户表达</w:t>
      </w:r>
      <w:r w:rsidR="000555DC">
        <w:rPr>
          <w:rFonts w:ascii="Times New Roman" w:eastAsia="KaiTi" w:hAnsi="Times New Roman" w:cs="Times New Roman" w:hint="eastAsia"/>
          <w:lang w:val="en-US"/>
        </w:rPr>
        <w:t>意向确立定价</w:t>
      </w:r>
      <w:r w:rsidR="000555DC">
        <w:rPr>
          <w:rFonts w:ascii="Times New Roman" w:eastAsia="KaiTi" w:hAnsi="Times New Roman" w:cs="Times New Roman" w:hint="eastAsia"/>
          <w:lang w:val="en-US"/>
        </w:rPr>
        <w:t>.</w:t>
      </w:r>
      <w:r w:rsidR="000555DC">
        <w:rPr>
          <w:rFonts w:ascii="Times New Roman" w:eastAsia="KaiTi" w:hAnsi="Times New Roman" w:cs="Times New Roman"/>
          <w:lang w:val="en-US"/>
        </w:rPr>
        <w:t xml:space="preserve"> </w:t>
      </w:r>
      <w:r w:rsidR="002C02DD" w:rsidRPr="0012738F">
        <w:rPr>
          <w:rFonts w:ascii="Times New Roman" w:eastAsia="KaiTi" w:hAnsi="Times New Roman" w:cs="Times New Roman"/>
          <w:highlight w:val="magenta"/>
          <w:lang w:val="en-US"/>
        </w:rPr>
        <w:t>Pricing the Deal and Managing Risk</w:t>
      </w:r>
      <w:r w:rsidR="007D296A" w:rsidRPr="0012738F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7D296A">
        <w:rPr>
          <w:rFonts w:ascii="Times New Roman" w:eastAsia="KaiTi" w:hAnsi="Times New Roman" w:cs="Times New Roman"/>
          <w:lang w:val="en-US"/>
        </w:rPr>
        <w:t xml:space="preserve"> </w:t>
      </w:r>
      <w:r w:rsidR="00713A6D" w:rsidRPr="009F0EB2">
        <w:rPr>
          <w:rFonts w:ascii="Times New Roman" w:eastAsia="KaiTi" w:hAnsi="Times New Roman" w:cs="Times New Roman"/>
          <w:highlight w:val="yellow"/>
          <w:lang w:val="en-US"/>
        </w:rPr>
        <w:t>Spread</w:t>
      </w:r>
      <w:r w:rsidR="00713A6D" w:rsidRPr="009F0EB2">
        <w:rPr>
          <w:rFonts w:ascii="Times New Roman" w:eastAsia="KaiTi" w:hAnsi="Times New Roman" w:cs="Times New Roman"/>
          <w:highlight w:val="yellow"/>
          <w:lang w:val="en-US"/>
        </w:rPr>
        <w:t>:</w:t>
      </w:r>
      <w:r w:rsidR="00713A6D">
        <w:rPr>
          <w:rFonts w:ascii="Times New Roman" w:eastAsia="KaiTi" w:hAnsi="Times New Roman" w:cs="Times New Roman"/>
          <w:lang w:val="en-US"/>
        </w:rPr>
        <w:t xml:space="preserve"> </w:t>
      </w:r>
      <w:r w:rsidR="00713A6D" w:rsidRPr="00713A6D">
        <w:rPr>
          <w:rFonts w:ascii="Times New Roman" w:eastAsia="KaiTi" w:hAnsi="Times New Roman" w:cs="Times New Roman"/>
          <w:lang w:val="en-US"/>
        </w:rPr>
        <w:t>The fee a company pays to its underwriters that is a</w:t>
      </w:r>
      <w:r w:rsidR="00713A6D">
        <w:rPr>
          <w:rFonts w:ascii="Times New Roman" w:eastAsia="KaiTi" w:hAnsi="Times New Roman" w:cs="Times New Roman"/>
          <w:lang w:val="en-US"/>
        </w:rPr>
        <w:t xml:space="preserve"> </w:t>
      </w:r>
      <w:r w:rsidR="00713A6D" w:rsidRPr="00713A6D">
        <w:rPr>
          <w:rFonts w:ascii="Times New Roman" w:eastAsia="KaiTi" w:hAnsi="Times New Roman" w:cs="Times New Roman"/>
          <w:lang w:val="en-US"/>
        </w:rPr>
        <w:t>per</w:t>
      </w:r>
      <w:r w:rsidR="00475027">
        <w:rPr>
          <w:rFonts w:ascii="Times New Roman" w:eastAsia="KaiTi" w:hAnsi="Times New Roman" w:cs="Times New Roman"/>
          <w:lang w:val="en-US"/>
        </w:rPr>
        <w:t>-</w:t>
      </w:r>
      <w:r w:rsidR="00713A6D" w:rsidRPr="00713A6D">
        <w:rPr>
          <w:rFonts w:ascii="Times New Roman" w:eastAsia="KaiTi" w:hAnsi="Times New Roman" w:cs="Times New Roman"/>
          <w:lang w:val="en-US"/>
        </w:rPr>
        <w:t>centage of the issue price of a share of stock</w:t>
      </w:r>
      <w:r w:rsidR="008A05C7">
        <w:rPr>
          <w:rFonts w:ascii="Times New Roman" w:eastAsia="KaiTi" w:hAnsi="Times New Roman" w:cs="Times New Roman"/>
          <w:lang w:val="en-US"/>
        </w:rPr>
        <w:t xml:space="preserve"> (</w:t>
      </w:r>
      <w:r w:rsidR="008A05C7">
        <w:rPr>
          <w:rFonts w:ascii="Times New Roman" w:eastAsia="KaiTi" w:hAnsi="Times New Roman" w:cs="Times New Roman" w:hint="eastAsia"/>
          <w:lang w:val="en-US"/>
        </w:rPr>
        <w:t>承销商卖得更贵</w:t>
      </w:r>
      <w:r w:rsidR="00D25C9D">
        <w:rPr>
          <w:rFonts w:ascii="Times New Roman" w:eastAsia="KaiTi" w:hAnsi="Times New Roman" w:cs="Times New Roman" w:hint="eastAsia"/>
          <w:lang w:val="en-US"/>
        </w:rPr>
        <w:t>中间商赚差价</w:t>
      </w:r>
      <w:r w:rsidR="008A05C7">
        <w:rPr>
          <w:rFonts w:ascii="Times New Roman" w:eastAsia="KaiTi" w:hAnsi="Times New Roman" w:cs="Times New Roman"/>
          <w:lang w:val="en-US"/>
        </w:rPr>
        <w:t>)</w:t>
      </w:r>
      <w:r w:rsidR="0018504B">
        <w:rPr>
          <w:rFonts w:ascii="Times New Roman" w:eastAsia="KaiTi" w:hAnsi="Times New Roman" w:cs="Times New Roman"/>
          <w:lang w:val="en-US"/>
        </w:rPr>
        <w:t xml:space="preserve">. </w:t>
      </w:r>
      <w:r w:rsidR="00D1779A">
        <w:rPr>
          <w:rFonts w:ascii="Times New Roman" w:eastAsia="KaiTi" w:hAnsi="Times New Roman" w:cs="Times New Roman" w:hint="eastAsia"/>
          <w:lang w:val="en-US"/>
        </w:rPr>
        <w:t>第一日</w:t>
      </w:r>
      <w:r w:rsidR="008E0FD8">
        <w:rPr>
          <w:rFonts w:ascii="Times New Roman" w:eastAsia="KaiTi" w:hAnsi="Times New Roman" w:cs="Times New Roman" w:hint="eastAsia"/>
          <w:lang w:val="en-US"/>
        </w:rPr>
        <w:t>上涨</w:t>
      </w:r>
      <w:r w:rsidR="000D1510">
        <w:rPr>
          <w:rFonts w:ascii="Times New Roman" w:eastAsia="KaiTi" w:hAnsi="Times New Roman" w:cs="Times New Roman" w:hint="eastAsia"/>
          <w:lang w:val="en-US"/>
        </w:rPr>
        <w:t>占多数</w:t>
      </w:r>
      <w:r w:rsidR="000D1510">
        <w:rPr>
          <w:rFonts w:ascii="Times New Roman" w:eastAsia="KaiTi" w:hAnsi="Times New Roman" w:cs="Times New Roman" w:hint="eastAsia"/>
          <w:lang w:val="en-US"/>
        </w:rPr>
        <w:t>,</w:t>
      </w:r>
      <w:r w:rsidR="000D1510">
        <w:rPr>
          <w:rFonts w:ascii="Times New Roman" w:eastAsia="KaiTi" w:hAnsi="Times New Roman" w:cs="Times New Roman"/>
          <w:lang w:val="en-US"/>
        </w:rPr>
        <w:t xml:space="preserve"> </w:t>
      </w:r>
      <w:r w:rsidR="000D1510">
        <w:rPr>
          <w:rFonts w:ascii="Times New Roman" w:eastAsia="KaiTi" w:hAnsi="Times New Roman" w:cs="Times New Roman" w:hint="eastAsia"/>
          <w:lang w:val="en-US"/>
        </w:rPr>
        <w:t>承销商赚</w:t>
      </w:r>
      <w:r w:rsidR="000D1510">
        <w:rPr>
          <w:rFonts w:ascii="Times New Roman" w:eastAsia="KaiTi" w:hAnsi="Times New Roman" w:cs="Times New Roman" w:hint="eastAsia"/>
          <w:lang w:val="en-US"/>
        </w:rPr>
        <w:t>.</w:t>
      </w:r>
      <w:r w:rsidR="000D1510">
        <w:rPr>
          <w:rFonts w:ascii="Times New Roman" w:eastAsia="KaiTi" w:hAnsi="Times New Roman" w:cs="Times New Roman"/>
          <w:lang w:val="en-US"/>
        </w:rPr>
        <w:t xml:space="preserve"> </w:t>
      </w:r>
      <w:r w:rsidR="009F0D28" w:rsidRPr="001D7549">
        <w:rPr>
          <w:rFonts w:ascii="Times New Roman" w:eastAsia="KaiTi" w:hAnsi="Times New Roman" w:cs="Times New Roman"/>
          <w:highlight w:val="yellow"/>
          <w:lang w:val="en-US"/>
        </w:rPr>
        <w:t>Over-Allotment Allocation</w:t>
      </w:r>
      <w:r w:rsidR="009F0D28" w:rsidRPr="001D7549">
        <w:rPr>
          <w:rFonts w:ascii="Times New Roman" w:eastAsia="KaiTi" w:hAnsi="Times New Roman" w:cs="Times New Roman"/>
          <w:highlight w:val="yellow"/>
          <w:lang w:val="en-US"/>
        </w:rPr>
        <w:t>:</w:t>
      </w:r>
      <w:r w:rsidR="009F0D28">
        <w:rPr>
          <w:rFonts w:ascii="Times New Roman" w:eastAsia="KaiTi" w:hAnsi="Times New Roman" w:cs="Times New Roman"/>
          <w:lang w:val="en-US"/>
        </w:rPr>
        <w:t xml:space="preserve"> </w:t>
      </w:r>
      <w:r w:rsidR="007E2528" w:rsidRPr="007E2528">
        <w:rPr>
          <w:rFonts w:ascii="Times New Roman" w:eastAsia="KaiTi" w:hAnsi="Times New Roman" w:cs="Times New Roman"/>
          <w:lang w:val="en-US"/>
        </w:rPr>
        <w:t>an option that allows the underwriter to</w:t>
      </w:r>
      <w:r w:rsidR="007E2528">
        <w:rPr>
          <w:rFonts w:ascii="Times New Roman" w:eastAsia="KaiTi" w:hAnsi="Times New Roman" w:cs="Times New Roman"/>
          <w:lang w:val="en-US"/>
        </w:rPr>
        <w:t xml:space="preserve"> </w:t>
      </w:r>
      <w:r w:rsidR="007E2528" w:rsidRPr="007E2528">
        <w:rPr>
          <w:rFonts w:ascii="Times New Roman" w:eastAsia="KaiTi" w:hAnsi="Times New Roman" w:cs="Times New Roman"/>
          <w:lang w:val="en-US"/>
        </w:rPr>
        <w:t>issue more stock, usually amounting to 15% of the</w:t>
      </w:r>
      <w:r w:rsidR="007E2528">
        <w:rPr>
          <w:rFonts w:ascii="Times New Roman" w:eastAsia="KaiTi" w:hAnsi="Times New Roman" w:cs="Times New Roman"/>
          <w:lang w:val="en-US"/>
        </w:rPr>
        <w:t xml:space="preserve"> </w:t>
      </w:r>
      <w:r w:rsidR="007E2528" w:rsidRPr="007E2528">
        <w:rPr>
          <w:rFonts w:ascii="Times New Roman" w:eastAsia="KaiTi" w:hAnsi="Times New Roman" w:cs="Times New Roman"/>
          <w:lang w:val="en-US"/>
        </w:rPr>
        <w:t>original offer size, at the IPO offer price</w:t>
      </w:r>
      <w:r w:rsidR="002C4456">
        <w:rPr>
          <w:rFonts w:ascii="Times New Roman" w:eastAsia="KaiTi" w:hAnsi="Times New Roman" w:cs="Times New Roman"/>
          <w:lang w:val="en-US"/>
        </w:rPr>
        <w:t xml:space="preserve">. </w:t>
      </w:r>
      <w:r w:rsidR="00F55851" w:rsidRPr="007A0375">
        <w:rPr>
          <w:rFonts w:ascii="Times New Roman" w:eastAsia="KaiTi" w:hAnsi="Times New Roman" w:cs="Times New Roman"/>
          <w:highlight w:val="yellow"/>
          <w:lang w:val="en-US"/>
        </w:rPr>
        <w:t>Lockup:</w:t>
      </w:r>
      <w:r w:rsidR="00F55851">
        <w:rPr>
          <w:rFonts w:ascii="Times New Roman" w:eastAsia="KaiTi" w:hAnsi="Times New Roman" w:cs="Times New Roman"/>
          <w:lang w:val="en-US"/>
        </w:rPr>
        <w:t xml:space="preserve"> </w:t>
      </w:r>
      <w:r w:rsidR="00F55851" w:rsidRPr="00F55851">
        <w:rPr>
          <w:rFonts w:ascii="Times New Roman" w:eastAsia="KaiTi" w:hAnsi="Times New Roman" w:cs="Times New Roman"/>
          <w:lang w:val="en-US"/>
        </w:rPr>
        <w:t>Lockup</w:t>
      </w:r>
      <w:r w:rsidR="00C05260">
        <w:rPr>
          <w:rFonts w:ascii="Times New Roman" w:eastAsia="KaiTi" w:hAnsi="Times New Roman" w:cs="Times New Roman"/>
          <w:lang w:val="en-US"/>
        </w:rPr>
        <w:t xml:space="preserve">: </w:t>
      </w:r>
      <w:r w:rsidR="00F55851" w:rsidRPr="00F55851">
        <w:rPr>
          <w:rFonts w:ascii="Times New Roman" w:eastAsia="KaiTi" w:hAnsi="Times New Roman" w:cs="Times New Roman"/>
          <w:lang w:val="en-US"/>
        </w:rPr>
        <w:t>A restriction that prevents existing shareholders from</w:t>
      </w:r>
      <w:r w:rsidR="00C05260">
        <w:rPr>
          <w:rFonts w:ascii="Times New Roman" w:eastAsia="KaiTi" w:hAnsi="Times New Roman" w:cs="Times New Roman"/>
          <w:lang w:val="en-US"/>
        </w:rPr>
        <w:t xml:space="preserve"> </w:t>
      </w:r>
      <w:r w:rsidR="00F55851" w:rsidRPr="00F55851">
        <w:rPr>
          <w:rFonts w:ascii="Times New Roman" w:eastAsia="KaiTi" w:hAnsi="Times New Roman" w:cs="Times New Roman"/>
          <w:lang w:val="en-US"/>
        </w:rPr>
        <w:t>selling their shares for some period, usually 180 days,</w:t>
      </w:r>
      <w:r w:rsidR="00C05260">
        <w:rPr>
          <w:rFonts w:ascii="Times New Roman" w:eastAsia="KaiTi" w:hAnsi="Times New Roman" w:cs="Times New Roman"/>
          <w:lang w:val="en-US"/>
        </w:rPr>
        <w:t xml:space="preserve"> </w:t>
      </w:r>
      <w:r w:rsidR="00F55851" w:rsidRPr="00F55851">
        <w:rPr>
          <w:rFonts w:ascii="Times New Roman" w:eastAsia="KaiTi" w:hAnsi="Times New Roman" w:cs="Times New Roman"/>
          <w:lang w:val="en-US"/>
        </w:rPr>
        <w:t>after an IPO</w:t>
      </w:r>
      <w:r w:rsidR="001E0944">
        <w:rPr>
          <w:rFonts w:ascii="Times New Roman" w:eastAsia="KaiTi" w:hAnsi="Times New Roman" w:cs="Times New Roman"/>
          <w:lang w:val="en-US"/>
        </w:rPr>
        <w:t xml:space="preserve">. </w:t>
      </w:r>
      <w:r w:rsidR="00980CB9" w:rsidRPr="002474DB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IPO Puzzles</w:t>
      </w:r>
      <w:r w:rsidR="00980CB9" w:rsidRPr="002474DB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2474DB" w:rsidRPr="002474DB">
        <w:rPr>
          <w:rFonts w:ascii="Times New Roman" w:eastAsia="KaiTi" w:hAnsi="Times New Roman" w:cs="Times New Roman"/>
          <w:lang w:val="en-US"/>
        </w:rPr>
        <w:t xml:space="preserve"> </w:t>
      </w:r>
      <w:r w:rsidR="00D53D67" w:rsidRPr="00F67B21">
        <w:rPr>
          <w:rFonts w:ascii="Times New Roman" w:eastAsia="KaiTi" w:hAnsi="Times New Roman" w:cs="Times New Roman"/>
          <w:highlight w:val="yellow"/>
          <w:lang w:val="en-US"/>
        </w:rPr>
        <w:t>Underpricing</w:t>
      </w:r>
      <w:r w:rsidR="002814C7" w:rsidRPr="00F67B21">
        <w:rPr>
          <w:rFonts w:ascii="Times New Roman" w:eastAsia="KaiTi" w:hAnsi="Times New Roman" w:cs="Times New Roman"/>
          <w:highlight w:val="yellow"/>
          <w:lang w:val="en-US"/>
        </w:rPr>
        <w:t>:</w:t>
      </w:r>
      <w:r w:rsidR="002814C7">
        <w:rPr>
          <w:rFonts w:ascii="Times New Roman" w:eastAsia="KaiTi" w:hAnsi="Times New Roman" w:cs="Times New Roman"/>
          <w:lang w:val="en-US"/>
        </w:rPr>
        <w:t xml:space="preserve"> </w:t>
      </w:r>
      <w:r w:rsidR="00D765D3">
        <w:rPr>
          <w:rFonts w:ascii="Times New Roman" w:eastAsia="KaiTi" w:hAnsi="Times New Roman" w:cs="Times New Roman" w:hint="eastAsia"/>
          <w:lang w:val="en-US"/>
        </w:rPr>
        <w:t>定价低</w:t>
      </w:r>
      <w:r w:rsidR="00D765D3">
        <w:rPr>
          <w:rFonts w:ascii="Times New Roman" w:eastAsia="KaiTi" w:hAnsi="Times New Roman" w:cs="Times New Roman" w:hint="eastAsia"/>
          <w:lang w:val="en-US"/>
        </w:rPr>
        <w:t>,</w:t>
      </w:r>
      <w:r w:rsidR="00D765D3">
        <w:rPr>
          <w:rFonts w:ascii="Times New Roman" w:eastAsia="KaiTi" w:hAnsi="Times New Roman" w:cs="Times New Roman"/>
          <w:lang w:val="en-US"/>
        </w:rPr>
        <w:t xml:space="preserve"> </w:t>
      </w:r>
      <w:r w:rsidR="00D765D3">
        <w:rPr>
          <w:rFonts w:ascii="Times New Roman" w:eastAsia="KaiTi" w:hAnsi="Times New Roman" w:cs="Times New Roman" w:hint="eastAsia"/>
          <w:lang w:val="en-US"/>
        </w:rPr>
        <w:t>第一天收益为正</w:t>
      </w:r>
      <w:r w:rsidR="00D765D3">
        <w:rPr>
          <w:rFonts w:ascii="Times New Roman" w:eastAsia="KaiTi" w:hAnsi="Times New Roman" w:cs="Times New Roman"/>
          <w:lang w:val="en-US"/>
        </w:rPr>
        <w:t xml:space="preserve">. </w:t>
      </w:r>
      <w:r w:rsidR="00BE2D2C">
        <w:rPr>
          <w:rFonts w:ascii="Times New Roman" w:eastAsia="KaiTi" w:hAnsi="Times New Roman" w:cs="Times New Roman" w:hint="eastAsia"/>
          <w:lang w:val="en-US"/>
        </w:rPr>
        <w:t>承销商从中获益</w:t>
      </w:r>
      <w:r w:rsidR="00BE2D2C">
        <w:rPr>
          <w:rFonts w:ascii="Times New Roman" w:eastAsia="KaiTi" w:hAnsi="Times New Roman" w:cs="Times New Roman" w:hint="eastAsia"/>
          <w:lang w:val="en-US"/>
        </w:rPr>
        <w:t>,</w:t>
      </w:r>
      <w:r w:rsidR="00BE2D2C">
        <w:rPr>
          <w:rFonts w:ascii="Times New Roman" w:eastAsia="KaiTi" w:hAnsi="Times New Roman" w:cs="Times New Roman"/>
          <w:lang w:val="en-US"/>
        </w:rPr>
        <w:t xml:space="preserve"> </w:t>
      </w:r>
      <w:r w:rsidR="00956BE2" w:rsidRPr="00956BE2">
        <w:rPr>
          <w:rFonts w:ascii="Times New Roman" w:eastAsia="KaiTi" w:hAnsi="Times New Roman" w:cs="Times New Roman"/>
          <w:lang w:val="en-US"/>
        </w:rPr>
        <w:t>pre-IPO shareholders</w:t>
      </w:r>
      <w:r w:rsidR="00956BE2">
        <w:rPr>
          <w:rFonts w:ascii="Times New Roman" w:eastAsia="KaiTi" w:hAnsi="Times New Roman" w:cs="Times New Roman" w:hint="eastAsia"/>
          <w:lang w:val="en-US"/>
        </w:rPr>
        <w:t>则从中受损</w:t>
      </w:r>
      <w:r w:rsidR="00956BE2">
        <w:rPr>
          <w:rFonts w:ascii="Times New Roman" w:eastAsia="KaiTi" w:hAnsi="Times New Roman" w:cs="Times New Roman" w:hint="eastAsia"/>
          <w:lang w:val="en-US"/>
        </w:rPr>
        <w:t>.</w:t>
      </w:r>
      <w:r w:rsidR="00956BE2">
        <w:rPr>
          <w:rFonts w:ascii="Times New Roman" w:eastAsia="KaiTi" w:hAnsi="Times New Roman" w:cs="Times New Roman"/>
          <w:lang w:val="en-US"/>
        </w:rPr>
        <w:t xml:space="preserve"> </w:t>
      </w:r>
      <w:r w:rsidR="006027B5">
        <w:rPr>
          <w:rFonts w:ascii="Times New Roman" w:eastAsia="KaiTi" w:hAnsi="Times New Roman" w:cs="Times New Roman" w:hint="eastAsia"/>
          <w:lang w:val="en-US"/>
        </w:rPr>
        <w:t>打新的收益也不是所有人都能拿到</w:t>
      </w:r>
      <w:r w:rsidR="006027B5">
        <w:rPr>
          <w:rFonts w:ascii="Times New Roman" w:eastAsia="KaiTi" w:hAnsi="Times New Roman" w:cs="Times New Roman" w:hint="eastAsia"/>
          <w:lang w:val="en-US"/>
        </w:rPr>
        <w:t>,</w:t>
      </w:r>
      <w:r w:rsidR="006027B5">
        <w:rPr>
          <w:rFonts w:ascii="Times New Roman" w:eastAsia="KaiTi" w:hAnsi="Times New Roman" w:cs="Times New Roman"/>
          <w:lang w:val="en-US"/>
        </w:rPr>
        <w:t xml:space="preserve"> </w:t>
      </w:r>
      <w:r w:rsidR="006027B5">
        <w:rPr>
          <w:rFonts w:ascii="Times New Roman" w:eastAsia="KaiTi" w:hAnsi="Times New Roman" w:cs="Times New Roman" w:hint="eastAsia"/>
          <w:lang w:val="en-US"/>
        </w:rPr>
        <w:t>好的</w:t>
      </w:r>
      <w:r w:rsidR="00A5609C">
        <w:rPr>
          <w:rFonts w:ascii="Times New Roman" w:eastAsia="KaiTi" w:hAnsi="Times New Roman" w:cs="Times New Roman" w:hint="eastAsia"/>
          <w:lang w:val="en-US"/>
        </w:rPr>
        <w:t>需求量很大</w:t>
      </w:r>
      <w:r w:rsidR="00A5609C">
        <w:rPr>
          <w:rFonts w:ascii="Times New Roman" w:eastAsia="KaiTi" w:hAnsi="Times New Roman" w:cs="Times New Roman" w:hint="eastAsia"/>
          <w:lang w:val="en-US"/>
        </w:rPr>
        <w:t xml:space="preserve">, </w:t>
      </w:r>
      <w:r w:rsidR="00A5609C">
        <w:rPr>
          <w:rFonts w:ascii="Times New Roman" w:eastAsia="KaiTi" w:hAnsi="Times New Roman" w:cs="Times New Roman" w:hint="eastAsia"/>
          <w:lang w:val="en-US"/>
        </w:rPr>
        <w:t>坏得才有可能买到</w:t>
      </w:r>
      <w:r w:rsidR="00514DAB">
        <w:rPr>
          <w:rFonts w:ascii="Times New Roman" w:eastAsia="KaiTi" w:hAnsi="Times New Roman" w:cs="Times New Roman" w:hint="eastAsia"/>
          <w:lang w:val="en-US"/>
        </w:rPr>
        <w:t>.</w:t>
      </w:r>
      <w:r w:rsidR="00514DAB">
        <w:rPr>
          <w:rFonts w:ascii="Times New Roman" w:eastAsia="KaiTi" w:hAnsi="Times New Roman" w:cs="Times New Roman"/>
          <w:lang w:val="en-US"/>
        </w:rPr>
        <w:t xml:space="preserve"> </w:t>
      </w:r>
      <w:r w:rsidR="00641E82" w:rsidRPr="004C1598">
        <w:rPr>
          <w:rFonts w:ascii="Times New Roman" w:eastAsia="KaiTi" w:hAnsi="Times New Roman" w:cs="Times New Roman"/>
          <w:b/>
          <w:bCs/>
          <w:lang w:val="en-US"/>
        </w:rPr>
        <w:t>Winner Curse</w:t>
      </w:r>
      <w:r w:rsidR="00960B14" w:rsidRPr="004C1598">
        <w:rPr>
          <w:rFonts w:ascii="Times New Roman" w:eastAsia="KaiTi" w:hAnsi="Times New Roman" w:cs="Times New Roman"/>
          <w:b/>
          <w:bCs/>
          <w:lang w:val="en-US"/>
        </w:rPr>
        <w:t>:</w:t>
      </w:r>
      <w:r w:rsidR="00960B14">
        <w:rPr>
          <w:rFonts w:ascii="Times New Roman" w:eastAsia="KaiTi" w:hAnsi="Times New Roman" w:cs="Times New Roman"/>
          <w:lang w:val="en-US"/>
        </w:rPr>
        <w:t xml:space="preserve"> </w:t>
      </w:r>
      <w:r w:rsidR="00641E82" w:rsidRPr="00641E82">
        <w:rPr>
          <w:rFonts w:ascii="Times New Roman" w:eastAsia="KaiTi" w:hAnsi="Times New Roman" w:cs="Times New Roman"/>
          <w:lang w:val="en-US"/>
        </w:rPr>
        <w:t>Refers to a situation in competitive bidding when</w:t>
      </w:r>
      <w:r w:rsidR="00D749B4">
        <w:rPr>
          <w:rFonts w:ascii="Times New Roman" w:eastAsia="KaiTi" w:hAnsi="Times New Roman" w:cs="Times New Roman"/>
          <w:lang w:val="en-US"/>
        </w:rPr>
        <w:t xml:space="preserve"> </w:t>
      </w:r>
      <w:r w:rsidR="00641E82" w:rsidRPr="00641E82">
        <w:rPr>
          <w:rFonts w:ascii="Times New Roman" w:eastAsia="KaiTi" w:hAnsi="Times New Roman" w:cs="Times New Roman"/>
          <w:lang w:val="en-US"/>
        </w:rPr>
        <w:t>the high bidder, by virtue of being the high bidder,</w:t>
      </w:r>
      <w:r w:rsidR="00D749B4">
        <w:rPr>
          <w:rFonts w:ascii="Times New Roman" w:eastAsia="KaiTi" w:hAnsi="Times New Roman" w:cs="Times New Roman"/>
          <w:lang w:val="en-US"/>
        </w:rPr>
        <w:t xml:space="preserve"> </w:t>
      </w:r>
      <w:r w:rsidR="00641E82" w:rsidRPr="00641E82">
        <w:rPr>
          <w:rFonts w:ascii="Times New Roman" w:eastAsia="KaiTi" w:hAnsi="Times New Roman" w:cs="Times New Roman"/>
          <w:lang w:val="en-US"/>
        </w:rPr>
        <w:t>has very likely overestimated the value of the item</w:t>
      </w:r>
      <w:r w:rsidR="00D749B4">
        <w:rPr>
          <w:rFonts w:ascii="Times New Roman" w:eastAsia="KaiTi" w:hAnsi="Times New Roman" w:cs="Times New Roman"/>
          <w:lang w:val="en-US"/>
        </w:rPr>
        <w:t xml:space="preserve"> </w:t>
      </w:r>
      <w:r w:rsidR="00641E82" w:rsidRPr="00641E82">
        <w:rPr>
          <w:rFonts w:ascii="Times New Roman" w:eastAsia="KaiTi" w:hAnsi="Times New Roman" w:cs="Times New Roman"/>
          <w:lang w:val="en-US"/>
        </w:rPr>
        <w:t>being bid on</w:t>
      </w:r>
      <w:r w:rsidR="00D749B4">
        <w:rPr>
          <w:rFonts w:ascii="Times New Roman" w:eastAsia="KaiTi" w:hAnsi="Times New Roman" w:cs="Times New Roman"/>
          <w:lang w:val="en-US"/>
        </w:rPr>
        <w:t>.</w:t>
      </w:r>
      <w:r w:rsidR="00061514" w:rsidRPr="00061514">
        <w:t xml:space="preserve"> </w:t>
      </w:r>
      <w:r w:rsidR="00061514" w:rsidRPr="007543A7">
        <w:rPr>
          <w:rFonts w:ascii="Times New Roman" w:eastAsia="KaiTi" w:hAnsi="Times New Roman" w:cs="Times New Roman"/>
          <w:highlight w:val="yellow"/>
        </w:rPr>
        <w:t>Costs of an IPO</w:t>
      </w:r>
      <w:r w:rsidR="00061514" w:rsidRPr="007543A7">
        <w:rPr>
          <w:rFonts w:ascii="Times New Roman" w:eastAsia="KaiTi" w:hAnsi="Times New Roman" w:cs="Times New Roman"/>
          <w:highlight w:val="yellow"/>
        </w:rPr>
        <w:t>.</w:t>
      </w:r>
      <w:r w:rsidR="00061514" w:rsidRPr="007543A7">
        <w:rPr>
          <w:rFonts w:ascii="Times New Roman" w:eastAsia="KaiTi" w:hAnsi="Times New Roman" w:cs="Times New Roman"/>
        </w:rPr>
        <w:t xml:space="preserve"> </w:t>
      </w:r>
      <w:r w:rsidR="00C91C37" w:rsidRPr="007543A7">
        <w:rPr>
          <w:rFonts w:ascii="Times New Roman" w:eastAsia="KaiTi" w:hAnsi="Times New Roman" w:cs="Times New Roman" w:hint="eastAsia"/>
        </w:rPr>
        <w:t>价差</w:t>
      </w:r>
      <w:r w:rsidR="005823E2" w:rsidRPr="007543A7">
        <w:rPr>
          <w:rFonts w:ascii="Times New Roman" w:eastAsia="KaiTi" w:hAnsi="Times New Roman" w:cs="Times New Roman" w:hint="eastAsia"/>
        </w:rPr>
        <w:t>是发行</w:t>
      </w:r>
      <w:r w:rsidR="003B606D" w:rsidRPr="007543A7">
        <w:rPr>
          <w:rFonts w:ascii="Times New Roman" w:eastAsia="KaiTi" w:hAnsi="Times New Roman" w:cs="Times New Roman" w:hint="eastAsia"/>
        </w:rPr>
        <w:t>方</w:t>
      </w:r>
      <w:r w:rsidR="00170D83" w:rsidRPr="007543A7">
        <w:rPr>
          <w:rFonts w:ascii="Times New Roman" w:eastAsia="KaiTi" w:hAnsi="Times New Roman" w:cs="Times New Roman" w:hint="eastAsia"/>
        </w:rPr>
        <w:t>给</w:t>
      </w:r>
      <w:r w:rsidR="00BD0BFB" w:rsidRPr="007543A7">
        <w:rPr>
          <w:rFonts w:ascii="Times New Roman" w:eastAsia="KaiTi" w:hAnsi="Times New Roman" w:cs="Times New Roman" w:hint="eastAsia"/>
        </w:rPr>
        <w:t>承销商</w:t>
      </w:r>
      <w:r w:rsidR="00945FC6" w:rsidRPr="007543A7">
        <w:rPr>
          <w:rFonts w:ascii="Times New Roman" w:eastAsia="KaiTi" w:hAnsi="Times New Roman" w:cs="Times New Roman" w:hint="eastAsia"/>
        </w:rPr>
        <w:t>的成本</w:t>
      </w:r>
      <w:r w:rsidR="00A16497" w:rsidRPr="007543A7">
        <w:rPr>
          <w:rFonts w:ascii="Times New Roman" w:eastAsia="KaiTi" w:hAnsi="Times New Roman" w:cs="Times New Roman"/>
        </w:rPr>
        <w:t xml:space="preserve">, </w:t>
      </w:r>
      <w:r w:rsidR="005869BC" w:rsidRPr="007543A7">
        <w:rPr>
          <w:rFonts w:ascii="Times New Roman" w:eastAsia="KaiTi" w:hAnsi="Times New Roman" w:cs="Times New Roman" w:hint="eastAsia"/>
        </w:rPr>
        <w:t>成本大</w:t>
      </w:r>
      <w:r w:rsidR="00411F29" w:rsidRPr="007543A7">
        <w:rPr>
          <w:rFonts w:ascii="Times New Roman" w:eastAsia="KaiTi" w:hAnsi="Times New Roman" w:cs="Times New Roman" w:hint="eastAsia"/>
        </w:rPr>
        <w:t>竞争力强</w:t>
      </w:r>
      <w:r w:rsidR="00514C6E" w:rsidRPr="007543A7">
        <w:rPr>
          <w:rFonts w:ascii="Times New Roman" w:eastAsia="KaiTi" w:hAnsi="Times New Roman" w:cs="Times New Roman" w:hint="eastAsia"/>
        </w:rPr>
        <w:t>.</w:t>
      </w:r>
      <w:r w:rsidR="00411F29" w:rsidRPr="007543A7">
        <w:rPr>
          <w:rFonts w:ascii="Times New Roman" w:eastAsia="KaiTi" w:hAnsi="Times New Roman" w:cs="Times New Roman"/>
        </w:rPr>
        <w:t xml:space="preserve"> </w:t>
      </w:r>
      <w:r w:rsidR="00411F29" w:rsidRPr="007543A7">
        <w:rPr>
          <w:rFonts w:ascii="Times New Roman" w:eastAsia="KaiTi" w:hAnsi="Times New Roman" w:cs="Times New Roman"/>
          <w:highlight w:val="yellow"/>
        </w:rPr>
        <w:t>Long-Run Underperformance</w:t>
      </w:r>
      <w:r w:rsidR="00411F29" w:rsidRPr="007543A7">
        <w:rPr>
          <w:rFonts w:ascii="Times New Roman" w:eastAsia="KaiTi" w:hAnsi="Times New Roman" w:cs="Times New Roman"/>
          <w:highlight w:val="yellow"/>
        </w:rPr>
        <w:t>.</w:t>
      </w:r>
      <w:r w:rsidR="00411F29" w:rsidRPr="007543A7">
        <w:rPr>
          <w:rFonts w:ascii="Times New Roman" w:eastAsia="KaiTi" w:hAnsi="Times New Roman" w:cs="Times New Roman"/>
        </w:rPr>
        <w:t xml:space="preserve"> </w:t>
      </w:r>
      <w:r w:rsidR="007D1EAA" w:rsidRPr="007543A7">
        <w:rPr>
          <w:rFonts w:ascii="Times New Roman" w:eastAsia="KaiTi" w:hAnsi="Times New Roman" w:cs="Times New Roman" w:hint="eastAsia"/>
        </w:rPr>
        <w:t>尽管刚开始表现优异</w:t>
      </w:r>
      <w:r w:rsidR="007D1EAA" w:rsidRPr="007543A7">
        <w:rPr>
          <w:rFonts w:ascii="Times New Roman" w:eastAsia="KaiTi" w:hAnsi="Times New Roman" w:cs="Times New Roman" w:hint="eastAsia"/>
        </w:rPr>
        <w:t>,</w:t>
      </w:r>
      <w:r w:rsidR="000230E3" w:rsidRPr="007543A7">
        <w:rPr>
          <w:rFonts w:ascii="Times New Roman" w:eastAsia="KaiTi" w:hAnsi="Times New Roman" w:cs="Times New Roman"/>
        </w:rPr>
        <w:t xml:space="preserve"> </w:t>
      </w:r>
      <w:r w:rsidR="000230E3" w:rsidRPr="007543A7">
        <w:rPr>
          <w:rFonts w:ascii="Times New Roman" w:eastAsia="KaiTi" w:hAnsi="Times New Roman" w:cs="Times New Roman" w:hint="eastAsia"/>
        </w:rPr>
        <w:t>但</w:t>
      </w:r>
      <w:r w:rsidR="000230E3" w:rsidRPr="007543A7">
        <w:rPr>
          <w:rFonts w:ascii="Times New Roman" w:eastAsia="KaiTi" w:hAnsi="Times New Roman" w:cs="Times New Roman"/>
        </w:rPr>
        <w:t>3-5</w:t>
      </w:r>
      <w:r w:rsidR="000230E3" w:rsidRPr="007543A7">
        <w:rPr>
          <w:rFonts w:ascii="Times New Roman" w:eastAsia="KaiTi" w:hAnsi="Times New Roman" w:cs="Times New Roman" w:hint="eastAsia"/>
        </w:rPr>
        <w:t>年表现</w:t>
      </w:r>
      <w:r w:rsidR="00B40E32" w:rsidRPr="007543A7">
        <w:rPr>
          <w:rFonts w:ascii="Times New Roman" w:eastAsia="KaiTi" w:hAnsi="Times New Roman" w:cs="Times New Roman" w:hint="eastAsia"/>
        </w:rPr>
        <w:t>差</w:t>
      </w:r>
      <w:r w:rsidR="00B40E32" w:rsidRPr="007543A7">
        <w:rPr>
          <w:rFonts w:ascii="Times New Roman" w:eastAsia="KaiTi" w:hAnsi="Times New Roman" w:cs="Times New Roman" w:hint="eastAsia"/>
        </w:rPr>
        <w:t>.</w:t>
      </w:r>
      <w:r w:rsidR="00B40E32" w:rsidRPr="007543A7">
        <w:rPr>
          <w:rFonts w:ascii="Times New Roman" w:eastAsia="KaiTi" w:hAnsi="Times New Roman" w:cs="Times New Roman"/>
        </w:rPr>
        <w:t xml:space="preserve"> </w:t>
      </w:r>
      <w:r w:rsidR="003A1B32" w:rsidRPr="007543A7">
        <w:rPr>
          <w:rFonts w:ascii="Times New Roman" w:eastAsia="KaiTi" w:hAnsi="Times New Roman" w:cs="Times New Roman"/>
          <w:i/>
          <w:iCs/>
          <w:highlight w:val="cyan"/>
          <w:u w:val="single"/>
        </w:rPr>
        <w:t>Reverse Merger</w:t>
      </w:r>
      <w:r w:rsidR="003A1B32" w:rsidRPr="007543A7">
        <w:rPr>
          <w:rFonts w:ascii="Times New Roman" w:eastAsia="KaiTi" w:hAnsi="Times New Roman" w:cs="Times New Roman"/>
          <w:i/>
          <w:iCs/>
          <w:highlight w:val="cyan"/>
          <w:u w:val="single"/>
        </w:rPr>
        <w:t>.</w:t>
      </w:r>
      <w:r w:rsidR="003A1B32" w:rsidRPr="007543A7">
        <w:rPr>
          <w:rFonts w:ascii="Times New Roman" w:eastAsia="KaiTi" w:hAnsi="Times New Roman" w:cs="Times New Roman"/>
        </w:rPr>
        <w:t xml:space="preserve"> </w:t>
      </w:r>
      <w:r w:rsidR="00253243">
        <w:rPr>
          <w:rFonts w:ascii="Times New Roman" w:eastAsia="KaiTi" w:hAnsi="Times New Roman" w:cs="Times New Roman"/>
          <w:lang w:val="en-US"/>
        </w:rPr>
        <w:t>a</w:t>
      </w:r>
      <w:r w:rsidR="007543A7" w:rsidRPr="007543A7">
        <w:rPr>
          <w:rFonts w:ascii="Times New Roman" w:eastAsia="KaiTi" w:hAnsi="Times New Roman" w:cs="Times New Roman"/>
        </w:rPr>
        <w:t>n existing public company</w:t>
      </w:r>
      <w:r w:rsidR="00253243">
        <w:rPr>
          <w:rFonts w:ascii="Times New Roman" w:eastAsia="KaiTi" w:hAnsi="Times New Roman" w:cs="Times New Roman"/>
          <w:lang w:val="en-US"/>
        </w:rPr>
        <w:t xml:space="preserve"> </w:t>
      </w:r>
      <w:r w:rsidR="002A4651">
        <w:rPr>
          <w:rFonts w:ascii="Times New Roman" w:eastAsia="KaiTi" w:hAnsi="Times New Roman" w:cs="Times New Roman"/>
          <w:lang w:val="en-US"/>
        </w:rPr>
        <w:t>(shell)</w:t>
      </w:r>
      <w:r w:rsidR="007543A7" w:rsidRPr="007543A7">
        <w:rPr>
          <w:rFonts w:ascii="Times New Roman" w:eastAsia="KaiTi" w:hAnsi="Times New Roman" w:cs="Times New Roman"/>
        </w:rPr>
        <w:t xml:space="preserve"> nominally acquires</w:t>
      </w:r>
      <w:r w:rsidR="007543A7" w:rsidRPr="007543A7">
        <w:rPr>
          <w:rFonts w:ascii="Times New Roman" w:eastAsia="KaiTi" w:hAnsi="Times New Roman" w:cs="Times New Roman"/>
        </w:rPr>
        <w:t xml:space="preserve"> </w:t>
      </w:r>
      <w:r w:rsidR="007543A7" w:rsidRPr="007543A7">
        <w:rPr>
          <w:rFonts w:ascii="Times New Roman" w:eastAsia="KaiTi" w:hAnsi="Times New Roman" w:cs="Times New Roman"/>
        </w:rPr>
        <w:t>the shares of the private company and</w:t>
      </w:r>
      <w:r w:rsidR="007543A7">
        <w:rPr>
          <w:rFonts w:ascii="Times New Roman" w:eastAsia="KaiTi" w:hAnsi="Times New Roman" w:cs="Times New Roman"/>
          <w:lang w:val="en-US"/>
        </w:rPr>
        <w:t xml:space="preserve"> </w:t>
      </w:r>
      <w:r w:rsidR="007543A7" w:rsidRPr="007543A7">
        <w:rPr>
          <w:rFonts w:ascii="Times New Roman" w:eastAsia="KaiTi" w:hAnsi="Times New Roman" w:cs="Times New Roman"/>
          <w:lang w:val="en-US"/>
        </w:rPr>
        <w:t>possibly then changes its name to that of the</w:t>
      </w:r>
      <w:r w:rsidR="007543A7">
        <w:rPr>
          <w:rFonts w:ascii="Times New Roman" w:eastAsia="KaiTi" w:hAnsi="Times New Roman" w:cs="Times New Roman"/>
          <w:lang w:val="en-US"/>
        </w:rPr>
        <w:t xml:space="preserve"> </w:t>
      </w:r>
      <w:r w:rsidR="007543A7" w:rsidRPr="007543A7">
        <w:rPr>
          <w:rFonts w:ascii="Times New Roman" w:eastAsia="KaiTi" w:hAnsi="Times New Roman" w:cs="Times New Roman"/>
          <w:lang w:val="en-US"/>
        </w:rPr>
        <w:t>private company.</w:t>
      </w:r>
      <w:r w:rsidR="009C73F7">
        <w:rPr>
          <w:rFonts w:ascii="Times New Roman" w:eastAsia="KaiTi" w:hAnsi="Times New Roman" w:cs="Times New Roman"/>
          <w:lang w:val="en-US"/>
        </w:rPr>
        <w:t xml:space="preserve"> </w:t>
      </w:r>
      <w:r w:rsidR="0065471B" w:rsidRPr="0065471B">
        <w:rPr>
          <w:rFonts w:ascii="Times New Roman" w:eastAsia="KaiTi" w:hAnsi="Times New Roman" w:cs="Times New Roman"/>
          <w:highlight w:val="magenta"/>
          <w:lang w:val="en-US"/>
        </w:rPr>
        <w:t>Benefits:</w:t>
      </w:r>
      <w:r w:rsidR="0065471B">
        <w:rPr>
          <w:rFonts w:ascii="Times New Roman" w:eastAsia="KaiTi" w:hAnsi="Times New Roman" w:cs="Times New Roman"/>
          <w:lang w:val="en-US"/>
        </w:rPr>
        <w:t xml:space="preserve"> </w:t>
      </w:r>
      <w:r w:rsidR="00582B5F">
        <w:rPr>
          <w:rFonts w:ascii="Times New Roman" w:eastAsia="KaiTi" w:hAnsi="Times New Roman" w:cs="Times New Roman"/>
          <w:lang w:val="en-US"/>
        </w:rPr>
        <w:t>Cheap</w:t>
      </w:r>
      <w:r w:rsidR="00780F55">
        <w:rPr>
          <w:rFonts w:ascii="Times New Roman" w:eastAsia="KaiTi" w:hAnsi="Times New Roman" w:cs="Times New Roman"/>
          <w:lang w:val="en-US"/>
        </w:rPr>
        <w:t xml:space="preserve"> </w:t>
      </w:r>
      <w:r w:rsidR="00582B5F">
        <w:rPr>
          <w:rFonts w:ascii="Times New Roman" w:eastAsia="KaiTi" w:hAnsi="Times New Roman" w:cs="Times New Roman"/>
          <w:lang w:val="en-US"/>
        </w:rPr>
        <w:t>&amp;</w:t>
      </w:r>
      <w:r w:rsidR="00780F55">
        <w:rPr>
          <w:rFonts w:ascii="Times New Roman" w:eastAsia="KaiTi" w:hAnsi="Times New Roman" w:cs="Times New Roman"/>
          <w:lang w:val="en-US"/>
        </w:rPr>
        <w:t xml:space="preserve"> </w:t>
      </w:r>
      <w:r w:rsidR="00582B5F">
        <w:rPr>
          <w:rFonts w:ascii="Times New Roman" w:eastAsia="KaiTi" w:hAnsi="Times New Roman" w:cs="Times New Roman"/>
          <w:lang w:val="en-US"/>
        </w:rPr>
        <w:t>Quick</w:t>
      </w:r>
      <w:r w:rsidR="00607456">
        <w:rPr>
          <w:rFonts w:ascii="Times New Roman" w:eastAsia="KaiTi" w:hAnsi="Times New Roman" w:cs="Times New Roman"/>
          <w:lang w:val="en-US"/>
        </w:rPr>
        <w:t>;</w:t>
      </w:r>
      <w:r w:rsidR="00780F55">
        <w:rPr>
          <w:rFonts w:ascii="Times New Roman" w:eastAsia="KaiTi" w:hAnsi="Times New Roman" w:cs="Times New Roman"/>
          <w:lang w:val="en-US"/>
        </w:rPr>
        <w:t xml:space="preserve"> </w:t>
      </w:r>
      <w:r w:rsidR="00B3639A">
        <w:rPr>
          <w:rFonts w:ascii="Times New Roman" w:eastAsia="KaiTi" w:hAnsi="Times New Roman" w:cs="Times New Roman"/>
          <w:lang w:val="en-US"/>
        </w:rPr>
        <w:t>E</w:t>
      </w:r>
      <w:r w:rsidR="00780F55" w:rsidRPr="00780F55">
        <w:rPr>
          <w:rFonts w:ascii="Times New Roman" w:eastAsia="KaiTi" w:hAnsi="Times New Roman" w:cs="Times New Roman"/>
        </w:rPr>
        <w:t>ventually harvest</w:t>
      </w:r>
      <w:r w:rsidR="00607456">
        <w:rPr>
          <w:rFonts w:ascii="Times New Roman" w:eastAsia="KaiTi" w:hAnsi="Times New Roman" w:cs="Times New Roman"/>
          <w:lang w:val="en-US"/>
        </w:rPr>
        <w:t xml:space="preserve">; </w:t>
      </w:r>
      <w:r w:rsidR="00EE597C" w:rsidRPr="00EE597C">
        <w:rPr>
          <w:rFonts w:ascii="Times New Roman" w:eastAsia="KaiTi" w:hAnsi="Times New Roman" w:cs="Times New Roman"/>
          <w:lang w:val="en-US"/>
        </w:rPr>
        <w:t>creates a medium of exchange that can be used</w:t>
      </w:r>
      <w:r w:rsidR="00EE597C">
        <w:rPr>
          <w:rFonts w:ascii="Times New Roman" w:eastAsia="KaiTi" w:hAnsi="Times New Roman" w:cs="Times New Roman"/>
          <w:lang w:val="en-US"/>
        </w:rPr>
        <w:t xml:space="preserve"> </w:t>
      </w:r>
      <w:r w:rsidR="00EE597C" w:rsidRPr="00EE597C">
        <w:rPr>
          <w:rFonts w:ascii="Times New Roman" w:eastAsia="KaiTi" w:hAnsi="Times New Roman" w:cs="Times New Roman"/>
          <w:lang w:val="en-US"/>
        </w:rPr>
        <w:t>in other M&amp;A</w:t>
      </w:r>
      <w:r w:rsidR="00913D3D">
        <w:rPr>
          <w:rFonts w:ascii="Times New Roman" w:eastAsia="KaiTi" w:hAnsi="Times New Roman" w:cs="Times New Roman"/>
          <w:lang w:val="en-US"/>
        </w:rPr>
        <w:t xml:space="preserve">; </w:t>
      </w:r>
      <w:r w:rsidR="001C2C13" w:rsidRPr="001C2C13">
        <w:rPr>
          <w:rFonts w:ascii="Times New Roman" w:eastAsia="KaiTi" w:hAnsi="Times New Roman" w:cs="Times New Roman"/>
          <w:lang w:val="en-US"/>
        </w:rPr>
        <w:t>use market-based incentive</w:t>
      </w:r>
      <w:r w:rsidR="001C2C13">
        <w:rPr>
          <w:rFonts w:ascii="Times New Roman" w:eastAsia="KaiTi" w:hAnsi="Times New Roman" w:cs="Times New Roman"/>
          <w:lang w:val="en-US"/>
        </w:rPr>
        <w:t xml:space="preserve"> </w:t>
      </w:r>
      <w:r w:rsidR="001C2C13" w:rsidRPr="001C2C13">
        <w:rPr>
          <w:rFonts w:ascii="Times New Roman" w:eastAsia="KaiTi" w:hAnsi="Times New Roman" w:cs="Times New Roman"/>
          <w:lang w:val="en-US"/>
        </w:rPr>
        <w:t>compensation</w:t>
      </w:r>
      <w:r w:rsidR="001C2C13">
        <w:rPr>
          <w:rFonts w:ascii="Times New Roman" w:eastAsia="KaiTi" w:hAnsi="Times New Roman" w:cs="Times New Roman"/>
          <w:lang w:val="en-US"/>
        </w:rPr>
        <w:t xml:space="preserve">. </w:t>
      </w:r>
      <w:r w:rsidR="00827436" w:rsidRPr="00827436">
        <w:rPr>
          <w:rFonts w:ascii="Times New Roman" w:eastAsia="KaiTi" w:hAnsi="Times New Roman" w:cs="Times New Roman"/>
          <w:highlight w:val="magenta"/>
          <w:lang w:val="en-US"/>
        </w:rPr>
        <w:t>Limitations</w:t>
      </w:r>
      <w:r w:rsidR="00827436" w:rsidRPr="00827436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2B009E">
        <w:rPr>
          <w:rFonts w:ascii="Times New Roman" w:eastAsia="KaiTi" w:hAnsi="Times New Roman" w:cs="Times New Roman"/>
          <w:lang w:val="en-US"/>
        </w:rPr>
        <w:t xml:space="preserve"> </w:t>
      </w:r>
      <w:r w:rsidR="005039C4" w:rsidRPr="005039C4">
        <w:rPr>
          <w:rFonts w:ascii="Times New Roman" w:eastAsia="KaiTi" w:hAnsi="Times New Roman" w:cs="Times New Roman"/>
          <w:lang w:val="en-US"/>
        </w:rPr>
        <w:t>not generate immediate capital and</w:t>
      </w:r>
      <w:r w:rsidR="005039C4">
        <w:rPr>
          <w:rFonts w:ascii="Times New Roman" w:eastAsia="KaiTi" w:hAnsi="Times New Roman" w:cs="Times New Roman"/>
          <w:lang w:val="en-US"/>
        </w:rPr>
        <w:t xml:space="preserve"> </w:t>
      </w:r>
      <w:r w:rsidR="005039C4" w:rsidRPr="005039C4">
        <w:rPr>
          <w:rFonts w:ascii="Times New Roman" w:eastAsia="KaiTi" w:hAnsi="Times New Roman" w:cs="Times New Roman"/>
          <w:lang w:val="en-US"/>
        </w:rPr>
        <w:t>may result in lower valuation</w:t>
      </w:r>
      <w:r w:rsidR="00AE278D">
        <w:rPr>
          <w:rFonts w:ascii="Times New Roman" w:eastAsia="KaiTi" w:hAnsi="Times New Roman" w:cs="Times New Roman"/>
          <w:lang w:val="en-US"/>
        </w:rPr>
        <w:t xml:space="preserve">, </w:t>
      </w:r>
      <w:r w:rsidR="00AE278D">
        <w:rPr>
          <w:rFonts w:ascii="Times New Roman" w:eastAsia="KaiTi" w:hAnsi="Times New Roman" w:cs="Times New Roman" w:hint="eastAsia"/>
          <w:lang w:val="en-US"/>
        </w:rPr>
        <w:t>短期收益小</w:t>
      </w:r>
      <w:r w:rsidR="00AE278D">
        <w:rPr>
          <w:rFonts w:ascii="Times New Roman" w:eastAsia="KaiTi" w:hAnsi="Times New Roman" w:cs="Times New Roman" w:hint="eastAsia"/>
          <w:lang w:val="en-US"/>
        </w:rPr>
        <w:t>.</w:t>
      </w:r>
      <w:r w:rsidR="00AE278D">
        <w:rPr>
          <w:rFonts w:ascii="Times New Roman" w:eastAsia="KaiTi" w:hAnsi="Times New Roman" w:cs="Times New Roman"/>
          <w:lang w:val="en-US"/>
        </w:rPr>
        <w:t xml:space="preserve"> </w:t>
      </w:r>
      <w:r w:rsidR="004915EC" w:rsidRPr="00566C50">
        <w:rPr>
          <w:rFonts w:ascii="Times New Roman" w:eastAsia="KaiTi" w:hAnsi="Times New Roman" w:cs="Times New Roman"/>
          <w:b/>
          <w:bCs/>
          <w:highlight w:val="green"/>
          <w:lang w:val="en-US"/>
        </w:rPr>
        <w:t>(2) Acquisition</w:t>
      </w:r>
      <w:r w:rsidR="00566C50" w:rsidRPr="00566C50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566C50">
        <w:rPr>
          <w:rFonts w:ascii="Times New Roman" w:eastAsia="KaiTi" w:hAnsi="Times New Roman" w:cs="Times New Roman"/>
          <w:lang w:val="en-US"/>
        </w:rPr>
        <w:t xml:space="preserve"> </w:t>
      </w:r>
      <w:r w:rsidR="00432BF5" w:rsidRPr="00F3587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Management Buyout</w:t>
      </w:r>
      <w:r w:rsidR="00F3587E" w:rsidRPr="00F3587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F3587E">
        <w:rPr>
          <w:rFonts w:ascii="Times New Roman" w:eastAsia="KaiTi" w:hAnsi="Times New Roman" w:cs="Times New Roman"/>
          <w:lang w:val="en-US"/>
        </w:rPr>
        <w:t xml:space="preserve"> </w:t>
      </w:r>
      <w:r w:rsidR="008F53CF" w:rsidRPr="008F53CF">
        <w:rPr>
          <w:rFonts w:ascii="Times New Roman" w:eastAsia="KaiTi" w:hAnsi="Times New Roman" w:cs="Times New Roman"/>
          <w:lang w:val="en-US"/>
        </w:rPr>
        <w:t>Members of the management team buy out</w:t>
      </w:r>
      <w:r w:rsidR="00A47E3B">
        <w:rPr>
          <w:rFonts w:ascii="Times New Roman" w:eastAsia="KaiTi" w:hAnsi="Times New Roman" w:cs="Times New Roman"/>
          <w:lang w:val="en-US"/>
        </w:rPr>
        <w:t xml:space="preserve"> </w:t>
      </w:r>
      <w:r w:rsidR="008F53CF" w:rsidRPr="008F53CF">
        <w:rPr>
          <w:rFonts w:ascii="Times New Roman" w:eastAsia="KaiTi" w:hAnsi="Times New Roman" w:cs="Times New Roman"/>
          <w:lang w:val="en-US"/>
        </w:rPr>
        <w:t>the investors’ equity interest</w:t>
      </w:r>
      <w:r w:rsidR="00E458DC">
        <w:rPr>
          <w:rFonts w:ascii="Times New Roman" w:eastAsia="KaiTi" w:hAnsi="Times New Roman" w:cs="Times New Roman"/>
          <w:lang w:val="en-US"/>
        </w:rPr>
        <w:t xml:space="preserve">. </w:t>
      </w:r>
      <w:r w:rsidR="008402A3" w:rsidRPr="008402A3">
        <w:rPr>
          <w:rFonts w:ascii="Times New Roman" w:eastAsia="KaiTi" w:hAnsi="Times New Roman" w:cs="Times New Roman"/>
          <w:lang w:val="en-US"/>
        </w:rPr>
        <w:t>Usually financed with debt: special type of</w:t>
      </w:r>
      <w:r w:rsidR="002433FF">
        <w:rPr>
          <w:rFonts w:ascii="Times New Roman" w:eastAsia="KaiTi" w:hAnsi="Times New Roman" w:cs="Times New Roman"/>
          <w:lang w:val="en-US"/>
        </w:rPr>
        <w:t xml:space="preserve"> </w:t>
      </w:r>
      <w:r w:rsidR="008402A3" w:rsidRPr="008402A3">
        <w:rPr>
          <w:rFonts w:ascii="Times New Roman" w:eastAsia="KaiTi" w:hAnsi="Times New Roman" w:cs="Times New Roman"/>
          <w:lang w:val="en-US"/>
        </w:rPr>
        <w:t>LBO</w:t>
      </w:r>
      <w:r w:rsidR="002433FF">
        <w:rPr>
          <w:rFonts w:ascii="Times New Roman" w:eastAsia="KaiTi" w:hAnsi="Times New Roman" w:cs="Times New Roman"/>
          <w:lang w:val="en-US"/>
        </w:rPr>
        <w:t xml:space="preserve">. </w:t>
      </w:r>
      <w:r w:rsidR="002433FF">
        <w:rPr>
          <w:rFonts w:ascii="Times New Roman" w:eastAsia="KaiTi" w:hAnsi="Times New Roman" w:cs="Times New Roman" w:hint="eastAsia"/>
          <w:lang w:val="en-US"/>
        </w:rPr>
        <w:t>只有在</w:t>
      </w:r>
      <w:r w:rsidR="002E68B1">
        <w:rPr>
          <w:rFonts w:ascii="Times New Roman" w:eastAsia="KaiTi" w:hAnsi="Times New Roman" w:cs="Times New Roman" w:hint="eastAsia"/>
          <w:lang w:val="en-US"/>
        </w:rPr>
        <w:t>Venture</w:t>
      </w:r>
      <w:r w:rsidR="002E68B1">
        <w:rPr>
          <w:rFonts w:ascii="Times New Roman" w:eastAsia="KaiTi" w:hAnsi="Times New Roman" w:cs="Times New Roman" w:hint="eastAsia"/>
          <w:lang w:val="en-US"/>
        </w:rPr>
        <w:t>特别成功的情况下</w:t>
      </w:r>
      <w:r w:rsidR="007A1CFC">
        <w:rPr>
          <w:rFonts w:ascii="Times New Roman" w:eastAsia="KaiTi" w:hAnsi="Times New Roman" w:cs="Times New Roman" w:hint="eastAsia"/>
          <w:lang w:val="en-US"/>
        </w:rPr>
        <w:t>mgt</w:t>
      </w:r>
      <w:r w:rsidR="007A1CFC">
        <w:rPr>
          <w:rFonts w:ascii="Times New Roman" w:eastAsia="KaiTi" w:hAnsi="Times New Roman" w:cs="Times New Roman" w:hint="eastAsia"/>
          <w:lang w:val="en-US"/>
        </w:rPr>
        <w:t>才可能拿到钱</w:t>
      </w:r>
      <w:r w:rsidR="00BA3F50">
        <w:rPr>
          <w:rFonts w:ascii="Times New Roman" w:eastAsia="KaiTi" w:hAnsi="Times New Roman" w:cs="Times New Roman" w:hint="eastAsia"/>
          <w:lang w:val="en-US"/>
        </w:rPr>
        <w:t>.</w:t>
      </w:r>
      <w:r w:rsidR="00BA3F50">
        <w:rPr>
          <w:rFonts w:ascii="Times New Roman" w:eastAsia="KaiTi" w:hAnsi="Times New Roman" w:cs="Times New Roman"/>
          <w:lang w:val="en-US"/>
        </w:rPr>
        <w:t xml:space="preserve"> </w:t>
      </w:r>
      <w:r w:rsidR="00D11FBB" w:rsidRPr="00011792">
        <w:rPr>
          <w:rFonts w:ascii="Times New Roman" w:eastAsia="KaiTi" w:hAnsi="Times New Roman" w:cs="Times New Roman"/>
          <w:highlight w:val="magenta"/>
          <w:lang w:val="en-US"/>
        </w:rPr>
        <w:t>Valuing</w:t>
      </w:r>
      <w:r w:rsidR="00011792" w:rsidRPr="00011792">
        <w:rPr>
          <w:rFonts w:ascii="Times New Roman" w:eastAsia="KaiTi" w:hAnsi="Times New Roman" w:cs="Times New Roman"/>
          <w:highlight w:val="magenta"/>
          <w:lang w:val="en-US"/>
        </w:rPr>
        <w:t xml:space="preserve"> MBO.</w:t>
      </w:r>
      <w:r w:rsidR="00011792">
        <w:rPr>
          <w:rFonts w:ascii="Times New Roman" w:eastAsia="KaiTi" w:hAnsi="Times New Roman" w:cs="Times New Roman"/>
          <w:lang w:val="en-US"/>
        </w:rPr>
        <w:t xml:space="preserve"> </w:t>
      </w:r>
      <w:r w:rsidR="007250B9">
        <w:rPr>
          <w:rFonts w:ascii="Times New Roman" w:eastAsia="KaiTi" w:hAnsi="Times New Roman" w:cs="Times New Roman" w:hint="eastAsia"/>
          <w:lang w:val="en-US"/>
        </w:rPr>
        <w:t>需证明自己有还款能力</w:t>
      </w:r>
      <w:r w:rsidR="00720260">
        <w:rPr>
          <w:rFonts w:ascii="Times New Roman" w:eastAsia="KaiTi" w:hAnsi="Times New Roman" w:cs="Times New Roman" w:hint="eastAsia"/>
          <w:lang w:val="en-US"/>
        </w:rPr>
        <w:t>,</w:t>
      </w:r>
      <w:r w:rsidR="00720260">
        <w:rPr>
          <w:rFonts w:ascii="Times New Roman" w:eastAsia="KaiTi" w:hAnsi="Times New Roman" w:cs="Times New Roman"/>
          <w:lang w:val="en-US"/>
        </w:rPr>
        <w:t xml:space="preserve"> </w:t>
      </w:r>
      <w:r w:rsidR="00F224D3">
        <w:rPr>
          <w:rFonts w:ascii="Times New Roman" w:eastAsia="KaiTi" w:hAnsi="Times New Roman" w:cs="Times New Roman" w:hint="eastAsia"/>
          <w:lang w:val="en-US"/>
        </w:rPr>
        <w:t>且</w:t>
      </w:r>
      <w:r w:rsidR="00976A44">
        <w:rPr>
          <w:rFonts w:ascii="Times New Roman" w:eastAsia="KaiTi" w:hAnsi="Times New Roman" w:cs="Times New Roman" w:hint="eastAsia"/>
          <w:lang w:val="en-US"/>
        </w:rPr>
        <w:t>有贷款担保</w:t>
      </w:r>
      <w:r w:rsidR="007250B9">
        <w:rPr>
          <w:rFonts w:ascii="Times New Roman" w:eastAsia="KaiTi" w:hAnsi="Times New Roman" w:cs="Times New Roman" w:hint="eastAsia"/>
          <w:lang w:val="en-US"/>
        </w:rPr>
        <w:t>.</w:t>
      </w:r>
      <w:r w:rsidR="007250B9">
        <w:rPr>
          <w:rFonts w:ascii="Times New Roman" w:eastAsia="KaiTi" w:hAnsi="Times New Roman" w:cs="Times New Roman"/>
          <w:lang w:val="en-US"/>
        </w:rPr>
        <w:t xml:space="preserve"> </w:t>
      </w:r>
      <w:r w:rsidR="00A126C2">
        <w:rPr>
          <w:rFonts w:ascii="Times New Roman" w:eastAsia="KaiTi" w:hAnsi="Times New Roman" w:cs="Times New Roman" w:hint="eastAsia"/>
          <w:lang w:val="en-US"/>
        </w:rPr>
        <w:t>这会导致</w:t>
      </w:r>
      <w:r w:rsidR="00A126C2" w:rsidRPr="00A126C2">
        <w:rPr>
          <w:rFonts w:ascii="Times New Roman" w:eastAsia="KaiTi" w:hAnsi="Times New Roman" w:cs="Times New Roman"/>
          <w:lang w:val="en-US"/>
        </w:rPr>
        <w:t>under-diversified</w:t>
      </w:r>
      <w:r w:rsidR="00A126C2">
        <w:rPr>
          <w:rFonts w:ascii="Times New Roman" w:eastAsia="KaiTi" w:hAnsi="Times New Roman" w:cs="Times New Roman"/>
          <w:lang w:val="en-US"/>
        </w:rPr>
        <w:t xml:space="preserve">, </w:t>
      </w:r>
      <w:r w:rsidR="00595E5F">
        <w:rPr>
          <w:rFonts w:ascii="Times New Roman" w:eastAsia="KaiTi" w:hAnsi="Times New Roman" w:cs="Times New Roman" w:hint="eastAsia"/>
          <w:lang w:val="en-US"/>
        </w:rPr>
        <w:t>核心动力是</w:t>
      </w:r>
      <w:r w:rsidR="0071391C">
        <w:rPr>
          <w:rFonts w:ascii="Times New Roman" w:eastAsia="KaiTi" w:hAnsi="Times New Roman" w:cs="Times New Roman" w:hint="eastAsia"/>
          <w:lang w:val="en-US"/>
        </w:rPr>
        <w:t>市场</w:t>
      </w:r>
      <w:r w:rsidR="00814397">
        <w:rPr>
          <w:rFonts w:ascii="Times New Roman" w:eastAsia="KaiTi" w:hAnsi="Times New Roman" w:cs="Times New Roman" w:hint="eastAsia"/>
          <w:lang w:val="en-US"/>
        </w:rPr>
        <w:t>短期会认可</w:t>
      </w:r>
      <w:r w:rsidR="00EE58AD">
        <w:rPr>
          <w:rFonts w:ascii="Times New Roman" w:eastAsia="KaiTi" w:hAnsi="Times New Roman" w:cs="Times New Roman" w:hint="eastAsia"/>
          <w:lang w:val="en-US"/>
        </w:rPr>
        <w:t>价值评估</w:t>
      </w:r>
      <w:r w:rsidR="00005DA3">
        <w:rPr>
          <w:rFonts w:ascii="Times New Roman" w:eastAsia="KaiTi" w:hAnsi="Times New Roman" w:cs="Times New Roman" w:hint="eastAsia"/>
          <w:lang w:val="en-US"/>
        </w:rPr>
        <w:t>并完成上市</w:t>
      </w:r>
      <w:r w:rsidR="00005DA3">
        <w:rPr>
          <w:rFonts w:ascii="Times New Roman" w:eastAsia="KaiTi" w:hAnsi="Times New Roman" w:cs="Times New Roman" w:hint="eastAsia"/>
          <w:lang w:val="en-US"/>
        </w:rPr>
        <w:t>.</w:t>
      </w:r>
      <w:r w:rsidR="006B40E0">
        <w:rPr>
          <w:rFonts w:ascii="Times New Roman" w:eastAsia="KaiTi" w:hAnsi="Times New Roman" w:cs="Times New Roman"/>
          <w:lang w:val="en-US"/>
        </w:rPr>
        <w:t xml:space="preserve"> </w:t>
      </w:r>
      <w:r w:rsidR="00C04114" w:rsidRPr="00EF11C4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Employee Stock Ownership Plans</w:t>
      </w:r>
      <w:r w:rsidR="00EF11C4" w:rsidRPr="00EF11C4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EF11C4">
        <w:rPr>
          <w:rFonts w:ascii="Times New Roman" w:eastAsia="KaiTi" w:hAnsi="Times New Roman" w:cs="Times New Roman"/>
          <w:lang w:val="en-US"/>
        </w:rPr>
        <w:t xml:space="preserve"> </w:t>
      </w:r>
      <w:r w:rsidR="00FA57A8">
        <w:rPr>
          <w:rFonts w:ascii="Times New Roman" w:eastAsia="KaiTi" w:hAnsi="Times New Roman" w:cs="Times New Roman"/>
          <w:lang w:val="en-US"/>
        </w:rPr>
        <w:t>P</w:t>
      </w:r>
      <w:r w:rsidR="00E25D9C" w:rsidRPr="00E25D9C">
        <w:rPr>
          <w:rFonts w:ascii="Times New Roman" w:eastAsia="KaiTi" w:hAnsi="Times New Roman" w:cs="Times New Roman"/>
          <w:lang w:val="en-US"/>
        </w:rPr>
        <w:t>ublic corporates</w:t>
      </w:r>
      <w:r w:rsidR="005F0106">
        <w:rPr>
          <w:rFonts w:ascii="Times New Roman" w:eastAsia="KaiTi" w:hAnsi="Times New Roman" w:cs="Times New Roman"/>
          <w:lang w:val="en-US"/>
        </w:rPr>
        <w:t xml:space="preserve"> </w:t>
      </w:r>
      <w:r w:rsidR="00E25D9C" w:rsidRPr="00E25D9C">
        <w:rPr>
          <w:rFonts w:ascii="Times New Roman" w:eastAsia="KaiTi" w:hAnsi="Times New Roman" w:cs="Times New Roman"/>
          <w:lang w:val="en-US"/>
        </w:rPr>
        <w:t>allocate ownership to employees</w:t>
      </w:r>
      <w:r w:rsidR="0084051B">
        <w:rPr>
          <w:rFonts w:ascii="Times New Roman" w:eastAsia="KaiTi" w:hAnsi="Times New Roman" w:cs="Times New Roman"/>
          <w:lang w:val="en-US"/>
        </w:rPr>
        <w:t xml:space="preserve">. </w:t>
      </w:r>
      <w:r w:rsidR="00A62657" w:rsidRPr="00A62657">
        <w:rPr>
          <w:rFonts w:ascii="Times New Roman" w:eastAsia="KaiTi" w:hAnsi="Times New Roman" w:cs="Times New Roman"/>
          <w:lang w:val="en-US"/>
        </w:rPr>
        <w:t>ESOPs can be used in private businesses to help align incentives or to enable employees to defer some of their compensation</w:t>
      </w:r>
      <w:r w:rsidR="00A62657">
        <w:rPr>
          <w:rFonts w:ascii="Times New Roman" w:eastAsia="KaiTi" w:hAnsi="Times New Roman" w:cs="Times New Roman"/>
          <w:lang w:val="en-US"/>
        </w:rPr>
        <w:t xml:space="preserve"> (</w:t>
      </w:r>
      <w:r w:rsidR="00A62657">
        <w:rPr>
          <w:rFonts w:ascii="Times New Roman" w:eastAsia="KaiTi" w:hAnsi="Times New Roman" w:cs="Times New Roman" w:hint="eastAsia"/>
          <w:lang w:val="en-US"/>
        </w:rPr>
        <w:t>提供流动性</w:t>
      </w:r>
      <w:r w:rsidR="00A62657">
        <w:rPr>
          <w:rFonts w:ascii="Times New Roman" w:eastAsia="KaiTi" w:hAnsi="Times New Roman" w:cs="Times New Roman" w:hint="eastAsia"/>
          <w:lang w:val="en-US"/>
        </w:rPr>
        <w:t>)</w:t>
      </w:r>
      <w:r w:rsidR="00A62657">
        <w:rPr>
          <w:rFonts w:ascii="Times New Roman" w:eastAsia="KaiTi" w:hAnsi="Times New Roman" w:cs="Times New Roman"/>
          <w:lang w:val="en-US"/>
        </w:rPr>
        <w:t xml:space="preserve">. </w:t>
      </w:r>
      <w:r w:rsidR="007B6237" w:rsidRPr="007B6237">
        <w:rPr>
          <w:rFonts w:ascii="Times New Roman" w:eastAsia="KaiTi" w:hAnsi="Times New Roman" w:cs="Times New Roman" w:hint="eastAsia"/>
          <w:highlight w:val="magenta"/>
          <w:lang w:val="en-US"/>
        </w:rPr>
        <w:t>Motivation</w:t>
      </w:r>
      <w:r w:rsidR="007B6237" w:rsidRPr="007B6237">
        <w:rPr>
          <w:rFonts w:ascii="Times New Roman" w:eastAsia="KaiTi" w:hAnsi="Times New Roman" w:cs="Times New Roman"/>
          <w:highlight w:val="magenta"/>
          <w:lang w:val="en-US"/>
        </w:rPr>
        <w:t>s</w:t>
      </w:r>
      <w:r w:rsidR="009850F4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7B6237">
        <w:rPr>
          <w:rFonts w:ascii="Times New Roman" w:eastAsia="KaiTi" w:hAnsi="Times New Roman" w:cs="Times New Roman"/>
          <w:lang w:val="en-US"/>
        </w:rPr>
        <w:t xml:space="preserve"> </w:t>
      </w:r>
      <w:r w:rsidR="00B175FF" w:rsidRPr="00B175FF">
        <w:rPr>
          <w:rFonts w:ascii="Times New Roman" w:eastAsia="KaiTi" w:hAnsi="Times New Roman" w:cs="Times New Roman"/>
          <w:lang w:val="en-US"/>
        </w:rPr>
        <w:t>increase employee incentives</w:t>
      </w:r>
      <w:r w:rsidR="003A27E8">
        <w:rPr>
          <w:rFonts w:ascii="Times New Roman" w:eastAsia="KaiTi" w:hAnsi="Times New Roman" w:cs="Times New Roman"/>
          <w:lang w:val="en-US"/>
        </w:rPr>
        <w:t xml:space="preserve">; </w:t>
      </w:r>
      <w:r w:rsidR="003A27E8" w:rsidRPr="003A27E8">
        <w:rPr>
          <w:rFonts w:ascii="Times New Roman" w:eastAsia="KaiTi" w:hAnsi="Times New Roman" w:cs="Times New Roman"/>
          <w:lang w:val="en-US"/>
        </w:rPr>
        <w:t>conserve cash</w:t>
      </w:r>
      <w:r w:rsidR="003A27E8">
        <w:rPr>
          <w:rFonts w:ascii="Times New Roman" w:eastAsia="KaiTi" w:hAnsi="Times New Roman" w:cs="Times New Roman"/>
          <w:lang w:val="en-US"/>
        </w:rPr>
        <w:t xml:space="preserve">; </w:t>
      </w:r>
      <w:r w:rsidR="00A90BBC" w:rsidRPr="00A90BBC">
        <w:rPr>
          <w:rFonts w:ascii="Times New Roman" w:eastAsia="KaiTi" w:hAnsi="Times New Roman" w:cs="Times New Roman"/>
          <w:lang w:val="en-US"/>
        </w:rPr>
        <w:t>create a worker-management alliance</w:t>
      </w:r>
      <w:r w:rsidR="007805C9">
        <w:rPr>
          <w:rFonts w:ascii="Times New Roman" w:eastAsia="KaiTi" w:hAnsi="Times New Roman" w:cs="Times New Roman"/>
          <w:lang w:val="en-US"/>
        </w:rPr>
        <w:t xml:space="preserve">. </w:t>
      </w:r>
      <w:r w:rsidR="00DF66CC" w:rsidRPr="00DF66CC">
        <w:rPr>
          <w:rFonts w:ascii="Times New Roman" w:eastAsia="KaiTi" w:hAnsi="Times New Roman" w:cs="Times New Roman"/>
          <w:highlight w:val="magenta"/>
          <w:lang w:val="en-US"/>
        </w:rPr>
        <w:t>Process.</w:t>
      </w:r>
      <w:r w:rsidR="00DF66CC">
        <w:rPr>
          <w:rFonts w:ascii="Times New Roman" w:eastAsia="KaiTi" w:hAnsi="Times New Roman" w:cs="Times New Roman"/>
          <w:lang w:val="en-US"/>
        </w:rPr>
        <w:t xml:space="preserve"> </w:t>
      </w:r>
      <w:r w:rsidR="00B11C72" w:rsidRPr="00B11C72">
        <w:rPr>
          <w:rFonts w:ascii="Times New Roman" w:eastAsia="KaiTi" w:hAnsi="Times New Roman" w:cs="Times New Roman"/>
          <w:lang w:val="en-US"/>
        </w:rPr>
        <w:t>trust purchases shares from</w:t>
      </w:r>
      <w:r w:rsidR="00B11C72">
        <w:rPr>
          <w:rFonts w:ascii="Times New Roman" w:eastAsia="KaiTi" w:hAnsi="Times New Roman" w:cs="Times New Roman"/>
          <w:lang w:val="en-US"/>
        </w:rPr>
        <w:t xml:space="preserve"> </w:t>
      </w:r>
      <w:r w:rsidR="00B11C72" w:rsidRPr="00B11C72">
        <w:rPr>
          <w:rFonts w:ascii="Times New Roman" w:eastAsia="KaiTi" w:hAnsi="Times New Roman" w:cs="Times New Roman"/>
          <w:lang w:val="en-US"/>
        </w:rPr>
        <w:t>one or more of the existing owners</w:t>
      </w:r>
      <w:r w:rsidR="00B11C72">
        <w:rPr>
          <w:rFonts w:ascii="Times New Roman" w:eastAsia="KaiTi" w:hAnsi="Times New Roman" w:cs="Times New Roman"/>
          <w:lang w:val="en-US"/>
        </w:rPr>
        <w:t xml:space="preserve"> </w:t>
      </w:r>
      <w:r w:rsidR="003F223B">
        <w:rPr>
          <w:rFonts w:ascii="Times New Roman" w:eastAsia="KaiTi" w:hAnsi="Times New Roman" w:cs="Times New Roman"/>
          <w:lang w:val="en-US"/>
        </w:rPr>
        <w:t>using</w:t>
      </w:r>
      <w:r w:rsidR="00B11C72">
        <w:rPr>
          <w:rFonts w:ascii="Times New Roman" w:eastAsia="KaiTi" w:hAnsi="Times New Roman" w:cs="Times New Roman"/>
          <w:lang w:val="en-US"/>
        </w:rPr>
        <w:t xml:space="preserve"> cash.</w:t>
      </w:r>
      <w:r w:rsidR="004C2905">
        <w:rPr>
          <w:rFonts w:ascii="Times New Roman" w:eastAsia="KaiTi" w:hAnsi="Times New Roman" w:cs="Times New Roman"/>
          <w:lang w:val="en-US"/>
        </w:rPr>
        <w:t xml:space="preserve"> </w:t>
      </w:r>
      <w:r w:rsidR="00857B7D" w:rsidRPr="0013172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Sale to Outside Buyers</w:t>
      </w:r>
      <w:r w:rsidR="00131725" w:rsidRPr="0013172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131725" w:rsidRPr="00131725">
        <w:rPr>
          <w:rFonts w:ascii="Times New Roman" w:eastAsia="KaiTi" w:hAnsi="Times New Roman" w:cs="Times New Roman"/>
          <w:lang w:val="en-US"/>
        </w:rPr>
        <w:t xml:space="preserve"> </w:t>
      </w:r>
      <w:r w:rsidR="000B1528" w:rsidRPr="000C4381">
        <w:rPr>
          <w:rFonts w:ascii="Times New Roman" w:eastAsia="KaiTi" w:hAnsi="Times New Roman" w:cs="Times New Roman"/>
          <w:highlight w:val="yellow"/>
          <w:lang w:val="en-US"/>
        </w:rPr>
        <w:t>Control Premium:</w:t>
      </w:r>
      <w:r w:rsidR="000C4381">
        <w:rPr>
          <w:rFonts w:ascii="Times New Roman" w:eastAsia="KaiTi" w:hAnsi="Times New Roman" w:cs="Times New Roman"/>
          <w:lang w:val="en-US"/>
        </w:rPr>
        <w:t xml:space="preserve"> </w:t>
      </w:r>
      <w:r w:rsidR="00D4688F">
        <w:rPr>
          <w:rFonts w:ascii="Times New Roman" w:eastAsia="KaiTi" w:hAnsi="Times New Roman" w:cs="Times New Roman" w:hint="eastAsia"/>
          <w:lang w:val="en-US"/>
        </w:rPr>
        <w:t>直接</w:t>
      </w:r>
      <w:r w:rsidR="006C731E">
        <w:rPr>
          <w:rFonts w:ascii="Times New Roman" w:eastAsia="KaiTi" w:hAnsi="Times New Roman" w:cs="Times New Roman" w:hint="eastAsia"/>
          <w:lang w:val="en-US"/>
        </w:rPr>
        <w:t>成</w:t>
      </w:r>
      <w:r w:rsidR="00D4688F">
        <w:rPr>
          <w:rFonts w:ascii="Times New Roman" w:eastAsia="KaiTi" w:hAnsi="Times New Roman" w:cs="Times New Roman" w:hint="eastAsia"/>
          <w:lang w:val="en-US"/>
        </w:rPr>
        <w:t>为</w:t>
      </w:r>
      <w:r w:rsidR="003A53A8">
        <w:rPr>
          <w:rFonts w:ascii="Times New Roman" w:eastAsia="KaiTi" w:hAnsi="Times New Roman" w:cs="Times New Roman" w:hint="eastAsia"/>
          <w:lang w:val="en-US"/>
        </w:rPr>
        <w:t>控制</w:t>
      </w:r>
      <w:r w:rsidR="00B53EF6">
        <w:rPr>
          <w:rFonts w:ascii="Times New Roman" w:eastAsia="KaiTi" w:hAnsi="Times New Roman" w:cs="Times New Roman" w:hint="eastAsia"/>
          <w:lang w:val="en-US"/>
        </w:rPr>
        <w:t>者</w:t>
      </w:r>
      <w:r w:rsidR="00D4688F">
        <w:rPr>
          <w:rFonts w:ascii="Times New Roman" w:eastAsia="KaiTi" w:hAnsi="Times New Roman" w:cs="Times New Roman" w:hint="eastAsia"/>
          <w:lang w:val="en-US"/>
        </w:rPr>
        <w:t>而</w:t>
      </w:r>
      <w:r w:rsidR="003D31D3">
        <w:rPr>
          <w:rFonts w:ascii="Times New Roman" w:eastAsia="KaiTi" w:hAnsi="Times New Roman" w:cs="Times New Roman" w:hint="eastAsia"/>
          <w:lang w:val="en-US"/>
        </w:rPr>
        <w:t>非</w:t>
      </w:r>
      <w:r w:rsidR="00D4688F">
        <w:rPr>
          <w:rFonts w:ascii="Times New Roman" w:eastAsia="KaiTi" w:hAnsi="Times New Roman" w:cs="Times New Roman" w:hint="eastAsia"/>
          <w:lang w:val="en-US"/>
        </w:rPr>
        <w:t>小股东需要支付溢价</w:t>
      </w:r>
      <w:r w:rsidR="0043049E">
        <w:rPr>
          <w:rFonts w:ascii="Times New Roman" w:eastAsia="KaiTi" w:hAnsi="Times New Roman" w:cs="Times New Roman"/>
          <w:lang w:val="en-US"/>
        </w:rPr>
        <w:t xml:space="preserve">; </w:t>
      </w:r>
      <w:r w:rsidR="00153E19" w:rsidRPr="00ED1D83">
        <w:rPr>
          <w:rFonts w:ascii="Times New Roman" w:eastAsia="KaiTi" w:hAnsi="Times New Roman" w:cs="Times New Roman"/>
          <w:highlight w:val="yellow"/>
          <w:lang w:val="en-US"/>
        </w:rPr>
        <w:t>Illiquidity Discount:</w:t>
      </w:r>
      <w:r w:rsidR="00153E19">
        <w:rPr>
          <w:rFonts w:ascii="Times New Roman" w:eastAsia="KaiTi" w:hAnsi="Times New Roman" w:cs="Times New Roman"/>
          <w:lang w:val="en-US"/>
        </w:rPr>
        <w:t xml:space="preserve"> </w:t>
      </w:r>
      <w:r w:rsidR="00153E19">
        <w:rPr>
          <w:rFonts w:ascii="Times New Roman" w:eastAsia="KaiTi" w:hAnsi="Times New Roman" w:cs="Times New Roman" w:hint="eastAsia"/>
          <w:lang w:val="en-US"/>
        </w:rPr>
        <w:t>Venture</w:t>
      </w:r>
      <w:r w:rsidR="006C731E">
        <w:rPr>
          <w:rFonts w:ascii="Times New Roman" w:eastAsia="KaiTi" w:hAnsi="Times New Roman" w:cs="Times New Roman" w:hint="eastAsia"/>
          <w:lang w:val="en-US"/>
        </w:rPr>
        <w:t>缺乏流动性给予补贴</w:t>
      </w:r>
      <w:r w:rsidR="006C731E">
        <w:rPr>
          <w:rFonts w:ascii="Times New Roman" w:eastAsia="KaiTi" w:hAnsi="Times New Roman" w:cs="Times New Roman"/>
          <w:lang w:val="en-US"/>
        </w:rPr>
        <w:t>.</w:t>
      </w:r>
      <w:r w:rsidR="00C27C92">
        <w:rPr>
          <w:rFonts w:ascii="Times New Roman" w:eastAsia="KaiTi" w:hAnsi="Times New Roman" w:cs="Times New Roman"/>
          <w:lang w:val="en-US"/>
        </w:rPr>
        <w:t xml:space="preserve"> </w:t>
      </w:r>
      <w:r w:rsidR="0089400D" w:rsidRPr="0089400D">
        <w:rPr>
          <w:rFonts w:ascii="Times New Roman" w:eastAsia="KaiTi" w:hAnsi="Times New Roman" w:cs="Times New Roman"/>
          <w:b/>
          <w:bCs/>
          <w:highlight w:val="green"/>
          <w:lang w:val="en-US"/>
        </w:rPr>
        <w:t>(3) Exit Choices.</w:t>
      </w:r>
      <w:r w:rsidR="0089400D">
        <w:rPr>
          <w:rFonts w:ascii="Times New Roman" w:eastAsia="KaiTi" w:hAnsi="Times New Roman" w:cs="Times New Roman"/>
          <w:lang w:val="en-US"/>
        </w:rPr>
        <w:t xml:space="preserve"> </w:t>
      </w:r>
      <w:r w:rsidR="00556674">
        <w:rPr>
          <w:rFonts w:ascii="Times New Roman" w:eastAsia="KaiTi" w:hAnsi="Times New Roman" w:cs="Times New Roman" w:hint="eastAsia"/>
          <w:lang w:val="en-US"/>
        </w:rPr>
        <w:t>退出</w:t>
      </w:r>
      <w:r w:rsidR="009C38AB">
        <w:rPr>
          <w:rFonts w:ascii="Times New Roman" w:eastAsia="KaiTi" w:hAnsi="Times New Roman" w:cs="Times New Roman" w:hint="eastAsia"/>
          <w:lang w:val="en-US"/>
        </w:rPr>
        <w:t>选择</w:t>
      </w:r>
      <w:r w:rsidR="00556674">
        <w:rPr>
          <w:rFonts w:ascii="Times New Roman" w:eastAsia="KaiTi" w:hAnsi="Times New Roman" w:cs="Times New Roman" w:hint="eastAsia"/>
          <w:lang w:val="en-US"/>
        </w:rPr>
        <w:t>的影响因素</w:t>
      </w:r>
      <w:r w:rsidR="0083116A">
        <w:rPr>
          <w:rFonts w:ascii="Times New Roman" w:eastAsia="KaiTi" w:hAnsi="Times New Roman" w:cs="Times New Roman" w:hint="eastAsia"/>
          <w:lang w:val="en-US"/>
        </w:rPr>
        <w:t>.</w:t>
      </w:r>
      <w:r w:rsidR="0083116A">
        <w:rPr>
          <w:rFonts w:ascii="Times New Roman" w:eastAsia="KaiTi" w:hAnsi="Times New Roman" w:cs="Times New Roman"/>
          <w:lang w:val="en-US"/>
        </w:rPr>
        <w:t xml:space="preserve"> </w:t>
      </w:r>
      <w:r w:rsidR="00824F1C" w:rsidRPr="00203A5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Product market characteristics</w:t>
      </w:r>
      <w:r w:rsidR="007D444D" w:rsidRPr="007D444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7D444D" w:rsidRPr="007D444D">
        <w:rPr>
          <w:rFonts w:ascii="Times New Roman" w:eastAsia="KaiTi" w:hAnsi="Times New Roman" w:cs="Times New Roman"/>
          <w:lang w:val="en-US"/>
        </w:rPr>
        <w:t xml:space="preserve"> </w:t>
      </w:r>
      <w:r w:rsidR="00201B4A" w:rsidRPr="00201B4A">
        <w:rPr>
          <w:rFonts w:ascii="Times New Roman" w:eastAsia="KaiTi" w:hAnsi="Times New Roman" w:cs="Times New Roman"/>
          <w:lang w:val="en-US"/>
        </w:rPr>
        <w:t>total factor productivity</w:t>
      </w:r>
      <w:r w:rsidR="00201B4A">
        <w:rPr>
          <w:rFonts w:ascii="Times New Roman" w:eastAsia="KaiTi" w:hAnsi="Times New Roman" w:cs="Times New Roman" w:hint="eastAsia"/>
          <w:lang w:val="en-US"/>
        </w:rPr>
        <w:t>增加有助于</w:t>
      </w:r>
      <w:r w:rsidR="00706D4C">
        <w:rPr>
          <w:rFonts w:ascii="Times New Roman" w:eastAsia="KaiTi" w:hAnsi="Times New Roman" w:cs="Times New Roman"/>
          <w:lang w:val="en-US"/>
        </w:rPr>
        <w:t>IPO;</w:t>
      </w:r>
      <w:r w:rsidR="00B55697">
        <w:rPr>
          <w:rFonts w:ascii="Times New Roman" w:eastAsia="KaiTi" w:hAnsi="Times New Roman" w:cs="Times New Roman"/>
          <w:lang w:val="en-US"/>
        </w:rPr>
        <w:t xml:space="preserve"> </w:t>
      </w:r>
      <w:r w:rsidR="00B55697">
        <w:rPr>
          <w:rFonts w:ascii="Times New Roman" w:eastAsia="KaiTi" w:hAnsi="Times New Roman" w:cs="Times New Roman" w:hint="eastAsia"/>
          <w:lang w:val="en-US"/>
        </w:rPr>
        <w:t>信息不对称减少有助于</w:t>
      </w:r>
      <w:r w:rsidR="00B55697">
        <w:rPr>
          <w:rFonts w:ascii="Times New Roman" w:eastAsia="KaiTi" w:hAnsi="Times New Roman" w:cs="Times New Roman" w:hint="eastAsia"/>
          <w:lang w:val="en-US"/>
        </w:rPr>
        <w:t>IPO</w:t>
      </w:r>
      <w:r w:rsidR="001B489E">
        <w:rPr>
          <w:rFonts w:ascii="Times New Roman" w:eastAsia="KaiTi" w:hAnsi="Times New Roman" w:cs="Times New Roman"/>
          <w:lang w:val="en-US"/>
        </w:rPr>
        <w:t xml:space="preserve">; </w:t>
      </w:r>
      <w:r w:rsidR="001B489E">
        <w:rPr>
          <w:rFonts w:ascii="Times New Roman" w:eastAsia="KaiTi" w:hAnsi="Times New Roman" w:cs="Times New Roman" w:hint="eastAsia"/>
          <w:lang w:val="en-US"/>
        </w:rPr>
        <w:t>保密价值低</w:t>
      </w:r>
      <w:r w:rsidR="00C83BF8">
        <w:rPr>
          <w:rFonts w:ascii="Times New Roman" w:eastAsia="KaiTi" w:hAnsi="Times New Roman" w:cs="Times New Roman" w:hint="eastAsia"/>
          <w:lang w:val="en-US"/>
        </w:rPr>
        <w:t>更容易</w:t>
      </w:r>
      <w:r w:rsidR="00C83BF8">
        <w:rPr>
          <w:rFonts w:ascii="Times New Roman" w:eastAsia="KaiTi" w:hAnsi="Times New Roman" w:cs="Times New Roman" w:hint="eastAsia"/>
          <w:lang w:val="en-US"/>
        </w:rPr>
        <w:t>IPO</w:t>
      </w:r>
      <w:r w:rsidR="00C83BF8">
        <w:rPr>
          <w:rFonts w:ascii="Times New Roman" w:eastAsia="KaiTi" w:hAnsi="Times New Roman" w:cs="Times New Roman"/>
          <w:lang w:val="en-US"/>
        </w:rPr>
        <w:t xml:space="preserve">; </w:t>
      </w:r>
      <w:r w:rsidR="008366AD" w:rsidRPr="008366AD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C</w:t>
      </w:r>
      <w:r w:rsidR="00755D93" w:rsidRPr="008366A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onvertible securities</w:t>
      </w:r>
      <w:r w:rsidR="008366AD" w:rsidRPr="008366A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8366AD">
        <w:rPr>
          <w:rFonts w:ascii="Times New Roman" w:eastAsia="KaiTi" w:hAnsi="Times New Roman" w:cs="Times New Roman"/>
          <w:lang w:val="en-US"/>
        </w:rPr>
        <w:t xml:space="preserve"> </w:t>
      </w:r>
      <w:r w:rsidR="008366AD">
        <w:rPr>
          <w:rFonts w:ascii="Times New Roman" w:eastAsia="KaiTi" w:hAnsi="Times New Roman" w:cs="Times New Roman" w:hint="eastAsia"/>
          <w:lang w:val="en-US"/>
        </w:rPr>
        <w:t>考虑不同情况下其带来的影响</w:t>
      </w:r>
      <w:r w:rsidR="008366AD">
        <w:rPr>
          <w:rFonts w:ascii="Times New Roman" w:eastAsia="KaiTi" w:hAnsi="Times New Roman" w:cs="Times New Roman" w:hint="eastAsia"/>
          <w:lang w:val="en-US"/>
        </w:rPr>
        <w:t>.</w:t>
      </w:r>
      <w:r w:rsidR="008366AD">
        <w:rPr>
          <w:rFonts w:ascii="Times New Roman" w:eastAsia="KaiTi" w:hAnsi="Times New Roman" w:cs="Times New Roman"/>
          <w:lang w:val="en-US"/>
        </w:rPr>
        <w:t xml:space="preserve"> </w:t>
      </w:r>
      <w:r w:rsidR="00604748" w:rsidRPr="00604748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(4) </w:t>
      </w:r>
      <w:r w:rsidR="00604748" w:rsidRPr="00604748">
        <w:rPr>
          <w:rFonts w:ascii="Times New Roman" w:eastAsia="KaiTi" w:hAnsi="Times New Roman" w:cs="Times New Roman"/>
          <w:b/>
          <w:bCs/>
          <w:highlight w:val="green"/>
          <w:lang w:val="en-US"/>
        </w:rPr>
        <w:t>IPO Valuation</w:t>
      </w:r>
      <w:r w:rsidR="00604748" w:rsidRPr="00604748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604748">
        <w:rPr>
          <w:rFonts w:ascii="Times New Roman" w:eastAsia="KaiTi" w:hAnsi="Times New Roman" w:cs="Times New Roman"/>
          <w:lang w:val="en-US"/>
        </w:rPr>
        <w:t xml:space="preserve"> </w:t>
      </w:r>
      <w:r w:rsidR="00997726" w:rsidRPr="00AB428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Comparable </w:t>
      </w:r>
      <w:proofErr w:type="gramStart"/>
      <w:r w:rsidR="00997726" w:rsidRPr="00AB428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firms</w:t>
      </w:r>
      <w:proofErr w:type="gramEnd"/>
      <w:r w:rsidR="00997726" w:rsidRPr="00AB428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approach</w:t>
      </w:r>
      <w:r w:rsidR="00E62BA3" w:rsidRPr="00AB428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E62BA3">
        <w:rPr>
          <w:rFonts w:ascii="Times New Roman" w:eastAsia="KaiTi" w:hAnsi="Times New Roman" w:cs="Times New Roman"/>
          <w:lang w:val="en-US"/>
        </w:rPr>
        <w:t xml:space="preserve"> </w:t>
      </w:r>
      <w:r w:rsidR="0026011B">
        <w:rPr>
          <w:rFonts w:ascii="Times New Roman" w:eastAsia="KaiTi" w:hAnsi="Times New Roman" w:cs="Times New Roman" w:hint="eastAsia"/>
          <w:lang w:val="en-US"/>
        </w:rPr>
        <w:t>CF</w:t>
      </w:r>
      <w:r w:rsidR="00C53558">
        <w:rPr>
          <w:rFonts w:ascii="Times New Roman" w:eastAsia="KaiTi" w:hAnsi="Times New Roman" w:cs="Times New Roman" w:hint="eastAsia"/>
          <w:lang w:val="en-US"/>
        </w:rPr>
        <w:t>难做</w:t>
      </w:r>
      <w:r w:rsidR="00C53558">
        <w:rPr>
          <w:rFonts w:ascii="Times New Roman" w:eastAsia="KaiTi" w:hAnsi="Times New Roman" w:cs="Times New Roman"/>
          <w:lang w:val="en-US"/>
        </w:rPr>
        <w:t>,</w:t>
      </w:r>
      <w:r w:rsidR="006C3298">
        <w:rPr>
          <w:rFonts w:ascii="Times New Roman" w:eastAsia="KaiTi" w:hAnsi="Times New Roman" w:cs="Times New Roman" w:hint="eastAsia"/>
          <w:lang w:val="en-US"/>
        </w:rPr>
        <w:t>选择可比公司</w:t>
      </w:r>
      <w:r w:rsidR="00D42F70">
        <w:rPr>
          <w:rFonts w:ascii="Times New Roman" w:eastAsia="KaiTi" w:hAnsi="Times New Roman" w:cs="Times New Roman" w:hint="eastAsia"/>
          <w:lang w:val="en-US"/>
        </w:rPr>
        <w:t>计算</w:t>
      </w:r>
      <w:r w:rsidR="00D42F70">
        <w:rPr>
          <w:rFonts w:ascii="Times New Roman" w:eastAsia="KaiTi" w:hAnsi="Times New Roman" w:cs="Times New Roman" w:hint="eastAsia"/>
          <w:lang w:val="en-US"/>
        </w:rPr>
        <w:t>PE</w:t>
      </w:r>
      <w:r w:rsidR="00D42F70">
        <w:rPr>
          <w:rFonts w:ascii="Times New Roman" w:eastAsia="KaiTi" w:hAnsi="Times New Roman" w:cs="Times New Roman" w:hint="eastAsia"/>
          <w:lang w:val="en-US"/>
        </w:rPr>
        <w:t>得到</w:t>
      </w:r>
      <w:r w:rsidR="006159F9">
        <w:rPr>
          <w:rFonts w:ascii="Times New Roman" w:eastAsia="KaiTi" w:hAnsi="Times New Roman" w:cs="Times New Roman" w:hint="eastAsia"/>
          <w:lang w:val="en-US"/>
        </w:rPr>
        <w:t>估值</w:t>
      </w:r>
      <w:r w:rsidR="006159F9">
        <w:rPr>
          <w:rFonts w:ascii="Times New Roman" w:eastAsia="KaiTi" w:hAnsi="Times New Roman" w:cs="Times New Roman" w:hint="eastAsia"/>
          <w:lang w:val="en-US"/>
        </w:rPr>
        <w:t>.</w:t>
      </w:r>
      <w:r w:rsidR="006159F9">
        <w:rPr>
          <w:rFonts w:ascii="Times New Roman" w:eastAsia="KaiTi" w:hAnsi="Times New Roman" w:cs="Times New Roman"/>
          <w:lang w:val="en-US"/>
        </w:rPr>
        <w:t xml:space="preserve"> </w:t>
      </w:r>
      <w:r w:rsidR="0099372D" w:rsidRPr="006E6D90">
        <w:rPr>
          <w:rFonts w:ascii="Times New Roman" w:eastAsia="KaiTi" w:hAnsi="Times New Roman" w:cs="Times New Roman" w:hint="eastAsia"/>
          <w:highlight w:val="magenta"/>
          <w:lang w:val="en-US"/>
        </w:rPr>
        <w:t>Problems</w:t>
      </w:r>
      <w:r w:rsidR="0099372D" w:rsidRPr="006E6D90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99372D">
        <w:rPr>
          <w:rFonts w:ascii="Times New Roman" w:eastAsia="KaiTi" w:hAnsi="Times New Roman" w:cs="Times New Roman"/>
          <w:lang w:val="en-US"/>
        </w:rPr>
        <w:t xml:space="preserve"> </w:t>
      </w:r>
      <w:r w:rsidR="005D1F63">
        <w:rPr>
          <w:rFonts w:ascii="Times New Roman" w:eastAsia="KaiTi" w:hAnsi="Times New Roman" w:cs="Times New Roman" w:hint="eastAsia"/>
          <w:lang w:val="en-US"/>
        </w:rPr>
        <w:t>差异太大找不到可比公司</w:t>
      </w:r>
      <w:r w:rsidR="005D1F63">
        <w:rPr>
          <w:rFonts w:ascii="Times New Roman" w:eastAsia="KaiTi" w:hAnsi="Times New Roman" w:cs="Times New Roman"/>
          <w:lang w:val="en-US"/>
        </w:rPr>
        <w:t xml:space="preserve">. </w:t>
      </w:r>
      <w:r w:rsidR="00706A3B" w:rsidRPr="00706A3B">
        <w:rPr>
          <w:rFonts w:ascii="Times New Roman" w:eastAsia="KaiTi" w:hAnsi="Times New Roman" w:cs="Times New Roman"/>
          <w:lang w:val="en-US"/>
        </w:rPr>
        <w:t>Negative Earnings</w:t>
      </w:r>
      <w:r w:rsidR="00706A3B">
        <w:rPr>
          <w:rFonts w:ascii="Times New Roman" w:eastAsia="KaiTi" w:hAnsi="Times New Roman" w:cs="Times New Roman"/>
          <w:lang w:val="en-US"/>
        </w:rPr>
        <w:t xml:space="preserve"> (</w:t>
      </w:r>
      <w:r w:rsidR="00706A3B">
        <w:rPr>
          <w:rFonts w:ascii="Times New Roman" w:eastAsia="KaiTi" w:hAnsi="Times New Roman" w:cs="Times New Roman" w:hint="eastAsia"/>
          <w:lang w:val="en-US"/>
        </w:rPr>
        <w:t>前有</w:t>
      </w:r>
      <w:r w:rsidR="00706A3B">
        <w:rPr>
          <w:rFonts w:ascii="Times New Roman" w:eastAsia="KaiTi" w:hAnsi="Times New Roman" w:cs="Times New Roman" w:hint="eastAsia"/>
          <w:lang w:val="en-US"/>
        </w:rPr>
        <w:t>)</w:t>
      </w:r>
      <w:r w:rsidR="00706A3B">
        <w:rPr>
          <w:rFonts w:ascii="Times New Roman" w:eastAsia="KaiTi" w:hAnsi="Times New Roman" w:cs="Times New Roman"/>
          <w:lang w:val="en-US"/>
        </w:rPr>
        <w:t xml:space="preserve">. </w:t>
      </w:r>
      <w:r w:rsidR="0043760B" w:rsidRPr="0043760B">
        <w:rPr>
          <w:rFonts w:ascii="Times New Roman" w:eastAsia="KaiTi" w:hAnsi="Times New Roman" w:cs="Times New Roman"/>
          <w:lang w:val="en-US"/>
        </w:rPr>
        <w:t>Differences in leverage</w:t>
      </w:r>
      <w:r w:rsidR="00C94F64">
        <w:rPr>
          <w:rFonts w:ascii="Times New Roman" w:eastAsia="KaiTi" w:hAnsi="Times New Roman" w:cs="Times New Roman"/>
          <w:lang w:val="en-US"/>
        </w:rPr>
        <w:t xml:space="preserve">. </w:t>
      </w:r>
      <w:r w:rsidR="00252A72" w:rsidRPr="009D1CEB">
        <w:rPr>
          <w:rFonts w:ascii="Times New Roman" w:eastAsia="KaiTi" w:hAnsi="Times New Roman" w:cs="Times New Roman" w:hint="eastAsia"/>
          <w:highlight w:val="magenta"/>
          <w:lang w:val="en-US"/>
        </w:rPr>
        <w:t>Note</w:t>
      </w:r>
      <w:r w:rsidR="00CD6560" w:rsidRPr="009D1CEB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CD6560">
        <w:rPr>
          <w:rFonts w:ascii="Times New Roman" w:eastAsia="KaiTi" w:hAnsi="Times New Roman" w:cs="Times New Roman"/>
          <w:lang w:val="en-US"/>
        </w:rPr>
        <w:t xml:space="preserve"> </w:t>
      </w:r>
      <w:r w:rsidR="0005008B">
        <w:rPr>
          <w:rFonts w:ascii="Times New Roman" w:eastAsia="KaiTi" w:hAnsi="Times New Roman" w:cs="Times New Roman" w:hint="eastAsia"/>
          <w:lang w:val="en-US"/>
        </w:rPr>
        <w:t>实证说明</w:t>
      </w:r>
      <w:r w:rsidR="00361322">
        <w:rPr>
          <w:rFonts w:ascii="Times New Roman" w:eastAsia="KaiTi" w:hAnsi="Times New Roman" w:cs="Times New Roman" w:hint="eastAsia"/>
          <w:lang w:val="en-US"/>
        </w:rPr>
        <w:t>直接使用不调整的</w:t>
      </w:r>
      <w:r w:rsidR="00361322">
        <w:rPr>
          <w:rFonts w:ascii="Times New Roman" w:eastAsia="KaiTi" w:hAnsi="Times New Roman" w:cs="Times New Roman"/>
          <w:lang w:val="en-US"/>
        </w:rPr>
        <w:t>P/E</w:t>
      </w:r>
      <w:r w:rsidR="00361322">
        <w:rPr>
          <w:rFonts w:ascii="Times New Roman" w:eastAsia="KaiTi" w:hAnsi="Times New Roman" w:cs="Times New Roman" w:hint="eastAsia"/>
          <w:lang w:val="en-US"/>
        </w:rPr>
        <w:t>等</w:t>
      </w:r>
      <w:r w:rsidR="00361322">
        <w:rPr>
          <w:rFonts w:ascii="Times New Roman" w:eastAsia="KaiTi" w:hAnsi="Times New Roman" w:cs="Times New Roman" w:hint="eastAsia"/>
          <w:lang w:val="en-US"/>
        </w:rPr>
        <w:t>ratio</w:t>
      </w:r>
      <w:r w:rsidR="00361322">
        <w:rPr>
          <w:rFonts w:ascii="Times New Roman" w:eastAsia="KaiTi" w:hAnsi="Times New Roman" w:cs="Times New Roman" w:hint="eastAsia"/>
          <w:lang w:val="en-US"/>
        </w:rPr>
        <w:t>的</w:t>
      </w:r>
      <w:r w:rsidR="003139BC">
        <w:rPr>
          <w:rFonts w:ascii="Times New Roman" w:eastAsia="KaiTi" w:hAnsi="Times New Roman" w:cs="Times New Roman" w:hint="eastAsia"/>
          <w:lang w:val="en-US"/>
        </w:rPr>
        <w:t>效果不好</w:t>
      </w:r>
      <w:r w:rsidR="004A3268">
        <w:rPr>
          <w:rFonts w:ascii="Times New Roman" w:eastAsia="KaiTi" w:hAnsi="Times New Roman" w:cs="Times New Roman"/>
          <w:lang w:val="en-US"/>
        </w:rPr>
        <w:t>(</w:t>
      </w:r>
      <w:r w:rsidR="00A53D48">
        <w:rPr>
          <w:rFonts w:ascii="Times New Roman" w:eastAsia="KaiTi" w:hAnsi="Times New Roman" w:cs="Times New Roman" w:hint="eastAsia"/>
          <w:lang w:val="en-US"/>
        </w:rPr>
        <w:t>初创公司和</w:t>
      </w:r>
      <w:r w:rsidR="008F024B">
        <w:rPr>
          <w:rFonts w:ascii="Times New Roman" w:eastAsia="KaiTi" w:hAnsi="Times New Roman" w:cs="Times New Roman" w:hint="eastAsia"/>
          <w:lang w:val="en-US"/>
        </w:rPr>
        <w:t>行业</w:t>
      </w:r>
      <w:r w:rsidR="005B4A8D">
        <w:rPr>
          <w:rFonts w:ascii="Times New Roman" w:eastAsia="KaiTi" w:hAnsi="Times New Roman" w:cs="Times New Roman" w:hint="eastAsia"/>
          <w:lang w:val="en-US"/>
        </w:rPr>
        <w:t>差别大</w:t>
      </w:r>
      <w:r w:rsidR="004A3268">
        <w:rPr>
          <w:rFonts w:ascii="Times New Roman" w:eastAsia="KaiTi" w:hAnsi="Times New Roman" w:cs="Times New Roman" w:hint="eastAsia"/>
          <w:lang w:val="en-US"/>
        </w:rPr>
        <w:t>)</w:t>
      </w:r>
      <w:r w:rsidR="004A3268">
        <w:rPr>
          <w:rFonts w:ascii="Times New Roman" w:eastAsia="KaiTi" w:hAnsi="Times New Roman" w:cs="Times New Roman"/>
          <w:lang w:val="en-US"/>
        </w:rPr>
        <w:t>.</w:t>
      </w:r>
      <w:r w:rsidR="00AD204A">
        <w:rPr>
          <w:rFonts w:ascii="Times New Roman" w:eastAsia="KaiTi" w:hAnsi="Times New Roman" w:cs="Times New Roman"/>
          <w:lang w:val="en-US"/>
        </w:rPr>
        <w:t xml:space="preserve"> </w:t>
      </w:r>
      <w:r w:rsidR="00AD204A">
        <w:rPr>
          <w:rFonts w:ascii="Times New Roman" w:eastAsia="KaiTi" w:hAnsi="Times New Roman" w:cs="Times New Roman" w:hint="eastAsia"/>
          <w:lang w:val="en-US"/>
        </w:rPr>
        <w:t>一些和</w:t>
      </w:r>
      <w:r w:rsidR="002F0802">
        <w:rPr>
          <w:rFonts w:ascii="Times New Roman" w:eastAsia="KaiTi" w:hAnsi="Times New Roman" w:cs="Times New Roman" w:hint="eastAsia"/>
          <w:lang w:val="en-US"/>
        </w:rPr>
        <w:t>公司基本面</w:t>
      </w:r>
      <w:r w:rsidR="00407717">
        <w:rPr>
          <w:rFonts w:ascii="Times New Roman" w:eastAsia="KaiTi" w:hAnsi="Times New Roman" w:cs="Times New Roman" w:hint="eastAsia"/>
          <w:lang w:val="en-US"/>
        </w:rPr>
        <w:t>相关的信息</w:t>
      </w:r>
      <w:r w:rsidR="00DC4967">
        <w:rPr>
          <w:rFonts w:ascii="Times New Roman" w:eastAsia="KaiTi" w:hAnsi="Times New Roman" w:cs="Times New Roman" w:hint="eastAsia"/>
          <w:lang w:val="en-US"/>
        </w:rPr>
        <w:t>更</w:t>
      </w:r>
      <w:r w:rsidR="00EA78A8">
        <w:rPr>
          <w:rFonts w:ascii="Times New Roman" w:eastAsia="KaiTi" w:hAnsi="Times New Roman" w:cs="Times New Roman" w:hint="eastAsia"/>
          <w:lang w:val="en-US"/>
        </w:rPr>
        <w:t>有效</w:t>
      </w:r>
      <w:r w:rsidR="00903F75">
        <w:rPr>
          <w:rFonts w:ascii="Times New Roman" w:eastAsia="KaiTi" w:hAnsi="Times New Roman" w:cs="Times New Roman" w:hint="eastAsia"/>
          <w:lang w:val="en-US"/>
        </w:rPr>
        <w:t>(</w:t>
      </w:r>
      <w:r w:rsidR="00903F75">
        <w:rPr>
          <w:rFonts w:ascii="Times New Roman" w:eastAsia="KaiTi" w:hAnsi="Times New Roman" w:cs="Times New Roman" w:hint="eastAsia"/>
          <w:lang w:val="en-US"/>
        </w:rPr>
        <w:t>价格</w:t>
      </w:r>
      <w:r w:rsidR="00903F75">
        <w:rPr>
          <w:rFonts w:ascii="Times New Roman" w:eastAsia="KaiTi" w:hAnsi="Times New Roman" w:cs="Times New Roman" w:hint="eastAsia"/>
          <w:lang w:val="en-US"/>
        </w:rPr>
        <w:t>/</w:t>
      </w:r>
      <w:r w:rsidR="00903F75">
        <w:rPr>
          <w:rFonts w:ascii="Times New Roman" w:eastAsia="KaiTi" w:hAnsi="Times New Roman" w:cs="Times New Roman" w:hint="eastAsia"/>
          <w:lang w:val="en-US"/>
        </w:rPr>
        <w:t>员工</w:t>
      </w:r>
      <w:r w:rsidR="00903F75">
        <w:rPr>
          <w:rFonts w:ascii="Times New Roman" w:eastAsia="KaiTi" w:hAnsi="Times New Roman" w:cs="Times New Roman"/>
          <w:lang w:val="en-US"/>
        </w:rPr>
        <w:t>,</w:t>
      </w:r>
      <w:r w:rsidR="00903F75">
        <w:rPr>
          <w:rFonts w:ascii="Times New Roman" w:eastAsia="KaiTi" w:hAnsi="Times New Roman" w:cs="Times New Roman" w:hint="eastAsia"/>
          <w:lang w:val="en-US"/>
        </w:rPr>
        <w:t>博士数量</w:t>
      </w:r>
      <w:r w:rsidR="00903F75">
        <w:rPr>
          <w:rFonts w:ascii="Times New Roman" w:eastAsia="KaiTi" w:hAnsi="Times New Roman" w:cs="Times New Roman"/>
          <w:lang w:val="en-US"/>
        </w:rPr>
        <w:t>)</w:t>
      </w:r>
      <w:r w:rsidR="006F5DFA">
        <w:rPr>
          <w:rFonts w:ascii="Times New Roman" w:eastAsia="KaiTi" w:hAnsi="Times New Roman" w:cs="Times New Roman" w:hint="eastAsia"/>
          <w:lang w:val="en-US"/>
        </w:rPr>
        <w:t>.</w:t>
      </w:r>
      <w:r w:rsidR="006F5DFA">
        <w:rPr>
          <w:rFonts w:ascii="Times New Roman" w:eastAsia="KaiTi" w:hAnsi="Times New Roman" w:cs="Times New Roman"/>
          <w:lang w:val="en-US"/>
        </w:rPr>
        <w:t xml:space="preserve"> </w:t>
      </w:r>
      <w:r w:rsidR="00703845">
        <w:rPr>
          <w:rFonts w:ascii="Times New Roman" w:eastAsia="KaiTi" w:hAnsi="Times New Roman" w:cs="Times New Roman" w:hint="eastAsia"/>
          <w:lang w:val="en-US"/>
        </w:rPr>
        <w:t>投资者的一致</w:t>
      </w:r>
      <w:r w:rsidR="00826D8A">
        <w:rPr>
          <w:rFonts w:ascii="Times New Roman" w:eastAsia="KaiTi" w:hAnsi="Times New Roman" w:cs="Times New Roman" w:hint="eastAsia"/>
          <w:lang w:val="en-US"/>
        </w:rPr>
        <w:t>价格预期也很重要</w:t>
      </w:r>
      <w:r w:rsidR="00825C3B">
        <w:rPr>
          <w:rFonts w:ascii="Times New Roman" w:eastAsia="KaiTi" w:hAnsi="Times New Roman" w:cs="Times New Roman" w:hint="eastAsia"/>
          <w:lang w:val="en-US"/>
        </w:rPr>
        <w:t>.</w:t>
      </w:r>
      <w:r w:rsidR="00825C3B">
        <w:rPr>
          <w:rFonts w:ascii="Times New Roman" w:eastAsia="KaiTi" w:hAnsi="Times New Roman" w:cs="Times New Roman"/>
          <w:lang w:val="en-US"/>
        </w:rPr>
        <w:t xml:space="preserve"> </w:t>
      </w:r>
      <w:r w:rsidR="00847655">
        <w:rPr>
          <w:rFonts w:ascii="Times New Roman" w:eastAsia="KaiTi" w:hAnsi="Times New Roman" w:cs="Times New Roman" w:hint="eastAsia"/>
          <w:lang w:val="en-US"/>
        </w:rPr>
        <w:t>按照资本结构调整后的比例效果更好</w:t>
      </w:r>
      <w:r w:rsidR="00847655">
        <w:rPr>
          <w:rFonts w:ascii="Times New Roman" w:eastAsia="KaiTi" w:hAnsi="Times New Roman" w:cs="Times New Roman" w:hint="eastAsia"/>
          <w:lang w:val="en-US"/>
        </w:rPr>
        <w:t>.</w:t>
      </w:r>
    </w:p>
    <w:p w14:paraId="54DB6636" w14:textId="5A7044B4" w:rsidR="008760B6" w:rsidRDefault="00AD494D" w:rsidP="00B11C72">
      <w:pPr>
        <w:jc w:val="both"/>
        <w:rPr>
          <w:rFonts w:ascii="Times New Roman" w:eastAsia="KaiTi" w:hAnsi="Times New Roman" w:cs="Times New Roman"/>
          <w:lang w:val="en-US"/>
        </w:rPr>
      </w:pPr>
      <w:r w:rsidRPr="00AD494D">
        <w:rPr>
          <w:rFonts w:ascii="Times New Roman" w:eastAsia="KaiTi" w:hAnsi="Times New Roman" w:cs="Times New Roman"/>
          <w:b/>
          <w:bCs/>
          <w:highlight w:val="red"/>
          <w:lang w:val="en-US"/>
        </w:rPr>
        <w:t>IP Valuation.</w:t>
      </w:r>
      <w:r w:rsidRPr="00C42EED">
        <w:rPr>
          <w:rFonts w:ascii="Times New Roman" w:eastAsia="KaiTi" w:hAnsi="Times New Roman" w:cs="Times New Roman"/>
          <w:lang w:val="en-US"/>
        </w:rPr>
        <w:t xml:space="preserve"> </w:t>
      </w:r>
      <w:r w:rsidR="0011657C" w:rsidRPr="00F5494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5 Types</w:t>
      </w:r>
      <w:r w:rsidR="00C42EED" w:rsidRPr="00F5494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:</w:t>
      </w:r>
      <w:r w:rsidR="00C42EED">
        <w:rPr>
          <w:rFonts w:ascii="Times New Roman" w:eastAsia="KaiTi" w:hAnsi="Times New Roman" w:cs="Times New Roman"/>
          <w:lang w:val="en-US"/>
        </w:rPr>
        <w:t xml:space="preserve"> </w:t>
      </w:r>
      <w:r w:rsidR="00E80A54" w:rsidRPr="00E80A54">
        <w:rPr>
          <w:rFonts w:ascii="Times New Roman" w:eastAsia="KaiTi" w:hAnsi="Times New Roman" w:cs="Times New Roman"/>
          <w:lang w:val="en-US"/>
        </w:rPr>
        <w:t>Patents</w:t>
      </w:r>
      <w:r w:rsidR="00E80A54">
        <w:rPr>
          <w:rFonts w:ascii="Times New Roman" w:eastAsia="KaiTi" w:hAnsi="Times New Roman" w:cs="Times New Roman"/>
          <w:lang w:val="en-US"/>
        </w:rPr>
        <w:t xml:space="preserve">, </w:t>
      </w:r>
      <w:r w:rsidR="001973E0" w:rsidRPr="001973E0">
        <w:rPr>
          <w:rFonts w:ascii="Times New Roman" w:eastAsia="KaiTi" w:hAnsi="Times New Roman" w:cs="Times New Roman"/>
          <w:lang w:val="en-US"/>
        </w:rPr>
        <w:t>Trademarks</w:t>
      </w:r>
      <w:r w:rsidR="001973E0">
        <w:rPr>
          <w:rFonts w:ascii="Times New Roman" w:eastAsia="KaiTi" w:hAnsi="Times New Roman" w:cs="Times New Roman"/>
          <w:lang w:val="en-US"/>
        </w:rPr>
        <w:t xml:space="preserve">, </w:t>
      </w:r>
      <w:r w:rsidR="00E75C84" w:rsidRPr="00E75C84">
        <w:rPr>
          <w:rFonts w:ascii="Times New Roman" w:eastAsia="KaiTi" w:hAnsi="Times New Roman" w:cs="Times New Roman"/>
          <w:lang w:val="en-US"/>
        </w:rPr>
        <w:t>Industrial design</w:t>
      </w:r>
      <w:r w:rsidR="00E75C84">
        <w:rPr>
          <w:rFonts w:ascii="Times New Roman" w:eastAsia="KaiTi" w:hAnsi="Times New Roman" w:cs="Times New Roman" w:hint="eastAsia"/>
          <w:lang w:val="en-US"/>
        </w:rPr>
        <w:t>,</w:t>
      </w:r>
      <w:r w:rsidR="00E75C84">
        <w:rPr>
          <w:rFonts w:ascii="Times New Roman" w:eastAsia="KaiTi" w:hAnsi="Times New Roman" w:cs="Times New Roman"/>
          <w:lang w:val="en-US"/>
        </w:rPr>
        <w:t xml:space="preserve"> </w:t>
      </w:r>
      <w:r w:rsidR="00E75C84" w:rsidRPr="00E75C84">
        <w:rPr>
          <w:rFonts w:ascii="Times New Roman" w:eastAsia="KaiTi" w:hAnsi="Times New Roman" w:cs="Times New Roman"/>
          <w:lang w:val="en-US"/>
        </w:rPr>
        <w:t>Confidential information/trade secret</w:t>
      </w:r>
      <w:r w:rsidR="00C3258C">
        <w:rPr>
          <w:rFonts w:ascii="Times New Roman" w:eastAsia="KaiTi" w:hAnsi="Times New Roman" w:cs="Times New Roman"/>
          <w:lang w:val="en-US"/>
        </w:rPr>
        <w:t xml:space="preserve">, </w:t>
      </w:r>
      <w:r w:rsidR="003F274C" w:rsidRPr="003F274C">
        <w:rPr>
          <w:rFonts w:ascii="Times New Roman" w:eastAsia="KaiTi" w:hAnsi="Times New Roman" w:cs="Times New Roman"/>
          <w:lang w:val="en-US"/>
        </w:rPr>
        <w:t>Copyright</w:t>
      </w:r>
      <w:r w:rsidR="003F274C">
        <w:rPr>
          <w:rFonts w:ascii="Times New Roman" w:eastAsia="KaiTi" w:hAnsi="Times New Roman" w:cs="Times New Roman"/>
          <w:lang w:val="en-US"/>
        </w:rPr>
        <w:t xml:space="preserve">. </w:t>
      </w:r>
      <w:r w:rsidR="009E6B12" w:rsidRPr="009E6B1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Valuation:</w:t>
      </w:r>
      <w:r w:rsidR="009E6B12">
        <w:rPr>
          <w:rFonts w:ascii="Times New Roman" w:eastAsia="KaiTi" w:hAnsi="Times New Roman" w:cs="Times New Roman"/>
          <w:lang w:val="en-US"/>
        </w:rPr>
        <w:t xml:space="preserve"> </w:t>
      </w:r>
      <w:r w:rsidR="009868DA" w:rsidRPr="009868DA">
        <w:rPr>
          <w:rFonts w:ascii="Times New Roman" w:eastAsia="KaiTi" w:hAnsi="Times New Roman" w:cs="Times New Roman"/>
          <w:lang w:val="en-US"/>
        </w:rPr>
        <w:t>Cost Approach</w:t>
      </w:r>
      <w:r w:rsidR="001266B3">
        <w:rPr>
          <w:rFonts w:ascii="Times New Roman" w:eastAsia="KaiTi" w:hAnsi="Times New Roman" w:cs="Times New Roman"/>
          <w:lang w:val="en-US"/>
        </w:rPr>
        <w:t xml:space="preserve"> (</w:t>
      </w:r>
      <w:r w:rsidR="00C148AB">
        <w:rPr>
          <w:rFonts w:ascii="Times New Roman" w:eastAsia="KaiTi" w:hAnsi="Times New Roman" w:cs="Times New Roman" w:hint="eastAsia"/>
          <w:lang w:val="en-US"/>
        </w:rPr>
        <w:t>替换所需成本</w:t>
      </w:r>
      <w:r w:rsidR="001266B3">
        <w:rPr>
          <w:rFonts w:ascii="Times New Roman" w:eastAsia="KaiTi" w:hAnsi="Times New Roman" w:cs="Times New Roman" w:hint="eastAsia"/>
          <w:lang w:val="en-US"/>
        </w:rPr>
        <w:t>)</w:t>
      </w:r>
      <w:r w:rsidR="009868DA">
        <w:rPr>
          <w:rFonts w:ascii="Times New Roman" w:eastAsia="KaiTi" w:hAnsi="Times New Roman" w:cs="Times New Roman"/>
          <w:lang w:val="en-US"/>
        </w:rPr>
        <w:t xml:space="preserve">. </w:t>
      </w:r>
      <w:r w:rsidR="00C148AB" w:rsidRPr="00C148AB">
        <w:rPr>
          <w:rFonts w:ascii="Times New Roman" w:eastAsia="KaiTi" w:hAnsi="Times New Roman" w:cs="Times New Roman"/>
          <w:lang w:val="en-US"/>
        </w:rPr>
        <w:t>Market Approach</w:t>
      </w:r>
      <w:r w:rsidR="00C148AB">
        <w:rPr>
          <w:rFonts w:ascii="Times New Roman" w:eastAsia="KaiTi" w:hAnsi="Times New Roman" w:cs="Times New Roman"/>
          <w:lang w:val="en-US"/>
        </w:rPr>
        <w:t xml:space="preserve">; </w:t>
      </w:r>
      <w:r w:rsidR="002040AA" w:rsidRPr="002040AA">
        <w:rPr>
          <w:rFonts w:ascii="Times New Roman" w:eastAsia="KaiTi" w:hAnsi="Times New Roman" w:cs="Times New Roman"/>
          <w:lang w:val="en-US"/>
        </w:rPr>
        <w:t>Income Approach</w:t>
      </w:r>
      <w:r w:rsidR="00882B95">
        <w:rPr>
          <w:rFonts w:ascii="Times New Roman" w:eastAsia="KaiTi" w:hAnsi="Times New Roman" w:cs="Times New Roman"/>
          <w:lang w:val="en-US"/>
        </w:rPr>
        <w:t xml:space="preserve"> (</w:t>
      </w:r>
      <w:r w:rsidR="00882B95">
        <w:rPr>
          <w:rFonts w:ascii="Times New Roman" w:eastAsia="KaiTi" w:hAnsi="Times New Roman" w:cs="Times New Roman" w:hint="eastAsia"/>
          <w:lang w:val="en-US"/>
        </w:rPr>
        <w:t>未来现金流贴现</w:t>
      </w:r>
      <w:r w:rsidR="00882B95">
        <w:rPr>
          <w:rFonts w:ascii="Times New Roman" w:eastAsia="KaiTi" w:hAnsi="Times New Roman" w:cs="Times New Roman"/>
          <w:lang w:val="en-US"/>
        </w:rPr>
        <w:t>).</w:t>
      </w:r>
      <w:r w:rsidR="008451BE">
        <w:rPr>
          <w:rFonts w:ascii="Times New Roman" w:eastAsia="KaiTi" w:hAnsi="Times New Roman" w:cs="Times New Roman"/>
          <w:lang w:val="en-US"/>
        </w:rPr>
        <w:t xml:space="preserve"> </w:t>
      </w:r>
      <w:r w:rsidR="003E7465" w:rsidRPr="00477E20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Lic</w:t>
      </w:r>
      <w:r w:rsidR="003E7465" w:rsidRPr="00477E20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ens</w:t>
      </w:r>
      <w:r w:rsidR="003E7465" w:rsidRPr="00477E20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ing</w:t>
      </w:r>
      <w:r w:rsidR="00477E20" w:rsidRPr="00477E20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:</w:t>
      </w:r>
      <w:r w:rsidR="00477E20">
        <w:rPr>
          <w:rFonts w:ascii="Times New Roman" w:eastAsia="KaiTi" w:hAnsi="Times New Roman" w:cs="Times New Roman"/>
          <w:lang w:val="en-US"/>
        </w:rPr>
        <w:t xml:space="preserve"> </w:t>
      </w:r>
      <w:r w:rsidR="00413A7D">
        <w:rPr>
          <w:rFonts w:ascii="Times New Roman" w:eastAsia="KaiTi" w:hAnsi="Times New Roman" w:cs="Times New Roman" w:hint="eastAsia"/>
          <w:lang w:val="en-US"/>
        </w:rPr>
        <w:t>A</w:t>
      </w:r>
      <w:r w:rsidR="00413A7D">
        <w:rPr>
          <w:rFonts w:ascii="Times New Roman" w:eastAsia="KaiTi" w:hAnsi="Times New Roman" w:cs="Times New Roman"/>
          <w:lang w:val="en-US"/>
        </w:rPr>
        <w:t>sking Rate.</w:t>
      </w:r>
    </w:p>
    <w:p w14:paraId="59DB2718" w14:textId="450A59D2" w:rsidR="001E385C" w:rsidRPr="001E385C" w:rsidRDefault="00AF2015" w:rsidP="00B11C72">
      <w:pPr>
        <w:jc w:val="both"/>
        <w:rPr>
          <w:rFonts w:ascii="Times New Roman" w:eastAsia="KaiTi" w:hAnsi="Times New Roman" w:cs="Times New Roman" w:hint="eastAsia"/>
          <w:lang w:val="en-US"/>
        </w:rPr>
      </w:pPr>
      <w:r w:rsidRPr="00AF2015">
        <w:rPr>
          <w:rFonts w:ascii="Times New Roman" w:eastAsia="KaiTi" w:hAnsi="Times New Roman" w:cs="Times New Roman"/>
          <w:b/>
          <w:bCs/>
          <w:highlight w:val="red"/>
        </w:rPr>
        <w:t>T</w:t>
      </w:r>
      <w:r w:rsidRPr="00AF2015">
        <w:rPr>
          <w:rFonts w:ascii="Times New Roman" w:eastAsia="KaiTi" w:hAnsi="Times New Roman" w:cs="Times New Roman"/>
          <w:b/>
          <w:bCs/>
          <w:highlight w:val="red"/>
          <w:lang w:val="en-US"/>
        </w:rPr>
        <w:t>wo Cases.</w:t>
      </w:r>
      <w:r w:rsidRPr="005C7952">
        <w:rPr>
          <w:rFonts w:ascii="Times New Roman" w:eastAsia="KaiTi" w:hAnsi="Times New Roman" w:cs="Times New Roman"/>
          <w:lang w:val="en-US"/>
        </w:rPr>
        <w:t xml:space="preserve"> </w:t>
      </w:r>
      <w:r w:rsidR="009766EC" w:rsidRPr="00260A49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Case</w:t>
      </w:r>
      <w:r w:rsidR="009766EC" w:rsidRPr="00260A4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1:</w:t>
      </w:r>
      <w:r w:rsidR="009766EC">
        <w:rPr>
          <w:rFonts w:ascii="Times New Roman" w:eastAsia="KaiTi" w:hAnsi="Times New Roman" w:cs="Times New Roman"/>
          <w:lang w:val="en-US"/>
        </w:rPr>
        <w:t xml:space="preserve"> </w:t>
      </w:r>
      <w:r w:rsidR="005E30D9">
        <w:rPr>
          <w:rFonts w:ascii="Times New Roman" w:eastAsia="KaiTi" w:hAnsi="Times New Roman" w:cs="Times New Roman"/>
          <w:lang w:val="en-US"/>
        </w:rPr>
        <w:t xml:space="preserve">Consideration for VC: </w:t>
      </w:r>
      <w:r w:rsidR="00C56E90" w:rsidRPr="00C56E90">
        <w:rPr>
          <w:rFonts w:ascii="Times New Roman" w:eastAsia="KaiTi" w:hAnsi="Times New Roman" w:cs="Times New Roman"/>
          <w:lang w:val="en-US"/>
        </w:rPr>
        <w:t>Industry</w:t>
      </w:r>
      <w:r w:rsidR="005E30D9">
        <w:rPr>
          <w:rFonts w:ascii="Times New Roman" w:eastAsia="KaiTi" w:hAnsi="Times New Roman" w:cs="Times New Roman"/>
          <w:lang w:val="en-US"/>
        </w:rPr>
        <w:t xml:space="preserve"> &amp;</w:t>
      </w:r>
      <w:r w:rsidR="005E30D9" w:rsidRPr="005E30D9">
        <w:t xml:space="preserve"> </w:t>
      </w:r>
      <w:r w:rsidR="005E30D9" w:rsidRPr="005E30D9">
        <w:rPr>
          <w:rFonts w:ascii="Times New Roman" w:eastAsia="KaiTi" w:hAnsi="Times New Roman" w:cs="Times New Roman"/>
          <w:lang w:val="en-US"/>
        </w:rPr>
        <w:t>Geographic</w:t>
      </w:r>
      <w:r w:rsidR="00C56E90" w:rsidRPr="00C56E90">
        <w:rPr>
          <w:rFonts w:ascii="Times New Roman" w:eastAsia="KaiTi" w:hAnsi="Times New Roman" w:cs="Times New Roman"/>
          <w:lang w:val="en-US"/>
        </w:rPr>
        <w:t xml:space="preserve"> expertise</w:t>
      </w:r>
      <w:r w:rsidR="00C56E90">
        <w:rPr>
          <w:rFonts w:ascii="Times New Roman" w:eastAsia="KaiTi" w:hAnsi="Times New Roman" w:cs="Times New Roman"/>
          <w:lang w:val="en-US"/>
        </w:rPr>
        <w:t xml:space="preserve">; </w:t>
      </w:r>
      <w:r w:rsidR="007637BD" w:rsidRPr="007637BD">
        <w:rPr>
          <w:rFonts w:ascii="Times New Roman" w:eastAsia="KaiTi" w:hAnsi="Times New Roman" w:cs="Times New Roman"/>
          <w:lang w:val="en-US"/>
        </w:rPr>
        <w:t>Global expansion and market penetration</w:t>
      </w:r>
      <w:r w:rsidR="00063D73">
        <w:rPr>
          <w:rFonts w:ascii="Times New Roman" w:eastAsia="KaiTi" w:hAnsi="Times New Roman" w:cs="Times New Roman"/>
          <w:lang w:val="en-US"/>
        </w:rPr>
        <w:t xml:space="preserve">; </w:t>
      </w:r>
      <w:r w:rsidR="00063D73" w:rsidRPr="00063D73">
        <w:rPr>
          <w:rFonts w:ascii="Times New Roman" w:eastAsia="KaiTi" w:hAnsi="Times New Roman" w:cs="Times New Roman"/>
          <w:lang w:val="en-US"/>
        </w:rPr>
        <w:t>Due diligence process</w:t>
      </w:r>
      <w:r w:rsidR="00F73436">
        <w:rPr>
          <w:rFonts w:ascii="Times New Roman" w:eastAsia="KaiTi" w:hAnsi="Times New Roman" w:cs="Times New Roman"/>
          <w:lang w:val="en-US"/>
        </w:rPr>
        <w:t xml:space="preserve">; </w:t>
      </w:r>
      <w:r w:rsidR="00F73436" w:rsidRPr="00F73436">
        <w:rPr>
          <w:rFonts w:ascii="Times New Roman" w:eastAsia="KaiTi" w:hAnsi="Times New Roman" w:cs="Times New Roman"/>
          <w:lang w:val="en-US"/>
        </w:rPr>
        <w:t>Investment terms</w:t>
      </w:r>
      <w:r w:rsidR="00F73436">
        <w:rPr>
          <w:rFonts w:ascii="Times New Roman" w:eastAsia="KaiTi" w:hAnsi="Times New Roman" w:cs="Times New Roman"/>
          <w:lang w:val="en-US"/>
        </w:rPr>
        <w:t xml:space="preserve">. </w:t>
      </w:r>
      <w:r w:rsidR="009766EC" w:rsidRPr="00845E66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Case</w:t>
      </w:r>
      <w:r w:rsidR="009766EC" w:rsidRPr="00845E66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2:</w:t>
      </w:r>
      <w:r w:rsidR="00535324">
        <w:rPr>
          <w:rFonts w:ascii="Times New Roman" w:eastAsia="KaiTi" w:hAnsi="Times New Roman" w:cs="Times New Roman"/>
          <w:lang w:val="en-US"/>
        </w:rPr>
        <w:t xml:space="preserve"> </w:t>
      </w:r>
      <w:r w:rsidR="00535324">
        <w:rPr>
          <w:rFonts w:ascii="Times New Roman" w:eastAsia="KaiTi" w:hAnsi="Times New Roman" w:cs="Times New Roman" w:hint="eastAsia"/>
          <w:lang w:val="en-US"/>
        </w:rPr>
        <w:t>学会</w:t>
      </w:r>
      <w:r w:rsidR="001E385C">
        <w:rPr>
          <w:rFonts w:ascii="Times New Roman" w:eastAsia="KaiTi" w:hAnsi="Times New Roman" w:cs="Times New Roman" w:hint="eastAsia"/>
          <w:lang w:val="en-US"/>
        </w:rPr>
        <w:t>判断</w:t>
      </w:r>
      <w:r w:rsidR="00954A02">
        <w:rPr>
          <w:rFonts w:ascii="Times New Roman" w:eastAsia="KaiTi" w:hAnsi="Times New Roman" w:cs="Times New Roman" w:hint="eastAsia"/>
          <w:lang w:val="en-US"/>
        </w:rPr>
        <w:t>EB</w:t>
      </w:r>
      <w:r w:rsidR="00BC2CBA">
        <w:rPr>
          <w:rFonts w:ascii="Times New Roman" w:eastAsia="KaiTi" w:hAnsi="Times New Roman" w:cs="Times New Roman" w:hint="eastAsia"/>
          <w:lang w:val="en-US"/>
        </w:rPr>
        <w:t>IT</w:t>
      </w:r>
      <w:r w:rsidR="00954A02">
        <w:rPr>
          <w:rFonts w:ascii="Times New Roman" w:eastAsia="KaiTi" w:hAnsi="Times New Roman" w:cs="Times New Roman" w:hint="eastAsia"/>
          <w:lang w:val="en-US"/>
        </w:rPr>
        <w:t>DA</w:t>
      </w:r>
      <w:r w:rsidR="00954A02">
        <w:rPr>
          <w:rFonts w:ascii="Times New Roman" w:eastAsia="KaiTi" w:hAnsi="Times New Roman" w:cs="Times New Roman" w:hint="eastAsia"/>
          <w:lang w:val="en-US"/>
        </w:rPr>
        <w:t>倍率</w:t>
      </w:r>
      <w:r w:rsidR="00AF1A02">
        <w:rPr>
          <w:rFonts w:ascii="Times New Roman" w:eastAsia="KaiTi" w:hAnsi="Times New Roman" w:cs="Times New Roman" w:hint="eastAsia"/>
          <w:lang w:val="en-US"/>
        </w:rPr>
        <w:t>变化</w:t>
      </w:r>
      <w:r w:rsidR="00AF1A02">
        <w:rPr>
          <w:rFonts w:ascii="Times New Roman" w:eastAsia="KaiTi" w:hAnsi="Times New Roman" w:cs="Times New Roman" w:hint="eastAsia"/>
          <w:lang w:val="en-US"/>
        </w:rPr>
        <w:t>,</w:t>
      </w:r>
      <w:r w:rsidR="00AF1A02">
        <w:rPr>
          <w:rFonts w:ascii="Times New Roman" w:eastAsia="KaiTi" w:hAnsi="Times New Roman" w:cs="Times New Roman"/>
          <w:lang w:val="en-US"/>
        </w:rPr>
        <w:t xml:space="preserve"> </w:t>
      </w:r>
      <w:r w:rsidR="00AF1A02">
        <w:rPr>
          <w:rFonts w:ascii="Times New Roman" w:eastAsia="KaiTi" w:hAnsi="Times New Roman" w:cs="Times New Roman" w:hint="eastAsia"/>
          <w:lang w:val="en-US"/>
        </w:rPr>
        <w:t>找最关键的</w:t>
      </w:r>
      <w:r w:rsidR="00E04142">
        <w:rPr>
          <w:rFonts w:ascii="Times New Roman" w:eastAsia="KaiTi" w:hAnsi="Times New Roman" w:cs="Times New Roman" w:hint="eastAsia"/>
          <w:lang w:val="en-US"/>
        </w:rPr>
        <w:t>退出倍率表和</w:t>
      </w:r>
      <w:r w:rsidR="006A23A5">
        <w:rPr>
          <w:rFonts w:ascii="Times New Roman" w:eastAsia="KaiTi" w:hAnsi="Times New Roman" w:cs="Times New Roman" w:hint="eastAsia"/>
          <w:lang w:val="en-US"/>
        </w:rPr>
        <w:t>CF</w:t>
      </w:r>
      <w:r w:rsidR="006A23A5">
        <w:rPr>
          <w:rFonts w:ascii="Times New Roman" w:eastAsia="KaiTi" w:hAnsi="Times New Roman" w:cs="Times New Roman" w:hint="eastAsia"/>
          <w:lang w:val="en-US"/>
        </w:rPr>
        <w:t>预测表</w:t>
      </w:r>
      <w:r w:rsidR="008416D8">
        <w:rPr>
          <w:rFonts w:ascii="Times New Roman" w:eastAsia="KaiTi" w:hAnsi="Times New Roman" w:cs="Times New Roman" w:hint="eastAsia"/>
          <w:lang w:val="en-US"/>
        </w:rPr>
        <w:t>.</w:t>
      </w:r>
    </w:p>
    <w:sectPr w:rsidR="001E385C" w:rsidRPr="001E385C" w:rsidSect="006C747B">
      <w:pgSz w:w="11880" w:h="16820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17"/>
    <w:rsid w:val="000002BF"/>
    <w:rsid w:val="00000337"/>
    <w:rsid w:val="00000B42"/>
    <w:rsid w:val="00001168"/>
    <w:rsid w:val="00001636"/>
    <w:rsid w:val="00002D4E"/>
    <w:rsid w:val="00002DC3"/>
    <w:rsid w:val="00004190"/>
    <w:rsid w:val="0000507D"/>
    <w:rsid w:val="000051CF"/>
    <w:rsid w:val="00005AE7"/>
    <w:rsid w:val="00005DA3"/>
    <w:rsid w:val="00005E0B"/>
    <w:rsid w:val="000062D7"/>
    <w:rsid w:val="00010C5F"/>
    <w:rsid w:val="00011792"/>
    <w:rsid w:val="00011A8F"/>
    <w:rsid w:val="00012978"/>
    <w:rsid w:val="000134D1"/>
    <w:rsid w:val="00013C55"/>
    <w:rsid w:val="00013D35"/>
    <w:rsid w:val="00013F53"/>
    <w:rsid w:val="0001439F"/>
    <w:rsid w:val="00014B52"/>
    <w:rsid w:val="00017508"/>
    <w:rsid w:val="00017531"/>
    <w:rsid w:val="00017C26"/>
    <w:rsid w:val="00021F4C"/>
    <w:rsid w:val="00022BB1"/>
    <w:rsid w:val="00022D17"/>
    <w:rsid w:val="00022F88"/>
    <w:rsid w:val="00023090"/>
    <w:rsid w:val="000230E3"/>
    <w:rsid w:val="00023BAA"/>
    <w:rsid w:val="00024105"/>
    <w:rsid w:val="00024188"/>
    <w:rsid w:val="0002470C"/>
    <w:rsid w:val="000247AC"/>
    <w:rsid w:val="000251A7"/>
    <w:rsid w:val="00026269"/>
    <w:rsid w:val="00026B52"/>
    <w:rsid w:val="00026ED5"/>
    <w:rsid w:val="00027087"/>
    <w:rsid w:val="0002718F"/>
    <w:rsid w:val="00027E00"/>
    <w:rsid w:val="0003277C"/>
    <w:rsid w:val="00032EA6"/>
    <w:rsid w:val="00033024"/>
    <w:rsid w:val="000330D5"/>
    <w:rsid w:val="000355B8"/>
    <w:rsid w:val="00035978"/>
    <w:rsid w:val="000362C6"/>
    <w:rsid w:val="00036D05"/>
    <w:rsid w:val="000372FA"/>
    <w:rsid w:val="0004136F"/>
    <w:rsid w:val="00041F52"/>
    <w:rsid w:val="00042D14"/>
    <w:rsid w:val="0004339B"/>
    <w:rsid w:val="000436C4"/>
    <w:rsid w:val="00044C62"/>
    <w:rsid w:val="00047913"/>
    <w:rsid w:val="00047DA0"/>
    <w:rsid w:val="00047DE9"/>
    <w:rsid w:val="0005008B"/>
    <w:rsid w:val="0005043D"/>
    <w:rsid w:val="000505F4"/>
    <w:rsid w:val="00051123"/>
    <w:rsid w:val="00053CCA"/>
    <w:rsid w:val="00054A85"/>
    <w:rsid w:val="00054EEE"/>
    <w:rsid w:val="000555DC"/>
    <w:rsid w:val="00055E2D"/>
    <w:rsid w:val="000568B2"/>
    <w:rsid w:val="00057475"/>
    <w:rsid w:val="00057D38"/>
    <w:rsid w:val="000602F7"/>
    <w:rsid w:val="00060763"/>
    <w:rsid w:val="00061514"/>
    <w:rsid w:val="00061C25"/>
    <w:rsid w:val="0006215A"/>
    <w:rsid w:val="000621FC"/>
    <w:rsid w:val="0006239E"/>
    <w:rsid w:val="00062AC9"/>
    <w:rsid w:val="00063A91"/>
    <w:rsid w:val="00063D73"/>
    <w:rsid w:val="00064E83"/>
    <w:rsid w:val="00065146"/>
    <w:rsid w:val="0006516F"/>
    <w:rsid w:val="0006551D"/>
    <w:rsid w:val="000656CE"/>
    <w:rsid w:val="00066050"/>
    <w:rsid w:val="0006638A"/>
    <w:rsid w:val="000667C5"/>
    <w:rsid w:val="00066B19"/>
    <w:rsid w:val="000700A8"/>
    <w:rsid w:val="00070A06"/>
    <w:rsid w:val="000723A4"/>
    <w:rsid w:val="00072CBC"/>
    <w:rsid w:val="000735DA"/>
    <w:rsid w:val="000745F3"/>
    <w:rsid w:val="000751F7"/>
    <w:rsid w:val="00076CBA"/>
    <w:rsid w:val="00077A1E"/>
    <w:rsid w:val="00077F3D"/>
    <w:rsid w:val="00080EBF"/>
    <w:rsid w:val="00081282"/>
    <w:rsid w:val="00081E79"/>
    <w:rsid w:val="00082CDC"/>
    <w:rsid w:val="00083387"/>
    <w:rsid w:val="00083D33"/>
    <w:rsid w:val="00083ECC"/>
    <w:rsid w:val="00085922"/>
    <w:rsid w:val="00085957"/>
    <w:rsid w:val="00086007"/>
    <w:rsid w:val="0008649E"/>
    <w:rsid w:val="0008680D"/>
    <w:rsid w:val="00086BF9"/>
    <w:rsid w:val="0008788E"/>
    <w:rsid w:val="0009086F"/>
    <w:rsid w:val="00090C6C"/>
    <w:rsid w:val="00091E5F"/>
    <w:rsid w:val="000928E8"/>
    <w:rsid w:val="0009300A"/>
    <w:rsid w:val="00094C5C"/>
    <w:rsid w:val="0009553A"/>
    <w:rsid w:val="0009582F"/>
    <w:rsid w:val="000964F9"/>
    <w:rsid w:val="00096676"/>
    <w:rsid w:val="00096F82"/>
    <w:rsid w:val="000A04FF"/>
    <w:rsid w:val="000A0FCF"/>
    <w:rsid w:val="000A18E5"/>
    <w:rsid w:val="000A23A2"/>
    <w:rsid w:val="000A2721"/>
    <w:rsid w:val="000A27DF"/>
    <w:rsid w:val="000A285F"/>
    <w:rsid w:val="000A29B2"/>
    <w:rsid w:val="000A3F29"/>
    <w:rsid w:val="000A4C39"/>
    <w:rsid w:val="000A5CC1"/>
    <w:rsid w:val="000A662B"/>
    <w:rsid w:val="000A6772"/>
    <w:rsid w:val="000A70A4"/>
    <w:rsid w:val="000A7291"/>
    <w:rsid w:val="000A73CB"/>
    <w:rsid w:val="000A749A"/>
    <w:rsid w:val="000A783B"/>
    <w:rsid w:val="000A7994"/>
    <w:rsid w:val="000A7D28"/>
    <w:rsid w:val="000B029A"/>
    <w:rsid w:val="000B0A54"/>
    <w:rsid w:val="000B1528"/>
    <w:rsid w:val="000B1589"/>
    <w:rsid w:val="000B1D39"/>
    <w:rsid w:val="000B2A70"/>
    <w:rsid w:val="000B2B4B"/>
    <w:rsid w:val="000B3FAF"/>
    <w:rsid w:val="000B434F"/>
    <w:rsid w:val="000B44ED"/>
    <w:rsid w:val="000B4B83"/>
    <w:rsid w:val="000B4CEE"/>
    <w:rsid w:val="000B5777"/>
    <w:rsid w:val="000B6BBE"/>
    <w:rsid w:val="000B71F6"/>
    <w:rsid w:val="000B7283"/>
    <w:rsid w:val="000B77D8"/>
    <w:rsid w:val="000C0A87"/>
    <w:rsid w:val="000C0B4A"/>
    <w:rsid w:val="000C1E97"/>
    <w:rsid w:val="000C3398"/>
    <w:rsid w:val="000C369D"/>
    <w:rsid w:val="000C404B"/>
    <w:rsid w:val="000C4381"/>
    <w:rsid w:val="000C59F8"/>
    <w:rsid w:val="000C5D12"/>
    <w:rsid w:val="000C6B35"/>
    <w:rsid w:val="000C734B"/>
    <w:rsid w:val="000C7651"/>
    <w:rsid w:val="000C7801"/>
    <w:rsid w:val="000D0E31"/>
    <w:rsid w:val="000D10D4"/>
    <w:rsid w:val="000D1510"/>
    <w:rsid w:val="000D1D0B"/>
    <w:rsid w:val="000D218C"/>
    <w:rsid w:val="000D23AF"/>
    <w:rsid w:val="000D23B7"/>
    <w:rsid w:val="000D3711"/>
    <w:rsid w:val="000D3909"/>
    <w:rsid w:val="000D3979"/>
    <w:rsid w:val="000D3E5D"/>
    <w:rsid w:val="000D4400"/>
    <w:rsid w:val="000D4E00"/>
    <w:rsid w:val="000D5635"/>
    <w:rsid w:val="000D56BF"/>
    <w:rsid w:val="000D7002"/>
    <w:rsid w:val="000D76A2"/>
    <w:rsid w:val="000D7B0F"/>
    <w:rsid w:val="000D7C7D"/>
    <w:rsid w:val="000E010C"/>
    <w:rsid w:val="000E06EE"/>
    <w:rsid w:val="000E0DD5"/>
    <w:rsid w:val="000E2055"/>
    <w:rsid w:val="000E2ED1"/>
    <w:rsid w:val="000E3B7E"/>
    <w:rsid w:val="000E4392"/>
    <w:rsid w:val="000E4788"/>
    <w:rsid w:val="000E6514"/>
    <w:rsid w:val="000E6885"/>
    <w:rsid w:val="000E6EDE"/>
    <w:rsid w:val="000E704D"/>
    <w:rsid w:val="000E72FB"/>
    <w:rsid w:val="000E7441"/>
    <w:rsid w:val="000E760B"/>
    <w:rsid w:val="000E7B25"/>
    <w:rsid w:val="000F01B3"/>
    <w:rsid w:val="000F2EA4"/>
    <w:rsid w:val="000F421D"/>
    <w:rsid w:val="000F470C"/>
    <w:rsid w:val="000F5745"/>
    <w:rsid w:val="000F57DE"/>
    <w:rsid w:val="000F588C"/>
    <w:rsid w:val="000F624C"/>
    <w:rsid w:val="000F6F67"/>
    <w:rsid w:val="000F7194"/>
    <w:rsid w:val="000F7DD9"/>
    <w:rsid w:val="000F7DDB"/>
    <w:rsid w:val="001003F4"/>
    <w:rsid w:val="00100402"/>
    <w:rsid w:val="00100588"/>
    <w:rsid w:val="001016B6"/>
    <w:rsid w:val="001016BE"/>
    <w:rsid w:val="00102E22"/>
    <w:rsid w:val="00103629"/>
    <w:rsid w:val="00103811"/>
    <w:rsid w:val="00103A0B"/>
    <w:rsid w:val="00104E55"/>
    <w:rsid w:val="001056AA"/>
    <w:rsid w:val="00105ADF"/>
    <w:rsid w:val="00105DE2"/>
    <w:rsid w:val="00105EE0"/>
    <w:rsid w:val="001077E1"/>
    <w:rsid w:val="00110A73"/>
    <w:rsid w:val="001112D3"/>
    <w:rsid w:val="001115CF"/>
    <w:rsid w:val="00111B29"/>
    <w:rsid w:val="00112280"/>
    <w:rsid w:val="00112565"/>
    <w:rsid w:val="00112A76"/>
    <w:rsid w:val="00112F51"/>
    <w:rsid w:val="00113294"/>
    <w:rsid w:val="00113B55"/>
    <w:rsid w:val="0011422E"/>
    <w:rsid w:val="00114657"/>
    <w:rsid w:val="0011478C"/>
    <w:rsid w:val="00114B3B"/>
    <w:rsid w:val="0011657C"/>
    <w:rsid w:val="001165B7"/>
    <w:rsid w:val="00117FEE"/>
    <w:rsid w:val="00120072"/>
    <w:rsid w:val="00120126"/>
    <w:rsid w:val="00120283"/>
    <w:rsid w:val="001202D6"/>
    <w:rsid w:val="00120754"/>
    <w:rsid w:val="001208DF"/>
    <w:rsid w:val="00120D7E"/>
    <w:rsid w:val="001213E9"/>
    <w:rsid w:val="00121552"/>
    <w:rsid w:val="00121FEC"/>
    <w:rsid w:val="0012243A"/>
    <w:rsid w:val="00122810"/>
    <w:rsid w:val="00123BE0"/>
    <w:rsid w:val="00124A75"/>
    <w:rsid w:val="00124D36"/>
    <w:rsid w:val="00125037"/>
    <w:rsid w:val="00125A82"/>
    <w:rsid w:val="00125E72"/>
    <w:rsid w:val="0012637C"/>
    <w:rsid w:val="001266B3"/>
    <w:rsid w:val="0012738F"/>
    <w:rsid w:val="001274A9"/>
    <w:rsid w:val="00127A79"/>
    <w:rsid w:val="00130297"/>
    <w:rsid w:val="00130D06"/>
    <w:rsid w:val="0013116C"/>
    <w:rsid w:val="00131725"/>
    <w:rsid w:val="00131793"/>
    <w:rsid w:val="00131A7B"/>
    <w:rsid w:val="00131AEA"/>
    <w:rsid w:val="001320B9"/>
    <w:rsid w:val="0013275E"/>
    <w:rsid w:val="00132B50"/>
    <w:rsid w:val="001334FE"/>
    <w:rsid w:val="00134216"/>
    <w:rsid w:val="001342C9"/>
    <w:rsid w:val="00134464"/>
    <w:rsid w:val="00134FBC"/>
    <w:rsid w:val="00135075"/>
    <w:rsid w:val="00135D80"/>
    <w:rsid w:val="00135E79"/>
    <w:rsid w:val="00136FD0"/>
    <w:rsid w:val="0013788C"/>
    <w:rsid w:val="00137A00"/>
    <w:rsid w:val="00137F8A"/>
    <w:rsid w:val="00137FD5"/>
    <w:rsid w:val="00140443"/>
    <w:rsid w:val="00140BC6"/>
    <w:rsid w:val="001414F9"/>
    <w:rsid w:val="0014173C"/>
    <w:rsid w:val="0014242E"/>
    <w:rsid w:val="001427A0"/>
    <w:rsid w:val="00142AF2"/>
    <w:rsid w:val="00142C34"/>
    <w:rsid w:val="001430CB"/>
    <w:rsid w:val="00143B8F"/>
    <w:rsid w:val="00143BCC"/>
    <w:rsid w:val="00143CC0"/>
    <w:rsid w:val="001440C2"/>
    <w:rsid w:val="00145458"/>
    <w:rsid w:val="00145A82"/>
    <w:rsid w:val="00145D59"/>
    <w:rsid w:val="001465B5"/>
    <w:rsid w:val="00146EAE"/>
    <w:rsid w:val="00147FC9"/>
    <w:rsid w:val="00150753"/>
    <w:rsid w:val="00150E78"/>
    <w:rsid w:val="0015299B"/>
    <w:rsid w:val="0015299F"/>
    <w:rsid w:val="00152F00"/>
    <w:rsid w:val="00153E19"/>
    <w:rsid w:val="00154330"/>
    <w:rsid w:val="00154AB7"/>
    <w:rsid w:val="00156A3C"/>
    <w:rsid w:val="00156DC2"/>
    <w:rsid w:val="001570A5"/>
    <w:rsid w:val="00160212"/>
    <w:rsid w:val="001619DF"/>
    <w:rsid w:val="00162035"/>
    <w:rsid w:val="001621FE"/>
    <w:rsid w:val="0016468E"/>
    <w:rsid w:val="00164ADA"/>
    <w:rsid w:val="001650CE"/>
    <w:rsid w:val="00165E02"/>
    <w:rsid w:val="00166561"/>
    <w:rsid w:val="00166DD5"/>
    <w:rsid w:val="00170CA8"/>
    <w:rsid w:val="00170D83"/>
    <w:rsid w:val="00171729"/>
    <w:rsid w:val="00171C0F"/>
    <w:rsid w:val="001721D6"/>
    <w:rsid w:val="00172A51"/>
    <w:rsid w:val="0017370F"/>
    <w:rsid w:val="00173891"/>
    <w:rsid w:val="00173AA3"/>
    <w:rsid w:val="00173C9C"/>
    <w:rsid w:val="00174316"/>
    <w:rsid w:val="001749AF"/>
    <w:rsid w:val="00174AAB"/>
    <w:rsid w:val="00175136"/>
    <w:rsid w:val="00175AAF"/>
    <w:rsid w:val="0017616E"/>
    <w:rsid w:val="0017692F"/>
    <w:rsid w:val="00176AF0"/>
    <w:rsid w:val="00176C7E"/>
    <w:rsid w:val="00176D1E"/>
    <w:rsid w:val="0017705F"/>
    <w:rsid w:val="0017783E"/>
    <w:rsid w:val="00177A81"/>
    <w:rsid w:val="00181717"/>
    <w:rsid w:val="00181E83"/>
    <w:rsid w:val="001822A6"/>
    <w:rsid w:val="00182B2F"/>
    <w:rsid w:val="00182C3D"/>
    <w:rsid w:val="00183627"/>
    <w:rsid w:val="00183948"/>
    <w:rsid w:val="001847A3"/>
    <w:rsid w:val="001847F9"/>
    <w:rsid w:val="0018493F"/>
    <w:rsid w:val="00184E80"/>
    <w:rsid w:val="00184F35"/>
    <w:rsid w:val="0018504B"/>
    <w:rsid w:val="0018640F"/>
    <w:rsid w:val="00186911"/>
    <w:rsid w:val="00186AA2"/>
    <w:rsid w:val="00186EF9"/>
    <w:rsid w:val="0019004F"/>
    <w:rsid w:val="001904E2"/>
    <w:rsid w:val="00190FC5"/>
    <w:rsid w:val="001913FA"/>
    <w:rsid w:val="00191EB1"/>
    <w:rsid w:val="00191EC0"/>
    <w:rsid w:val="00191FE8"/>
    <w:rsid w:val="00192620"/>
    <w:rsid w:val="00192A7D"/>
    <w:rsid w:val="00192DDC"/>
    <w:rsid w:val="00193199"/>
    <w:rsid w:val="00193DE3"/>
    <w:rsid w:val="00194828"/>
    <w:rsid w:val="00195380"/>
    <w:rsid w:val="001954E2"/>
    <w:rsid w:val="00195963"/>
    <w:rsid w:val="00195DEC"/>
    <w:rsid w:val="001964A4"/>
    <w:rsid w:val="001973E0"/>
    <w:rsid w:val="001974CF"/>
    <w:rsid w:val="00197620"/>
    <w:rsid w:val="00197D31"/>
    <w:rsid w:val="001A0286"/>
    <w:rsid w:val="001A085E"/>
    <w:rsid w:val="001A0DA0"/>
    <w:rsid w:val="001A125C"/>
    <w:rsid w:val="001A2094"/>
    <w:rsid w:val="001A23D9"/>
    <w:rsid w:val="001A2405"/>
    <w:rsid w:val="001A3A3F"/>
    <w:rsid w:val="001A3F22"/>
    <w:rsid w:val="001A4002"/>
    <w:rsid w:val="001A44FA"/>
    <w:rsid w:val="001A472D"/>
    <w:rsid w:val="001A48F6"/>
    <w:rsid w:val="001A49A4"/>
    <w:rsid w:val="001A5B92"/>
    <w:rsid w:val="001A6025"/>
    <w:rsid w:val="001A620B"/>
    <w:rsid w:val="001A6D86"/>
    <w:rsid w:val="001A6D9E"/>
    <w:rsid w:val="001B15EA"/>
    <w:rsid w:val="001B287D"/>
    <w:rsid w:val="001B2A83"/>
    <w:rsid w:val="001B3921"/>
    <w:rsid w:val="001B3B70"/>
    <w:rsid w:val="001B3C15"/>
    <w:rsid w:val="001B402C"/>
    <w:rsid w:val="001B489E"/>
    <w:rsid w:val="001B51DC"/>
    <w:rsid w:val="001B6180"/>
    <w:rsid w:val="001B6877"/>
    <w:rsid w:val="001B69EF"/>
    <w:rsid w:val="001B6EAE"/>
    <w:rsid w:val="001B7062"/>
    <w:rsid w:val="001C010F"/>
    <w:rsid w:val="001C1738"/>
    <w:rsid w:val="001C1902"/>
    <w:rsid w:val="001C2C13"/>
    <w:rsid w:val="001C2CA3"/>
    <w:rsid w:val="001C2CF7"/>
    <w:rsid w:val="001C3135"/>
    <w:rsid w:val="001C3FA8"/>
    <w:rsid w:val="001C59C9"/>
    <w:rsid w:val="001C67C1"/>
    <w:rsid w:val="001C701D"/>
    <w:rsid w:val="001C71C1"/>
    <w:rsid w:val="001C77E5"/>
    <w:rsid w:val="001C7F75"/>
    <w:rsid w:val="001D0E88"/>
    <w:rsid w:val="001D16C0"/>
    <w:rsid w:val="001D1DD4"/>
    <w:rsid w:val="001D2800"/>
    <w:rsid w:val="001D2859"/>
    <w:rsid w:val="001D3B01"/>
    <w:rsid w:val="001D3D2E"/>
    <w:rsid w:val="001D423F"/>
    <w:rsid w:val="001D4A64"/>
    <w:rsid w:val="001D5137"/>
    <w:rsid w:val="001D532F"/>
    <w:rsid w:val="001D5B6D"/>
    <w:rsid w:val="001D6110"/>
    <w:rsid w:val="001D6838"/>
    <w:rsid w:val="001D6C0B"/>
    <w:rsid w:val="001D7549"/>
    <w:rsid w:val="001D7806"/>
    <w:rsid w:val="001D78D1"/>
    <w:rsid w:val="001E0786"/>
    <w:rsid w:val="001E078C"/>
    <w:rsid w:val="001E0944"/>
    <w:rsid w:val="001E1197"/>
    <w:rsid w:val="001E17CA"/>
    <w:rsid w:val="001E1C6F"/>
    <w:rsid w:val="001E2215"/>
    <w:rsid w:val="001E2884"/>
    <w:rsid w:val="001E29B9"/>
    <w:rsid w:val="001E385C"/>
    <w:rsid w:val="001E4E89"/>
    <w:rsid w:val="001E56B4"/>
    <w:rsid w:val="001E6DEC"/>
    <w:rsid w:val="001F13CF"/>
    <w:rsid w:val="001F150D"/>
    <w:rsid w:val="001F19F8"/>
    <w:rsid w:val="001F28DF"/>
    <w:rsid w:val="001F30ED"/>
    <w:rsid w:val="001F3186"/>
    <w:rsid w:val="001F3813"/>
    <w:rsid w:val="001F3AB0"/>
    <w:rsid w:val="001F3F53"/>
    <w:rsid w:val="001F4741"/>
    <w:rsid w:val="001F5376"/>
    <w:rsid w:val="001F54F3"/>
    <w:rsid w:val="001F5646"/>
    <w:rsid w:val="001F577D"/>
    <w:rsid w:val="001F5926"/>
    <w:rsid w:val="001F5BF4"/>
    <w:rsid w:val="001F5C55"/>
    <w:rsid w:val="001F5E8D"/>
    <w:rsid w:val="001F6D86"/>
    <w:rsid w:val="001F707F"/>
    <w:rsid w:val="001F76A9"/>
    <w:rsid w:val="001F7A2B"/>
    <w:rsid w:val="001F7A7B"/>
    <w:rsid w:val="0020080C"/>
    <w:rsid w:val="00200958"/>
    <w:rsid w:val="00200F88"/>
    <w:rsid w:val="002019AE"/>
    <w:rsid w:val="00201B4A"/>
    <w:rsid w:val="002022F7"/>
    <w:rsid w:val="00202AF4"/>
    <w:rsid w:val="00202D28"/>
    <w:rsid w:val="00202FE7"/>
    <w:rsid w:val="002030B7"/>
    <w:rsid w:val="00203A5C"/>
    <w:rsid w:val="002040AA"/>
    <w:rsid w:val="00204262"/>
    <w:rsid w:val="00204E01"/>
    <w:rsid w:val="0020524C"/>
    <w:rsid w:val="0020582E"/>
    <w:rsid w:val="00206863"/>
    <w:rsid w:val="00207071"/>
    <w:rsid w:val="002073EB"/>
    <w:rsid w:val="002075A0"/>
    <w:rsid w:val="00211245"/>
    <w:rsid w:val="002116EF"/>
    <w:rsid w:val="00212746"/>
    <w:rsid w:val="00213B8E"/>
    <w:rsid w:val="00213CD4"/>
    <w:rsid w:val="002144BD"/>
    <w:rsid w:val="002146EB"/>
    <w:rsid w:val="00214707"/>
    <w:rsid w:val="00214BD2"/>
    <w:rsid w:val="00214CAA"/>
    <w:rsid w:val="00215B44"/>
    <w:rsid w:val="00215C72"/>
    <w:rsid w:val="00215CD1"/>
    <w:rsid w:val="00217F91"/>
    <w:rsid w:val="002209DB"/>
    <w:rsid w:val="002216B7"/>
    <w:rsid w:val="00222B22"/>
    <w:rsid w:val="00222D83"/>
    <w:rsid w:val="00223B0C"/>
    <w:rsid w:val="002240A4"/>
    <w:rsid w:val="00224353"/>
    <w:rsid w:val="00224FCB"/>
    <w:rsid w:val="0022509B"/>
    <w:rsid w:val="002253B7"/>
    <w:rsid w:val="00225DB9"/>
    <w:rsid w:val="002264AA"/>
    <w:rsid w:val="00227A0C"/>
    <w:rsid w:val="00227E02"/>
    <w:rsid w:val="002305A3"/>
    <w:rsid w:val="00230CCF"/>
    <w:rsid w:val="00230E50"/>
    <w:rsid w:val="0023120A"/>
    <w:rsid w:val="002314F9"/>
    <w:rsid w:val="00231738"/>
    <w:rsid w:val="00233178"/>
    <w:rsid w:val="002339CE"/>
    <w:rsid w:val="00233B94"/>
    <w:rsid w:val="00233BFC"/>
    <w:rsid w:val="00233E62"/>
    <w:rsid w:val="002356BE"/>
    <w:rsid w:val="00235888"/>
    <w:rsid w:val="002367A6"/>
    <w:rsid w:val="002367FA"/>
    <w:rsid w:val="0023699D"/>
    <w:rsid w:val="0023703D"/>
    <w:rsid w:val="002370B5"/>
    <w:rsid w:val="00237410"/>
    <w:rsid w:val="00237E23"/>
    <w:rsid w:val="002401DC"/>
    <w:rsid w:val="0024026B"/>
    <w:rsid w:val="0024046F"/>
    <w:rsid w:val="002404AC"/>
    <w:rsid w:val="002412CD"/>
    <w:rsid w:val="00241378"/>
    <w:rsid w:val="002414C5"/>
    <w:rsid w:val="002416BD"/>
    <w:rsid w:val="0024229A"/>
    <w:rsid w:val="00242AEF"/>
    <w:rsid w:val="00242E8B"/>
    <w:rsid w:val="002433FF"/>
    <w:rsid w:val="0024370C"/>
    <w:rsid w:val="00243756"/>
    <w:rsid w:val="0024410F"/>
    <w:rsid w:val="0024453C"/>
    <w:rsid w:val="0024532D"/>
    <w:rsid w:val="00245D79"/>
    <w:rsid w:val="00247311"/>
    <w:rsid w:val="002474DB"/>
    <w:rsid w:val="00247B15"/>
    <w:rsid w:val="00250F5E"/>
    <w:rsid w:val="00250FEA"/>
    <w:rsid w:val="00251315"/>
    <w:rsid w:val="00252545"/>
    <w:rsid w:val="00252A67"/>
    <w:rsid w:val="00252A72"/>
    <w:rsid w:val="00253243"/>
    <w:rsid w:val="00253275"/>
    <w:rsid w:val="002537F1"/>
    <w:rsid w:val="00254644"/>
    <w:rsid w:val="00254B80"/>
    <w:rsid w:val="002553D1"/>
    <w:rsid w:val="002559A8"/>
    <w:rsid w:val="002560EA"/>
    <w:rsid w:val="002562F2"/>
    <w:rsid w:val="00256396"/>
    <w:rsid w:val="00256C9B"/>
    <w:rsid w:val="002572D1"/>
    <w:rsid w:val="002577AF"/>
    <w:rsid w:val="0026011B"/>
    <w:rsid w:val="00260A49"/>
    <w:rsid w:val="0026227B"/>
    <w:rsid w:val="0026315B"/>
    <w:rsid w:val="00263669"/>
    <w:rsid w:val="00264114"/>
    <w:rsid w:val="002646FF"/>
    <w:rsid w:val="00264A67"/>
    <w:rsid w:val="00264CE9"/>
    <w:rsid w:val="00264D00"/>
    <w:rsid w:val="00265BF7"/>
    <w:rsid w:val="002665AA"/>
    <w:rsid w:val="00266D12"/>
    <w:rsid w:val="002675B8"/>
    <w:rsid w:val="0026785F"/>
    <w:rsid w:val="00270A88"/>
    <w:rsid w:val="0027316E"/>
    <w:rsid w:val="0027354D"/>
    <w:rsid w:val="002737D7"/>
    <w:rsid w:val="00273FBA"/>
    <w:rsid w:val="00274B3D"/>
    <w:rsid w:val="002752B6"/>
    <w:rsid w:val="002756B3"/>
    <w:rsid w:val="002765E2"/>
    <w:rsid w:val="00276F06"/>
    <w:rsid w:val="00277214"/>
    <w:rsid w:val="00277A12"/>
    <w:rsid w:val="00277E42"/>
    <w:rsid w:val="002803E2"/>
    <w:rsid w:val="00280CE5"/>
    <w:rsid w:val="00281059"/>
    <w:rsid w:val="002814C7"/>
    <w:rsid w:val="00281ACF"/>
    <w:rsid w:val="002829F7"/>
    <w:rsid w:val="00282C6F"/>
    <w:rsid w:val="00282DD5"/>
    <w:rsid w:val="0028300C"/>
    <w:rsid w:val="0028305F"/>
    <w:rsid w:val="002831A4"/>
    <w:rsid w:val="00283C9B"/>
    <w:rsid w:val="002855DF"/>
    <w:rsid w:val="00285C54"/>
    <w:rsid w:val="0028698A"/>
    <w:rsid w:val="00286A4C"/>
    <w:rsid w:val="00286EAE"/>
    <w:rsid w:val="00287F35"/>
    <w:rsid w:val="00290C04"/>
    <w:rsid w:val="00290EF0"/>
    <w:rsid w:val="00291095"/>
    <w:rsid w:val="002911A8"/>
    <w:rsid w:val="00291685"/>
    <w:rsid w:val="0029312B"/>
    <w:rsid w:val="00293327"/>
    <w:rsid w:val="00294274"/>
    <w:rsid w:val="00294902"/>
    <w:rsid w:val="002953B4"/>
    <w:rsid w:val="0029603E"/>
    <w:rsid w:val="002962E7"/>
    <w:rsid w:val="002964E9"/>
    <w:rsid w:val="00296690"/>
    <w:rsid w:val="00296ADA"/>
    <w:rsid w:val="00296F1A"/>
    <w:rsid w:val="00297B76"/>
    <w:rsid w:val="002A033D"/>
    <w:rsid w:val="002A088F"/>
    <w:rsid w:val="002A0B94"/>
    <w:rsid w:val="002A100B"/>
    <w:rsid w:val="002A14D9"/>
    <w:rsid w:val="002A2C95"/>
    <w:rsid w:val="002A2F3E"/>
    <w:rsid w:val="002A31ED"/>
    <w:rsid w:val="002A3C17"/>
    <w:rsid w:val="002A40F6"/>
    <w:rsid w:val="002A4110"/>
    <w:rsid w:val="002A4301"/>
    <w:rsid w:val="002A4312"/>
    <w:rsid w:val="002A44F2"/>
    <w:rsid w:val="002A4651"/>
    <w:rsid w:val="002A4856"/>
    <w:rsid w:val="002A4D93"/>
    <w:rsid w:val="002A5772"/>
    <w:rsid w:val="002A5BB1"/>
    <w:rsid w:val="002A6669"/>
    <w:rsid w:val="002A6AAD"/>
    <w:rsid w:val="002B009E"/>
    <w:rsid w:val="002B00B8"/>
    <w:rsid w:val="002B0198"/>
    <w:rsid w:val="002B0641"/>
    <w:rsid w:val="002B0AEA"/>
    <w:rsid w:val="002B1FA9"/>
    <w:rsid w:val="002B208E"/>
    <w:rsid w:val="002B2C52"/>
    <w:rsid w:val="002B2FFF"/>
    <w:rsid w:val="002B313A"/>
    <w:rsid w:val="002B3EA6"/>
    <w:rsid w:val="002B41B6"/>
    <w:rsid w:val="002B492C"/>
    <w:rsid w:val="002B497B"/>
    <w:rsid w:val="002B4FB2"/>
    <w:rsid w:val="002B6B83"/>
    <w:rsid w:val="002B7787"/>
    <w:rsid w:val="002B7A53"/>
    <w:rsid w:val="002B7B01"/>
    <w:rsid w:val="002C02DD"/>
    <w:rsid w:val="002C0AFB"/>
    <w:rsid w:val="002C19FA"/>
    <w:rsid w:val="002C364F"/>
    <w:rsid w:val="002C4456"/>
    <w:rsid w:val="002C45FB"/>
    <w:rsid w:val="002C498C"/>
    <w:rsid w:val="002C49FF"/>
    <w:rsid w:val="002C4B2D"/>
    <w:rsid w:val="002C65AE"/>
    <w:rsid w:val="002C6ED4"/>
    <w:rsid w:val="002C6EEB"/>
    <w:rsid w:val="002C73AF"/>
    <w:rsid w:val="002C7E3F"/>
    <w:rsid w:val="002D0075"/>
    <w:rsid w:val="002D0A4F"/>
    <w:rsid w:val="002D0E78"/>
    <w:rsid w:val="002D0FD8"/>
    <w:rsid w:val="002D1D15"/>
    <w:rsid w:val="002D29E3"/>
    <w:rsid w:val="002D3356"/>
    <w:rsid w:val="002D38BA"/>
    <w:rsid w:val="002D46B3"/>
    <w:rsid w:val="002D527B"/>
    <w:rsid w:val="002D65CD"/>
    <w:rsid w:val="002D6824"/>
    <w:rsid w:val="002D6B35"/>
    <w:rsid w:val="002D6D9D"/>
    <w:rsid w:val="002D7048"/>
    <w:rsid w:val="002D7371"/>
    <w:rsid w:val="002D792D"/>
    <w:rsid w:val="002E0C41"/>
    <w:rsid w:val="002E1113"/>
    <w:rsid w:val="002E1119"/>
    <w:rsid w:val="002E1E29"/>
    <w:rsid w:val="002E2740"/>
    <w:rsid w:val="002E2B4C"/>
    <w:rsid w:val="002E2D15"/>
    <w:rsid w:val="002E32A6"/>
    <w:rsid w:val="002E3705"/>
    <w:rsid w:val="002E4AFF"/>
    <w:rsid w:val="002E4F6A"/>
    <w:rsid w:val="002E4F80"/>
    <w:rsid w:val="002E5120"/>
    <w:rsid w:val="002E58A2"/>
    <w:rsid w:val="002E601E"/>
    <w:rsid w:val="002E6115"/>
    <w:rsid w:val="002E68B1"/>
    <w:rsid w:val="002E6DFE"/>
    <w:rsid w:val="002E7636"/>
    <w:rsid w:val="002E76AE"/>
    <w:rsid w:val="002E79F3"/>
    <w:rsid w:val="002E7B87"/>
    <w:rsid w:val="002E7F6F"/>
    <w:rsid w:val="002F0102"/>
    <w:rsid w:val="002F01C0"/>
    <w:rsid w:val="002F0802"/>
    <w:rsid w:val="002F0C71"/>
    <w:rsid w:val="002F0C8B"/>
    <w:rsid w:val="002F151B"/>
    <w:rsid w:val="002F1661"/>
    <w:rsid w:val="002F25C3"/>
    <w:rsid w:val="002F3320"/>
    <w:rsid w:val="002F3943"/>
    <w:rsid w:val="002F394D"/>
    <w:rsid w:val="002F3AF4"/>
    <w:rsid w:val="002F3EFA"/>
    <w:rsid w:val="002F5321"/>
    <w:rsid w:val="002F5791"/>
    <w:rsid w:val="002F67B0"/>
    <w:rsid w:val="002F6D61"/>
    <w:rsid w:val="002F7B2E"/>
    <w:rsid w:val="002F7DB7"/>
    <w:rsid w:val="00300E4E"/>
    <w:rsid w:val="00301949"/>
    <w:rsid w:val="003030F0"/>
    <w:rsid w:val="003035A7"/>
    <w:rsid w:val="00303A55"/>
    <w:rsid w:val="00304250"/>
    <w:rsid w:val="00304E9F"/>
    <w:rsid w:val="00305E16"/>
    <w:rsid w:val="00306261"/>
    <w:rsid w:val="00306587"/>
    <w:rsid w:val="003065E5"/>
    <w:rsid w:val="003074FE"/>
    <w:rsid w:val="0030781A"/>
    <w:rsid w:val="00307BD3"/>
    <w:rsid w:val="003105BC"/>
    <w:rsid w:val="00310723"/>
    <w:rsid w:val="00310734"/>
    <w:rsid w:val="00310C97"/>
    <w:rsid w:val="00310F53"/>
    <w:rsid w:val="003119AD"/>
    <w:rsid w:val="00311B7B"/>
    <w:rsid w:val="003122E0"/>
    <w:rsid w:val="003124B2"/>
    <w:rsid w:val="003125F9"/>
    <w:rsid w:val="00312B12"/>
    <w:rsid w:val="00312B2B"/>
    <w:rsid w:val="00312C3B"/>
    <w:rsid w:val="00312DE9"/>
    <w:rsid w:val="003139BC"/>
    <w:rsid w:val="00313E3D"/>
    <w:rsid w:val="0031401D"/>
    <w:rsid w:val="003148A9"/>
    <w:rsid w:val="00314ED0"/>
    <w:rsid w:val="00317A1F"/>
    <w:rsid w:val="00320989"/>
    <w:rsid w:val="003210C7"/>
    <w:rsid w:val="003214FF"/>
    <w:rsid w:val="00322BFC"/>
    <w:rsid w:val="00323493"/>
    <w:rsid w:val="0032366E"/>
    <w:rsid w:val="003238A4"/>
    <w:rsid w:val="00323B9E"/>
    <w:rsid w:val="00323C59"/>
    <w:rsid w:val="00324087"/>
    <w:rsid w:val="00324599"/>
    <w:rsid w:val="003251BF"/>
    <w:rsid w:val="00325CC9"/>
    <w:rsid w:val="003260AA"/>
    <w:rsid w:val="00326391"/>
    <w:rsid w:val="00326904"/>
    <w:rsid w:val="003272C4"/>
    <w:rsid w:val="00327446"/>
    <w:rsid w:val="00327592"/>
    <w:rsid w:val="003304DA"/>
    <w:rsid w:val="0033059B"/>
    <w:rsid w:val="00330789"/>
    <w:rsid w:val="003307FF"/>
    <w:rsid w:val="00331347"/>
    <w:rsid w:val="00331366"/>
    <w:rsid w:val="003314BC"/>
    <w:rsid w:val="0033182E"/>
    <w:rsid w:val="003321C5"/>
    <w:rsid w:val="00332372"/>
    <w:rsid w:val="003325CA"/>
    <w:rsid w:val="00332A58"/>
    <w:rsid w:val="00332B0A"/>
    <w:rsid w:val="0033326D"/>
    <w:rsid w:val="00333C1B"/>
    <w:rsid w:val="00334132"/>
    <w:rsid w:val="00334254"/>
    <w:rsid w:val="0033511B"/>
    <w:rsid w:val="0033531E"/>
    <w:rsid w:val="00335A6A"/>
    <w:rsid w:val="00336C27"/>
    <w:rsid w:val="00337242"/>
    <w:rsid w:val="003376C2"/>
    <w:rsid w:val="00337FB5"/>
    <w:rsid w:val="003401FB"/>
    <w:rsid w:val="00340C0B"/>
    <w:rsid w:val="00340C2F"/>
    <w:rsid w:val="003414EA"/>
    <w:rsid w:val="0034208C"/>
    <w:rsid w:val="00343A86"/>
    <w:rsid w:val="00343BD2"/>
    <w:rsid w:val="00343BFA"/>
    <w:rsid w:val="00344777"/>
    <w:rsid w:val="00344EC2"/>
    <w:rsid w:val="00345448"/>
    <w:rsid w:val="003457E0"/>
    <w:rsid w:val="00346B90"/>
    <w:rsid w:val="00347013"/>
    <w:rsid w:val="003475B9"/>
    <w:rsid w:val="00347A82"/>
    <w:rsid w:val="00347A83"/>
    <w:rsid w:val="003503AA"/>
    <w:rsid w:val="003515CD"/>
    <w:rsid w:val="003518F4"/>
    <w:rsid w:val="0035223E"/>
    <w:rsid w:val="003537A7"/>
    <w:rsid w:val="00353D0D"/>
    <w:rsid w:val="0035412B"/>
    <w:rsid w:val="00354262"/>
    <w:rsid w:val="00354577"/>
    <w:rsid w:val="003547AC"/>
    <w:rsid w:val="00354AE0"/>
    <w:rsid w:val="003555D9"/>
    <w:rsid w:val="0035565B"/>
    <w:rsid w:val="00355688"/>
    <w:rsid w:val="00355A2B"/>
    <w:rsid w:val="00356227"/>
    <w:rsid w:val="003568BA"/>
    <w:rsid w:val="003572A4"/>
    <w:rsid w:val="00361322"/>
    <w:rsid w:val="003613F9"/>
    <w:rsid w:val="00361683"/>
    <w:rsid w:val="003631AD"/>
    <w:rsid w:val="003634DC"/>
    <w:rsid w:val="00365094"/>
    <w:rsid w:val="00365650"/>
    <w:rsid w:val="00365A6D"/>
    <w:rsid w:val="00365CFD"/>
    <w:rsid w:val="00366A8A"/>
    <w:rsid w:val="00366B42"/>
    <w:rsid w:val="003701FF"/>
    <w:rsid w:val="00370956"/>
    <w:rsid w:val="0037119E"/>
    <w:rsid w:val="00371751"/>
    <w:rsid w:val="003725E9"/>
    <w:rsid w:val="00372A93"/>
    <w:rsid w:val="003751D2"/>
    <w:rsid w:val="00375363"/>
    <w:rsid w:val="00375453"/>
    <w:rsid w:val="003754DC"/>
    <w:rsid w:val="00375DE8"/>
    <w:rsid w:val="003760ED"/>
    <w:rsid w:val="00376324"/>
    <w:rsid w:val="00376372"/>
    <w:rsid w:val="00376D0E"/>
    <w:rsid w:val="003772D8"/>
    <w:rsid w:val="0037730F"/>
    <w:rsid w:val="00380868"/>
    <w:rsid w:val="00380DC9"/>
    <w:rsid w:val="00381227"/>
    <w:rsid w:val="003812EE"/>
    <w:rsid w:val="00381602"/>
    <w:rsid w:val="00381964"/>
    <w:rsid w:val="003822FB"/>
    <w:rsid w:val="00382800"/>
    <w:rsid w:val="00382BE8"/>
    <w:rsid w:val="00382C5E"/>
    <w:rsid w:val="0038338D"/>
    <w:rsid w:val="00383AD2"/>
    <w:rsid w:val="00383D12"/>
    <w:rsid w:val="00384260"/>
    <w:rsid w:val="00384449"/>
    <w:rsid w:val="0038526A"/>
    <w:rsid w:val="00386DE3"/>
    <w:rsid w:val="00387457"/>
    <w:rsid w:val="0038782A"/>
    <w:rsid w:val="00387C5A"/>
    <w:rsid w:val="00387F5A"/>
    <w:rsid w:val="0039029E"/>
    <w:rsid w:val="003906E1"/>
    <w:rsid w:val="00390DE6"/>
    <w:rsid w:val="0039127F"/>
    <w:rsid w:val="00392EEE"/>
    <w:rsid w:val="00394B3C"/>
    <w:rsid w:val="003950D2"/>
    <w:rsid w:val="00395ABB"/>
    <w:rsid w:val="00395EC2"/>
    <w:rsid w:val="00396CCB"/>
    <w:rsid w:val="003974E0"/>
    <w:rsid w:val="003A00A3"/>
    <w:rsid w:val="003A0527"/>
    <w:rsid w:val="003A0926"/>
    <w:rsid w:val="003A0AEA"/>
    <w:rsid w:val="003A0B6F"/>
    <w:rsid w:val="003A0D80"/>
    <w:rsid w:val="003A184D"/>
    <w:rsid w:val="003A1B32"/>
    <w:rsid w:val="003A2079"/>
    <w:rsid w:val="003A2151"/>
    <w:rsid w:val="003A27E8"/>
    <w:rsid w:val="003A2B3F"/>
    <w:rsid w:val="003A2C6E"/>
    <w:rsid w:val="003A2D29"/>
    <w:rsid w:val="003A2E40"/>
    <w:rsid w:val="003A3DF0"/>
    <w:rsid w:val="003A45B8"/>
    <w:rsid w:val="003A4772"/>
    <w:rsid w:val="003A4F55"/>
    <w:rsid w:val="003A53A8"/>
    <w:rsid w:val="003A5DB6"/>
    <w:rsid w:val="003A5E1D"/>
    <w:rsid w:val="003A7646"/>
    <w:rsid w:val="003A7EEA"/>
    <w:rsid w:val="003B0B50"/>
    <w:rsid w:val="003B0EB3"/>
    <w:rsid w:val="003B1289"/>
    <w:rsid w:val="003B137E"/>
    <w:rsid w:val="003B21C7"/>
    <w:rsid w:val="003B3352"/>
    <w:rsid w:val="003B33B7"/>
    <w:rsid w:val="003B3687"/>
    <w:rsid w:val="003B3C69"/>
    <w:rsid w:val="003B3E4A"/>
    <w:rsid w:val="003B4685"/>
    <w:rsid w:val="003B4FAF"/>
    <w:rsid w:val="003B606D"/>
    <w:rsid w:val="003B67DA"/>
    <w:rsid w:val="003B699D"/>
    <w:rsid w:val="003B6E28"/>
    <w:rsid w:val="003B6ECF"/>
    <w:rsid w:val="003B709B"/>
    <w:rsid w:val="003B7156"/>
    <w:rsid w:val="003C00F0"/>
    <w:rsid w:val="003C0576"/>
    <w:rsid w:val="003C0BFF"/>
    <w:rsid w:val="003C12FB"/>
    <w:rsid w:val="003C1871"/>
    <w:rsid w:val="003C1995"/>
    <w:rsid w:val="003C28B5"/>
    <w:rsid w:val="003C2B25"/>
    <w:rsid w:val="003C2BDF"/>
    <w:rsid w:val="003C2E47"/>
    <w:rsid w:val="003C338D"/>
    <w:rsid w:val="003C3871"/>
    <w:rsid w:val="003C3B33"/>
    <w:rsid w:val="003C4070"/>
    <w:rsid w:val="003C42CD"/>
    <w:rsid w:val="003C4405"/>
    <w:rsid w:val="003C49DB"/>
    <w:rsid w:val="003C4CFD"/>
    <w:rsid w:val="003C5DE6"/>
    <w:rsid w:val="003C73C0"/>
    <w:rsid w:val="003C7414"/>
    <w:rsid w:val="003C7F7B"/>
    <w:rsid w:val="003D0005"/>
    <w:rsid w:val="003D020A"/>
    <w:rsid w:val="003D03EF"/>
    <w:rsid w:val="003D04E8"/>
    <w:rsid w:val="003D1476"/>
    <w:rsid w:val="003D1A54"/>
    <w:rsid w:val="003D1DAA"/>
    <w:rsid w:val="003D1DF3"/>
    <w:rsid w:val="003D1E4F"/>
    <w:rsid w:val="003D28BA"/>
    <w:rsid w:val="003D31D3"/>
    <w:rsid w:val="003D386B"/>
    <w:rsid w:val="003D406D"/>
    <w:rsid w:val="003D4086"/>
    <w:rsid w:val="003D4963"/>
    <w:rsid w:val="003D4E9C"/>
    <w:rsid w:val="003D5E9A"/>
    <w:rsid w:val="003D653D"/>
    <w:rsid w:val="003D68B6"/>
    <w:rsid w:val="003D6C6D"/>
    <w:rsid w:val="003D7150"/>
    <w:rsid w:val="003E007B"/>
    <w:rsid w:val="003E0590"/>
    <w:rsid w:val="003E06E7"/>
    <w:rsid w:val="003E087B"/>
    <w:rsid w:val="003E0B8A"/>
    <w:rsid w:val="003E201B"/>
    <w:rsid w:val="003E2389"/>
    <w:rsid w:val="003E3173"/>
    <w:rsid w:val="003E35CC"/>
    <w:rsid w:val="003E3AB3"/>
    <w:rsid w:val="003E3ED6"/>
    <w:rsid w:val="003E40E5"/>
    <w:rsid w:val="003E4594"/>
    <w:rsid w:val="003E484F"/>
    <w:rsid w:val="003E486E"/>
    <w:rsid w:val="003E57CA"/>
    <w:rsid w:val="003E65DD"/>
    <w:rsid w:val="003E69FE"/>
    <w:rsid w:val="003E7465"/>
    <w:rsid w:val="003F01B5"/>
    <w:rsid w:val="003F223B"/>
    <w:rsid w:val="003F266E"/>
    <w:rsid w:val="003F274C"/>
    <w:rsid w:val="003F2C5A"/>
    <w:rsid w:val="003F2D78"/>
    <w:rsid w:val="003F415A"/>
    <w:rsid w:val="003F534D"/>
    <w:rsid w:val="003F572C"/>
    <w:rsid w:val="003F572F"/>
    <w:rsid w:val="003F57D6"/>
    <w:rsid w:val="003F6A86"/>
    <w:rsid w:val="003F6B97"/>
    <w:rsid w:val="003F6CAE"/>
    <w:rsid w:val="003F70B4"/>
    <w:rsid w:val="003F7800"/>
    <w:rsid w:val="004006DC"/>
    <w:rsid w:val="00402978"/>
    <w:rsid w:val="004030A6"/>
    <w:rsid w:val="004033FC"/>
    <w:rsid w:val="00403A95"/>
    <w:rsid w:val="00404383"/>
    <w:rsid w:val="00405C03"/>
    <w:rsid w:val="00405D16"/>
    <w:rsid w:val="00405FBA"/>
    <w:rsid w:val="0040631B"/>
    <w:rsid w:val="00406B14"/>
    <w:rsid w:val="00407717"/>
    <w:rsid w:val="004079D4"/>
    <w:rsid w:val="0041069A"/>
    <w:rsid w:val="0041078A"/>
    <w:rsid w:val="00410880"/>
    <w:rsid w:val="00410D79"/>
    <w:rsid w:val="00410E82"/>
    <w:rsid w:val="00411151"/>
    <w:rsid w:val="00411F29"/>
    <w:rsid w:val="00412112"/>
    <w:rsid w:val="00412135"/>
    <w:rsid w:val="00412721"/>
    <w:rsid w:val="00412DF1"/>
    <w:rsid w:val="00413576"/>
    <w:rsid w:val="00413A7D"/>
    <w:rsid w:val="00413AED"/>
    <w:rsid w:val="00414ABD"/>
    <w:rsid w:val="00415462"/>
    <w:rsid w:val="00415849"/>
    <w:rsid w:val="0041585F"/>
    <w:rsid w:val="00416760"/>
    <w:rsid w:val="004171CB"/>
    <w:rsid w:val="0042061B"/>
    <w:rsid w:val="004208DE"/>
    <w:rsid w:val="00421EC6"/>
    <w:rsid w:val="00421FC0"/>
    <w:rsid w:val="00422B6E"/>
    <w:rsid w:val="004234C1"/>
    <w:rsid w:val="004237B5"/>
    <w:rsid w:val="004248F8"/>
    <w:rsid w:val="004249BB"/>
    <w:rsid w:val="00424D61"/>
    <w:rsid w:val="00424F91"/>
    <w:rsid w:val="004258C5"/>
    <w:rsid w:val="00425CEA"/>
    <w:rsid w:val="004261EC"/>
    <w:rsid w:val="004262D0"/>
    <w:rsid w:val="004277A7"/>
    <w:rsid w:val="00427C2A"/>
    <w:rsid w:val="00427E45"/>
    <w:rsid w:val="0043012E"/>
    <w:rsid w:val="0043049E"/>
    <w:rsid w:val="00431C2F"/>
    <w:rsid w:val="00432BF5"/>
    <w:rsid w:val="00432EA8"/>
    <w:rsid w:val="00433161"/>
    <w:rsid w:val="00434140"/>
    <w:rsid w:val="00434725"/>
    <w:rsid w:val="004354DB"/>
    <w:rsid w:val="004357E2"/>
    <w:rsid w:val="00435ACA"/>
    <w:rsid w:val="00435B3E"/>
    <w:rsid w:val="00436480"/>
    <w:rsid w:val="00436CEF"/>
    <w:rsid w:val="00437484"/>
    <w:rsid w:val="0043760B"/>
    <w:rsid w:val="004377D5"/>
    <w:rsid w:val="00437A5B"/>
    <w:rsid w:val="00437AE1"/>
    <w:rsid w:val="00437F20"/>
    <w:rsid w:val="004407A8"/>
    <w:rsid w:val="00440CDE"/>
    <w:rsid w:val="004410E7"/>
    <w:rsid w:val="004415AF"/>
    <w:rsid w:val="0044167E"/>
    <w:rsid w:val="0044189E"/>
    <w:rsid w:val="00441B75"/>
    <w:rsid w:val="00442268"/>
    <w:rsid w:val="004425FF"/>
    <w:rsid w:val="00442B0F"/>
    <w:rsid w:val="00442C55"/>
    <w:rsid w:val="004436AA"/>
    <w:rsid w:val="00444243"/>
    <w:rsid w:val="00444733"/>
    <w:rsid w:val="00444D14"/>
    <w:rsid w:val="00444D38"/>
    <w:rsid w:val="004450B3"/>
    <w:rsid w:val="004460DB"/>
    <w:rsid w:val="00446140"/>
    <w:rsid w:val="00446E8E"/>
    <w:rsid w:val="00446F1C"/>
    <w:rsid w:val="00447C1B"/>
    <w:rsid w:val="00447D64"/>
    <w:rsid w:val="00447F0F"/>
    <w:rsid w:val="00447FF2"/>
    <w:rsid w:val="00450634"/>
    <w:rsid w:val="004508B9"/>
    <w:rsid w:val="004514D6"/>
    <w:rsid w:val="00454045"/>
    <w:rsid w:val="00454069"/>
    <w:rsid w:val="00454267"/>
    <w:rsid w:val="00454CD1"/>
    <w:rsid w:val="00455C5A"/>
    <w:rsid w:val="00455E4B"/>
    <w:rsid w:val="00456058"/>
    <w:rsid w:val="00456A7E"/>
    <w:rsid w:val="004572D2"/>
    <w:rsid w:val="00457440"/>
    <w:rsid w:val="00457570"/>
    <w:rsid w:val="00457B31"/>
    <w:rsid w:val="00457B9B"/>
    <w:rsid w:val="00460767"/>
    <w:rsid w:val="00460AE4"/>
    <w:rsid w:val="00460FBC"/>
    <w:rsid w:val="004612C2"/>
    <w:rsid w:val="0046191C"/>
    <w:rsid w:val="00461DBB"/>
    <w:rsid w:val="00461DDA"/>
    <w:rsid w:val="004620D8"/>
    <w:rsid w:val="004636C3"/>
    <w:rsid w:val="004638AC"/>
    <w:rsid w:val="00463B80"/>
    <w:rsid w:val="00464606"/>
    <w:rsid w:val="004653B2"/>
    <w:rsid w:val="004656DE"/>
    <w:rsid w:val="004656F0"/>
    <w:rsid w:val="004665ED"/>
    <w:rsid w:val="00466815"/>
    <w:rsid w:val="004679C4"/>
    <w:rsid w:val="0047009C"/>
    <w:rsid w:val="00470AB8"/>
    <w:rsid w:val="004710B2"/>
    <w:rsid w:val="004713F1"/>
    <w:rsid w:val="0047142E"/>
    <w:rsid w:val="0047192F"/>
    <w:rsid w:val="00471C53"/>
    <w:rsid w:val="00472160"/>
    <w:rsid w:val="0047250D"/>
    <w:rsid w:val="00472E68"/>
    <w:rsid w:val="00472FEB"/>
    <w:rsid w:val="00473310"/>
    <w:rsid w:val="00473778"/>
    <w:rsid w:val="00473EFD"/>
    <w:rsid w:val="00474BAE"/>
    <w:rsid w:val="00475027"/>
    <w:rsid w:val="0047513A"/>
    <w:rsid w:val="00477542"/>
    <w:rsid w:val="0047754F"/>
    <w:rsid w:val="00477B09"/>
    <w:rsid w:val="00477E20"/>
    <w:rsid w:val="00480050"/>
    <w:rsid w:val="004811CC"/>
    <w:rsid w:val="00481909"/>
    <w:rsid w:val="004821B4"/>
    <w:rsid w:val="004827CB"/>
    <w:rsid w:val="004828FF"/>
    <w:rsid w:val="00482B26"/>
    <w:rsid w:val="00482D94"/>
    <w:rsid w:val="00483CB9"/>
    <w:rsid w:val="004846F1"/>
    <w:rsid w:val="00485718"/>
    <w:rsid w:val="004859E9"/>
    <w:rsid w:val="00485FFF"/>
    <w:rsid w:val="00487100"/>
    <w:rsid w:val="004871B3"/>
    <w:rsid w:val="004873B8"/>
    <w:rsid w:val="004873F4"/>
    <w:rsid w:val="00491017"/>
    <w:rsid w:val="004915EC"/>
    <w:rsid w:val="00491B12"/>
    <w:rsid w:val="00492D0B"/>
    <w:rsid w:val="00492D2B"/>
    <w:rsid w:val="004936A8"/>
    <w:rsid w:val="00493779"/>
    <w:rsid w:val="0049396D"/>
    <w:rsid w:val="00494442"/>
    <w:rsid w:val="00494DF5"/>
    <w:rsid w:val="004950EF"/>
    <w:rsid w:val="00496A02"/>
    <w:rsid w:val="00497317"/>
    <w:rsid w:val="0049740D"/>
    <w:rsid w:val="00497626"/>
    <w:rsid w:val="00497A54"/>
    <w:rsid w:val="004A0001"/>
    <w:rsid w:val="004A02D5"/>
    <w:rsid w:val="004A031B"/>
    <w:rsid w:val="004A0B90"/>
    <w:rsid w:val="004A1B8B"/>
    <w:rsid w:val="004A1FF9"/>
    <w:rsid w:val="004A2045"/>
    <w:rsid w:val="004A2C2A"/>
    <w:rsid w:val="004A2C87"/>
    <w:rsid w:val="004A3268"/>
    <w:rsid w:val="004A444C"/>
    <w:rsid w:val="004A4D1C"/>
    <w:rsid w:val="004A4E1E"/>
    <w:rsid w:val="004A52D7"/>
    <w:rsid w:val="004A58A0"/>
    <w:rsid w:val="004A5E8D"/>
    <w:rsid w:val="004A772C"/>
    <w:rsid w:val="004A7A53"/>
    <w:rsid w:val="004A7B33"/>
    <w:rsid w:val="004B1B7B"/>
    <w:rsid w:val="004B1DAE"/>
    <w:rsid w:val="004B248B"/>
    <w:rsid w:val="004B25BE"/>
    <w:rsid w:val="004B36D6"/>
    <w:rsid w:val="004B4257"/>
    <w:rsid w:val="004B4579"/>
    <w:rsid w:val="004B49E9"/>
    <w:rsid w:val="004B4C9D"/>
    <w:rsid w:val="004B4D9D"/>
    <w:rsid w:val="004B7CE8"/>
    <w:rsid w:val="004B7EFC"/>
    <w:rsid w:val="004C0150"/>
    <w:rsid w:val="004C063C"/>
    <w:rsid w:val="004C0949"/>
    <w:rsid w:val="004C1217"/>
    <w:rsid w:val="004C1598"/>
    <w:rsid w:val="004C1607"/>
    <w:rsid w:val="004C1699"/>
    <w:rsid w:val="004C1AF5"/>
    <w:rsid w:val="004C1F58"/>
    <w:rsid w:val="004C2905"/>
    <w:rsid w:val="004C2E96"/>
    <w:rsid w:val="004C322D"/>
    <w:rsid w:val="004C3320"/>
    <w:rsid w:val="004C349B"/>
    <w:rsid w:val="004C3D0A"/>
    <w:rsid w:val="004C3D5A"/>
    <w:rsid w:val="004C3D78"/>
    <w:rsid w:val="004C44F9"/>
    <w:rsid w:val="004C51F6"/>
    <w:rsid w:val="004C597F"/>
    <w:rsid w:val="004C5D6E"/>
    <w:rsid w:val="004C65C6"/>
    <w:rsid w:val="004C6994"/>
    <w:rsid w:val="004C7B93"/>
    <w:rsid w:val="004D0ADF"/>
    <w:rsid w:val="004D0D5E"/>
    <w:rsid w:val="004D0FC1"/>
    <w:rsid w:val="004D1FBF"/>
    <w:rsid w:val="004D2123"/>
    <w:rsid w:val="004D2362"/>
    <w:rsid w:val="004D26E8"/>
    <w:rsid w:val="004D2E12"/>
    <w:rsid w:val="004D30E0"/>
    <w:rsid w:val="004D3349"/>
    <w:rsid w:val="004D354A"/>
    <w:rsid w:val="004D3700"/>
    <w:rsid w:val="004D3A07"/>
    <w:rsid w:val="004D3D82"/>
    <w:rsid w:val="004D4AF0"/>
    <w:rsid w:val="004D4B48"/>
    <w:rsid w:val="004D4EF2"/>
    <w:rsid w:val="004D550F"/>
    <w:rsid w:val="004D62C2"/>
    <w:rsid w:val="004D6F8F"/>
    <w:rsid w:val="004D769C"/>
    <w:rsid w:val="004D7E12"/>
    <w:rsid w:val="004E0EAA"/>
    <w:rsid w:val="004E1087"/>
    <w:rsid w:val="004E17DE"/>
    <w:rsid w:val="004E1F39"/>
    <w:rsid w:val="004E2ECF"/>
    <w:rsid w:val="004E35E3"/>
    <w:rsid w:val="004E409B"/>
    <w:rsid w:val="004E47B3"/>
    <w:rsid w:val="004E4F28"/>
    <w:rsid w:val="004E5257"/>
    <w:rsid w:val="004E56E9"/>
    <w:rsid w:val="004E742D"/>
    <w:rsid w:val="004E7CE1"/>
    <w:rsid w:val="004F0AB5"/>
    <w:rsid w:val="004F1536"/>
    <w:rsid w:val="004F1B00"/>
    <w:rsid w:val="004F3D8A"/>
    <w:rsid w:val="004F42DA"/>
    <w:rsid w:val="004F46BE"/>
    <w:rsid w:val="004F4844"/>
    <w:rsid w:val="004F487A"/>
    <w:rsid w:val="004F4C9F"/>
    <w:rsid w:val="004F5694"/>
    <w:rsid w:val="004F6419"/>
    <w:rsid w:val="004F7900"/>
    <w:rsid w:val="005004F6"/>
    <w:rsid w:val="00500EE7"/>
    <w:rsid w:val="00501449"/>
    <w:rsid w:val="00501983"/>
    <w:rsid w:val="00501D44"/>
    <w:rsid w:val="00502486"/>
    <w:rsid w:val="0050280D"/>
    <w:rsid w:val="00502A26"/>
    <w:rsid w:val="00502F83"/>
    <w:rsid w:val="005030A5"/>
    <w:rsid w:val="005033C0"/>
    <w:rsid w:val="005039C4"/>
    <w:rsid w:val="005048BC"/>
    <w:rsid w:val="005054E4"/>
    <w:rsid w:val="00505BCD"/>
    <w:rsid w:val="00506401"/>
    <w:rsid w:val="00506422"/>
    <w:rsid w:val="00506731"/>
    <w:rsid w:val="00507B23"/>
    <w:rsid w:val="005101AC"/>
    <w:rsid w:val="00510789"/>
    <w:rsid w:val="00511EA0"/>
    <w:rsid w:val="00512291"/>
    <w:rsid w:val="0051266C"/>
    <w:rsid w:val="005128E2"/>
    <w:rsid w:val="00513C31"/>
    <w:rsid w:val="00514C6E"/>
    <w:rsid w:val="00514DAB"/>
    <w:rsid w:val="00515AC7"/>
    <w:rsid w:val="005161CD"/>
    <w:rsid w:val="0051772E"/>
    <w:rsid w:val="005202C5"/>
    <w:rsid w:val="005204F9"/>
    <w:rsid w:val="00523396"/>
    <w:rsid w:val="005233F4"/>
    <w:rsid w:val="00524E77"/>
    <w:rsid w:val="005253A3"/>
    <w:rsid w:val="00525854"/>
    <w:rsid w:val="00525993"/>
    <w:rsid w:val="00525A50"/>
    <w:rsid w:val="00526368"/>
    <w:rsid w:val="00526441"/>
    <w:rsid w:val="005274AC"/>
    <w:rsid w:val="0053018B"/>
    <w:rsid w:val="00530B62"/>
    <w:rsid w:val="00531E1B"/>
    <w:rsid w:val="00531E4E"/>
    <w:rsid w:val="00531F61"/>
    <w:rsid w:val="0053409E"/>
    <w:rsid w:val="00534910"/>
    <w:rsid w:val="00535324"/>
    <w:rsid w:val="0053546A"/>
    <w:rsid w:val="00535495"/>
    <w:rsid w:val="005360E9"/>
    <w:rsid w:val="0053616E"/>
    <w:rsid w:val="00536877"/>
    <w:rsid w:val="00536EF8"/>
    <w:rsid w:val="00536F0D"/>
    <w:rsid w:val="0053721D"/>
    <w:rsid w:val="005377DA"/>
    <w:rsid w:val="0054032E"/>
    <w:rsid w:val="0054062E"/>
    <w:rsid w:val="00540B41"/>
    <w:rsid w:val="005411E6"/>
    <w:rsid w:val="005412AC"/>
    <w:rsid w:val="00541339"/>
    <w:rsid w:val="0054139F"/>
    <w:rsid w:val="00541907"/>
    <w:rsid w:val="00541D6B"/>
    <w:rsid w:val="00542844"/>
    <w:rsid w:val="00542B80"/>
    <w:rsid w:val="00543187"/>
    <w:rsid w:val="00543523"/>
    <w:rsid w:val="00543AF9"/>
    <w:rsid w:val="00543E02"/>
    <w:rsid w:val="00546030"/>
    <w:rsid w:val="0054683C"/>
    <w:rsid w:val="00546A4C"/>
    <w:rsid w:val="00547F9D"/>
    <w:rsid w:val="00550269"/>
    <w:rsid w:val="00550E54"/>
    <w:rsid w:val="00551719"/>
    <w:rsid w:val="00551D39"/>
    <w:rsid w:val="00551E6D"/>
    <w:rsid w:val="005531C9"/>
    <w:rsid w:val="005534B2"/>
    <w:rsid w:val="005542DC"/>
    <w:rsid w:val="00556674"/>
    <w:rsid w:val="005566EB"/>
    <w:rsid w:val="00556F2A"/>
    <w:rsid w:val="005573B0"/>
    <w:rsid w:val="0055759D"/>
    <w:rsid w:val="00557792"/>
    <w:rsid w:val="0056033F"/>
    <w:rsid w:val="00560401"/>
    <w:rsid w:val="00560E64"/>
    <w:rsid w:val="00561B49"/>
    <w:rsid w:val="00561E6D"/>
    <w:rsid w:val="00562FDE"/>
    <w:rsid w:val="0056308D"/>
    <w:rsid w:val="005635E5"/>
    <w:rsid w:val="00563F97"/>
    <w:rsid w:val="00564207"/>
    <w:rsid w:val="00564524"/>
    <w:rsid w:val="0056524A"/>
    <w:rsid w:val="00566AE4"/>
    <w:rsid w:val="00566C50"/>
    <w:rsid w:val="00567C07"/>
    <w:rsid w:val="005702FB"/>
    <w:rsid w:val="00570C46"/>
    <w:rsid w:val="00570C8C"/>
    <w:rsid w:val="00570DDF"/>
    <w:rsid w:val="0057182D"/>
    <w:rsid w:val="0057195F"/>
    <w:rsid w:val="00571FC2"/>
    <w:rsid w:val="005725F0"/>
    <w:rsid w:val="00573799"/>
    <w:rsid w:val="00573A8F"/>
    <w:rsid w:val="00573C13"/>
    <w:rsid w:val="00574F07"/>
    <w:rsid w:val="00575EDD"/>
    <w:rsid w:val="00576356"/>
    <w:rsid w:val="00577960"/>
    <w:rsid w:val="00577981"/>
    <w:rsid w:val="00577CAE"/>
    <w:rsid w:val="0058048E"/>
    <w:rsid w:val="00581146"/>
    <w:rsid w:val="00581AAC"/>
    <w:rsid w:val="005823E2"/>
    <w:rsid w:val="00582B5F"/>
    <w:rsid w:val="00582DB4"/>
    <w:rsid w:val="0058313D"/>
    <w:rsid w:val="005835AF"/>
    <w:rsid w:val="00583926"/>
    <w:rsid w:val="00583CBC"/>
    <w:rsid w:val="00584E99"/>
    <w:rsid w:val="00584FC2"/>
    <w:rsid w:val="0058501A"/>
    <w:rsid w:val="00586185"/>
    <w:rsid w:val="005863C2"/>
    <w:rsid w:val="005869BC"/>
    <w:rsid w:val="005869F0"/>
    <w:rsid w:val="00586B7A"/>
    <w:rsid w:val="00586EA3"/>
    <w:rsid w:val="005870B7"/>
    <w:rsid w:val="00587307"/>
    <w:rsid w:val="005916C5"/>
    <w:rsid w:val="00591C1F"/>
    <w:rsid w:val="00592003"/>
    <w:rsid w:val="00592C57"/>
    <w:rsid w:val="00593590"/>
    <w:rsid w:val="00594393"/>
    <w:rsid w:val="00594695"/>
    <w:rsid w:val="005949B0"/>
    <w:rsid w:val="00594B6E"/>
    <w:rsid w:val="00595E5F"/>
    <w:rsid w:val="00596DEC"/>
    <w:rsid w:val="00596EDC"/>
    <w:rsid w:val="00597460"/>
    <w:rsid w:val="0059791A"/>
    <w:rsid w:val="005A044C"/>
    <w:rsid w:val="005A10FD"/>
    <w:rsid w:val="005A252A"/>
    <w:rsid w:val="005A347C"/>
    <w:rsid w:val="005A34B2"/>
    <w:rsid w:val="005A3686"/>
    <w:rsid w:val="005A3B1F"/>
    <w:rsid w:val="005A4546"/>
    <w:rsid w:val="005A4885"/>
    <w:rsid w:val="005A50D9"/>
    <w:rsid w:val="005A6EC1"/>
    <w:rsid w:val="005A716E"/>
    <w:rsid w:val="005A7308"/>
    <w:rsid w:val="005A76D8"/>
    <w:rsid w:val="005B16DA"/>
    <w:rsid w:val="005B2703"/>
    <w:rsid w:val="005B2FB4"/>
    <w:rsid w:val="005B30EA"/>
    <w:rsid w:val="005B4A8D"/>
    <w:rsid w:val="005B5C6C"/>
    <w:rsid w:val="005B6DB1"/>
    <w:rsid w:val="005B709F"/>
    <w:rsid w:val="005B7431"/>
    <w:rsid w:val="005B7A5C"/>
    <w:rsid w:val="005B7ED0"/>
    <w:rsid w:val="005C0D0C"/>
    <w:rsid w:val="005C1972"/>
    <w:rsid w:val="005C1D63"/>
    <w:rsid w:val="005C33F5"/>
    <w:rsid w:val="005C35B8"/>
    <w:rsid w:val="005C473B"/>
    <w:rsid w:val="005C476E"/>
    <w:rsid w:val="005C50F7"/>
    <w:rsid w:val="005C55E7"/>
    <w:rsid w:val="005C574D"/>
    <w:rsid w:val="005C5A22"/>
    <w:rsid w:val="005C5C28"/>
    <w:rsid w:val="005C5FC5"/>
    <w:rsid w:val="005C6AA5"/>
    <w:rsid w:val="005C6BD2"/>
    <w:rsid w:val="005C7952"/>
    <w:rsid w:val="005C7C41"/>
    <w:rsid w:val="005C7DF6"/>
    <w:rsid w:val="005D0007"/>
    <w:rsid w:val="005D0B64"/>
    <w:rsid w:val="005D0D44"/>
    <w:rsid w:val="005D0D93"/>
    <w:rsid w:val="005D1B9C"/>
    <w:rsid w:val="005D1F63"/>
    <w:rsid w:val="005D22DE"/>
    <w:rsid w:val="005D343D"/>
    <w:rsid w:val="005D46A4"/>
    <w:rsid w:val="005E1EF7"/>
    <w:rsid w:val="005E2B3E"/>
    <w:rsid w:val="005E2C43"/>
    <w:rsid w:val="005E2EAB"/>
    <w:rsid w:val="005E30D9"/>
    <w:rsid w:val="005E3241"/>
    <w:rsid w:val="005E3403"/>
    <w:rsid w:val="005E4ADD"/>
    <w:rsid w:val="005E4AF4"/>
    <w:rsid w:val="005E5CA6"/>
    <w:rsid w:val="005E5EE5"/>
    <w:rsid w:val="005E727E"/>
    <w:rsid w:val="005E7604"/>
    <w:rsid w:val="005E760A"/>
    <w:rsid w:val="005F0106"/>
    <w:rsid w:val="005F0272"/>
    <w:rsid w:val="005F1562"/>
    <w:rsid w:val="005F1944"/>
    <w:rsid w:val="005F1F08"/>
    <w:rsid w:val="005F2ABF"/>
    <w:rsid w:val="005F34DA"/>
    <w:rsid w:val="005F43A4"/>
    <w:rsid w:val="005F4793"/>
    <w:rsid w:val="005F51C3"/>
    <w:rsid w:val="005F623D"/>
    <w:rsid w:val="005F6D82"/>
    <w:rsid w:val="005F71AA"/>
    <w:rsid w:val="005F730B"/>
    <w:rsid w:val="005F748B"/>
    <w:rsid w:val="005F7CE1"/>
    <w:rsid w:val="00600C12"/>
    <w:rsid w:val="00600E6E"/>
    <w:rsid w:val="00602192"/>
    <w:rsid w:val="006027B5"/>
    <w:rsid w:val="00602862"/>
    <w:rsid w:val="00602A05"/>
    <w:rsid w:val="00602B71"/>
    <w:rsid w:val="00602EE8"/>
    <w:rsid w:val="00603CD2"/>
    <w:rsid w:val="00603EDE"/>
    <w:rsid w:val="00604748"/>
    <w:rsid w:val="00604ED0"/>
    <w:rsid w:val="0060577F"/>
    <w:rsid w:val="00605DAF"/>
    <w:rsid w:val="006067CF"/>
    <w:rsid w:val="00606AD5"/>
    <w:rsid w:val="00607456"/>
    <w:rsid w:val="006079F1"/>
    <w:rsid w:val="00607C2E"/>
    <w:rsid w:val="00607FBF"/>
    <w:rsid w:val="0061049C"/>
    <w:rsid w:val="00610A8D"/>
    <w:rsid w:val="00611362"/>
    <w:rsid w:val="006118E8"/>
    <w:rsid w:val="0061257C"/>
    <w:rsid w:val="006125C3"/>
    <w:rsid w:val="00612C8F"/>
    <w:rsid w:val="00612E49"/>
    <w:rsid w:val="00613089"/>
    <w:rsid w:val="00613479"/>
    <w:rsid w:val="00614578"/>
    <w:rsid w:val="006153B6"/>
    <w:rsid w:val="00615969"/>
    <w:rsid w:val="006159F9"/>
    <w:rsid w:val="00615EC3"/>
    <w:rsid w:val="006160F4"/>
    <w:rsid w:val="00616182"/>
    <w:rsid w:val="0061702F"/>
    <w:rsid w:val="00617F00"/>
    <w:rsid w:val="00620ADA"/>
    <w:rsid w:val="00620B6F"/>
    <w:rsid w:val="00621691"/>
    <w:rsid w:val="00621DA9"/>
    <w:rsid w:val="006222DF"/>
    <w:rsid w:val="006226BE"/>
    <w:rsid w:val="00622B09"/>
    <w:rsid w:val="006235F7"/>
    <w:rsid w:val="0062480F"/>
    <w:rsid w:val="00624F60"/>
    <w:rsid w:val="00625012"/>
    <w:rsid w:val="00625148"/>
    <w:rsid w:val="0062571E"/>
    <w:rsid w:val="006266FA"/>
    <w:rsid w:val="00626BFE"/>
    <w:rsid w:val="00626CEC"/>
    <w:rsid w:val="00627B4C"/>
    <w:rsid w:val="006305B0"/>
    <w:rsid w:val="006305EC"/>
    <w:rsid w:val="00630AB0"/>
    <w:rsid w:val="00632034"/>
    <w:rsid w:val="0063216B"/>
    <w:rsid w:val="00632582"/>
    <w:rsid w:val="00632A59"/>
    <w:rsid w:val="0063325D"/>
    <w:rsid w:val="00633C0C"/>
    <w:rsid w:val="00634171"/>
    <w:rsid w:val="006341DB"/>
    <w:rsid w:val="00634571"/>
    <w:rsid w:val="00636AB1"/>
    <w:rsid w:val="00636E61"/>
    <w:rsid w:val="006375EA"/>
    <w:rsid w:val="00637DD6"/>
    <w:rsid w:val="00637EAA"/>
    <w:rsid w:val="00640F7E"/>
    <w:rsid w:val="006410DE"/>
    <w:rsid w:val="00641E82"/>
    <w:rsid w:val="00641FAF"/>
    <w:rsid w:val="00642BEF"/>
    <w:rsid w:val="00642DB7"/>
    <w:rsid w:val="006434CE"/>
    <w:rsid w:val="00643869"/>
    <w:rsid w:val="00643986"/>
    <w:rsid w:val="00643C6B"/>
    <w:rsid w:val="00646084"/>
    <w:rsid w:val="006465B4"/>
    <w:rsid w:val="006466B2"/>
    <w:rsid w:val="00646FEF"/>
    <w:rsid w:val="0064713F"/>
    <w:rsid w:val="006474D1"/>
    <w:rsid w:val="00647C1F"/>
    <w:rsid w:val="006500FA"/>
    <w:rsid w:val="0065082F"/>
    <w:rsid w:val="00650A40"/>
    <w:rsid w:val="00650A7D"/>
    <w:rsid w:val="00650FC4"/>
    <w:rsid w:val="0065124A"/>
    <w:rsid w:val="006515B2"/>
    <w:rsid w:val="00651C02"/>
    <w:rsid w:val="00651F32"/>
    <w:rsid w:val="0065233B"/>
    <w:rsid w:val="00652D01"/>
    <w:rsid w:val="006534CF"/>
    <w:rsid w:val="006535DB"/>
    <w:rsid w:val="006539D4"/>
    <w:rsid w:val="00653FF6"/>
    <w:rsid w:val="0065424D"/>
    <w:rsid w:val="0065471B"/>
    <w:rsid w:val="00654CE3"/>
    <w:rsid w:val="006553D3"/>
    <w:rsid w:val="006566F3"/>
    <w:rsid w:val="00656B9B"/>
    <w:rsid w:val="00656DFF"/>
    <w:rsid w:val="00657B6A"/>
    <w:rsid w:val="00657D1C"/>
    <w:rsid w:val="00657EAC"/>
    <w:rsid w:val="00661241"/>
    <w:rsid w:val="006613FC"/>
    <w:rsid w:val="00661E9A"/>
    <w:rsid w:val="00661FF6"/>
    <w:rsid w:val="00663BAA"/>
    <w:rsid w:val="00663E2A"/>
    <w:rsid w:val="00664788"/>
    <w:rsid w:val="00666038"/>
    <w:rsid w:val="0066624B"/>
    <w:rsid w:val="00667445"/>
    <w:rsid w:val="00671592"/>
    <w:rsid w:val="00672270"/>
    <w:rsid w:val="006725CE"/>
    <w:rsid w:val="00673233"/>
    <w:rsid w:val="00673A33"/>
    <w:rsid w:val="00673EFC"/>
    <w:rsid w:val="0067441F"/>
    <w:rsid w:val="00674449"/>
    <w:rsid w:val="0067457E"/>
    <w:rsid w:val="00674674"/>
    <w:rsid w:val="00674718"/>
    <w:rsid w:val="00674A7E"/>
    <w:rsid w:val="0067508A"/>
    <w:rsid w:val="00675710"/>
    <w:rsid w:val="006757D3"/>
    <w:rsid w:val="0067622B"/>
    <w:rsid w:val="0067647A"/>
    <w:rsid w:val="00676DA8"/>
    <w:rsid w:val="006772DA"/>
    <w:rsid w:val="006776E9"/>
    <w:rsid w:val="00677A89"/>
    <w:rsid w:val="00677B61"/>
    <w:rsid w:val="00680065"/>
    <w:rsid w:val="00680A82"/>
    <w:rsid w:val="0068125E"/>
    <w:rsid w:val="006812C7"/>
    <w:rsid w:val="00681900"/>
    <w:rsid w:val="00682ABB"/>
    <w:rsid w:val="00682E6E"/>
    <w:rsid w:val="006834E8"/>
    <w:rsid w:val="006839F9"/>
    <w:rsid w:val="00683F7F"/>
    <w:rsid w:val="006841DF"/>
    <w:rsid w:val="00684CB7"/>
    <w:rsid w:val="00685685"/>
    <w:rsid w:val="00685778"/>
    <w:rsid w:val="00687665"/>
    <w:rsid w:val="006876D3"/>
    <w:rsid w:val="00687998"/>
    <w:rsid w:val="00691338"/>
    <w:rsid w:val="00691748"/>
    <w:rsid w:val="0069184D"/>
    <w:rsid w:val="00691880"/>
    <w:rsid w:val="006924C9"/>
    <w:rsid w:val="00692E50"/>
    <w:rsid w:val="006931AD"/>
    <w:rsid w:val="00693368"/>
    <w:rsid w:val="006938D6"/>
    <w:rsid w:val="006938E8"/>
    <w:rsid w:val="00694150"/>
    <w:rsid w:val="006948D5"/>
    <w:rsid w:val="006960A5"/>
    <w:rsid w:val="0069621C"/>
    <w:rsid w:val="006965AB"/>
    <w:rsid w:val="00696C4B"/>
    <w:rsid w:val="006A02A9"/>
    <w:rsid w:val="006A134F"/>
    <w:rsid w:val="006A1499"/>
    <w:rsid w:val="006A23A5"/>
    <w:rsid w:val="006A272C"/>
    <w:rsid w:val="006A27D7"/>
    <w:rsid w:val="006A2B1D"/>
    <w:rsid w:val="006A2B41"/>
    <w:rsid w:val="006A2ECF"/>
    <w:rsid w:val="006A30A8"/>
    <w:rsid w:val="006A385A"/>
    <w:rsid w:val="006A3E40"/>
    <w:rsid w:val="006A42D8"/>
    <w:rsid w:val="006A4CB6"/>
    <w:rsid w:val="006A509F"/>
    <w:rsid w:val="006A52B9"/>
    <w:rsid w:val="006A5340"/>
    <w:rsid w:val="006A544D"/>
    <w:rsid w:val="006A654C"/>
    <w:rsid w:val="006A6EEA"/>
    <w:rsid w:val="006A722D"/>
    <w:rsid w:val="006A7298"/>
    <w:rsid w:val="006B0343"/>
    <w:rsid w:val="006B038C"/>
    <w:rsid w:val="006B1659"/>
    <w:rsid w:val="006B25A9"/>
    <w:rsid w:val="006B297C"/>
    <w:rsid w:val="006B40E0"/>
    <w:rsid w:val="006B43FB"/>
    <w:rsid w:val="006B4B04"/>
    <w:rsid w:val="006B4B06"/>
    <w:rsid w:val="006B4CEF"/>
    <w:rsid w:val="006B50A6"/>
    <w:rsid w:val="006B56E8"/>
    <w:rsid w:val="006B6DFA"/>
    <w:rsid w:val="006B6F7B"/>
    <w:rsid w:val="006B70B9"/>
    <w:rsid w:val="006B758A"/>
    <w:rsid w:val="006B76E0"/>
    <w:rsid w:val="006B771E"/>
    <w:rsid w:val="006B7C23"/>
    <w:rsid w:val="006C069C"/>
    <w:rsid w:val="006C2FA4"/>
    <w:rsid w:val="006C3298"/>
    <w:rsid w:val="006C414B"/>
    <w:rsid w:val="006C440A"/>
    <w:rsid w:val="006C66F1"/>
    <w:rsid w:val="006C68F2"/>
    <w:rsid w:val="006C731E"/>
    <w:rsid w:val="006C747B"/>
    <w:rsid w:val="006C7DAE"/>
    <w:rsid w:val="006C7DFB"/>
    <w:rsid w:val="006D1047"/>
    <w:rsid w:val="006D15EF"/>
    <w:rsid w:val="006D18A9"/>
    <w:rsid w:val="006D1CB7"/>
    <w:rsid w:val="006D1E94"/>
    <w:rsid w:val="006D2A01"/>
    <w:rsid w:val="006D3190"/>
    <w:rsid w:val="006D3E52"/>
    <w:rsid w:val="006D3EAE"/>
    <w:rsid w:val="006D452C"/>
    <w:rsid w:val="006D4945"/>
    <w:rsid w:val="006D4CF1"/>
    <w:rsid w:val="006D5486"/>
    <w:rsid w:val="006D625A"/>
    <w:rsid w:val="006D6335"/>
    <w:rsid w:val="006D728A"/>
    <w:rsid w:val="006E0F8D"/>
    <w:rsid w:val="006E1183"/>
    <w:rsid w:val="006E1286"/>
    <w:rsid w:val="006E1952"/>
    <w:rsid w:val="006E231B"/>
    <w:rsid w:val="006E26D6"/>
    <w:rsid w:val="006E2713"/>
    <w:rsid w:val="006E36C1"/>
    <w:rsid w:val="006E3B3A"/>
    <w:rsid w:val="006E432B"/>
    <w:rsid w:val="006E5762"/>
    <w:rsid w:val="006E597B"/>
    <w:rsid w:val="006E5C7D"/>
    <w:rsid w:val="006E5D28"/>
    <w:rsid w:val="006E657B"/>
    <w:rsid w:val="006E6D90"/>
    <w:rsid w:val="006E742E"/>
    <w:rsid w:val="006F0297"/>
    <w:rsid w:val="006F0CF8"/>
    <w:rsid w:val="006F116C"/>
    <w:rsid w:val="006F1A81"/>
    <w:rsid w:val="006F2678"/>
    <w:rsid w:val="006F27A9"/>
    <w:rsid w:val="006F30D4"/>
    <w:rsid w:val="006F32EE"/>
    <w:rsid w:val="006F3E06"/>
    <w:rsid w:val="006F47E4"/>
    <w:rsid w:val="006F4F6E"/>
    <w:rsid w:val="006F522D"/>
    <w:rsid w:val="006F53D3"/>
    <w:rsid w:val="006F53F9"/>
    <w:rsid w:val="006F566A"/>
    <w:rsid w:val="006F5DFA"/>
    <w:rsid w:val="006F5FFC"/>
    <w:rsid w:val="006F6863"/>
    <w:rsid w:val="006F7285"/>
    <w:rsid w:val="006F7B1B"/>
    <w:rsid w:val="006F7CC2"/>
    <w:rsid w:val="0070023E"/>
    <w:rsid w:val="00700400"/>
    <w:rsid w:val="0070069A"/>
    <w:rsid w:val="0070100A"/>
    <w:rsid w:val="0070181A"/>
    <w:rsid w:val="00702B37"/>
    <w:rsid w:val="00702EE7"/>
    <w:rsid w:val="007035C5"/>
    <w:rsid w:val="00703845"/>
    <w:rsid w:val="00703D57"/>
    <w:rsid w:val="00703E3E"/>
    <w:rsid w:val="00704755"/>
    <w:rsid w:val="00705090"/>
    <w:rsid w:val="00705893"/>
    <w:rsid w:val="007059CB"/>
    <w:rsid w:val="00705C6C"/>
    <w:rsid w:val="00705DB5"/>
    <w:rsid w:val="0070651D"/>
    <w:rsid w:val="00706824"/>
    <w:rsid w:val="00706A3B"/>
    <w:rsid w:val="00706D04"/>
    <w:rsid w:val="00706D4C"/>
    <w:rsid w:val="00707370"/>
    <w:rsid w:val="007079DE"/>
    <w:rsid w:val="00707FD1"/>
    <w:rsid w:val="00710990"/>
    <w:rsid w:val="00710BA0"/>
    <w:rsid w:val="00710C4B"/>
    <w:rsid w:val="007117DB"/>
    <w:rsid w:val="00711876"/>
    <w:rsid w:val="0071208D"/>
    <w:rsid w:val="007127B5"/>
    <w:rsid w:val="00712D56"/>
    <w:rsid w:val="00712E51"/>
    <w:rsid w:val="00712F2C"/>
    <w:rsid w:val="007136AD"/>
    <w:rsid w:val="0071391C"/>
    <w:rsid w:val="00713A6D"/>
    <w:rsid w:val="007143AA"/>
    <w:rsid w:val="007149B1"/>
    <w:rsid w:val="007156F9"/>
    <w:rsid w:val="007157D7"/>
    <w:rsid w:val="00715D98"/>
    <w:rsid w:val="00716517"/>
    <w:rsid w:val="00716ABC"/>
    <w:rsid w:val="00716B7D"/>
    <w:rsid w:val="00716BAD"/>
    <w:rsid w:val="00716CA3"/>
    <w:rsid w:val="00717D93"/>
    <w:rsid w:val="00720260"/>
    <w:rsid w:val="007205CB"/>
    <w:rsid w:val="00720AA7"/>
    <w:rsid w:val="00721273"/>
    <w:rsid w:val="00721601"/>
    <w:rsid w:val="00722C06"/>
    <w:rsid w:val="00723599"/>
    <w:rsid w:val="0072377D"/>
    <w:rsid w:val="00723B22"/>
    <w:rsid w:val="00723D33"/>
    <w:rsid w:val="007241A7"/>
    <w:rsid w:val="007250B9"/>
    <w:rsid w:val="007258A9"/>
    <w:rsid w:val="00725C39"/>
    <w:rsid w:val="00725CCE"/>
    <w:rsid w:val="00725E45"/>
    <w:rsid w:val="0072613A"/>
    <w:rsid w:val="0072632D"/>
    <w:rsid w:val="00727747"/>
    <w:rsid w:val="00727BBA"/>
    <w:rsid w:val="00727DF2"/>
    <w:rsid w:val="00730391"/>
    <w:rsid w:val="0073058A"/>
    <w:rsid w:val="00730736"/>
    <w:rsid w:val="00731646"/>
    <w:rsid w:val="00732512"/>
    <w:rsid w:val="007342D2"/>
    <w:rsid w:val="00736ABD"/>
    <w:rsid w:val="00737FF3"/>
    <w:rsid w:val="007400B7"/>
    <w:rsid w:val="007403FF"/>
    <w:rsid w:val="0074070D"/>
    <w:rsid w:val="00740C21"/>
    <w:rsid w:val="007411AA"/>
    <w:rsid w:val="00741CA0"/>
    <w:rsid w:val="00742F3D"/>
    <w:rsid w:val="0074367B"/>
    <w:rsid w:val="007438FD"/>
    <w:rsid w:val="00744982"/>
    <w:rsid w:val="00744AE5"/>
    <w:rsid w:val="00745664"/>
    <w:rsid w:val="00746229"/>
    <w:rsid w:val="007462BC"/>
    <w:rsid w:val="00747766"/>
    <w:rsid w:val="00747B02"/>
    <w:rsid w:val="00747F9E"/>
    <w:rsid w:val="00750CCE"/>
    <w:rsid w:val="00751187"/>
    <w:rsid w:val="0075225B"/>
    <w:rsid w:val="007526E1"/>
    <w:rsid w:val="00753475"/>
    <w:rsid w:val="0075386B"/>
    <w:rsid w:val="00753EDC"/>
    <w:rsid w:val="007543A7"/>
    <w:rsid w:val="00754936"/>
    <w:rsid w:val="00754A19"/>
    <w:rsid w:val="00754AFE"/>
    <w:rsid w:val="00754DEE"/>
    <w:rsid w:val="00755C29"/>
    <w:rsid w:val="00755D93"/>
    <w:rsid w:val="007561DE"/>
    <w:rsid w:val="007570EA"/>
    <w:rsid w:val="00757265"/>
    <w:rsid w:val="0076008F"/>
    <w:rsid w:val="00760245"/>
    <w:rsid w:val="0076084E"/>
    <w:rsid w:val="00760876"/>
    <w:rsid w:val="0076105F"/>
    <w:rsid w:val="00761147"/>
    <w:rsid w:val="007619D9"/>
    <w:rsid w:val="00762A41"/>
    <w:rsid w:val="00762A85"/>
    <w:rsid w:val="00762DCF"/>
    <w:rsid w:val="00763434"/>
    <w:rsid w:val="007635DD"/>
    <w:rsid w:val="007637BD"/>
    <w:rsid w:val="00763C1B"/>
    <w:rsid w:val="00764489"/>
    <w:rsid w:val="00765222"/>
    <w:rsid w:val="007654AA"/>
    <w:rsid w:val="0076694A"/>
    <w:rsid w:val="00767D32"/>
    <w:rsid w:val="00767E15"/>
    <w:rsid w:val="00767ECB"/>
    <w:rsid w:val="00770AE3"/>
    <w:rsid w:val="00771154"/>
    <w:rsid w:val="00772B71"/>
    <w:rsid w:val="007744D0"/>
    <w:rsid w:val="00774506"/>
    <w:rsid w:val="00774908"/>
    <w:rsid w:val="00774D0B"/>
    <w:rsid w:val="00774D24"/>
    <w:rsid w:val="00774DB0"/>
    <w:rsid w:val="00775862"/>
    <w:rsid w:val="00775C91"/>
    <w:rsid w:val="00775FB8"/>
    <w:rsid w:val="00776A5B"/>
    <w:rsid w:val="007774EA"/>
    <w:rsid w:val="00777695"/>
    <w:rsid w:val="007779B1"/>
    <w:rsid w:val="007805C9"/>
    <w:rsid w:val="00780755"/>
    <w:rsid w:val="00780B05"/>
    <w:rsid w:val="00780F55"/>
    <w:rsid w:val="0078100E"/>
    <w:rsid w:val="007812D6"/>
    <w:rsid w:val="007813ED"/>
    <w:rsid w:val="0078152C"/>
    <w:rsid w:val="007819F9"/>
    <w:rsid w:val="00782893"/>
    <w:rsid w:val="00782CB4"/>
    <w:rsid w:val="0078369E"/>
    <w:rsid w:val="00783CFD"/>
    <w:rsid w:val="007841BE"/>
    <w:rsid w:val="0078453A"/>
    <w:rsid w:val="007847DD"/>
    <w:rsid w:val="00784D49"/>
    <w:rsid w:val="0078537E"/>
    <w:rsid w:val="007857F3"/>
    <w:rsid w:val="00786594"/>
    <w:rsid w:val="007868FF"/>
    <w:rsid w:val="0079064A"/>
    <w:rsid w:val="00790F18"/>
    <w:rsid w:val="00791192"/>
    <w:rsid w:val="00791C15"/>
    <w:rsid w:val="00791CFF"/>
    <w:rsid w:val="00791E54"/>
    <w:rsid w:val="00792411"/>
    <w:rsid w:val="007930C8"/>
    <w:rsid w:val="007933DC"/>
    <w:rsid w:val="00793A94"/>
    <w:rsid w:val="00793C86"/>
    <w:rsid w:val="00794169"/>
    <w:rsid w:val="0079436C"/>
    <w:rsid w:val="00794947"/>
    <w:rsid w:val="0079593E"/>
    <w:rsid w:val="00795BEE"/>
    <w:rsid w:val="007970F9"/>
    <w:rsid w:val="007A0375"/>
    <w:rsid w:val="007A084E"/>
    <w:rsid w:val="007A14F7"/>
    <w:rsid w:val="007A17A8"/>
    <w:rsid w:val="007A192D"/>
    <w:rsid w:val="007A1CFC"/>
    <w:rsid w:val="007A1F65"/>
    <w:rsid w:val="007A236E"/>
    <w:rsid w:val="007A240A"/>
    <w:rsid w:val="007A2AF0"/>
    <w:rsid w:val="007A2B17"/>
    <w:rsid w:val="007A2EE3"/>
    <w:rsid w:val="007A2FF1"/>
    <w:rsid w:val="007A312C"/>
    <w:rsid w:val="007A36A1"/>
    <w:rsid w:val="007A3AF9"/>
    <w:rsid w:val="007A3FE4"/>
    <w:rsid w:val="007A4230"/>
    <w:rsid w:val="007A4647"/>
    <w:rsid w:val="007A4A42"/>
    <w:rsid w:val="007A5127"/>
    <w:rsid w:val="007A513F"/>
    <w:rsid w:val="007A519B"/>
    <w:rsid w:val="007A5CF3"/>
    <w:rsid w:val="007A7113"/>
    <w:rsid w:val="007A7DAF"/>
    <w:rsid w:val="007B12AB"/>
    <w:rsid w:val="007B35CE"/>
    <w:rsid w:val="007B3901"/>
    <w:rsid w:val="007B39E6"/>
    <w:rsid w:val="007B4091"/>
    <w:rsid w:val="007B4386"/>
    <w:rsid w:val="007B4A83"/>
    <w:rsid w:val="007B5282"/>
    <w:rsid w:val="007B5AC9"/>
    <w:rsid w:val="007B5F68"/>
    <w:rsid w:val="007B6237"/>
    <w:rsid w:val="007B6A62"/>
    <w:rsid w:val="007B7325"/>
    <w:rsid w:val="007B7781"/>
    <w:rsid w:val="007C06F9"/>
    <w:rsid w:val="007C18AB"/>
    <w:rsid w:val="007C199C"/>
    <w:rsid w:val="007C19F4"/>
    <w:rsid w:val="007C1A64"/>
    <w:rsid w:val="007C29B9"/>
    <w:rsid w:val="007C2FE6"/>
    <w:rsid w:val="007C3061"/>
    <w:rsid w:val="007C32D5"/>
    <w:rsid w:val="007C419B"/>
    <w:rsid w:val="007C57DB"/>
    <w:rsid w:val="007C7B9E"/>
    <w:rsid w:val="007D05F2"/>
    <w:rsid w:val="007D0DAF"/>
    <w:rsid w:val="007D1EAA"/>
    <w:rsid w:val="007D2291"/>
    <w:rsid w:val="007D26DC"/>
    <w:rsid w:val="007D296A"/>
    <w:rsid w:val="007D2C20"/>
    <w:rsid w:val="007D3EA4"/>
    <w:rsid w:val="007D4342"/>
    <w:rsid w:val="007D444D"/>
    <w:rsid w:val="007D4B9C"/>
    <w:rsid w:val="007D5132"/>
    <w:rsid w:val="007D523E"/>
    <w:rsid w:val="007D52ED"/>
    <w:rsid w:val="007D5E52"/>
    <w:rsid w:val="007D653F"/>
    <w:rsid w:val="007D6F0F"/>
    <w:rsid w:val="007D73CC"/>
    <w:rsid w:val="007D757A"/>
    <w:rsid w:val="007D7705"/>
    <w:rsid w:val="007D7C18"/>
    <w:rsid w:val="007E015A"/>
    <w:rsid w:val="007E0752"/>
    <w:rsid w:val="007E09A5"/>
    <w:rsid w:val="007E0B84"/>
    <w:rsid w:val="007E1C2D"/>
    <w:rsid w:val="007E2528"/>
    <w:rsid w:val="007E2D8A"/>
    <w:rsid w:val="007E338A"/>
    <w:rsid w:val="007E3667"/>
    <w:rsid w:val="007E468A"/>
    <w:rsid w:val="007E4D5E"/>
    <w:rsid w:val="007E5589"/>
    <w:rsid w:val="007E7580"/>
    <w:rsid w:val="007E797B"/>
    <w:rsid w:val="007F053B"/>
    <w:rsid w:val="007F1836"/>
    <w:rsid w:val="007F1B8A"/>
    <w:rsid w:val="007F2115"/>
    <w:rsid w:val="007F26D2"/>
    <w:rsid w:val="007F2A7B"/>
    <w:rsid w:val="007F2FCA"/>
    <w:rsid w:val="007F390C"/>
    <w:rsid w:val="007F3A8B"/>
    <w:rsid w:val="007F3C33"/>
    <w:rsid w:val="007F45AE"/>
    <w:rsid w:val="007F4851"/>
    <w:rsid w:val="007F4890"/>
    <w:rsid w:val="007F49A3"/>
    <w:rsid w:val="007F5309"/>
    <w:rsid w:val="007F717F"/>
    <w:rsid w:val="007F7B5B"/>
    <w:rsid w:val="007F7D85"/>
    <w:rsid w:val="0080129B"/>
    <w:rsid w:val="00801468"/>
    <w:rsid w:val="00801482"/>
    <w:rsid w:val="0080195B"/>
    <w:rsid w:val="00801B02"/>
    <w:rsid w:val="0080205C"/>
    <w:rsid w:val="00803658"/>
    <w:rsid w:val="00803AEF"/>
    <w:rsid w:val="00803D87"/>
    <w:rsid w:val="00803D88"/>
    <w:rsid w:val="008046F4"/>
    <w:rsid w:val="0080471A"/>
    <w:rsid w:val="00804A49"/>
    <w:rsid w:val="00804A83"/>
    <w:rsid w:val="00805EF3"/>
    <w:rsid w:val="00806084"/>
    <w:rsid w:val="008069A2"/>
    <w:rsid w:val="00807326"/>
    <w:rsid w:val="00807B49"/>
    <w:rsid w:val="00807D27"/>
    <w:rsid w:val="008102FF"/>
    <w:rsid w:val="00810FBA"/>
    <w:rsid w:val="00811DC8"/>
    <w:rsid w:val="00812BF7"/>
    <w:rsid w:val="00813219"/>
    <w:rsid w:val="00814397"/>
    <w:rsid w:val="008147F5"/>
    <w:rsid w:val="00814D6B"/>
    <w:rsid w:val="00815579"/>
    <w:rsid w:val="0081588D"/>
    <w:rsid w:val="00816064"/>
    <w:rsid w:val="00816428"/>
    <w:rsid w:val="00820409"/>
    <w:rsid w:val="00820539"/>
    <w:rsid w:val="00820B3C"/>
    <w:rsid w:val="00820D07"/>
    <w:rsid w:val="00821149"/>
    <w:rsid w:val="00821386"/>
    <w:rsid w:val="00821E6F"/>
    <w:rsid w:val="00822844"/>
    <w:rsid w:val="00822B5F"/>
    <w:rsid w:val="00822D3B"/>
    <w:rsid w:val="00823C88"/>
    <w:rsid w:val="008241B0"/>
    <w:rsid w:val="00824351"/>
    <w:rsid w:val="0082478D"/>
    <w:rsid w:val="00824900"/>
    <w:rsid w:val="00824F1C"/>
    <w:rsid w:val="00824F74"/>
    <w:rsid w:val="00825586"/>
    <w:rsid w:val="0082591C"/>
    <w:rsid w:val="00825BF1"/>
    <w:rsid w:val="00825C3B"/>
    <w:rsid w:val="00826D8A"/>
    <w:rsid w:val="00827436"/>
    <w:rsid w:val="00827C2E"/>
    <w:rsid w:val="0083116A"/>
    <w:rsid w:val="00835B50"/>
    <w:rsid w:val="008366A8"/>
    <w:rsid w:val="008366AD"/>
    <w:rsid w:val="00836940"/>
    <w:rsid w:val="00836B52"/>
    <w:rsid w:val="00836D05"/>
    <w:rsid w:val="0083712D"/>
    <w:rsid w:val="008373AA"/>
    <w:rsid w:val="00837A2B"/>
    <w:rsid w:val="008402A3"/>
    <w:rsid w:val="0084051B"/>
    <w:rsid w:val="00840C3A"/>
    <w:rsid w:val="008416D8"/>
    <w:rsid w:val="00841CC4"/>
    <w:rsid w:val="00843693"/>
    <w:rsid w:val="00843DC4"/>
    <w:rsid w:val="0084462C"/>
    <w:rsid w:val="008446C8"/>
    <w:rsid w:val="00844817"/>
    <w:rsid w:val="00844DDE"/>
    <w:rsid w:val="0084501B"/>
    <w:rsid w:val="008451BE"/>
    <w:rsid w:val="00845E66"/>
    <w:rsid w:val="008465AC"/>
    <w:rsid w:val="00847181"/>
    <w:rsid w:val="00847655"/>
    <w:rsid w:val="00847E9A"/>
    <w:rsid w:val="00847F20"/>
    <w:rsid w:val="0085026C"/>
    <w:rsid w:val="008507D8"/>
    <w:rsid w:val="00850C97"/>
    <w:rsid w:val="00851498"/>
    <w:rsid w:val="00851AF1"/>
    <w:rsid w:val="00851DE3"/>
    <w:rsid w:val="0085279C"/>
    <w:rsid w:val="008529DC"/>
    <w:rsid w:val="008532B6"/>
    <w:rsid w:val="00853801"/>
    <w:rsid w:val="00854A9A"/>
    <w:rsid w:val="00854CC8"/>
    <w:rsid w:val="0085503B"/>
    <w:rsid w:val="0085596C"/>
    <w:rsid w:val="00855A0B"/>
    <w:rsid w:val="0085662C"/>
    <w:rsid w:val="00857062"/>
    <w:rsid w:val="00857301"/>
    <w:rsid w:val="00857B7D"/>
    <w:rsid w:val="008609D1"/>
    <w:rsid w:val="00860D8D"/>
    <w:rsid w:val="008611FB"/>
    <w:rsid w:val="008622E8"/>
    <w:rsid w:val="00862EC2"/>
    <w:rsid w:val="00862FA7"/>
    <w:rsid w:val="008653C4"/>
    <w:rsid w:val="00866473"/>
    <w:rsid w:val="00866947"/>
    <w:rsid w:val="00866A19"/>
    <w:rsid w:val="008705D6"/>
    <w:rsid w:val="00871261"/>
    <w:rsid w:val="008718A6"/>
    <w:rsid w:val="0087213F"/>
    <w:rsid w:val="008729CF"/>
    <w:rsid w:val="00872C3F"/>
    <w:rsid w:val="00872D30"/>
    <w:rsid w:val="008733F0"/>
    <w:rsid w:val="008735F9"/>
    <w:rsid w:val="0087408B"/>
    <w:rsid w:val="008760B6"/>
    <w:rsid w:val="008762F9"/>
    <w:rsid w:val="00876563"/>
    <w:rsid w:val="00876F7C"/>
    <w:rsid w:val="0088061F"/>
    <w:rsid w:val="00880678"/>
    <w:rsid w:val="00880A67"/>
    <w:rsid w:val="00880B69"/>
    <w:rsid w:val="008812A7"/>
    <w:rsid w:val="008818D4"/>
    <w:rsid w:val="00881B68"/>
    <w:rsid w:val="00882015"/>
    <w:rsid w:val="0088224B"/>
    <w:rsid w:val="00882693"/>
    <w:rsid w:val="00882B95"/>
    <w:rsid w:val="00882FCE"/>
    <w:rsid w:val="00883C14"/>
    <w:rsid w:val="008843BE"/>
    <w:rsid w:val="008849CD"/>
    <w:rsid w:val="00886536"/>
    <w:rsid w:val="0088688D"/>
    <w:rsid w:val="008869AF"/>
    <w:rsid w:val="00886D48"/>
    <w:rsid w:val="00886F7C"/>
    <w:rsid w:val="008876F6"/>
    <w:rsid w:val="00890A89"/>
    <w:rsid w:val="00892CB4"/>
    <w:rsid w:val="00893AF7"/>
    <w:rsid w:val="0089400D"/>
    <w:rsid w:val="00894EA7"/>
    <w:rsid w:val="00895251"/>
    <w:rsid w:val="0089695E"/>
    <w:rsid w:val="008974B9"/>
    <w:rsid w:val="008977DE"/>
    <w:rsid w:val="008A05C7"/>
    <w:rsid w:val="008A091E"/>
    <w:rsid w:val="008A167A"/>
    <w:rsid w:val="008A17EA"/>
    <w:rsid w:val="008A1E69"/>
    <w:rsid w:val="008A21FE"/>
    <w:rsid w:val="008A2CA8"/>
    <w:rsid w:val="008A4322"/>
    <w:rsid w:val="008A6B44"/>
    <w:rsid w:val="008A764A"/>
    <w:rsid w:val="008A76B0"/>
    <w:rsid w:val="008A7A2C"/>
    <w:rsid w:val="008B0604"/>
    <w:rsid w:val="008B0BF6"/>
    <w:rsid w:val="008B0E65"/>
    <w:rsid w:val="008B1084"/>
    <w:rsid w:val="008B1B83"/>
    <w:rsid w:val="008B2C09"/>
    <w:rsid w:val="008B38AD"/>
    <w:rsid w:val="008B4740"/>
    <w:rsid w:val="008B52E4"/>
    <w:rsid w:val="008B543A"/>
    <w:rsid w:val="008B5AE4"/>
    <w:rsid w:val="008B5DE7"/>
    <w:rsid w:val="008B5EC2"/>
    <w:rsid w:val="008B69AD"/>
    <w:rsid w:val="008B6C26"/>
    <w:rsid w:val="008B6C72"/>
    <w:rsid w:val="008B6E39"/>
    <w:rsid w:val="008B7775"/>
    <w:rsid w:val="008C0026"/>
    <w:rsid w:val="008C1598"/>
    <w:rsid w:val="008C1C10"/>
    <w:rsid w:val="008C2456"/>
    <w:rsid w:val="008C3C44"/>
    <w:rsid w:val="008C3EBC"/>
    <w:rsid w:val="008C5016"/>
    <w:rsid w:val="008C5A30"/>
    <w:rsid w:val="008C5C87"/>
    <w:rsid w:val="008C745E"/>
    <w:rsid w:val="008C791D"/>
    <w:rsid w:val="008D07BF"/>
    <w:rsid w:val="008D0913"/>
    <w:rsid w:val="008D0DD2"/>
    <w:rsid w:val="008D113A"/>
    <w:rsid w:val="008D12F9"/>
    <w:rsid w:val="008D2A77"/>
    <w:rsid w:val="008D2BE5"/>
    <w:rsid w:val="008D2DD0"/>
    <w:rsid w:val="008D3475"/>
    <w:rsid w:val="008D36CD"/>
    <w:rsid w:val="008D3BFF"/>
    <w:rsid w:val="008D3C82"/>
    <w:rsid w:val="008D3F10"/>
    <w:rsid w:val="008D3F6D"/>
    <w:rsid w:val="008D5A6D"/>
    <w:rsid w:val="008D60B9"/>
    <w:rsid w:val="008D74A2"/>
    <w:rsid w:val="008D7B09"/>
    <w:rsid w:val="008D7F5F"/>
    <w:rsid w:val="008E0391"/>
    <w:rsid w:val="008E0627"/>
    <w:rsid w:val="008E0648"/>
    <w:rsid w:val="008E0FD8"/>
    <w:rsid w:val="008E172A"/>
    <w:rsid w:val="008E21AF"/>
    <w:rsid w:val="008E2205"/>
    <w:rsid w:val="008E2BF9"/>
    <w:rsid w:val="008E2DFC"/>
    <w:rsid w:val="008E3CD9"/>
    <w:rsid w:val="008E406B"/>
    <w:rsid w:val="008E412E"/>
    <w:rsid w:val="008E44C4"/>
    <w:rsid w:val="008E4A58"/>
    <w:rsid w:val="008E5CEA"/>
    <w:rsid w:val="008E5FD8"/>
    <w:rsid w:val="008E62B9"/>
    <w:rsid w:val="008E6742"/>
    <w:rsid w:val="008E705A"/>
    <w:rsid w:val="008E7649"/>
    <w:rsid w:val="008F024B"/>
    <w:rsid w:val="008F02A7"/>
    <w:rsid w:val="008F04B6"/>
    <w:rsid w:val="008F0B08"/>
    <w:rsid w:val="008F0D70"/>
    <w:rsid w:val="008F0E68"/>
    <w:rsid w:val="008F17BC"/>
    <w:rsid w:val="008F1804"/>
    <w:rsid w:val="008F19A8"/>
    <w:rsid w:val="008F3564"/>
    <w:rsid w:val="008F4505"/>
    <w:rsid w:val="008F53CF"/>
    <w:rsid w:val="008F558A"/>
    <w:rsid w:val="008F5727"/>
    <w:rsid w:val="008F5B91"/>
    <w:rsid w:val="008F65AD"/>
    <w:rsid w:val="008F69E7"/>
    <w:rsid w:val="008F6EB0"/>
    <w:rsid w:val="008F7193"/>
    <w:rsid w:val="008F7307"/>
    <w:rsid w:val="008F74AF"/>
    <w:rsid w:val="008F7A1E"/>
    <w:rsid w:val="008F7B0A"/>
    <w:rsid w:val="008F7BED"/>
    <w:rsid w:val="008F7C64"/>
    <w:rsid w:val="00900395"/>
    <w:rsid w:val="00900CF5"/>
    <w:rsid w:val="00901036"/>
    <w:rsid w:val="009014E5"/>
    <w:rsid w:val="00901680"/>
    <w:rsid w:val="009016DD"/>
    <w:rsid w:val="00901FD5"/>
    <w:rsid w:val="00901FDD"/>
    <w:rsid w:val="009021D5"/>
    <w:rsid w:val="00902925"/>
    <w:rsid w:val="009029EF"/>
    <w:rsid w:val="00903F75"/>
    <w:rsid w:val="0090561F"/>
    <w:rsid w:val="00906103"/>
    <w:rsid w:val="00906721"/>
    <w:rsid w:val="00906F30"/>
    <w:rsid w:val="009109E0"/>
    <w:rsid w:val="00911D65"/>
    <w:rsid w:val="00911FC9"/>
    <w:rsid w:val="00913D3D"/>
    <w:rsid w:val="0091404F"/>
    <w:rsid w:val="009140A5"/>
    <w:rsid w:val="0091440F"/>
    <w:rsid w:val="00914607"/>
    <w:rsid w:val="009147AF"/>
    <w:rsid w:val="009149E0"/>
    <w:rsid w:val="009156AD"/>
    <w:rsid w:val="0091696A"/>
    <w:rsid w:val="00916C59"/>
    <w:rsid w:val="00916E61"/>
    <w:rsid w:val="0091773D"/>
    <w:rsid w:val="00917A5E"/>
    <w:rsid w:val="00917A83"/>
    <w:rsid w:val="00917EF4"/>
    <w:rsid w:val="00920C5C"/>
    <w:rsid w:val="0092258D"/>
    <w:rsid w:val="00922F42"/>
    <w:rsid w:val="00924F8F"/>
    <w:rsid w:val="009252D1"/>
    <w:rsid w:val="0092670E"/>
    <w:rsid w:val="009269D8"/>
    <w:rsid w:val="00926D72"/>
    <w:rsid w:val="009276B4"/>
    <w:rsid w:val="00930449"/>
    <w:rsid w:val="00931434"/>
    <w:rsid w:val="009327AF"/>
    <w:rsid w:val="00932C37"/>
    <w:rsid w:val="0093310C"/>
    <w:rsid w:val="00933591"/>
    <w:rsid w:val="00933C62"/>
    <w:rsid w:val="00935618"/>
    <w:rsid w:val="009356F3"/>
    <w:rsid w:val="009373F8"/>
    <w:rsid w:val="00937797"/>
    <w:rsid w:val="00937B53"/>
    <w:rsid w:val="00937F80"/>
    <w:rsid w:val="00940A80"/>
    <w:rsid w:val="00940ABD"/>
    <w:rsid w:val="009419A5"/>
    <w:rsid w:val="00941A4D"/>
    <w:rsid w:val="00941FBE"/>
    <w:rsid w:val="009428B2"/>
    <w:rsid w:val="00943716"/>
    <w:rsid w:val="009437EB"/>
    <w:rsid w:val="00944012"/>
    <w:rsid w:val="009447A1"/>
    <w:rsid w:val="00945333"/>
    <w:rsid w:val="00945A90"/>
    <w:rsid w:val="00945B17"/>
    <w:rsid w:val="00945FC6"/>
    <w:rsid w:val="00946EA5"/>
    <w:rsid w:val="00947DEC"/>
    <w:rsid w:val="0095019D"/>
    <w:rsid w:val="00950A3B"/>
    <w:rsid w:val="00950CAA"/>
    <w:rsid w:val="00951B66"/>
    <w:rsid w:val="0095225E"/>
    <w:rsid w:val="009526B9"/>
    <w:rsid w:val="009536CC"/>
    <w:rsid w:val="0095378F"/>
    <w:rsid w:val="0095398B"/>
    <w:rsid w:val="00953C2D"/>
    <w:rsid w:val="00954A02"/>
    <w:rsid w:val="00954DE0"/>
    <w:rsid w:val="0095649A"/>
    <w:rsid w:val="00956BE2"/>
    <w:rsid w:val="00956C89"/>
    <w:rsid w:val="00956E2F"/>
    <w:rsid w:val="00957462"/>
    <w:rsid w:val="009600A2"/>
    <w:rsid w:val="009601DA"/>
    <w:rsid w:val="00960461"/>
    <w:rsid w:val="00960B14"/>
    <w:rsid w:val="00961354"/>
    <w:rsid w:val="00961CE6"/>
    <w:rsid w:val="009629D3"/>
    <w:rsid w:val="0096341E"/>
    <w:rsid w:val="0096369A"/>
    <w:rsid w:val="00963831"/>
    <w:rsid w:val="0096391A"/>
    <w:rsid w:val="009640B7"/>
    <w:rsid w:val="00965541"/>
    <w:rsid w:val="00966433"/>
    <w:rsid w:val="009676B9"/>
    <w:rsid w:val="0096773A"/>
    <w:rsid w:val="009700E1"/>
    <w:rsid w:val="0097059A"/>
    <w:rsid w:val="00970D6A"/>
    <w:rsid w:val="00971124"/>
    <w:rsid w:val="00971303"/>
    <w:rsid w:val="00971DDD"/>
    <w:rsid w:val="00973022"/>
    <w:rsid w:val="009738E5"/>
    <w:rsid w:val="009747B6"/>
    <w:rsid w:val="00975474"/>
    <w:rsid w:val="00975864"/>
    <w:rsid w:val="0097614F"/>
    <w:rsid w:val="009762FC"/>
    <w:rsid w:val="009766EC"/>
    <w:rsid w:val="00976A44"/>
    <w:rsid w:val="00980781"/>
    <w:rsid w:val="00980CA3"/>
    <w:rsid w:val="00980CB9"/>
    <w:rsid w:val="00981EE1"/>
    <w:rsid w:val="00981F5C"/>
    <w:rsid w:val="00981FCA"/>
    <w:rsid w:val="009822ED"/>
    <w:rsid w:val="00984FB7"/>
    <w:rsid w:val="009850A6"/>
    <w:rsid w:val="009850F4"/>
    <w:rsid w:val="00985CC9"/>
    <w:rsid w:val="00985DA9"/>
    <w:rsid w:val="009862EE"/>
    <w:rsid w:val="009868DA"/>
    <w:rsid w:val="00986FFE"/>
    <w:rsid w:val="00987165"/>
    <w:rsid w:val="00987BF7"/>
    <w:rsid w:val="00987DAF"/>
    <w:rsid w:val="00987FCC"/>
    <w:rsid w:val="00990502"/>
    <w:rsid w:val="00990531"/>
    <w:rsid w:val="0099068B"/>
    <w:rsid w:val="00990817"/>
    <w:rsid w:val="00990A35"/>
    <w:rsid w:val="00990ED7"/>
    <w:rsid w:val="00990F0A"/>
    <w:rsid w:val="009924B6"/>
    <w:rsid w:val="00992F0E"/>
    <w:rsid w:val="0099372D"/>
    <w:rsid w:val="009948B5"/>
    <w:rsid w:val="009949B3"/>
    <w:rsid w:val="00995197"/>
    <w:rsid w:val="00995C2F"/>
    <w:rsid w:val="00995D4B"/>
    <w:rsid w:val="00996187"/>
    <w:rsid w:val="00996F03"/>
    <w:rsid w:val="00997165"/>
    <w:rsid w:val="009971E3"/>
    <w:rsid w:val="0099745B"/>
    <w:rsid w:val="00997726"/>
    <w:rsid w:val="009978BB"/>
    <w:rsid w:val="00997B0E"/>
    <w:rsid w:val="00997CC5"/>
    <w:rsid w:val="009A2375"/>
    <w:rsid w:val="009A2671"/>
    <w:rsid w:val="009A2FAD"/>
    <w:rsid w:val="009A3861"/>
    <w:rsid w:val="009A4A9E"/>
    <w:rsid w:val="009A515D"/>
    <w:rsid w:val="009A64FA"/>
    <w:rsid w:val="009A68D2"/>
    <w:rsid w:val="009A69E5"/>
    <w:rsid w:val="009A6C73"/>
    <w:rsid w:val="009B05EB"/>
    <w:rsid w:val="009B16C5"/>
    <w:rsid w:val="009B2A5B"/>
    <w:rsid w:val="009B3017"/>
    <w:rsid w:val="009B33E7"/>
    <w:rsid w:val="009B43A7"/>
    <w:rsid w:val="009B44D2"/>
    <w:rsid w:val="009B4900"/>
    <w:rsid w:val="009B5164"/>
    <w:rsid w:val="009B5C8E"/>
    <w:rsid w:val="009B66AB"/>
    <w:rsid w:val="009B6C94"/>
    <w:rsid w:val="009B7E6B"/>
    <w:rsid w:val="009B7F76"/>
    <w:rsid w:val="009C0158"/>
    <w:rsid w:val="009C0625"/>
    <w:rsid w:val="009C0A00"/>
    <w:rsid w:val="009C10D7"/>
    <w:rsid w:val="009C1159"/>
    <w:rsid w:val="009C132F"/>
    <w:rsid w:val="009C17A6"/>
    <w:rsid w:val="009C265B"/>
    <w:rsid w:val="009C2D18"/>
    <w:rsid w:val="009C2ED5"/>
    <w:rsid w:val="009C3110"/>
    <w:rsid w:val="009C34BF"/>
    <w:rsid w:val="009C38AB"/>
    <w:rsid w:val="009C4370"/>
    <w:rsid w:val="009C49A8"/>
    <w:rsid w:val="009C5687"/>
    <w:rsid w:val="009C642A"/>
    <w:rsid w:val="009C6CB5"/>
    <w:rsid w:val="009C6EC2"/>
    <w:rsid w:val="009C71BF"/>
    <w:rsid w:val="009C73F7"/>
    <w:rsid w:val="009C7ED0"/>
    <w:rsid w:val="009D0293"/>
    <w:rsid w:val="009D02DE"/>
    <w:rsid w:val="009D037C"/>
    <w:rsid w:val="009D16CC"/>
    <w:rsid w:val="009D1CEB"/>
    <w:rsid w:val="009D25CB"/>
    <w:rsid w:val="009D36B7"/>
    <w:rsid w:val="009D4359"/>
    <w:rsid w:val="009D4719"/>
    <w:rsid w:val="009D4B6F"/>
    <w:rsid w:val="009D6C3A"/>
    <w:rsid w:val="009E00FD"/>
    <w:rsid w:val="009E0AAD"/>
    <w:rsid w:val="009E0CFE"/>
    <w:rsid w:val="009E1C12"/>
    <w:rsid w:val="009E1D10"/>
    <w:rsid w:val="009E266A"/>
    <w:rsid w:val="009E2C88"/>
    <w:rsid w:val="009E3AC6"/>
    <w:rsid w:val="009E4151"/>
    <w:rsid w:val="009E548F"/>
    <w:rsid w:val="009E60B2"/>
    <w:rsid w:val="009E6A58"/>
    <w:rsid w:val="009E6B12"/>
    <w:rsid w:val="009E711E"/>
    <w:rsid w:val="009E7FE1"/>
    <w:rsid w:val="009F0D28"/>
    <w:rsid w:val="009F0EB2"/>
    <w:rsid w:val="009F1B28"/>
    <w:rsid w:val="009F2FDB"/>
    <w:rsid w:val="009F2FF3"/>
    <w:rsid w:val="009F3201"/>
    <w:rsid w:val="009F3766"/>
    <w:rsid w:val="009F394C"/>
    <w:rsid w:val="009F447F"/>
    <w:rsid w:val="009F5106"/>
    <w:rsid w:val="009F54ED"/>
    <w:rsid w:val="009F5914"/>
    <w:rsid w:val="009F5A24"/>
    <w:rsid w:val="009F61BC"/>
    <w:rsid w:val="009F624F"/>
    <w:rsid w:val="009F6553"/>
    <w:rsid w:val="009F6870"/>
    <w:rsid w:val="009F6CFC"/>
    <w:rsid w:val="009F747C"/>
    <w:rsid w:val="00A003F0"/>
    <w:rsid w:val="00A01301"/>
    <w:rsid w:val="00A01A2E"/>
    <w:rsid w:val="00A02002"/>
    <w:rsid w:val="00A02D77"/>
    <w:rsid w:val="00A03511"/>
    <w:rsid w:val="00A0391A"/>
    <w:rsid w:val="00A03EE7"/>
    <w:rsid w:val="00A05D27"/>
    <w:rsid w:val="00A05E51"/>
    <w:rsid w:val="00A0605E"/>
    <w:rsid w:val="00A06788"/>
    <w:rsid w:val="00A068A0"/>
    <w:rsid w:val="00A07A20"/>
    <w:rsid w:val="00A07D94"/>
    <w:rsid w:val="00A07DD3"/>
    <w:rsid w:val="00A10021"/>
    <w:rsid w:val="00A1027C"/>
    <w:rsid w:val="00A10B74"/>
    <w:rsid w:val="00A11182"/>
    <w:rsid w:val="00A11FC8"/>
    <w:rsid w:val="00A123DB"/>
    <w:rsid w:val="00A1259D"/>
    <w:rsid w:val="00A126C2"/>
    <w:rsid w:val="00A129DB"/>
    <w:rsid w:val="00A12C97"/>
    <w:rsid w:val="00A12E19"/>
    <w:rsid w:val="00A13A3D"/>
    <w:rsid w:val="00A14D42"/>
    <w:rsid w:val="00A15B3D"/>
    <w:rsid w:val="00A15F5B"/>
    <w:rsid w:val="00A162F1"/>
    <w:rsid w:val="00A16497"/>
    <w:rsid w:val="00A16FDA"/>
    <w:rsid w:val="00A170F8"/>
    <w:rsid w:val="00A172BA"/>
    <w:rsid w:val="00A17454"/>
    <w:rsid w:val="00A20378"/>
    <w:rsid w:val="00A2112D"/>
    <w:rsid w:val="00A214CF"/>
    <w:rsid w:val="00A216F4"/>
    <w:rsid w:val="00A22C86"/>
    <w:rsid w:val="00A23370"/>
    <w:rsid w:val="00A23681"/>
    <w:rsid w:val="00A239BF"/>
    <w:rsid w:val="00A24435"/>
    <w:rsid w:val="00A244C5"/>
    <w:rsid w:val="00A247DA"/>
    <w:rsid w:val="00A24EBC"/>
    <w:rsid w:val="00A25A87"/>
    <w:rsid w:val="00A26922"/>
    <w:rsid w:val="00A27307"/>
    <w:rsid w:val="00A275EB"/>
    <w:rsid w:val="00A277F9"/>
    <w:rsid w:val="00A27807"/>
    <w:rsid w:val="00A27D42"/>
    <w:rsid w:val="00A3004E"/>
    <w:rsid w:val="00A30C49"/>
    <w:rsid w:val="00A31CC3"/>
    <w:rsid w:val="00A321CA"/>
    <w:rsid w:val="00A32985"/>
    <w:rsid w:val="00A32B89"/>
    <w:rsid w:val="00A33F28"/>
    <w:rsid w:val="00A3563F"/>
    <w:rsid w:val="00A36A31"/>
    <w:rsid w:val="00A36BBF"/>
    <w:rsid w:val="00A3757F"/>
    <w:rsid w:val="00A378BC"/>
    <w:rsid w:val="00A37EF3"/>
    <w:rsid w:val="00A400DB"/>
    <w:rsid w:val="00A40C10"/>
    <w:rsid w:val="00A41F63"/>
    <w:rsid w:val="00A420BF"/>
    <w:rsid w:val="00A4216F"/>
    <w:rsid w:val="00A42C5B"/>
    <w:rsid w:val="00A4304F"/>
    <w:rsid w:val="00A4326D"/>
    <w:rsid w:val="00A43919"/>
    <w:rsid w:val="00A43DA2"/>
    <w:rsid w:val="00A43E2F"/>
    <w:rsid w:val="00A43F46"/>
    <w:rsid w:val="00A4595E"/>
    <w:rsid w:val="00A46218"/>
    <w:rsid w:val="00A475A6"/>
    <w:rsid w:val="00A47A6E"/>
    <w:rsid w:val="00A47E3B"/>
    <w:rsid w:val="00A5039C"/>
    <w:rsid w:val="00A50AD4"/>
    <w:rsid w:val="00A523B6"/>
    <w:rsid w:val="00A52596"/>
    <w:rsid w:val="00A52F48"/>
    <w:rsid w:val="00A53D48"/>
    <w:rsid w:val="00A53F16"/>
    <w:rsid w:val="00A55DEB"/>
    <w:rsid w:val="00A55EAB"/>
    <w:rsid w:val="00A5609C"/>
    <w:rsid w:val="00A563F8"/>
    <w:rsid w:val="00A56700"/>
    <w:rsid w:val="00A57803"/>
    <w:rsid w:val="00A60135"/>
    <w:rsid w:val="00A60E2C"/>
    <w:rsid w:val="00A610B0"/>
    <w:rsid w:val="00A61287"/>
    <w:rsid w:val="00A61B32"/>
    <w:rsid w:val="00A62657"/>
    <w:rsid w:val="00A62A42"/>
    <w:rsid w:val="00A62E20"/>
    <w:rsid w:val="00A636FF"/>
    <w:rsid w:val="00A63D6B"/>
    <w:rsid w:val="00A64091"/>
    <w:rsid w:val="00A64139"/>
    <w:rsid w:val="00A6427C"/>
    <w:rsid w:val="00A6463D"/>
    <w:rsid w:val="00A64D2F"/>
    <w:rsid w:val="00A65190"/>
    <w:rsid w:val="00A655F3"/>
    <w:rsid w:val="00A657A1"/>
    <w:rsid w:val="00A659D5"/>
    <w:rsid w:val="00A65F85"/>
    <w:rsid w:val="00A665D6"/>
    <w:rsid w:val="00A66D47"/>
    <w:rsid w:val="00A66FEC"/>
    <w:rsid w:val="00A70A85"/>
    <w:rsid w:val="00A71FBC"/>
    <w:rsid w:val="00A7237C"/>
    <w:rsid w:val="00A72CB5"/>
    <w:rsid w:val="00A72D5C"/>
    <w:rsid w:val="00A72E8C"/>
    <w:rsid w:val="00A73767"/>
    <w:rsid w:val="00A737C9"/>
    <w:rsid w:val="00A73897"/>
    <w:rsid w:val="00A73EFD"/>
    <w:rsid w:val="00A75214"/>
    <w:rsid w:val="00A7562F"/>
    <w:rsid w:val="00A75641"/>
    <w:rsid w:val="00A75817"/>
    <w:rsid w:val="00A77CB4"/>
    <w:rsid w:val="00A804B8"/>
    <w:rsid w:val="00A80E57"/>
    <w:rsid w:val="00A81EF3"/>
    <w:rsid w:val="00A82644"/>
    <w:rsid w:val="00A82C2C"/>
    <w:rsid w:val="00A83428"/>
    <w:rsid w:val="00A83502"/>
    <w:rsid w:val="00A8411A"/>
    <w:rsid w:val="00A85143"/>
    <w:rsid w:val="00A85C32"/>
    <w:rsid w:val="00A85CBA"/>
    <w:rsid w:val="00A86182"/>
    <w:rsid w:val="00A86435"/>
    <w:rsid w:val="00A868C6"/>
    <w:rsid w:val="00A86D58"/>
    <w:rsid w:val="00A8712E"/>
    <w:rsid w:val="00A87231"/>
    <w:rsid w:val="00A90BBC"/>
    <w:rsid w:val="00A9164C"/>
    <w:rsid w:val="00A9246D"/>
    <w:rsid w:val="00A92F49"/>
    <w:rsid w:val="00A931E3"/>
    <w:rsid w:val="00A94418"/>
    <w:rsid w:val="00A94429"/>
    <w:rsid w:val="00A95315"/>
    <w:rsid w:val="00A95F71"/>
    <w:rsid w:val="00A9619F"/>
    <w:rsid w:val="00A9635C"/>
    <w:rsid w:val="00A96EDC"/>
    <w:rsid w:val="00A97A6D"/>
    <w:rsid w:val="00A97EE5"/>
    <w:rsid w:val="00AA0402"/>
    <w:rsid w:val="00AA0662"/>
    <w:rsid w:val="00AA296F"/>
    <w:rsid w:val="00AA2982"/>
    <w:rsid w:val="00AA3299"/>
    <w:rsid w:val="00AA3730"/>
    <w:rsid w:val="00AA5E21"/>
    <w:rsid w:val="00AA647F"/>
    <w:rsid w:val="00AA6DAC"/>
    <w:rsid w:val="00AA70AD"/>
    <w:rsid w:val="00AA727E"/>
    <w:rsid w:val="00AA768D"/>
    <w:rsid w:val="00AA786A"/>
    <w:rsid w:val="00AA7F2C"/>
    <w:rsid w:val="00AB09D7"/>
    <w:rsid w:val="00AB0FFB"/>
    <w:rsid w:val="00AB1C2E"/>
    <w:rsid w:val="00AB23FF"/>
    <w:rsid w:val="00AB29AC"/>
    <w:rsid w:val="00AB2AEE"/>
    <w:rsid w:val="00AB2B79"/>
    <w:rsid w:val="00AB2E26"/>
    <w:rsid w:val="00AB363B"/>
    <w:rsid w:val="00AB3E16"/>
    <w:rsid w:val="00AB4283"/>
    <w:rsid w:val="00AB66F5"/>
    <w:rsid w:val="00AC0131"/>
    <w:rsid w:val="00AC0A29"/>
    <w:rsid w:val="00AC10C8"/>
    <w:rsid w:val="00AC176C"/>
    <w:rsid w:val="00AC221A"/>
    <w:rsid w:val="00AC23B8"/>
    <w:rsid w:val="00AC23E4"/>
    <w:rsid w:val="00AC2B24"/>
    <w:rsid w:val="00AC301F"/>
    <w:rsid w:val="00AC3029"/>
    <w:rsid w:val="00AC32DE"/>
    <w:rsid w:val="00AC3486"/>
    <w:rsid w:val="00AC35F7"/>
    <w:rsid w:val="00AC36BC"/>
    <w:rsid w:val="00AC3ACA"/>
    <w:rsid w:val="00AC3B24"/>
    <w:rsid w:val="00AC4482"/>
    <w:rsid w:val="00AC4615"/>
    <w:rsid w:val="00AC4876"/>
    <w:rsid w:val="00AC49D1"/>
    <w:rsid w:val="00AC4AFA"/>
    <w:rsid w:val="00AC4F52"/>
    <w:rsid w:val="00AC65DA"/>
    <w:rsid w:val="00AC6BE2"/>
    <w:rsid w:val="00AD046E"/>
    <w:rsid w:val="00AD05CE"/>
    <w:rsid w:val="00AD09F0"/>
    <w:rsid w:val="00AD1706"/>
    <w:rsid w:val="00AD1B35"/>
    <w:rsid w:val="00AD1F4E"/>
    <w:rsid w:val="00AD1FF0"/>
    <w:rsid w:val="00AD204A"/>
    <w:rsid w:val="00AD2823"/>
    <w:rsid w:val="00AD3452"/>
    <w:rsid w:val="00AD494D"/>
    <w:rsid w:val="00AD4A4F"/>
    <w:rsid w:val="00AD61C8"/>
    <w:rsid w:val="00AD624F"/>
    <w:rsid w:val="00AD6823"/>
    <w:rsid w:val="00AD68F5"/>
    <w:rsid w:val="00AD6E8E"/>
    <w:rsid w:val="00AD6F12"/>
    <w:rsid w:val="00AE03EB"/>
    <w:rsid w:val="00AE278D"/>
    <w:rsid w:val="00AE301C"/>
    <w:rsid w:val="00AE35BF"/>
    <w:rsid w:val="00AE3BB4"/>
    <w:rsid w:val="00AE3DDF"/>
    <w:rsid w:val="00AE47FA"/>
    <w:rsid w:val="00AE4E6D"/>
    <w:rsid w:val="00AE565A"/>
    <w:rsid w:val="00AE5CF8"/>
    <w:rsid w:val="00AE5F37"/>
    <w:rsid w:val="00AE6228"/>
    <w:rsid w:val="00AE6692"/>
    <w:rsid w:val="00AE7232"/>
    <w:rsid w:val="00AE73BC"/>
    <w:rsid w:val="00AE74C2"/>
    <w:rsid w:val="00AF035B"/>
    <w:rsid w:val="00AF0B33"/>
    <w:rsid w:val="00AF12F1"/>
    <w:rsid w:val="00AF1A02"/>
    <w:rsid w:val="00AF1A43"/>
    <w:rsid w:val="00AF1B57"/>
    <w:rsid w:val="00AF1CB6"/>
    <w:rsid w:val="00AF2015"/>
    <w:rsid w:val="00AF228B"/>
    <w:rsid w:val="00AF2374"/>
    <w:rsid w:val="00AF2D63"/>
    <w:rsid w:val="00AF36D4"/>
    <w:rsid w:val="00AF445F"/>
    <w:rsid w:val="00AF44C3"/>
    <w:rsid w:val="00AF471D"/>
    <w:rsid w:val="00AF5802"/>
    <w:rsid w:val="00AF5947"/>
    <w:rsid w:val="00AF59E8"/>
    <w:rsid w:val="00AF5B25"/>
    <w:rsid w:val="00AF73E0"/>
    <w:rsid w:val="00B005AA"/>
    <w:rsid w:val="00B0064E"/>
    <w:rsid w:val="00B017FF"/>
    <w:rsid w:val="00B0213E"/>
    <w:rsid w:val="00B027F6"/>
    <w:rsid w:val="00B030B0"/>
    <w:rsid w:val="00B0390B"/>
    <w:rsid w:val="00B04029"/>
    <w:rsid w:val="00B04547"/>
    <w:rsid w:val="00B04B28"/>
    <w:rsid w:val="00B04C34"/>
    <w:rsid w:val="00B064F6"/>
    <w:rsid w:val="00B06769"/>
    <w:rsid w:val="00B06CB4"/>
    <w:rsid w:val="00B06F2D"/>
    <w:rsid w:val="00B07492"/>
    <w:rsid w:val="00B07CEF"/>
    <w:rsid w:val="00B1003F"/>
    <w:rsid w:val="00B10792"/>
    <w:rsid w:val="00B10A57"/>
    <w:rsid w:val="00B10BB9"/>
    <w:rsid w:val="00B118D8"/>
    <w:rsid w:val="00B11C72"/>
    <w:rsid w:val="00B1240C"/>
    <w:rsid w:val="00B125F2"/>
    <w:rsid w:val="00B12C47"/>
    <w:rsid w:val="00B132E4"/>
    <w:rsid w:val="00B1384A"/>
    <w:rsid w:val="00B1395F"/>
    <w:rsid w:val="00B149BE"/>
    <w:rsid w:val="00B15CCA"/>
    <w:rsid w:val="00B15F07"/>
    <w:rsid w:val="00B161EC"/>
    <w:rsid w:val="00B162F9"/>
    <w:rsid w:val="00B163C3"/>
    <w:rsid w:val="00B163CE"/>
    <w:rsid w:val="00B163E5"/>
    <w:rsid w:val="00B175FF"/>
    <w:rsid w:val="00B17B90"/>
    <w:rsid w:val="00B2041F"/>
    <w:rsid w:val="00B2086C"/>
    <w:rsid w:val="00B20AC7"/>
    <w:rsid w:val="00B2144D"/>
    <w:rsid w:val="00B22149"/>
    <w:rsid w:val="00B2248C"/>
    <w:rsid w:val="00B22BA4"/>
    <w:rsid w:val="00B24490"/>
    <w:rsid w:val="00B24AC9"/>
    <w:rsid w:val="00B259AD"/>
    <w:rsid w:val="00B26994"/>
    <w:rsid w:val="00B26F4A"/>
    <w:rsid w:val="00B3070E"/>
    <w:rsid w:val="00B30BFC"/>
    <w:rsid w:val="00B30C74"/>
    <w:rsid w:val="00B30E25"/>
    <w:rsid w:val="00B30FDA"/>
    <w:rsid w:val="00B3125F"/>
    <w:rsid w:val="00B3267A"/>
    <w:rsid w:val="00B32BD4"/>
    <w:rsid w:val="00B331FA"/>
    <w:rsid w:val="00B33358"/>
    <w:rsid w:val="00B33776"/>
    <w:rsid w:val="00B3394F"/>
    <w:rsid w:val="00B34260"/>
    <w:rsid w:val="00B342BC"/>
    <w:rsid w:val="00B3446A"/>
    <w:rsid w:val="00B3461C"/>
    <w:rsid w:val="00B3490D"/>
    <w:rsid w:val="00B34CE3"/>
    <w:rsid w:val="00B35009"/>
    <w:rsid w:val="00B3504E"/>
    <w:rsid w:val="00B35F4D"/>
    <w:rsid w:val="00B3639A"/>
    <w:rsid w:val="00B36E0C"/>
    <w:rsid w:val="00B3701E"/>
    <w:rsid w:val="00B372E7"/>
    <w:rsid w:val="00B37538"/>
    <w:rsid w:val="00B401D5"/>
    <w:rsid w:val="00B40A68"/>
    <w:rsid w:val="00B40E32"/>
    <w:rsid w:val="00B4132A"/>
    <w:rsid w:val="00B42A88"/>
    <w:rsid w:val="00B42DD3"/>
    <w:rsid w:val="00B42EDD"/>
    <w:rsid w:val="00B42FA8"/>
    <w:rsid w:val="00B4362E"/>
    <w:rsid w:val="00B44126"/>
    <w:rsid w:val="00B453B6"/>
    <w:rsid w:val="00B4648E"/>
    <w:rsid w:val="00B4665A"/>
    <w:rsid w:val="00B469C5"/>
    <w:rsid w:val="00B47755"/>
    <w:rsid w:val="00B50774"/>
    <w:rsid w:val="00B5121D"/>
    <w:rsid w:val="00B51DBA"/>
    <w:rsid w:val="00B52773"/>
    <w:rsid w:val="00B52783"/>
    <w:rsid w:val="00B527BD"/>
    <w:rsid w:val="00B52E59"/>
    <w:rsid w:val="00B5331F"/>
    <w:rsid w:val="00B53598"/>
    <w:rsid w:val="00B536BC"/>
    <w:rsid w:val="00B53826"/>
    <w:rsid w:val="00B53EF6"/>
    <w:rsid w:val="00B548AC"/>
    <w:rsid w:val="00B54DC7"/>
    <w:rsid w:val="00B54F1D"/>
    <w:rsid w:val="00B55697"/>
    <w:rsid w:val="00B561D1"/>
    <w:rsid w:val="00B563AF"/>
    <w:rsid w:val="00B56773"/>
    <w:rsid w:val="00B57246"/>
    <w:rsid w:val="00B6082B"/>
    <w:rsid w:val="00B60AE2"/>
    <w:rsid w:val="00B61D15"/>
    <w:rsid w:val="00B62829"/>
    <w:rsid w:val="00B62861"/>
    <w:rsid w:val="00B62A96"/>
    <w:rsid w:val="00B632A4"/>
    <w:rsid w:val="00B63CC2"/>
    <w:rsid w:val="00B63E78"/>
    <w:rsid w:val="00B63EA9"/>
    <w:rsid w:val="00B654B0"/>
    <w:rsid w:val="00B66643"/>
    <w:rsid w:val="00B66AAA"/>
    <w:rsid w:val="00B66CE2"/>
    <w:rsid w:val="00B6751A"/>
    <w:rsid w:val="00B6763E"/>
    <w:rsid w:val="00B67AE5"/>
    <w:rsid w:val="00B7091A"/>
    <w:rsid w:val="00B71842"/>
    <w:rsid w:val="00B71853"/>
    <w:rsid w:val="00B71C46"/>
    <w:rsid w:val="00B72419"/>
    <w:rsid w:val="00B73BF4"/>
    <w:rsid w:val="00B74BD5"/>
    <w:rsid w:val="00B75F6E"/>
    <w:rsid w:val="00B76CB9"/>
    <w:rsid w:val="00B77154"/>
    <w:rsid w:val="00B775D1"/>
    <w:rsid w:val="00B776DC"/>
    <w:rsid w:val="00B800E0"/>
    <w:rsid w:val="00B8037E"/>
    <w:rsid w:val="00B80395"/>
    <w:rsid w:val="00B80BFC"/>
    <w:rsid w:val="00B80E7B"/>
    <w:rsid w:val="00B81472"/>
    <w:rsid w:val="00B81D4C"/>
    <w:rsid w:val="00B81ED7"/>
    <w:rsid w:val="00B821C5"/>
    <w:rsid w:val="00B82AFF"/>
    <w:rsid w:val="00B836E4"/>
    <w:rsid w:val="00B83899"/>
    <w:rsid w:val="00B854D9"/>
    <w:rsid w:val="00B857F7"/>
    <w:rsid w:val="00B85E1C"/>
    <w:rsid w:val="00B8626B"/>
    <w:rsid w:val="00B8661F"/>
    <w:rsid w:val="00B87270"/>
    <w:rsid w:val="00B8745F"/>
    <w:rsid w:val="00B8794D"/>
    <w:rsid w:val="00B87F8F"/>
    <w:rsid w:val="00B902BE"/>
    <w:rsid w:val="00B9145F"/>
    <w:rsid w:val="00B914E8"/>
    <w:rsid w:val="00B914F0"/>
    <w:rsid w:val="00B919BA"/>
    <w:rsid w:val="00B91A9C"/>
    <w:rsid w:val="00B91BC5"/>
    <w:rsid w:val="00B91D0F"/>
    <w:rsid w:val="00B921B7"/>
    <w:rsid w:val="00B92246"/>
    <w:rsid w:val="00B925D9"/>
    <w:rsid w:val="00B95AC5"/>
    <w:rsid w:val="00B9632C"/>
    <w:rsid w:val="00B963C4"/>
    <w:rsid w:val="00B97584"/>
    <w:rsid w:val="00BA088D"/>
    <w:rsid w:val="00BA09EE"/>
    <w:rsid w:val="00BA0F33"/>
    <w:rsid w:val="00BA1422"/>
    <w:rsid w:val="00BA1E24"/>
    <w:rsid w:val="00BA2063"/>
    <w:rsid w:val="00BA2A0C"/>
    <w:rsid w:val="00BA2A3B"/>
    <w:rsid w:val="00BA2F26"/>
    <w:rsid w:val="00BA3594"/>
    <w:rsid w:val="00BA35DD"/>
    <w:rsid w:val="00BA3F50"/>
    <w:rsid w:val="00BA409C"/>
    <w:rsid w:val="00BA4992"/>
    <w:rsid w:val="00BA4B10"/>
    <w:rsid w:val="00BA4C8D"/>
    <w:rsid w:val="00BA55ED"/>
    <w:rsid w:val="00BA5DEE"/>
    <w:rsid w:val="00BA7467"/>
    <w:rsid w:val="00BA7D5F"/>
    <w:rsid w:val="00BB0CE6"/>
    <w:rsid w:val="00BB0F5C"/>
    <w:rsid w:val="00BB142B"/>
    <w:rsid w:val="00BB22C2"/>
    <w:rsid w:val="00BB287D"/>
    <w:rsid w:val="00BB4D2D"/>
    <w:rsid w:val="00BB4E4F"/>
    <w:rsid w:val="00BB533F"/>
    <w:rsid w:val="00BB5872"/>
    <w:rsid w:val="00BB59C2"/>
    <w:rsid w:val="00BB6121"/>
    <w:rsid w:val="00BB6EA2"/>
    <w:rsid w:val="00BB7CD1"/>
    <w:rsid w:val="00BC013F"/>
    <w:rsid w:val="00BC1959"/>
    <w:rsid w:val="00BC26F0"/>
    <w:rsid w:val="00BC2CBA"/>
    <w:rsid w:val="00BC3B8A"/>
    <w:rsid w:val="00BC3BD8"/>
    <w:rsid w:val="00BC3DDE"/>
    <w:rsid w:val="00BC3F12"/>
    <w:rsid w:val="00BC45FA"/>
    <w:rsid w:val="00BC478E"/>
    <w:rsid w:val="00BC47E4"/>
    <w:rsid w:val="00BC4F01"/>
    <w:rsid w:val="00BC56A3"/>
    <w:rsid w:val="00BC5AAE"/>
    <w:rsid w:val="00BC609D"/>
    <w:rsid w:val="00BC63C1"/>
    <w:rsid w:val="00BC664A"/>
    <w:rsid w:val="00BC670E"/>
    <w:rsid w:val="00BC78BC"/>
    <w:rsid w:val="00BD091D"/>
    <w:rsid w:val="00BD0BFB"/>
    <w:rsid w:val="00BD1408"/>
    <w:rsid w:val="00BD3925"/>
    <w:rsid w:val="00BD3CA4"/>
    <w:rsid w:val="00BD4CBD"/>
    <w:rsid w:val="00BD50EE"/>
    <w:rsid w:val="00BD5F53"/>
    <w:rsid w:val="00BD62BC"/>
    <w:rsid w:val="00BD7793"/>
    <w:rsid w:val="00BE0535"/>
    <w:rsid w:val="00BE0825"/>
    <w:rsid w:val="00BE083A"/>
    <w:rsid w:val="00BE0E5E"/>
    <w:rsid w:val="00BE13A7"/>
    <w:rsid w:val="00BE148F"/>
    <w:rsid w:val="00BE18D7"/>
    <w:rsid w:val="00BE2121"/>
    <w:rsid w:val="00BE29CC"/>
    <w:rsid w:val="00BE2D2C"/>
    <w:rsid w:val="00BE42A4"/>
    <w:rsid w:val="00BE43DF"/>
    <w:rsid w:val="00BE450A"/>
    <w:rsid w:val="00BE463C"/>
    <w:rsid w:val="00BE489D"/>
    <w:rsid w:val="00BE5156"/>
    <w:rsid w:val="00BE5307"/>
    <w:rsid w:val="00BE6482"/>
    <w:rsid w:val="00BE717D"/>
    <w:rsid w:val="00BE7A57"/>
    <w:rsid w:val="00BE7E6C"/>
    <w:rsid w:val="00BF0886"/>
    <w:rsid w:val="00BF10A6"/>
    <w:rsid w:val="00BF1266"/>
    <w:rsid w:val="00BF1D19"/>
    <w:rsid w:val="00BF1F48"/>
    <w:rsid w:val="00BF2177"/>
    <w:rsid w:val="00BF25E4"/>
    <w:rsid w:val="00BF41CA"/>
    <w:rsid w:val="00BF4418"/>
    <w:rsid w:val="00BF4827"/>
    <w:rsid w:val="00BF586A"/>
    <w:rsid w:val="00BF66C2"/>
    <w:rsid w:val="00BF6F47"/>
    <w:rsid w:val="00BF7EF6"/>
    <w:rsid w:val="00C01322"/>
    <w:rsid w:val="00C03625"/>
    <w:rsid w:val="00C04023"/>
    <w:rsid w:val="00C04114"/>
    <w:rsid w:val="00C041A0"/>
    <w:rsid w:val="00C044A1"/>
    <w:rsid w:val="00C05260"/>
    <w:rsid w:val="00C054A8"/>
    <w:rsid w:val="00C0554B"/>
    <w:rsid w:val="00C05798"/>
    <w:rsid w:val="00C0682F"/>
    <w:rsid w:val="00C0747D"/>
    <w:rsid w:val="00C07BD6"/>
    <w:rsid w:val="00C10A01"/>
    <w:rsid w:val="00C10B13"/>
    <w:rsid w:val="00C113DA"/>
    <w:rsid w:val="00C115DA"/>
    <w:rsid w:val="00C11956"/>
    <w:rsid w:val="00C1203C"/>
    <w:rsid w:val="00C12500"/>
    <w:rsid w:val="00C12684"/>
    <w:rsid w:val="00C12821"/>
    <w:rsid w:val="00C12B9A"/>
    <w:rsid w:val="00C13896"/>
    <w:rsid w:val="00C148AB"/>
    <w:rsid w:val="00C150D7"/>
    <w:rsid w:val="00C155DA"/>
    <w:rsid w:val="00C15600"/>
    <w:rsid w:val="00C15636"/>
    <w:rsid w:val="00C1586F"/>
    <w:rsid w:val="00C16749"/>
    <w:rsid w:val="00C17228"/>
    <w:rsid w:val="00C17BDE"/>
    <w:rsid w:val="00C17EAF"/>
    <w:rsid w:val="00C200DB"/>
    <w:rsid w:val="00C20477"/>
    <w:rsid w:val="00C20643"/>
    <w:rsid w:val="00C206C2"/>
    <w:rsid w:val="00C20A65"/>
    <w:rsid w:val="00C21995"/>
    <w:rsid w:val="00C22AAB"/>
    <w:rsid w:val="00C23781"/>
    <w:rsid w:val="00C249D5"/>
    <w:rsid w:val="00C24B7C"/>
    <w:rsid w:val="00C251D0"/>
    <w:rsid w:val="00C25275"/>
    <w:rsid w:val="00C26841"/>
    <w:rsid w:val="00C268FD"/>
    <w:rsid w:val="00C27146"/>
    <w:rsid w:val="00C274A0"/>
    <w:rsid w:val="00C27C92"/>
    <w:rsid w:val="00C3258C"/>
    <w:rsid w:val="00C327D6"/>
    <w:rsid w:val="00C33EDB"/>
    <w:rsid w:val="00C34CFF"/>
    <w:rsid w:val="00C34F6F"/>
    <w:rsid w:val="00C359BB"/>
    <w:rsid w:val="00C36B34"/>
    <w:rsid w:val="00C375F0"/>
    <w:rsid w:val="00C37E26"/>
    <w:rsid w:val="00C4057B"/>
    <w:rsid w:val="00C40BB9"/>
    <w:rsid w:val="00C417A7"/>
    <w:rsid w:val="00C421BE"/>
    <w:rsid w:val="00C4223C"/>
    <w:rsid w:val="00C42D12"/>
    <w:rsid w:val="00C42D7B"/>
    <w:rsid w:val="00C42EED"/>
    <w:rsid w:val="00C42F64"/>
    <w:rsid w:val="00C449BB"/>
    <w:rsid w:val="00C44D4F"/>
    <w:rsid w:val="00C46478"/>
    <w:rsid w:val="00C46DB4"/>
    <w:rsid w:val="00C4714D"/>
    <w:rsid w:val="00C477EF"/>
    <w:rsid w:val="00C506A3"/>
    <w:rsid w:val="00C50F5F"/>
    <w:rsid w:val="00C51451"/>
    <w:rsid w:val="00C527DD"/>
    <w:rsid w:val="00C52A66"/>
    <w:rsid w:val="00C52DC9"/>
    <w:rsid w:val="00C52F15"/>
    <w:rsid w:val="00C53558"/>
    <w:rsid w:val="00C54813"/>
    <w:rsid w:val="00C54E6D"/>
    <w:rsid w:val="00C54F1E"/>
    <w:rsid w:val="00C5575D"/>
    <w:rsid w:val="00C55B9A"/>
    <w:rsid w:val="00C55C4C"/>
    <w:rsid w:val="00C55C82"/>
    <w:rsid w:val="00C56667"/>
    <w:rsid w:val="00C56CB0"/>
    <w:rsid w:val="00C56E90"/>
    <w:rsid w:val="00C57FE6"/>
    <w:rsid w:val="00C61105"/>
    <w:rsid w:val="00C614A3"/>
    <w:rsid w:val="00C614A7"/>
    <w:rsid w:val="00C625B2"/>
    <w:rsid w:val="00C63181"/>
    <w:rsid w:val="00C63346"/>
    <w:rsid w:val="00C63EF8"/>
    <w:rsid w:val="00C640E8"/>
    <w:rsid w:val="00C6542B"/>
    <w:rsid w:val="00C65B03"/>
    <w:rsid w:val="00C660DF"/>
    <w:rsid w:val="00C6691E"/>
    <w:rsid w:val="00C67593"/>
    <w:rsid w:val="00C70200"/>
    <w:rsid w:val="00C70631"/>
    <w:rsid w:val="00C70A69"/>
    <w:rsid w:val="00C72148"/>
    <w:rsid w:val="00C7263A"/>
    <w:rsid w:val="00C72675"/>
    <w:rsid w:val="00C729ED"/>
    <w:rsid w:val="00C73B86"/>
    <w:rsid w:val="00C743AB"/>
    <w:rsid w:val="00C74F0F"/>
    <w:rsid w:val="00C750EE"/>
    <w:rsid w:val="00C752FE"/>
    <w:rsid w:val="00C76074"/>
    <w:rsid w:val="00C76358"/>
    <w:rsid w:val="00C7639F"/>
    <w:rsid w:val="00C76591"/>
    <w:rsid w:val="00C76A67"/>
    <w:rsid w:val="00C772C1"/>
    <w:rsid w:val="00C7765A"/>
    <w:rsid w:val="00C800F4"/>
    <w:rsid w:val="00C81279"/>
    <w:rsid w:val="00C815B3"/>
    <w:rsid w:val="00C8187F"/>
    <w:rsid w:val="00C8195C"/>
    <w:rsid w:val="00C83931"/>
    <w:rsid w:val="00C839EB"/>
    <w:rsid w:val="00C83BF8"/>
    <w:rsid w:val="00C84DBB"/>
    <w:rsid w:val="00C84FD3"/>
    <w:rsid w:val="00C85769"/>
    <w:rsid w:val="00C865B7"/>
    <w:rsid w:val="00C8666B"/>
    <w:rsid w:val="00C86C51"/>
    <w:rsid w:val="00C87057"/>
    <w:rsid w:val="00C870B7"/>
    <w:rsid w:val="00C8714C"/>
    <w:rsid w:val="00C877C3"/>
    <w:rsid w:val="00C90357"/>
    <w:rsid w:val="00C91C37"/>
    <w:rsid w:val="00C91CE9"/>
    <w:rsid w:val="00C91EFD"/>
    <w:rsid w:val="00C92722"/>
    <w:rsid w:val="00C93EA1"/>
    <w:rsid w:val="00C93F6D"/>
    <w:rsid w:val="00C9403F"/>
    <w:rsid w:val="00C944B4"/>
    <w:rsid w:val="00C94C4F"/>
    <w:rsid w:val="00C94F64"/>
    <w:rsid w:val="00C9558F"/>
    <w:rsid w:val="00C95B02"/>
    <w:rsid w:val="00C96DE2"/>
    <w:rsid w:val="00C97B32"/>
    <w:rsid w:val="00C97FE3"/>
    <w:rsid w:val="00CA0C67"/>
    <w:rsid w:val="00CA151D"/>
    <w:rsid w:val="00CA1946"/>
    <w:rsid w:val="00CA2120"/>
    <w:rsid w:val="00CA265E"/>
    <w:rsid w:val="00CA2BE3"/>
    <w:rsid w:val="00CA344B"/>
    <w:rsid w:val="00CA3894"/>
    <w:rsid w:val="00CA432C"/>
    <w:rsid w:val="00CA4C4C"/>
    <w:rsid w:val="00CA4D3C"/>
    <w:rsid w:val="00CA5145"/>
    <w:rsid w:val="00CA51CB"/>
    <w:rsid w:val="00CA553D"/>
    <w:rsid w:val="00CA5D00"/>
    <w:rsid w:val="00CA720D"/>
    <w:rsid w:val="00CA75AC"/>
    <w:rsid w:val="00CA777E"/>
    <w:rsid w:val="00CB012F"/>
    <w:rsid w:val="00CB1259"/>
    <w:rsid w:val="00CB1A45"/>
    <w:rsid w:val="00CB2B0A"/>
    <w:rsid w:val="00CB40AA"/>
    <w:rsid w:val="00CB4252"/>
    <w:rsid w:val="00CB445E"/>
    <w:rsid w:val="00CB5207"/>
    <w:rsid w:val="00CB52D3"/>
    <w:rsid w:val="00CB5544"/>
    <w:rsid w:val="00CB561C"/>
    <w:rsid w:val="00CB6320"/>
    <w:rsid w:val="00CB6509"/>
    <w:rsid w:val="00CB7633"/>
    <w:rsid w:val="00CC015D"/>
    <w:rsid w:val="00CC0178"/>
    <w:rsid w:val="00CC041F"/>
    <w:rsid w:val="00CC09D3"/>
    <w:rsid w:val="00CC0F07"/>
    <w:rsid w:val="00CC20C8"/>
    <w:rsid w:val="00CC2D8C"/>
    <w:rsid w:val="00CC2EAC"/>
    <w:rsid w:val="00CC2FA9"/>
    <w:rsid w:val="00CC4370"/>
    <w:rsid w:val="00CC4E4D"/>
    <w:rsid w:val="00CC4EBF"/>
    <w:rsid w:val="00CC550C"/>
    <w:rsid w:val="00CC6AA1"/>
    <w:rsid w:val="00CC6F00"/>
    <w:rsid w:val="00CC737C"/>
    <w:rsid w:val="00CC7933"/>
    <w:rsid w:val="00CC7955"/>
    <w:rsid w:val="00CC7CF4"/>
    <w:rsid w:val="00CD107B"/>
    <w:rsid w:val="00CD1D52"/>
    <w:rsid w:val="00CD1F32"/>
    <w:rsid w:val="00CD2380"/>
    <w:rsid w:val="00CD2894"/>
    <w:rsid w:val="00CD44C7"/>
    <w:rsid w:val="00CD4FFE"/>
    <w:rsid w:val="00CD555B"/>
    <w:rsid w:val="00CD58E0"/>
    <w:rsid w:val="00CD6560"/>
    <w:rsid w:val="00CD6F72"/>
    <w:rsid w:val="00CD7514"/>
    <w:rsid w:val="00CE0029"/>
    <w:rsid w:val="00CE1500"/>
    <w:rsid w:val="00CE1D53"/>
    <w:rsid w:val="00CE206F"/>
    <w:rsid w:val="00CE22CA"/>
    <w:rsid w:val="00CE343A"/>
    <w:rsid w:val="00CE38F4"/>
    <w:rsid w:val="00CE3D1C"/>
    <w:rsid w:val="00CE3F55"/>
    <w:rsid w:val="00CE4743"/>
    <w:rsid w:val="00CE4744"/>
    <w:rsid w:val="00CE5344"/>
    <w:rsid w:val="00CE5728"/>
    <w:rsid w:val="00CE63F9"/>
    <w:rsid w:val="00CE6BB5"/>
    <w:rsid w:val="00CE6D3B"/>
    <w:rsid w:val="00CE7738"/>
    <w:rsid w:val="00CF0681"/>
    <w:rsid w:val="00CF06F3"/>
    <w:rsid w:val="00CF19A5"/>
    <w:rsid w:val="00CF1A93"/>
    <w:rsid w:val="00CF254D"/>
    <w:rsid w:val="00CF2A44"/>
    <w:rsid w:val="00CF2B44"/>
    <w:rsid w:val="00CF3112"/>
    <w:rsid w:val="00CF33DB"/>
    <w:rsid w:val="00CF4162"/>
    <w:rsid w:val="00CF4E56"/>
    <w:rsid w:val="00CF51DC"/>
    <w:rsid w:val="00CF666F"/>
    <w:rsid w:val="00CF66B9"/>
    <w:rsid w:val="00CF6D2E"/>
    <w:rsid w:val="00CF727A"/>
    <w:rsid w:val="00D01187"/>
    <w:rsid w:val="00D0124E"/>
    <w:rsid w:val="00D03285"/>
    <w:rsid w:val="00D0478A"/>
    <w:rsid w:val="00D048E6"/>
    <w:rsid w:val="00D04F3B"/>
    <w:rsid w:val="00D05222"/>
    <w:rsid w:val="00D052E6"/>
    <w:rsid w:val="00D05EA6"/>
    <w:rsid w:val="00D065BC"/>
    <w:rsid w:val="00D067EE"/>
    <w:rsid w:val="00D068A4"/>
    <w:rsid w:val="00D069B3"/>
    <w:rsid w:val="00D06C70"/>
    <w:rsid w:val="00D07A48"/>
    <w:rsid w:val="00D07CF4"/>
    <w:rsid w:val="00D10DFD"/>
    <w:rsid w:val="00D11176"/>
    <w:rsid w:val="00D11188"/>
    <w:rsid w:val="00D11FBB"/>
    <w:rsid w:val="00D128E7"/>
    <w:rsid w:val="00D133F1"/>
    <w:rsid w:val="00D13470"/>
    <w:rsid w:val="00D136FC"/>
    <w:rsid w:val="00D13B78"/>
    <w:rsid w:val="00D147C9"/>
    <w:rsid w:val="00D14DB6"/>
    <w:rsid w:val="00D15074"/>
    <w:rsid w:val="00D150BC"/>
    <w:rsid w:val="00D15AB9"/>
    <w:rsid w:val="00D15E27"/>
    <w:rsid w:val="00D1621A"/>
    <w:rsid w:val="00D16800"/>
    <w:rsid w:val="00D1681D"/>
    <w:rsid w:val="00D1705D"/>
    <w:rsid w:val="00D1748F"/>
    <w:rsid w:val="00D1779A"/>
    <w:rsid w:val="00D205E8"/>
    <w:rsid w:val="00D20741"/>
    <w:rsid w:val="00D20951"/>
    <w:rsid w:val="00D20983"/>
    <w:rsid w:val="00D209CD"/>
    <w:rsid w:val="00D20EEB"/>
    <w:rsid w:val="00D215C5"/>
    <w:rsid w:val="00D21CE6"/>
    <w:rsid w:val="00D22B93"/>
    <w:rsid w:val="00D23C4A"/>
    <w:rsid w:val="00D241C5"/>
    <w:rsid w:val="00D24D22"/>
    <w:rsid w:val="00D2543B"/>
    <w:rsid w:val="00D25B67"/>
    <w:rsid w:val="00D25C9D"/>
    <w:rsid w:val="00D25DD7"/>
    <w:rsid w:val="00D26000"/>
    <w:rsid w:val="00D267A3"/>
    <w:rsid w:val="00D26B17"/>
    <w:rsid w:val="00D27343"/>
    <w:rsid w:val="00D27898"/>
    <w:rsid w:val="00D30212"/>
    <w:rsid w:val="00D30299"/>
    <w:rsid w:val="00D316D5"/>
    <w:rsid w:val="00D31A85"/>
    <w:rsid w:val="00D31B60"/>
    <w:rsid w:val="00D3270D"/>
    <w:rsid w:val="00D32A96"/>
    <w:rsid w:val="00D33AFD"/>
    <w:rsid w:val="00D34369"/>
    <w:rsid w:val="00D34C94"/>
    <w:rsid w:val="00D35208"/>
    <w:rsid w:val="00D37A80"/>
    <w:rsid w:val="00D404F1"/>
    <w:rsid w:val="00D414D3"/>
    <w:rsid w:val="00D42F70"/>
    <w:rsid w:val="00D439EE"/>
    <w:rsid w:val="00D43A9A"/>
    <w:rsid w:val="00D43A9B"/>
    <w:rsid w:val="00D43CF0"/>
    <w:rsid w:val="00D44554"/>
    <w:rsid w:val="00D447AF"/>
    <w:rsid w:val="00D4488F"/>
    <w:rsid w:val="00D452BB"/>
    <w:rsid w:val="00D4576D"/>
    <w:rsid w:val="00D457F7"/>
    <w:rsid w:val="00D4688F"/>
    <w:rsid w:val="00D46AD5"/>
    <w:rsid w:val="00D46C5A"/>
    <w:rsid w:val="00D46E93"/>
    <w:rsid w:val="00D47198"/>
    <w:rsid w:val="00D4744B"/>
    <w:rsid w:val="00D47EBB"/>
    <w:rsid w:val="00D50761"/>
    <w:rsid w:val="00D50FAE"/>
    <w:rsid w:val="00D510A2"/>
    <w:rsid w:val="00D51335"/>
    <w:rsid w:val="00D519D1"/>
    <w:rsid w:val="00D519D6"/>
    <w:rsid w:val="00D51B39"/>
    <w:rsid w:val="00D52AB3"/>
    <w:rsid w:val="00D53709"/>
    <w:rsid w:val="00D53D67"/>
    <w:rsid w:val="00D54F4A"/>
    <w:rsid w:val="00D552F7"/>
    <w:rsid w:val="00D5544C"/>
    <w:rsid w:val="00D5609D"/>
    <w:rsid w:val="00D568FB"/>
    <w:rsid w:val="00D57CD7"/>
    <w:rsid w:val="00D600C6"/>
    <w:rsid w:val="00D604FF"/>
    <w:rsid w:val="00D623FB"/>
    <w:rsid w:val="00D62CB1"/>
    <w:rsid w:val="00D63A47"/>
    <w:rsid w:val="00D6489C"/>
    <w:rsid w:val="00D667AB"/>
    <w:rsid w:val="00D66A31"/>
    <w:rsid w:val="00D703AA"/>
    <w:rsid w:val="00D70D30"/>
    <w:rsid w:val="00D71284"/>
    <w:rsid w:val="00D71866"/>
    <w:rsid w:val="00D71BCB"/>
    <w:rsid w:val="00D71BF8"/>
    <w:rsid w:val="00D71EC4"/>
    <w:rsid w:val="00D73507"/>
    <w:rsid w:val="00D73830"/>
    <w:rsid w:val="00D738CD"/>
    <w:rsid w:val="00D73BC3"/>
    <w:rsid w:val="00D742A3"/>
    <w:rsid w:val="00D7433A"/>
    <w:rsid w:val="00D749B4"/>
    <w:rsid w:val="00D752DF"/>
    <w:rsid w:val="00D765D3"/>
    <w:rsid w:val="00D76B9F"/>
    <w:rsid w:val="00D77BC7"/>
    <w:rsid w:val="00D804F4"/>
    <w:rsid w:val="00D80E16"/>
    <w:rsid w:val="00D81223"/>
    <w:rsid w:val="00D81DA0"/>
    <w:rsid w:val="00D81F81"/>
    <w:rsid w:val="00D831BF"/>
    <w:rsid w:val="00D83944"/>
    <w:rsid w:val="00D84328"/>
    <w:rsid w:val="00D84467"/>
    <w:rsid w:val="00D847E1"/>
    <w:rsid w:val="00D84BC7"/>
    <w:rsid w:val="00D8522C"/>
    <w:rsid w:val="00D85A94"/>
    <w:rsid w:val="00D86118"/>
    <w:rsid w:val="00D8627B"/>
    <w:rsid w:val="00D8647D"/>
    <w:rsid w:val="00D8738E"/>
    <w:rsid w:val="00D87550"/>
    <w:rsid w:val="00D87927"/>
    <w:rsid w:val="00D90C45"/>
    <w:rsid w:val="00D90D99"/>
    <w:rsid w:val="00D912A7"/>
    <w:rsid w:val="00D9137A"/>
    <w:rsid w:val="00D916BC"/>
    <w:rsid w:val="00D91BD0"/>
    <w:rsid w:val="00D91E22"/>
    <w:rsid w:val="00D928B9"/>
    <w:rsid w:val="00D92F60"/>
    <w:rsid w:val="00D93401"/>
    <w:rsid w:val="00D93C68"/>
    <w:rsid w:val="00D947A7"/>
    <w:rsid w:val="00D9487C"/>
    <w:rsid w:val="00D953C1"/>
    <w:rsid w:val="00D953CF"/>
    <w:rsid w:val="00D964D9"/>
    <w:rsid w:val="00D96ED7"/>
    <w:rsid w:val="00D971F9"/>
    <w:rsid w:val="00DA0346"/>
    <w:rsid w:val="00DA0513"/>
    <w:rsid w:val="00DA0778"/>
    <w:rsid w:val="00DA0869"/>
    <w:rsid w:val="00DA0B25"/>
    <w:rsid w:val="00DA12B1"/>
    <w:rsid w:val="00DA1B62"/>
    <w:rsid w:val="00DA2FF8"/>
    <w:rsid w:val="00DA34AB"/>
    <w:rsid w:val="00DA35CD"/>
    <w:rsid w:val="00DA368B"/>
    <w:rsid w:val="00DA38F7"/>
    <w:rsid w:val="00DA437C"/>
    <w:rsid w:val="00DA4566"/>
    <w:rsid w:val="00DA5100"/>
    <w:rsid w:val="00DA56E0"/>
    <w:rsid w:val="00DA757F"/>
    <w:rsid w:val="00DB024D"/>
    <w:rsid w:val="00DB0449"/>
    <w:rsid w:val="00DB0537"/>
    <w:rsid w:val="00DB0843"/>
    <w:rsid w:val="00DB1E70"/>
    <w:rsid w:val="00DB24F3"/>
    <w:rsid w:val="00DB2C33"/>
    <w:rsid w:val="00DB2C9F"/>
    <w:rsid w:val="00DB34E5"/>
    <w:rsid w:val="00DB3562"/>
    <w:rsid w:val="00DB36AD"/>
    <w:rsid w:val="00DB36C6"/>
    <w:rsid w:val="00DB3E2F"/>
    <w:rsid w:val="00DB4702"/>
    <w:rsid w:val="00DB5422"/>
    <w:rsid w:val="00DB5961"/>
    <w:rsid w:val="00DB5A5E"/>
    <w:rsid w:val="00DB5BDC"/>
    <w:rsid w:val="00DB6FA5"/>
    <w:rsid w:val="00DB7B74"/>
    <w:rsid w:val="00DC0630"/>
    <w:rsid w:val="00DC06C3"/>
    <w:rsid w:val="00DC09D6"/>
    <w:rsid w:val="00DC0D4D"/>
    <w:rsid w:val="00DC22D4"/>
    <w:rsid w:val="00DC263F"/>
    <w:rsid w:val="00DC2CF7"/>
    <w:rsid w:val="00DC311B"/>
    <w:rsid w:val="00DC314C"/>
    <w:rsid w:val="00DC335F"/>
    <w:rsid w:val="00DC33CB"/>
    <w:rsid w:val="00DC3B6D"/>
    <w:rsid w:val="00DC42A5"/>
    <w:rsid w:val="00DC468E"/>
    <w:rsid w:val="00DC4967"/>
    <w:rsid w:val="00DC4E7D"/>
    <w:rsid w:val="00DC62E7"/>
    <w:rsid w:val="00DC64BD"/>
    <w:rsid w:val="00DC64D4"/>
    <w:rsid w:val="00DC7982"/>
    <w:rsid w:val="00DC7C80"/>
    <w:rsid w:val="00DD0434"/>
    <w:rsid w:val="00DD15D6"/>
    <w:rsid w:val="00DD17F8"/>
    <w:rsid w:val="00DD1D5A"/>
    <w:rsid w:val="00DD2E7E"/>
    <w:rsid w:val="00DD350B"/>
    <w:rsid w:val="00DD35CD"/>
    <w:rsid w:val="00DD472B"/>
    <w:rsid w:val="00DD4E0A"/>
    <w:rsid w:val="00DD4E74"/>
    <w:rsid w:val="00DD50B8"/>
    <w:rsid w:val="00DD58ED"/>
    <w:rsid w:val="00DD5B34"/>
    <w:rsid w:val="00DD5E2A"/>
    <w:rsid w:val="00DD693D"/>
    <w:rsid w:val="00DE041F"/>
    <w:rsid w:val="00DE073B"/>
    <w:rsid w:val="00DE0A47"/>
    <w:rsid w:val="00DE0B7B"/>
    <w:rsid w:val="00DE2D64"/>
    <w:rsid w:val="00DE3707"/>
    <w:rsid w:val="00DE3D78"/>
    <w:rsid w:val="00DE45AB"/>
    <w:rsid w:val="00DE4ED0"/>
    <w:rsid w:val="00DE5394"/>
    <w:rsid w:val="00DE543A"/>
    <w:rsid w:val="00DE5563"/>
    <w:rsid w:val="00DE565E"/>
    <w:rsid w:val="00DE672B"/>
    <w:rsid w:val="00DE68CB"/>
    <w:rsid w:val="00DF04A6"/>
    <w:rsid w:val="00DF05EC"/>
    <w:rsid w:val="00DF066E"/>
    <w:rsid w:val="00DF2319"/>
    <w:rsid w:val="00DF38C8"/>
    <w:rsid w:val="00DF3AEF"/>
    <w:rsid w:val="00DF44FE"/>
    <w:rsid w:val="00DF4E2C"/>
    <w:rsid w:val="00DF5D4D"/>
    <w:rsid w:val="00DF5F7D"/>
    <w:rsid w:val="00DF66CC"/>
    <w:rsid w:val="00DF670A"/>
    <w:rsid w:val="00DF715D"/>
    <w:rsid w:val="00DF743C"/>
    <w:rsid w:val="00DF7EE3"/>
    <w:rsid w:val="00E0001A"/>
    <w:rsid w:val="00E011F3"/>
    <w:rsid w:val="00E016BB"/>
    <w:rsid w:val="00E01B47"/>
    <w:rsid w:val="00E022EB"/>
    <w:rsid w:val="00E02BC0"/>
    <w:rsid w:val="00E0320C"/>
    <w:rsid w:val="00E0398C"/>
    <w:rsid w:val="00E04142"/>
    <w:rsid w:val="00E042D3"/>
    <w:rsid w:val="00E04DB3"/>
    <w:rsid w:val="00E04DE9"/>
    <w:rsid w:val="00E051E2"/>
    <w:rsid w:val="00E06465"/>
    <w:rsid w:val="00E06903"/>
    <w:rsid w:val="00E06BB6"/>
    <w:rsid w:val="00E104A4"/>
    <w:rsid w:val="00E11A7E"/>
    <w:rsid w:val="00E12DBE"/>
    <w:rsid w:val="00E134D2"/>
    <w:rsid w:val="00E135B9"/>
    <w:rsid w:val="00E13778"/>
    <w:rsid w:val="00E13824"/>
    <w:rsid w:val="00E13CC6"/>
    <w:rsid w:val="00E13EFD"/>
    <w:rsid w:val="00E1493E"/>
    <w:rsid w:val="00E158AD"/>
    <w:rsid w:val="00E16AB5"/>
    <w:rsid w:val="00E1703A"/>
    <w:rsid w:val="00E1754B"/>
    <w:rsid w:val="00E176AA"/>
    <w:rsid w:val="00E20952"/>
    <w:rsid w:val="00E20E71"/>
    <w:rsid w:val="00E2114E"/>
    <w:rsid w:val="00E216F8"/>
    <w:rsid w:val="00E21F7C"/>
    <w:rsid w:val="00E22034"/>
    <w:rsid w:val="00E22656"/>
    <w:rsid w:val="00E23249"/>
    <w:rsid w:val="00E236AF"/>
    <w:rsid w:val="00E24025"/>
    <w:rsid w:val="00E24151"/>
    <w:rsid w:val="00E24E83"/>
    <w:rsid w:val="00E25444"/>
    <w:rsid w:val="00E2594E"/>
    <w:rsid w:val="00E25AD7"/>
    <w:rsid w:val="00E25D9C"/>
    <w:rsid w:val="00E25DE3"/>
    <w:rsid w:val="00E266B2"/>
    <w:rsid w:val="00E26EE1"/>
    <w:rsid w:val="00E27228"/>
    <w:rsid w:val="00E308F0"/>
    <w:rsid w:val="00E30EF0"/>
    <w:rsid w:val="00E3190A"/>
    <w:rsid w:val="00E31DFF"/>
    <w:rsid w:val="00E3223A"/>
    <w:rsid w:val="00E3230E"/>
    <w:rsid w:val="00E3233E"/>
    <w:rsid w:val="00E32425"/>
    <w:rsid w:val="00E32AF2"/>
    <w:rsid w:val="00E3301B"/>
    <w:rsid w:val="00E337A3"/>
    <w:rsid w:val="00E33A5E"/>
    <w:rsid w:val="00E33D78"/>
    <w:rsid w:val="00E340AA"/>
    <w:rsid w:val="00E342D5"/>
    <w:rsid w:val="00E357CE"/>
    <w:rsid w:val="00E35D29"/>
    <w:rsid w:val="00E361DD"/>
    <w:rsid w:val="00E3644B"/>
    <w:rsid w:val="00E36479"/>
    <w:rsid w:val="00E37027"/>
    <w:rsid w:val="00E379CE"/>
    <w:rsid w:val="00E41755"/>
    <w:rsid w:val="00E42C5E"/>
    <w:rsid w:val="00E4349E"/>
    <w:rsid w:val="00E435E7"/>
    <w:rsid w:val="00E43A36"/>
    <w:rsid w:val="00E43CF9"/>
    <w:rsid w:val="00E43DBE"/>
    <w:rsid w:val="00E440A7"/>
    <w:rsid w:val="00E441C6"/>
    <w:rsid w:val="00E458DC"/>
    <w:rsid w:val="00E46EAF"/>
    <w:rsid w:val="00E47034"/>
    <w:rsid w:val="00E472AA"/>
    <w:rsid w:val="00E474F6"/>
    <w:rsid w:val="00E50B0D"/>
    <w:rsid w:val="00E510B8"/>
    <w:rsid w:val="00E51174"/>
    <w:rsid w:val="00E51C5E"/>
    <w:rsid w:val="00E51F1F"/>
    <w:rsid w:val="00E52BA8"/>
    <w:rsid w:val="00E53B43"/>
    <w:rsid w:val="00E54FF1"/>
    <w:rsid w:val="00E55255"/>
    <w:rsid w:val="00E56312"/>
    <w:rsid w:val="00E56A7C"/>
    <w:rsid w:val="00E57CC1"/>
    <w:rsid w:val="00E57E21"/>
    <w:rsid w:val="00E603DD"/>
    <w:rsid w:val="00E60AA3"/>
    <w:rsid w:val="00E60CCC"/>
    <w:rsid w:val="00E61C65"/>
    <w:rsid w:val="00E61EB3"/>
    <w:rsid w:val="00E61FD7"/>
    <w:rsid w:val="00E62A4F"/>
    <w:rsid w:val="00E62BA3"/>
    <w:rsid w:val="00E635D5"/>
    <w:rsid w:val="00E63A5C"/>
    <w:rsid w:val="00E63B76"/>
    <w:rsid w:val="00E644F5"/>
    <w:rsid w:val="00E64611"/>
    <w:rsid w:val="00E64C23"/>
    <w:rsid w:val="00E64D13"/>
    <w:rsid w:val="00E65055"/>
    <w:rsid w:val="00E65F9C"/>
    <w:rsid w:val="00E67ABD"/>
    <w:rsid w:val="00E70086"/>
    <w:rsid w:val="00E71130"/>
    <w:rsid w:val="00E72037"/>
    <w:rsid w:val="00E72682"/>
    <w:rsid w:val="00E73166"/>
    <w:rsid w:val="00E7429B"/>
    <w:rsid w:val="00E7461A"/>
    <w:rsid w:val="00E752AA"/>
    <w:rsid w:val="00E753EB"/>
    <w:rsid w:val="00E75C84"/>
    <w:rsid w:val="00E75F7C"/>
    <w:rsid w:val="00E76614"/>
    <w:rsid w:val="00E76D87"/>
    <w:rsid w:val="00E76E2A"/>
    <w:rsid w:val="00E777F6"/>
    <w:rsid w:val="00E77A81"/>
    <w:rsid w:val="00E80874"/>
    <w:rsid w:val="00E80A54"/>
    <w:rsid w:val="00E8110E"/>
    <w:rsid w:val="00E81FE2"/>
    <w:rsid w:val="00E8228E"/>
    <w:rsid w:val="00E8269C"/>
    <w:rsid w:val="00E82A52"/>
    <w:rsid w:val="00E82F6A"/>
    <w:rsid w:val="00E8345C"/>
    <w:rsid w:val="00E8356E"/>
    <w:rsid w:val="00E83574"/>
    <w:rsid w:val="00E8378E"/>
    <w:rsid w:val="00E83FA0"/>
    <w:rsid w:val="00E85FA7"/>
    <w:rsid w:val="00E877CF"/>
    <w:rsid w:val="00E87FA9"/>
    <w:rsid w:val="00E90CC3"/>
    <w:rsid w:val="00E91251"/>
    <w:rsid w:val="00E9209E"/>
    <w:rsid w:val="00E92226"/>
    <w:rsid w:val="00E93791"/>
    <w:rsid w:val="00E93986"/>
    <w:rsid w:val="00E94464"/>
    <w:rsid w:val="00E957C5"/>
    <w:rsid w:val="00E9697B"/>
    <w:rsid w:val="00E96A10"/>
    <w:rsid w:val="00E96B1C"/>
    <w:rsid w:val="00E97082"/>
    <w:rsid w:val="00E97392"/>
    <w:rsid w:val="00EA1248"/>
    <w:rsid w:val="00EA24B1"/>
    <w:rsid w:val="00EA2770"/>
    <w:rsid w:val="00EA2E3A"/>
    <w:rsid w:val="00EA340E"/>
    <w:rsid w:val="00EA35A1"/>
    <w:rsid w:val="00EA3934"/>
    <w:rsid w:val="00EA44B5"/>
    <w:rsid w:val="00EA45E2"/>
    <w:rsid w:val="00EA4E42"/>
    <w:rsid w:val="00EA5794"/>
    <w:rsid w:val="00EA57E3"/>
    <w:rsid w:val="00EA59B6"/>
    <w:rsid w:val="00EA5B0C"/>
    <w:rsid w:val="00EA6F38"/>
    <w:rsid w:val="00EA78A8"/>
    <w:rsid w:val="00EA7DB8"/>
    <w:rsid w:val="00EA7E01"/>
    <w:rsid w:val="00EA7FD6"/>
    <w:rsid w:val="00EB154D"/>
    <w:rsid w:val="00EB167E"/>
    <w:rsid w:val="00EB19CD"/>
    <w:rsid w:val="00EB1D7C"/>
    <w:rsid w:val="00EB2175"/>
    <w:rsid w:val="00EB21C8"/>
    <w:rsid w:val="00EB2570"/>
    <w:rsid w:val="00EB27E7"/>
    <w:rsid w:val="00EB2C79"/>
    <w:rsid w:val="00EB35CC"/>
    <w:rsid w:val="00EB3797"/>
    <w:rsid w:val="00EB3C08"/>
    <w:rsid w:val="00EB42B2"/>
    <w:rsid w:val="00EB4D87"/>
    <w:rsid w:val="00EB4ED4"/>
    <w:rsid w:val="00EB4F75"/>
    <w:rsid w:val="00EB54DF"/>
    <w:rsid w:val="00EB621D"/>
    <w:rsid w:val="00EB7987"/>
    <w:rsid w:val="00EC0037"/>
    <w:rsid w:val="00EC0070"/>
    <w:rsid w:val="00EC0C2C"/>
    <w:rsid w:val="00EC11D6"/>
    <w:rsid w:val="00EC20C3"/>
    <w:rsid w:val="00EC2EA8"/>
    <w:rsid w:val="00EC323E"/>
    <w:rsid w:val="00EC34E4"/>
    <w:rsid w:val="00EC392A"/>
    <w:rsid w:val="00EC4E51"/>
    <w:rsid w:val="00EC5F77"/>
    <w:rsid w:val="00EC630C"/>
    <w:rsid w:val="00EC64BB"/>
    <w:rsid w:val="00EC6EA9"/>
    <w:rsid w:val="00EC703A"/>
    <w:rsid w:val="00EC71A1"/>
    <w:rsid w:val="00EC7C0A"/>
    <w:rsid w:val="00EC7FCD"/>
    <w:rsid w:val="00ED0F87"/>
    <w:rsid w:val="00ED15A1"/>
    <w:rsid w:val="00ED17EE"/>
    <w:rsid w:val="00ED1D83"/>
    <w:rsid w:val="00ED2E73"/>
    <w:rsid w:val="00ED2F34"/>
    <w:rsid w:val="00ED2FFC"/>
    <w:rsid w:val="00ED35E2"/>
    <w:rsid w:val="00ED459E"/>
    <w:rsid w:val="00ED4FD7"/>
    <w:rsid w:val="00ED582E"/>
    <w:rsid w:val="00ED5B0A"/>
    <w:rsid w:val="00ED5E69"/>
    <w:rsid w:val="00ED5F09"/>
    <w:rsid w:val="00ED68CB"/>
    <w:rsid w:val="00ED6CFD"/>
    <w:rsid w:val="00ED7CA7"/>
    <w:rsid w:val="00ED7FC0"/>
    <w:rsid w:val="00ED7FDA"/>
    <w:rsid w:val="00EE07D6"/>
    <w:rsid w:val="00EE0AC0"/>
    <w:rsid w:val="00EE0F93"/>
    <w:rsid w:val="00EE22DB"/>
    <w:rsid w:val="00EE2AA4"/>
    <w:rsid w:val="00EE3421"/>
    <w:rsid w:val="00EE3434"/>
    <w:rsid w:val="00EE411D"/>
    <w:rsid w:val="00EE4C55"/>
    <w:rsid w:val="00EE58AD"/>
    <w:rsid w:val="00EE597C"/>
    <w:rsid w:val="00EE660C"/>
    <w:rsid w:val="00EE7244"/>
    <w:rsid w:val="00EF08B8"/>
    <w:rsid w:val="00EF0BBC"/>
    <w:rsid w:val="00EF11C4"/>
    <w:rsid w:val="00EF1344"/>
    <w:rsid w:val="00EF1BE6"/>
    <w:rsid w:val="00EF32A2"/>
    <w:rsid w:val="00EF3A67"/>
    <w:rsid w:val="00EF3B56"/>
    <w:rsid w:val="00EF3D40"/>
    <w:rsid w:val="00EF3DA2"/>
    <w:rsid w:val="00EF46C5"/>
    <w:rsid w:val="00EF51F7"/>
    <w:rsid w:val="00EF579B"/>
    <w:rsid w:val="00EF5B7C"/>
    <w:rsid w:val="00EF61E0"/>
    <w:rsid w:val="00F000DD"/>
    <w:rsid w:val="00F00EB0"/>
    <w:rsid w:val="00F01358"/>
    <w:rsid w:val="00F013AE"/>
    <w:rsid w:val="00F01A3B"/>
    <w:rsid w:val="00F025E6"/>
    <w:rsid w:val="00F02E44"/>
    <w:rsid w:val="00F03824"/>
    <w:rsid w:val="00F039CB"/>
    <w:rsid w:val="00F03CF8"/>
    <w:rsid w:val="00F0558E"/>
    <w:rsid w:val="00F057BE"/>
    <w:rsid w:val="00F05847"/>
    <w:rsid w:val="00F05AC8"/>
    <w:rsid w:val="00F05C5B"/>
    <w:rsid w:val="00F05E61"/>
    <w:rsid w:val="00F06BA5"/>
    <w:rsid w:val="00F06DFE"/>
    <w:rsid w:val="00F071E1"/>
    <w:rsid w:val="00F07206"/>
    <w:rsid w:val="00F072CC"/>
    <w:rsid w:val="00F07EAD"/>
    <w:rsid w:val="00F11732"/>
    <w:rsid w:val="00F1177E"/>
    <w:rsid w:val="00F11F9E"/>
    <w:rsid w:val="00F12A7B"/>
    <w:rsid w:val="00F13791"/>
    <w:rsid w:val="00F146D4"/>
    <w:rsid w:val="00F150BE"/>
    <w:rsid w:val="00F1566A"/>
    <w:rsid w:val="00F176C9"/>
    <w:rsid w:val="00F17FE2"/>
    <w:rsid w:val="00F20548"/>
    <w:rsid w:val="00F224D3"/>
    <w:rsid w:val="00F2251D"/>
    <w:rsid w:val="00F2282F"/>
    <w:rsid w:val="00F23D92"/>
    <w:rsid w:val="00F23E2C"/>
    <w:rsid w:val="00F24157"/>
    <w:rsid w:val="00F25180"/>
    <w:rsid w:val="00F25FF4"/>
    <w:rsid w:val="00F26DC9"/>
    <w:rsid w:val="00F26EE5"/>
    <w:rsid w:val="00F27266"/>
    <w:rsid w:val="00F306A9"/>
    <w:rsid w:val="00F30792"/>
    <w:rsid w:val="00F31666"/>
    <w:rsid w:val="00F31B43"/>
    <w:rsid w:val="00F3259F"/>
    <w:rsid w:val="00F32C5E"/>
    <w:rsid w:val="00F33D10"/>
    <w:rsid w:val="00F33EF0"/>
    <w:rsid w:val="00F34504"/>
    <w:rsid w:val="00F3489A"/>
    <w:rsid w:val="00F34A7F"/>
    <w:rsid w:val="00F34E2E"/>
    <w:rsid w:val="00F3587E"/>
    <w:rsid w:val="00F35896"/>
    <w:rsid w:val="00F363A7"/>
    <w:rsid w:val="00F36A59"/>
    <w:rsid w:val="00F36AB9"/>
    <w:rsid w:val="00F3731C"/>
    <w:rsid w:val="00F37D70"/>
    <w:rsid w:val="00F40040"/>
    <w:rsid w:val="00F415B2"/>
    <w:rsid w:val="00F41937"/>
    <w:rsid w:val="00F42D03"/>
    <w:rsid w:val="00F42EDE"/>
    <w:rsid w:val="00F43CAA"/>
    <w:rsid w:val="00F43F20"/>
    <w:rsid w:val="00F445B1"/>
    <w:rsid w:val="00F44948"/>
    <w:rsid w:val="00F44C65"/>
    <w:rsid w:val="00F45029"/>
    <w:rsid w:val="00F45EF7"/>
    <w:rsid w:val="00F46541"/>
    <w:rsid w:val="00F46A1D"/>
    <w:rsid w:val="00F47466"/>
    <w:rsid w:val="00F47FA5"/>
    <w:rsid w:val="00F507E1"/>
    <w:rsid w:val="00F50C35"/>
    <w:rsid w:val="00F5118E"/>
    <w:rsid w:val="00F512A9"/>
    <w:rsid w:val="00F515CE"/>
    <w:rsid w:val="00F52142"/>
    <w:rsid w:val="00F522CF"/>
    <w:rsid w:val="00F523C5"/>
    <w:rsid w:val="00F52BE2"/>
    <w:rsid w:val="00F52D0F"/>
    <w:rsid w:val="00F53B3A"/>
    <w:rsid w:val="00F54045"/>
    <w:rsid w:val="00F5446E"/>
    <w:rsid w:val="00F5494A"/>
    <w:rsid w:val="00F54A22"/>
    <w:rsid w:val="00F54F2F"/>
    <w:rsid w:val="00F5559D"/>
    <w:rsid w:val="00F55851"/>
    <w:rsid w:val="00F56E2F"/>
    <w:rsid w:val="00F57DB7"/>
    <w:rsid w:val="00F603A2"/>
    <w:rsid w:val="00F607F4"/>
    <w:rsid w:val="00F60D4F"/>
    <w:rsid w:val="00F60E25"/>
    <w:rsid w:val="00F612F7"/>
    <w:rsid w:val="00F6184E"/>
    <w:rsid w:val="00F61FD6"/>
    <w:rsid w:val="00F6266E"/>
    <w:rsid w:val="00F627FD"/>
    <w:rsid w:val="00F628CC"/>
    <w:rsid w:val="00F62916"/>
    <w:rsid w:val="00F62A31"/>
    <w:rsid w:val="00F62E96"/>
    <w:rsid w:val="00F63033"/>
    <w:rsid w:val="00F6353C"/>
    <w:rsid w:val="00F635E8"/>
    <w:rsid w:val="00F63A72"/>
    <w:rsid w:val="00F63F57"/>
    <w:rsid w:val="00F656A9"/>
    <w:rsid w:val="00F65B8E"/>
    <w:rsid w:val="00F66F92"/>
    <w:rsid w:val="00F671D1"/>
    <w:rsid w:val="00F678E1"/>
    <w:rsid w:val="00F67B21"/>
    <w:rsid w:val="00F67E46"/>
    <w:rsid w:val="00F70728"/>
    <w:rsid w:val="00F70EFA"/>
    <w:rsid w:val="00F716BF"/>
    <w:rsid w:val="00F72621"/>
    <w:rsid w:val="00F72D7E"/>
    <w:rsid w:val="00F73436"/>
    <w:rsid w:val="00F734F2"/>
    <w:rsid w:val="00F73A03"/>
    <w:rsid w:val="00F73B26"/>
    <w:rsid w:val="00F74C3A"/>
    <w:rsid w:val="00F7554D"/>
    <w:rsid w:val="00F75C76"/>
    <w:rsid w:val="00F76570"/>
    <w:rsid w:val="00F77498"/>
    <w:rsid w:val="00F779A6"/>
    <w:rsid w:val="00F77A46"/>
    <w:rsid w:val="00F8034A"/>
    <w:rsid w:val="00F81431"/>
    <w:rsid w:val="00F81745"/>
    <w:rsid w:val="00F822C9"/>
    <w:rsid w:val="00F83279"/>
    <w:rsid w:val="00F83C56"/>
    <w:rsid w:val="00F84F4D"/>
    <w:rsid w:val="00F8510F"/>
    <w:rsid w:val="00F851A8"/>
    <w:rsid w:val="00F853B3"/>
    <w:rsid w:val="00F85677"/>
    <w:rsid w:val="00F856E6"/>
    <w:rsid w:val="00F85A1E"/>
    <w:rsid w:val="00F86494"/>
    <w:rsid w:val="00F86A84"/>
    <w:rsid w:val="00F86DA1"/>
    <w:rsid w:val="00F87512"/>
    <w:rsid w:val="00F87E9F"/>
    <w:rsid w:val="00F87F87"/>
    <w:rsid w:val="00F906C6"/>
    <w:rsid w:val="00F91441"/>
    <w:rsid w:val="00F915B4"/>
    <w:rsid w:val="00F91709"/>
    <w:rsid w:val="00F91ADA"/>
    <w:rsid w:val="00F92ED7"/>
    <w:rsid w:val="00F93F0A"/>
    <w:rsid w:val="00F945A4"/>
    <w:rsid w:val="00F95943"/>
    <w:rsid w:val="00F95981"/>
    <w:rsid w:val="00F95C8F"/>
    <w:rsid w:val="00F964D0"/>
    <w:rsid w:val="00F96FD2"/>
    <w:rsid w:val="00F971EC"/>
    <w:rsid w:val="00F97A42"/>
    <w:rsid w:val="00F97D87"/>
    <w:rsid w:val="00FA0287"/>
    <w:rsid w:val="00FA02E1"/>
    <w:rsid w:val="00FA0327"/>
    <w:rsid w:val="00FA0CDA"/>
    <w:rsid w:val="00FA0E42"/>
    <w:rsid w:val="00FA263C"/>
    <w:rsid w:val="00FA2653"/>
    <w:rsid w:val="00FA28AE"/>
    <w:rsid w:val="00FA3434"/>
    <w:rsid w:val="00FA37BD"/>
    <w:rsid w:val="00FA47BF"/>
    <w:rsid w:val="00FA4A4F"/>
    <w:rsid w:val="00FA4CAE"/>
    <w:rsid w:val="00FA5111"/>
    <w:rsid w:val="00FA57A8"/>
    <w:rsid w:val="00FA57FA"/>
    <w:rsid w:val="00FA599D"/>
    <w:rsid w:val="00FA6146"/>
    <w:rsid w:val="00FA68A8"/>
    <w:rsid w:val="00FB04F5"/>
    <w:rsid w:val="00FB05D0"/>
    <w:rsid w:val="00FB077C"/>
    <w:rsid w:val="00FB0897"/>
    <w:rsid w:val="00FB08FC"/>
    <w:rsid w:val="00FB12C7"/>
    <w:rsid w:val="00FB12DA"/>
    <w:rsid w:val="00FB1586"/>
    <w:rsid w:val="00FB193B"/>
    <w:rsid w:val="00FB2052"/>
    <w:rsid w:val="00FB28CD"/>
    <w:rsid w:val="00FB340B"/>
    <w:rsid w:val="00FB3439"/>
    <w:rsid w:val="00FB3E76"/>
    <w:rsid w:val="00FB41BC"/>
    <w:rsid w:val="00FB4367"/>
    <w:rsid w:val="00FB4A65"/>
    <w:rsid w:val="00FB4A99"/>
    <w:rsid w:val="00FB54ED"/>
    <w:rsid w:val="00FB5C39"/>
    <w:rsid w:val="00FB6869"/>
    <w:rsid w:val="00FB736E"/>
    <w:rsid w:val="00FB77EE"/>
    <w:rsid w:val="00FB7822"/>
    <w:rsid w:val="00FB7A8F"/>
    <w:rsid w:val="00FC092F"/>
    <w:rsid w:val="00FC2301"/>
    <w:rsid w:val="00FC26C1"/>
    <w:rsid w:val="00FC2CF6"/>
    <w:rsid w:val="00FC4507"/>
    <w:rsid w:val="00FC47A9"/>
    <w:rsid w:val="00FC49A3"/>
    <w:rsid w:val="00FC5DE0"/>
    <w:rsid w:val="00FC6549"/>
    <w:rsid w:val="00FC6D13"/>
    <w:rsid w:val="00FC6E3E"/>
    <w:rsid w:val="00FC7862"/>
    <w:rsid w:val="00FC7CFF"/>
    <w:rsid w:val="00FD0C97"/>
    <w:rsid w:val="00FD0CDC"/>
    <w:rsid w:val="00FD1179"/>
    <w:rsid w:val="00FD2167"/>
    <w:rsid w:val="00FD2943"/>
    <w:rsid w:val="00FD2A2C"/>
    <w:rsid w:val="00FD3961"/>
    <w:rsid w:val="00FD5023"/>
    <w:rsid w:val="00FD59F1"/>
    <w:rsid w:val="00FD6659"/>
    <w:rsid w:val="00FD6CFC"/>
    <w:rsid w:val="00FD7119"/>
    <w:rsid w:val="00FD7384"/>
    <w:rsid w:val="00FD76B8"/>
    <w:rsid w:val="00FD779E"/>
    <w:rsid w:val="00FD7C65"/>
    <w:rsid w:val="00FE02D7"/>
    <w:rsid w:val="00FE03CA"/>
    <w:rsid w:val="00FE0E5C"/>
    <w:rsid w:val="00FE18E8"/>
    <w:rsid w:val="00FE1929"/>
    <w:rsid w:val="00FE1EB2"/>
    <w:rsid w:val="00FE2193"/>
    <w:rsid w:val="00FE2F7E"/>
    <w:rsid w:val="00FE3BF1"/>
    <w:rsid w:val="00FE4192"/>
    <w:rsid w:val="00FE55E3"/>
    <w:rsid w:val="00FE5A35"/>
    <w:rsid w:val="00FE6F30"/>
    <w:rsid w:val="00FF060C"/>
    <w:rsid w:val="00FF0918"/>
    <w:rsid w:val="00FF0FE8"/>
    <w:rsid w:val="00FF3040"/>
    <w:rsid w:val="00FF36D1"/>
    <w:rsid w:val="00FF4D75"/>
    <w:rsid w:val="00FF4F37"/>
    <w:rsid w:val="00FF5CDA"/>
    <w:rsid w:val="00FF6516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D966"/>
  <w15:chartTrackingRefBased/>
  <w15:docId w15:val="{DD5A3C4A-DBAA-BC4E-942C-0F1225D4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5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64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4</Pages>
  <Words>3052</Words>
  <Characters>17401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4862</cp:revision>
  <cp:lastPrinted>2025-06-15T08:55:00Z</cp:lastPrinted>
  <dcterms:created xsi:type="dcterms:W3CDTF">2025-03-16T04:26:00Z</dcterms:created>
  <dcterms:modified xsi:type="dcterms:W3CDTF">2025-06-15T09:59:00Z</dcterms:modified>
</cp:coreProperties>
</file>