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A75BD" w14:textId="77777777" w:rsidR="009056EC" w:rsidRPr="00F9606A" w:rsidRDefault="009056EC" w:rsidP="00D26C01">
      <w:pPr>
        <w:pStyle w:val="NormalWeb"/>
        <w:spacing w:before="0" w:beforeAutospacing="0" w:after="0" w:afterAutospacing="0" w:line="360" w:lineRule="auto"/>
        <w:jc w:val="center"/>
        <w:rPr>
          <w:b/>
          <w:sz w:val="28"/>
          <w:szCs w:val="28"/>
        </w:rPr>
      </w:pPr>
      <w:r w:rsidRPr="00F9606A">
        <w:rPr>
          <w:rFonts w:hint="eastAsia"/>
          <w:b/>
          <w:sz w:val="28"/>
          <w:szCs w:val="28"/>
        </w:rPr>
        <w:t>H</w:t>
      </w:r>
      <w:r w:rsidRPr="00F9606A">
        <w:rPr>
          <w:b/>
          <w:sz w:val="28"/>
          <w:szCs w:val="28"/>
        </w:rPr>
        <w:t>omework 1</w:t>
      </w:r>
    </w:p>
    <w:p w14:paraId="5FE3978B" w14:textId="4491268A" w:rsidR="002306D8" w:rsidRPr="00CF48E5" w:rsidRDefault="00E74487" w:rsidP="007A103E">
      <w:pPr>
        <w:pStyle w:val="NormalWeb"/>
        <w:spacing w:before="0" w:beforeAutospacing="0" w:after="0" w:afterAutospacing="0" w:line="360" w:lineRule="auto"/>
        <w:jc w:val="both"/>
        <w:rPr>
          <w:sz w:val="23"/>
          <w:szCs w:val="23"/>
        </w:rPr>
      </w:pPr>
      <w:r w:rsidRPr="00CF48E5">
        <w:rPr>
          <w:b/>
          <w:bCs/>
          <w:i/>
          <w:iCs/>
          <w:sz w:val="23"/>
          <w:szCs w:val="23"/>
        </w:rPr>
        <w:t>Question 1.</w:t>
      </w:r>
      <w:r w:rsidRPr="00CF48E5">
        <w:rPr>
          <w:sz w:val="23"/>
          <w:szCs w:val="23"/>
        </w:rPr>
        <w:t xml:space="preserve"> </w:t>
      </w:r>
      <w:r w:rsidR="002306D8" w:rsidRPr="00CF48E5">
        <w:rPr>
          <w:sz w:val="23"/>
          <w:szCs w:val="23"/>
        </w:rPr>
        <w:t xml:space="preserve">Consider the platform model we studied in the lecture. Sellers are of two types, </w:t>
      </w:r>
      <m:oMath>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L</m:t>
            </m:r>
          </m:sub>
        </m:sSub>
      </m:oMath>
      <w:r w:rsidR="002306D8" w:rsidRPr="00CF48E5">
        <w:rPr>
          <w:i/>
          <w:iCs/>
          <w:position w:val="-4"/>
          <w:sz w:val="23"/>
          <w:szCs w:val="23"/>
        </w:rPr>
        <w:t xml:space="preserve"> </w:t>
      </w:r>
      <w:r w:rsidR="002306D8" w:rsidRPr="00CF48E5">
        <w:rPr>
          <w:sz w:val="23"/>
          <w:szCs w:val="23"/>
        </w:rPr>
        <w:t xml:space="preserve">and </w:t>
      </w:r>
      <m:oMath>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oMath>
      <w:r w:rsidR="002306D8" w:rsidRPr="00CF48E5">
        <w:rPr>
          <w:sz w:val="23"/>
          <w:szCs w:val="23"/>
        </w:rPr>
        <w:t xml:space="preserve">. Buyers are also of two types, </w:t>
      </w:r>
      <m:oMath>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L</m:t>
            </m:r>
          </m:sub>
        </m:sSub>
      </m:oMath>
      <w:r w:rsidR="002306D8" w:rsidRPr="00CF48E5">
        <w:rPr>
          <w:i/>
          <w:iCs/>
          <w:position w:val="-4"/>
          <w:sz w:val="23"/>
          <w:szCs w:val="23"/>
        </w:rPr>
        <w:t xml:space="preserve"> </w:t>
      </w:r>
      <w:r w:rsidR="002306D8" w:rsidRPr="00CF48E5">
        <w:rPr>
          <w:sz w:val="23"/>
          <w:szCs w:val="23"/>
        </w:rPr>
        <w:t xml:space="preserve">and </w:t>
      </w:r>
      <m:oMath>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oMath>
      <w:r w:rsidR="002306D8" w:rsidRPr="00CF48E5">
        <w:rPr>
          <w:sz w:val="23"/>
          <w:szCs w:val="23"/>
        </w:rPr>
        <w:t xml:space="preserve">. Each type consists of half of the population in each group. The modification in this exercise is that now every pair of match generates positive surplus, i.e., </w:t>
      </w:r>
      <m:oMath>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hAnsi="Cambria Math"/>
            <w:sz w:val="23"/>
            <w:szCs w:val="23"/>
          </w:rPr>
          <m:t>&gt;</m:t>
        </m:r>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L</m:t>
            </m:r>
          </m:sub>
        </m:sSub>
        <m:r>
          <w:rPr>
            <w:rFonts w:ascii="Cambria Math" w:hAnsi="Cambria Math"/>
            <w:sz w:val="23"/>
            <w:szCs w:val="23"/>
          </w:rPr>
          <m:t>&gt;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r>
          <w:rPr>
            <w:rFonts w:ascii="Cambria Math" w:hAnsi="Cambria Math"/>
            <w:sz w:val="23"/>
            <w:szCs w:val="23"/>
          </w:rPr>
          <m:t>&gt;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L</m:t>
            </m:r>
          </m:sub>
        </m:sSub>
      </m:oMath>
      <w:r w:rsidR="002306D8" w:rsidRPr="00CF48E5">
        <w:rPr>
          <w:sz w:val="23"/>
          <w:szCs w:val="23"/>
        </w:rPr>
        <w:t>. We still assume that there exists a decentralized market where agents randomly match and the surplus is evenly split between a buyer and a seller.</w:t>
      </w:r>
    </w:p>
    <w:p w14:paraId="6E51673A" w14:textId="77777777" w:rsidR="008179F0" w:rsidRPr="00D86125" w:rsidRDefault="008179F0" w:rsidP="009F482A">
      <w:pPr>
        <w:pStyle w:val="NormalWeb"/>
        <w:spacing w:before="0" w:beforeAutospacing="0" w:after="0" w:afterAutospacing="0" w:line="360" w:lineRule="auto"/>
        <w:jc w:val="both"/>
      </w:pPr>
    </w:p>
    <w:p w14:paraId="39399F11" w14:textId="43F21501" w:rsidR="002306D8" w:rsidRPr="00CE0EBF" w:rsidRDefault="009F482A" w:rsidP="009F482A">
      <w:pPr>
        <w:pStyle w:val="NormalWeb"/>
        <w:spacing w:before="0" w:beforeAutospacing="0" w:after="0" w:afterAutospacing="0" w:line="360" w:lineRule="auto"/>
        <w:jc w:val="both"/>
        <w:rPr>
          <w:sz w:val="23"/>
          <w:szCs w:val="23"/>
        </w:rPr>
      </w:pPr>
      <w:r w:rsidRPr="00CE0EBF">
        <w:rPr>
          <w:rFonts w:hint="eastAsia"/>
          <w:b/>
          <w:bCs/>
          <w:sz w:val="23"/>
          <w:szCs w:val="23"/>
        </w:rPr>
        <w:t>a</w:t>
      </w:r>
      <w:r w:rsidRPr="00CE0EBF">
        <w:rPr>
          <w:b/>
          <w:bCs/>
          <w:sz w:val="23"/>
          <w:szCs w:val="23"/>
        </w:rPr>
        <w:t>.</w:t>
      </w:r>
      <w:r w:rsidRPr="00CE0EBF">
        <w:rPr>
          <w:sz w:val="23"/>
          <w:szCs w:val="23"/>
        </w:rPr>
        <w:t xml:space="preserve"> </w:t>
      </w:r>
      <w:r w:rsidR="002306D8" w:rsidRPr="00CE0EBF">
        <w:rPr>
          <w:sz w:val="23"/>
          <w:szCs w:val="23"/>
        </w:rPr>
        <w:t>Write down all agents’ payoffs in the decentralized market if the platform is absent.</w:t>
      </w:r>
    </w:p>
    <w:p w14:paraId="5C915937" w14:textId="408F85C6" w:rsidR="00C9707F" w:rsidRPr="00CE0EBF" w:rsidRDefault="00BA0828" w:rsidP="00353DC2">
      <w:pPr>
        <w:pStyle w:val="NormalWeb"/>
        <w:spacing w:before="0" w:beforeAutospacing="0" w:after="0" w:afterAutospacing="0" w:line="360" w:lineRule="auto"/>
        <w:ind w:firstLine="420"/>
        <w:jc w:val="both"/>
        <w:rPr>
          <w:sz w:val="23"/>
          <w:szCs w:val="23"/>
        </w:rPr>
      </w:pPr>
      <w:r w:rsidRPr="00CE0EBF">
        <w:rPr>
          <w:b/>
          <w:bCs/>
          <w:i/>
          <w:iCs/>
          <w:sz w:val="23"/>
          <w:szCs w:val="23"/>
        </w:rPr>
        <w:t>Answer</w:t>
      </w:r>
      <w:r w:rsidR="00B138D2" w:rsidRPr="00CE0EBF">
        <w:rPr>
          <w:b/>
          <w:bCs/>
          <w:i/>
          <w:iCs/>
          <w:sz w:val="23"/>
          <w:szCs w:val="23"/>
        </w:rPr>
        <w:t>.</w:t>
      </w:r>
      <w:r w:rsidR="00C30307" w:rsidRPr="00CE0EBF">
        <w:rPr>
          <w:sz w:val="23"/>
          <w:szCs w:val="23"/>
        </w:rPr>
        <w:t xml:space="preserve"> </w:t>
      </w:r>
      <w:r w:rsidR="00353DC2" w:rsidRPr="00CE0EBF">
        <w:rPr>
          <w:sz w:val="23"/>
          <w:szCs w:val="23"/>
        </w:rPr>
        <w:t xml:space="preserve">From the question, it is clear that because of </w:t>
      </w:r>
      <m:oMath>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hAnsi="Cambria Math"/>
            <w:sz w:val="23"/>
            <w:szCs w:val="23"/>
          </w:rPr>
          <m:t>&gt;</m:t>
        </m:r>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L</m:t>
            </m:r>
          </m:sub>
        </m:sSub>
        <m:r>
          <w:rPr>
            <w:rFonts w:ascii="Cambria Math" w:hAnsi="Cambria Math"/>
            <w:sz w:val="23"/>
            <w:szCs w:val="23"/>
          </w:rPr>
          <m:t>&gt;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r>
          <w:rPr>
            <w:rFonts w:ascii="Cambria Math" w:hAnsi="Cambria Math"/>
            <w:sz w:val="23"/>
            <w:szCs w:val="23"/>
          </w:rPr>
          <m:t>&gt;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L</m:t>
            </m:r>
          </m:sub>
        </m:sSub>
      </m:oMath>
      <w:r w:rsidR="00353DC2" w:rsidRPr="00CE0EBF">
        <w:rPr>
          <w:sz w:val="23"/>
          <w:szCs w:val="23"/>
        </w:rPr>
        <w:t xml:space="preserve">, </w:t>
      </w:r>
      <w:r w:rsidR="008F30FD" w:rsidRPr="00CE0EBF">
        <w:rPr>
          <w:sz w:val="23"/>
          <w:szCs w:val="23"/>
        </w:rPr>
        <w:t>every pair of match</w:t>
      </w:r>
      <w:r w:rsidR="00563643" w:rsidRPr="00CE0EBF">
        <w:rPr>
          <w:sz w:val="23"/>
          <w:szCs w:val="23"/>
        </w:rPr>
        <w:t>es</w:t>
      </w:r>
      <w:r w:rsidR="008F30FD" w:rsidRPr="00CE0EBF">
        <w:rPr>
          <w:sz w:val="23"/>
          <w:szCs w:val="23"/>
        </w:rPr>
        <w:t xml:space="preserve"> generates </w:t>
      </w:r>
      <w:r w:rsidR="00563643" w:rsidRPr="00CE0EBF">
        <w:rPr>
          <w:sz w:val="23"/>
          <w:szCs w:val="23"/>
        </w:rPr>
        <w:t xml:space="preserve">a </w:t>
      </w:r>
      <w:r w:rsidR="008F30FD" w:rsidRPr="00CE0EBF">
        <w:rPr>
          <w:i/>
          <w:iCs/>
          <w:sz w:val="23"/>
          <w:szCs w:val="23"/>
          <w:u w:val="single"/>
        </w:rPr>
        <w:t>positive surplus</w:t>
      </w:r>
      <w:r w:rsidR="00872AC1" w:rsidRPr="00CE0EBF">
        <w:rPr>
          <w:sz w:val="23"/>
          <w:szCs w:val="23"/>
        </w:rPr>
        <w:t>.</w:t>
      </w:r>
      <w:r w:rsidR="00454D60" w:rsidRPr="00CE0EBF">
        <w:rPr>
          <w:sz w:val="23"/>
          <w:szCs w:val="23"/>
        </w:rPr>
        <w:t xml:space="preserve"> </w:t>
      </w:r>
      <w:r w:rsidR="00086D88" w:rsidRPr="00CE0EBF">
        <w:rPr>
          <w:sz w:val="23"/>
          <w:szCs w:val="23"/>
        </w:rPr>
        <w:t>Also</w:t>
      </w:r>
      <w:r w:rsidR="00E22533" w:rsidRPr="00CE0EBF">
        <w:rPr>
          <w:sz w:val="23"/>
          <w:szCs w:val="23"/>
        </w:rPr>
        <w:t>,</w:t>
      </w:r>
      <w:r w:rsidR="00086D88" w:rsidRPr="00CE0EBF">
        <w:rPr>
          <w:sz w:val="23"/>
          <w:szCs w:val="23"/>
        </w:rPr>
        <w:t xml:space="preserve"> consider</w:t>
      </w:r>
      <w:r w:rsidR="001E169A" w:rsidRPr="00CE0EBF">
        <w:rPr>
          <w:sz w:val="23"/>
          <w:szCs w:val="23"/>
        </w:rPr>
        <w:t>ing</w:t>
      </w:r>
      <w:r w:rsidR="00086D88" w:rsidRPr="00CE0EBF">
        <w:rPr>
          <w:sz w:val="23"/>
          <w:szCs w:val="23"/>
        </w:rPr>
        <w:t xml:space="preserve"> </w:t>
      </w:r>
      <w:r w:rsidR="00563643" w:rsidRPr="00CE0EBF">
        <w:rPr>
          <w:sz w:val="23"/>
          <w:szCs w:val="23"/>
        </w:rPr>
        <w:t xml:space="preserve">the surplus is </w:t>
      </w:r>
      <w:r w:rsidR="00563643" w:rsidRPr="00CE0EBF">
        <w:rPr>
          <w:i/>
          <w:iCs/>
          <w:sz w:val="23"/>
          <w:szCs w:val="23"/>
          <w:u w:val="single"/>
        </w:rPr>
        <w:t>evenly</w:t>
      </w:r>
      <w:r w:rsidR="00563643" w:rsidRPr="00CE0EBF">
        <w:rPr>
          <w:sz w:val="23"/>
          <w:szCs w:val="23"/>
        </w:rPr>
        <w:t xml:space="preserve"> split between a buyer and a seller</w:t>
      </w:r>
      <w:r w:rsidR="00086D88" w:rsidRPr="00CE0EBF">
        <w:rPr>
          <w:sz w:val="23"/>
          <w:szCs w:val="23"/>
        </w:rPr>
        <w:t xml:space="preserve">, </w:t>
      </w:r>
      <w:r w:rsidR="00454D60" w:rsidRPr="00CE0EBF">
        <w:rPr>
          <w:sz w:val="23"/>
          <w:szCs w:val="23"/>
        </w:rPr>
        <w:t>the payoffs of all agents should be</w:t>
      </w:r>
      <w:r w:rsidR="00BE2018" w:rsidRPr="00CE0EBF">
        <w:rPr>
          <w:sz w:val="23"/>
          <w:szCs w:val="23"/>
        </w:rPr>
        <w:t>:</w:t>
      </w:r>
    </w:p>
    <w:p w14:paraId="0BDE311E" w14:textId="57B61F81" w:rsidR="00BE2018" w:rsidRPr="00CE0EBF" w:rsidRDefault="004B6106" w:rsidP="00F83502">
      <w:pPr>
        <w:pStyle w:val="NormalWeb"/>
        <w:numPr>
          <w:ilvl w:val="0"/>
          <w:numId w:val="15"/>
        </w:numPr>
        <w:spacing w:before="0" w:beforeAutospacing="0" w:after="0" w:afterAutospacing="0" w:line="360" w:lineRule="auto"/>
        <w:ind w:left="1139" w:hanging="357"/>
        <w:jc w:val="both"/>
        <w:rPr>
          <w:sz w:val="23"/>
          <w:szCs w:val="23"/>
        </w:rPr>
      </w:pPr>
      <w:r w:rsidRPr="00CE0EBF">
        <w:rPr>
          <w:sz w:val="23"/>
          <w:szCs w:val="23"/>
        </w:rPr>
        <w:t xml:space="preserve">payoffs </w:t>
      </w:r>
      <w:r w:rsidRPr="00CE0EBF">
        <w:rPr>
          <w:rFonts w:hint="eastAsia"/>
          <w:sz w:val="23"/>
          <w:szCs w:val="23"/>
        </w:rPr>
        <w:t>of</w:t>
      </w:r>
      <w:r w:rsidR="00A575C6" w:rsidRPr="00CE0EBF">
        <w:rPr>
          <w:sz w:val="23"/>
          <w:szCs w:val="23"/>
        </w:rPr>
        <w:t xml:space="preserve"> </w:t>
      </w:r>
      <m:oMath>
        <m:sSub>
          <m:sSubPr>
            <m:ctrlPr>
              <w:rPr>
                <w:rFonts w:ascii="Cambria Math" w:hAnsi="Cambria Math"/>
                <w:b/>
                <w:bCs/>
                <w:i/>
                <w:sz w:val="23"/>
                <w:szCs w:val="23"/>
              </w:rPr>
            </m:ctrlPr>
          </m:sSubPr>
          <m:e>
            <m:r>
              <m:rPr>
                <m:sty m:val="bi"/>
              </m:rPr>
              <w:rPr>
                <w:rFonts w:ascii="Cambria Math" w:hAnsi="Cambria Math"/>
                <w:sz w:val="23"/>
                <w:szCs w:val="23"/>
              </w:rPr>
              <m:t>v</m:t>
            </m:r>
          </m:e>
          <m:sub>
            <m:r>
              <m:rPr>
                <m:sty m:val="bi"/>
              </m:rPr>
              <w:rPr>
                <w:rFonts w:ascii="Cambria Math" w:hAnsi="Cambria Math" w:hint="eastAsia"/>
                <w:sz w:val="23"/>
                <w:szCs w:val="23"/>
              </w:rPr>
              <m:t>H</m:t>
            </m:r>
          </m:sub>
        </m:sSub>
      </m:oMath>
      <w:r w:rsidR="001D5FD9" w:rsidRPr="00CE0EBF">
        <w:rPr>
          <w:sz w:val="23"/>
          <w:szCs w:val="23"/>
        </w:rPr>
        <w:t>-</w:t>
      </w:r>
      <w:r w:rsidR="00A575C6" w:rsidRPr="00CE0EBF">
        <w:rPr>
          <w:sz w:val="23"/>
          <w:szCs w:val="23"/>
        </w:rPr>
        <w:t xml:space="preserve">type </w:t>
      </w:r>
      <w:r w:rsidRPr="00CE0EBF">
        <w:rPr>
          <w:b/>
          <w:bCs/>
          <w:sz w:val="23"/>
          <w:szCs w:val="23"/>
        </w:rPr>
        <w:t>b</w:t>
      </w:r>
      <w:r w:rsidR="00D67ED1" w:rsidRPr="00CE0EBF">
        <w:rPr>
          <w:b/>
          <w:bCs/>
          <w:sz w:val="23"/>
          <w:szCs w:val="23"/>
        </w:rPr>
        <w:t>uyer</w:t>
      </w:r>
      <w:r w:rsidR="002F7442" w:rsidRPr="00CE0EBF">
        <w:rPr>
          <w:b/>
          <w:bCs/>
          <w:sz w:val="23"/>
          <w:szCs w:val="23"/>
        </w:rPr>
        <w:t>s</w:t>
      </w:r>
      <w:r w:rsidRPr="00CE0EBF">
        <w:rPr>
          <w:b/>
          <w:bCs/>
          <w:sz w:val="23"/>
          <w:szCs w:val="23"/>
        </w:rPr>
        <w:t xml:space="preserve"> </w:t>
      </w:r>
      <w:r w:rsidR="0097376C" w:rsidRPr="00CE0EBF">
        <w:rPr>
          <w:sz w:val="23"/>
          <w:szCs w:val="23"/>
        </w:rPr>
        <w:t>are</w:t>
      </w:r>
      <w:r w:rsidR="00BD296F" w:rsidRPr="00CE0EBF">
        <w:rPr>
          <w:sz w:val="23"/>
          <w:szCs w:val="23"/>
        </w:rPr>
        <w:t xml:space="preserve">: </w:t>
      </w:r>
      <m:oMath>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e>
        </m:d>
        <m:r>
          <m:rPr>
            <m:lit/>
          </m:rPr>
          <w:rPr>
            <w:rFonts w:ascii="Cambria Math" w:eastAsia="SimSun" w:hAnsi="Cambria Math"/>
            <w:sz w:val="23"/>
            <w:szCs w:val="23"/>
          </w:rPr>
          <m:t>/</m:t>
        </m:r>
        <m:r>
          <w:rPr>
            <w:rFonts w:ascii="Cambria Math" w:eastAsia="SimSun" w:hAnsi="Cambria Math"/>
            <w:sz w:val="23"/>
            <w:szCs w:val="23"/>
          </w:rPr>
          <m:t>8+</m:t>
        </m:r>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L</m:t>
                </m:r>
              </m:sub>
            </m:sSub>
          </m:e>
        </m:d>
        <m:r>
          <m:rPr>
            <m:lit/>
          </m:rPr>
          <w:rPr>
            <w:rFonts w:ascii="Cambria Math" w:eastAsia="SimSun" w:hAnsi="Cambria Math"/>
            <w:sz w:val="23"/>
            <w:szCs w:val="23"/>
          </w:rPr>
          <m:t>/</m:t>
        </m:r>
        <m:r>
          <w:rPr>
            <w:rFonts w:ascii="Cambria Math" w:eastAsia="SimSun" w:hAnsi="Cambria Math"/>
            <w:sz w:val="23"/>
            <w:szCs w:val="23"/>
          </w:rPr>
          <m:t>8</m:t>
        </m:r>
      </m:oMath>
    </w:p>
    <w:p w14:paraId="2550AAF1" w14:textId="24BCB782" w:rsidR="002C2AA6" w:rsidRPr="00CE0EBF" w:rsidRDefault="004D7B7D" w:rsidP="00C64BAF">
      <w:pPr>
        <w:pStyle w:val="NormalWeb"/>
        <w:numPr>
          <w:ilvl w:val="0"/>
          <w:numId w:val="15"/>
        </w:numPr>
        <w:spacing w:before="0" w:beforeAutospacing="0" w:after="0" w:afterAutospacing="0" w:line="360" w:lineRule="auto"/>
        <w:ind w:left="1139" w:hanging="357"/>
        <w:jc w:val="both"/>
        <w:rPr>
          <w:sz w:val="23"/>
          <w:szCs w:val="23"/>
        </w:rPr>
      </w:pPr>
      <w:r w:rsidRPr="00CE0EBF">
        <w:rPr>
          <w:sz w:val="23"/>
          <w:szCs w:val="23"/>
        </w:rPr>
        <w:t>payoffs of</w:t>
      </w:r>
      <w:r w:rsidR="0097376C" w:rsidRPr="00CE0EBF">
        <w:rPr>
          <w:sz w:val="23"/>
          <w:szCs w:val="23"/>
        </w:rPr>
        <w:t xml:space="preserve"> </w:t>
      </w:r>
      <m:oMath>
        <m:sSub>
          <m:sSubPr>
            <m:ctrlPr>
              <w:rPr>
                <w:rFonts w:ascii="Cambria Math" w:hAnsi="Cambria Math"/>
                <w:b/>
                <w:bCs/>
                <w:i/>
                <w:sz w:val="23"/>
                <w:szCs w:val="23"/>
              </w:rPr>
            </m:ctrlPr>
          </m:sSubPr>
          <m:e>
            <m:r>
              <m:rPr>
                <m:sty m:val="bi"/>
              </m:rPr>
              <w:rPr>
                <w:rFonts w:ascii="Cambria Math" w:hAnsi="Cambria Math"/>
                <w:sz w:val="23"/>
                <w:szCs w:val="23"/>
              </w:rPr>
              <m:t>v</m:t>
            </m:r>
          </m:e>
          <m:sub>
            <m:r>
              <m:rPr>
                <m:sty m:val="bi"/>
              </m:rPr>
              <w:rPr>
                <w:rFonts w:ascii="Cambria Math" w:hAnsi="Cambria Math" w:hint="eastAsia"/>
                <w:sz w:val="23"/>
                <w:szCs w:val="23"/>
              </w:rPr>
              <m:t>L</m:t>
            </m:r>
          </m:sub>
        </m:sSub>
      </m:oMath>
      <w:r w:rsidR="001D5FD9" w:rsidRPr="00CE0EBF">
        <w:rPr>
          <w:sz w:val="23"/>
          <w:szCs w:val="23"/>
        </w:rPr>
        <w:t>-</w:t>
      </w:r>
      <w:r w:rsidR="0097376C" w:rsidRPr="00CE0EBF">
        <w:rPr>
          <w:sz w:val="23"/>
          <w:szCs w:val="23"/>
        </w:rPr>
        <w:t>type</w:t>
      </w:r>
      <w:r w:rsidRPr="00CE0EBF">
        <w:rPr>
          <w:sz w:val="23"/>
          <w:szCs w:val="23"/>
        </w:rPr>
        <w:t xml:space="preserve"> </w:t>
      </w:r>
      <w:r w:rsidR="001A66B6" w:rsidRPr="00CE0EBF">
        <w:rPr>
          <w:b/>
          <w:bCs/>
          <w:sz w:val="23"/>
          <w:szCs w:val="23"/>
        </w:rPr>
        <w:t>b</w:t>
      </w:r>
      <w:r w:rsidR="002C2AA6" w:rsidRPr="00CE0EBF">
        <w:rPr>
          <w:b/>
          <w:bCs/>
          <w:sz w:val="23"/>
          <w:szCs w:val="23"/>
        </w:rPr>
        <w:t>uyer</w:t>
      </w:r>
      <w:r w:rsidR="002F7442" w:rsidRPr="00CE0EBF">
        <w:rPr>
          <w:b/>
          <w:bCs/>
          <w:sz w:val="23"/>
          <w:szCs w:val="23"/>
        </w:rPr>
        <w:t>s</w:t>
      </w:r>
      <w:r w:rsidR="001A66B6" w:rsidRPr="00CE0EBF">
        <w:rPr>
          <w:sz w:val="23"/>
          <w:szCs w:val="23"/>
        </w:rPr>
        <w:t xml:space="preserve"> </w:t>
      </w:r>
      <w:r w:rsidR="0097376C" w:rsidRPr="00CE0EBF">
        <w:rPr>
          <w:sz w:val="23"/>
          <w:szCs w:val="23"/>
        </w:rPr>
        <w:t>are</w:t>
      </w:r>
      <w:r w:rsidR="002C2AA6" w:rsidRPr="00CE0EBF">
        <w:rPr>
          <w:sz w:val="23"/>
          <w:szCs w:val="23"/>
        </w:rPr>
        <w:t xml:space="preserve">: </w:t>
      </w:r>
      <m:oMath>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e>
        </m:d>
        <m:r>
          <m:rPr>
            <m:lit/>
          </m:rPr>
          <w:rPr>
            <w:rFonts w:ascii="Cambria Math" w:eastAsia="SimSun" w:hAnsi="Cambria Math"/>
            <w:sz w:val="23"/>
            <w:szCs w:val="23"/>
          </w:rPr>
          <m:t>/</m:t>
        </m:r>
        <m:r>
          <w:rPr>
            <w:rFonts w:ascii="Cambria Math" w:eastAsia="SimSun" w:hAnsi="Cambria Math"/>
            <w:sz w:val="23"/>
            <w:szCs w:val="23"/>
          </w:rPr>
          <m:t>8+</m:t>
        </m:r>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L</m:t>
                </m:r>
              </m:sub>
            </m:sSub>
          </m:e>
        </m:d>
        <m:r>
          <m:rPr>
            <m:lit/>
          </m:rPr>
          <w:rPr>
            <w:rFonts w:ascii="Cambria Math" w:eastAsia="SimSun" w:hAnsi="Cambria Math"/>
            <w:sz w:val="23"/>
            <w:szCs w:val="23"/>
          </w:rPr>
          <m:t>/</m:t>
        </m:r>
        <m:r>
          <w:rPr>
            <w:rFonts w:ascii="Cambria Math" w:eastAsia="SimSun" w:hAnsi="Cambria Math"/>
            <w:sz w:val="23"/>
            <w:szCs w:val="23"/>
          </w:rPr>
          <m:t>8</m:t>
        </m:r>
      </m:oMath>
    </w:p>
    <w:p w14:paraId="7ACA99AE" w14:textId="60F7E920" w:rsidR="00BD296F" w:rsidRPr="00CE0EBF" w:rsidRDefault="00F3197C" w:rsidP="00036756">
      <w:pPr>
        <w:pStyle w:val="NormalWeb"/>
        <w:numPr>
          <w:ilvl w:val="0"/>
          <w:numId w:val="15"/>
        </w:numPr>
        <w:spacing w:before="0" w:beforeAutospacing="0" w:after="0" w:afterAutospacing="0" w:line="360" w:lineRule="auto"/>
        <w:jc w:val="both"/>
        <w:rPr>
          <w:sz w:val="23"/>
          <w:szCs w:val="23"/>
        </w:rPr>
      </w:pPr>
      <w:r w:rsidRPr="00CE0EBF">
        <w:rPr>
          <w:sz w:val="23"/>
          <w:szCs w:val="23"/>
        </w:rPr>
        <w:t>payoffs of</w:t>
      </w:r>
      <w:r w:rsidR="003A2C5B" w:rsidRPr="00CE0EBF">
        <w:rPr>
          <w:sz w:val="23"/>
          <w:szCs w:val="23"/>
        </w:rPr>
        <w:t xml:space="preserve"> </w:t>
      </w:r>
      <m:oMath>
        <m:sSub>
          <m:sSubPr>
            <m:ctrlPr>
              <w:rPr>
                <w:rFonts w:ascii="Cambria Math" w:hAnsi="Cambria Math"/>
                <w:b/>
                <w:bCs/>
                <w:i/>
                <w:sz w:val="23"/>
                <w:szCs w:val="23"/>
              </w:rPr>
            </m:ctrlPr>
          </m:sSubPr>
          <m:e>
            <m:r>
              <m:rPr>
                <m:sty m:val="bi"/>
              </m:rPr>
              <w:rPr>
                <w:rFonts w:ascii="Cambria Math" w:hAnsi="Cambria Math"/>
                <w:sz w:val="23"/>
                <w:szCs w:val="23"/>
              </w:rPr>
              <m:t>c</m:t>
            </m:r>
          </m:e>
          <m:sub>
            <m:r>
              <m:rPr>
                <m:sty m:val="bi"/>
              </m:rPr>
              <w:rPr>
                <w:rFonts w:ascii="Cambria Math" w:hAnsi="Cambria Math"/>
                <w:sz w:val="23"/>
                <w:szCs w:val="23"/>
              </w:rPr>
              <m:t>H</m:t>
            </m:r>
          </m:sub>
        </m:sSub>
      </m:oMath>
      <w:r w:rsidR="001D5FD9" w:rsidRPr="00CE0EBF">
        <w:rPr>
          <w:sz w:val="23"/>
          <w:szCs w:val="23"/>
        </w:rPr>
        <w:t>-</w:t>
      </w:r>
      <w:r w:rsidR="003A2C5B" w:rsidRPr="00CE0EBF">
        <w:rPr>
          <w:sz w:val="23"/>
          <w:szCs w:val="23"/>
        </w:rPr>
        <w:t xml:space="preserve">type </w:t>
      </w:r>
      <w:r w:rsidRPr="00CE0EBF">
        <w:rPr>
          <w:b/>
          <w:bCs/>
          <w:sz w:val="23"/>
          <w:szCs w:val="23"/>
        </w:rPr>
        <w:t>s</w:t>
      </w:r>
      <w:r w:rsidR="00362715" w:rsidRPr="00CE0EBF">
        <w:rPr>
          <w:b/>
          <w:bCs/>
          <w:sz w:val="23"/>
          <w:szCs w:val="23"/>
        </w:rPr>
        <w:t>eller</w:t>
      </w:r>
      <w:r w:rsidR="002F7442" w:rsidRPr="00CE0EBF">
        <w:rPr>
          <w:b/>
          <w:bCs/>
          <w:sz w:val="23"/>
          <w:szCs w:val="23"/>
        </w:rPr>
        <w:t>s</w:t>
      </w:r>
      <w:r w:rsidR="00362715" w:rsidRPr="00CE0EBF">
        <w:rPr>
          <w:b/>
          <w:bCs/>
          <w:sz w:val="23"/>
          <w:szCs w:val="23"/>
        </w:rPr>
        <w:t xml:space="preserve"> </w:t>
      </w:r>
      <w:r w:rsidR="0042119D" w:rsidRPr="00CE0EBF">
        <w:rPr>
          <w:sz w:val="23"/>
          <w:szCs w:val="23"/>
        </w:rPr>
        <w:t>are</w:t>
      </w:r>
      <w:r w:rsidR="00480962" w:rsidRPr="00CE0EBF">
        <w:rPr>
          <w:sz w:val="23"/>
          <w:szCs w:val="23"/>
        </w:rPr>
        <w:t>:</w:t>
      </w:r>
      <w:r w:rsidR="00EC200C" w:rsidRPr="00CE0EBF">
        <w:rPr>
          <w:sz w:val="23"/>
          <w:szCs w:val="23"/>
        </w:rPr>
        <w:t xml:space="preserve"> </w:t>
      </w:r>
      <m:oMath>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e>
        </m:d>
        <m:r>
          <m:rPr>
            <m:lit/>
          </m:rPr>
          <w:rPr>
            <w:rFonts w:ascii="Cambria Math" w:eastAsia="SimSun" w:hAnsi="Cambria Math"/>
            <w:sz w:val="23"/>
            <w:szCs w:val="23"/>
          </w:rPr>
          <m:t>/</m:t>
        </m:r>
        <m:r>
          <w:rPr>
            <w:rFonts w:ascii="Cambria Math" w:eastAsia="SimSun" w:hAnsi="Cambria Math"/>
            <w:sz w:val="23"/>
            <w:szCs w:val="23"/>
          </w:rPr>
          <m:t>8+</m:t>
        </m:r>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e>
        </m:d>
        <m:r>
          <m:rPr>
            <m:lit/>
          </m:rPr>
          <w:rPr>
            <w:rFonts w:ascii="Cambria Math" w:eastAsia="SimSun" w:hAnsi="Cambria Math"/>
            <w:sz w:val="23"/>
            <w:szCs w:val="23"/>
          </w:rPr>
          <m:t>/</m:t>
        </m:r>
        <m:r>
          <w:rPr>
            <w:rFonts w:ascii="Cambria Math" w:eastAsia="SimSun" w:hAnsi="Cambria Math"/>
            <w:sz w:val="23"/>
            <w:szCs w:val="23"/>
          </w:rPr>
          <m:t>8</m:t>
        </m:r>
      </m:oMath>
    </w:p>
    <w:p w14:paraId="546C0284" w14:textId="170497F6" w:rsidR="002B6E40" w:rsidRPr="00CE0EBF" w:rsidRDefault="00D33EF3" w:rsidP="002B6E40">
      <w:pPr>
        <w:pStyle w:val="NormalWeb"/>
        <w:numPr>
          <w:ilvl w:val="0"/>
          <w:numId w:val="15"/>
        </w:numPr>
        <w:spacing w:before="0" w:beforeAutospacing="0" w:after="0" w:afterAutospacing="0" w:line="360" w:lineRule="auto"/>
        <w:jc w:val="both"/>
        <w:rPr>
          <w:sz w:val="23"/>
          <w:szCs w:val="23"/>
        </w:rPr>
      </w:pPr>
      <w:r w:rsidRPr="00CE0EBF">
        <w:rPr>
          <w:sz w:val="23"/>
          <w:szCs w:val="23"/>
        </w:rPr>
        <w:t>payoffs of</w:t>
      </w:r>
      <w:r w:rsidR="00AB5E59" w:rsidRPr="00CE0EBF">
        <w:rPr>
          <w:sz w:val="23"/>
          <w:szCs w:val="23"/>
        </w:rPr>
        <w:t xml:space="preserve"> </w:t>
      </w:r>
      <m:oMath>
        <m:sSub>
          <m:sSubPr>
            <m:ctrlPr>
              <w:rPr>
                <w:rFonts w:ascii="Cambria Math" w:hAnsi="Cambria Math"/>
                <w:b/>
                <w:bCs/>
                <w:i/>
                <w:sz w:val="23"/>
                <w:szCs w:val="23"/>
              </w:rPr>
            </m:ctrlPr>
          </m:sSubPr>
          <m:e>
            <m:r>
              <m:rPr>
                <m:sty m:val="bi"/>
              </m:rPr>
              <w:rPr>
                <w:rFonts w:ascii="Cambria Math" w:hAnsi="Cambria Math"/>
                <w:sz w:val="23"/>
                <w:szCs w:val="23"/>
              </w:rPr>
              <m:t>c</m:t>
            </m:r>
          </m:e>
          <m:sub>
            <m:r>
              <m:rPr>
                <m:sty m:val="bi"/>
              </m:rPr>
              <w:rPr>
                <w:rFonts w:ascii="Cambria Math" w:hAnsi="Cambria Math"/>
                <w:sz w:val="23"/>
                <w:szCs w:val="23"/>
              </w:rPr>
              <m:t>L</m:t>
            </m:r>
          </m:sub>
        </m:sSub>
      </m:oMath>
      <w:r w:rsidR="001D5FD9" w:rsidRPr="00CE0EBF">
        <w:rPr>
          <w:sz w:val="23"/>
          <w:szCs w:val="23"/>
        </w:rPr>
        <w:t>-</w:t>
      </w:r>
      <w:r w:rsidR="000A3A0C" w:rsidRPr="00CE0EBF">
        <w:rPr>
          <w:sz w:val="23"/>
          <w:szCs w:val="23"/>
        </w:rPr>
        <w:t xml:space="preserve">type </w:t>
      </w:r>
      <w:r w:rsidRPr="00CE0EBF">
        <w:rPr>
          <w:b/>
          <w:bCs/>
          <w:sz w:val="23"/>
          <w:szCs w:val="23"/>
        </w:rPr>
        <w:t>s</w:t>
      </w:r>
      <w:r w:rsidR="00A346C6" w:rsidRPr="00CE0EBF">
        <w:rPr>
          <w:b/>
          <w:bCs/>
          <w:sz w:val="23"/>
          <w:szCs w:val="23"/>
        </w:rPr>
        <w:t>eller</w:t>
      </w:r>
      <w:r w:rsidR="002F7442" w:rsidRPr="00CE0EBF">
        <w:rPr>
          <w:b/>
          <w:bCs/>
          <w:sz w:val="23"/>
          <w:szCs w:val="23"/>
        </w:rPr>
        <w:t>s</w:t>
      </w:r>
      <w:r w:rsidRPr="00CE0EBF">
        <w:rPr>
          <w:sz w:val="23"/>
          <w:szCs w:val="23"/>
        </w:rPr>
        <w:t xml:space="preserve"> </w:t>
      </w:r>
      <w:r w:rsidR="00986C72" w:rsidRPr="00CE0EBF">
        <w:rPr>
          <w:sz w:val="23"/>
          <w:szCs w:val="23"/>
        </w:rPr>
        <w:t>are</w:t>
      </w:r>
      <w:r w:rsidR="00EC200C" w:rsidRPr="00CE0EBF">
        <w:rPr>
          <w:sz w:val="23"/>
          <w:szCs w:val="23"/>
        </w:rPr>
        <w:t xml:space="preserve">: </w:t>
      </w:r>
      <m:oMath>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L</m:t>
                </m:r>
              </m:sub>
            </m:sSub>
          </m:e>
        </m:d>
        <m:r>
          <m:rPr>
            <m:lit/>
          </m:rPr>
          <w:rPr>
            <w:rFonts w:ascii="Cambria Math" w:eastAsia="SimSun" w:hAnsi="Cambria Math"/>
            <w:sz w:val="23"/>
            <w:szCs w:val="23"/>
          </w:rPr>
          <m:t>/</m:t>
        </m:r>
        <m:r>
          <w:rPr>
            <w:rFonts w:ascii="Cambria Math" w:eastAsia="SimSun" w:hAnsi="Cambria Math"/>
            <w:sz w:val="23"/>
            <w:szCs w:val="23"/>
          </w:rPr>
          <m:t>8+</m:t>
        </m:r>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L</m:t>
                </m:r>
              </m:sub>
            </m:sSub>
          </m:e>
        </m:d>
        <m:r>
          <m:rPr>
            <m:lit/>
          </m:rPr>
          <w:rPr>
            <w:rFonts w:ascii="Cambria Math" w:eastAsia="SimSun" w:hAnsi="Cambria Math"/>
            <w:sz w:val="23"/>
            <w:szCs w:val="23"/>
          </w:rPr>
          <m:t>/</m:t>
        </m:r>
        <m:r>
          <w:rPr>
            <w:rFonts w:ascii="Cambria Math" w:eastAsia="SimSun" w:hAnsi="Cambria Math"/>
            <w:sz w:val="23"/>
            <w:szCs w:val="23"/>
          </w:rPr>
          <m:t>8</m:t>
        </m:r>
      </m:oMath>
    </w:p>
    <w:p w14:paraId="41522752" w14:textId="3C54C392" w:rsidR="0033388A" w:rsidRPr="00CE0EBF" w:rsidRDefault="0033388A" w:rsidP="009F482A">
      <w:pPr>
        <w:pStyle w:val="NormalWeb"/>
        <w:spacing w:before="0" w:beforeAutospacing="0" w:after="0" w:afterAutospacing="0" w:line="360" w:lineRule="auto"/>
        <w:jc w:val="both"/>
        <w:rPr>
          <w:sz w:val="23"/>
          <w:szCs w:val="23"/>
        </w:rPr>
      </w:pPr>
    </w:p>
    <w:p w14:paraId="72981468" w14:textId="4261E9C6" w:rsidR="002306D8" w:rsidRPr="00CE0EBF" w:rsidRDefault="009F482A" w:rsidP="009F482A">
      <w:pPr>
        <w:pStyle w:val="NormalWeb"/>
        <w:spacing w:before="0" w:beforeAutospacing="0" w:after="0" w:afterAutospacing="0" w:line="360" w:lineRule="auto"/>
        <w:jc w:val="both"/>
        <w:rPr>
          <w:sz w:val="23"/>
          <w:szCs w:val="23"/>
        </w:rPr>
      </w:pPr>
      <w:r w:rsidRPr="00CE0EBF">
        <w:rPr>
          <w:b/>
          <w:bCs/>
          <w:sz w:val="23"/>
          <w:szCs w:val="23"/>
        </w:rPr>
        <w:t>b.</w:t>
      </w:r>
      <w:r w:rsidRPr="00CE0EBF">
        <w:rPr>
          <w:sz w:val="23"/>
          <w:szCs w:val="23"/>
        </w:rPr>
        <w:t xml:space="preserve"> </w:t>
      </w:r>
      <w:r w:rsidR="002306D8" w:rsidRPr="00CE0EBF">
        <w:rPr>
          <w:sz w:val="23"/>
          <w:szCs w:val="23"/>
        </w:rPr>
        <w:t>Write down the total welfare in the decentralized market if the platform is absent.</w:t>
      </w:r>
    </w:p>
    <w:p w14:paraId="60DB8C00" w14:textId="47145A5D" w:rsidR="003F79B1" w:rsidRPr="00CE0EBF" w:rsidRDefault="003F79B1" w:rsidP="00B96802">
      <w:pPr>
        <w:pStyle w:val="NormalWeb"/>
        <w:spacing w:before="0" w:beforeAutospacing="0" w:after="0" w:afterAutospacing="0" w:line="360" w:lineRule="auto"/>
        <w:ind w:firstLine="420"/>
        <w:jc w:val="both"/>
        <w:rPr>
          <w:sz w:val="23"/>
          <w:szCs w:val="23"/>
        </w:rPr>
      </w:pPr>
      <w:r w:rsidRPr="00CE0EBF">
        <w:rPr>
          <w:b/>
          <w:bCs/>
          <w:i/>
          <w:iCs/>
          <w:sz w:val="23"/>
          <w:szCs w:val="23"/>
        </w:rPr>
        <w:t>Answer.</w:t>
      </w:r>
      <w:r w:rsidR="00B612AC" w:rsidRPr="00CE0EBF">
        <w:rPr>
          <w:b/>
          <w:bCs/>
          <w:sz w:val="23"/>
          <w:szCs w:val="23"/>
        </w:rPr>
        <w:t xml:space="preserve"> </w:t>
      </w:r>
      <w:r w:rsidR="0075085B" w:rsidRPr="00CE0EBF">
        <w:rPr>
          <w:sz w:val="23"/>
          <w:szCs w:val="23"/>
        </w:rPr>
        <w:t xml:space="preserve">We </w:t>
      </w:r>
      <w:r w:rsidR="00D57053" w:rsidRPr="00CE0EBF">
        <w:rPr>
          <w:sz w:val="23"/>
          <w:szCs w:val="23"/>
        </w:rPr>
        <w:t xml:space="preserve">can </w:t>
      </w:r>
      <w:r w:rsidR="0075085B" w:rsidRPr="00CE0EBF">
        <w:rPr>
          <w:sz w:val="23"/>
          <w:szCs w:val="23"/>
        </w:rPr>
        <w:t xml:space="preserve">obtain the total welfare of the market by </w:t>
      </w:r>
      <w:r w:rsidR="0075085B" w:rsidRPr="00CE0EBF">
        <w:rPr>
          <w:i/>
          <w:iCs/>
          <w:sz w:val="23"/>
          <w:szCs w:val="23"/>
          <w:u w:val="single"/>
        </w:rPr>
        <w:t>directly summing</w:t>
      </w:r>
      <w:r w:rsidR="0075085B" w:rsidRPr="00CE0EBF">
        <w:rPr>
          <w:sz w:val="23"/>
          <w:szCs w:val="23"/>
        </w:rPr>
        <w:t xml:space="preserve"> the </w:t>
      </w:r>
      <w:r w:rsidR="006F32FE" w:rsidRPr="00CE0EBF">
        <w:rPr>
          <w:sz w:val="23"/>
          <w:szCs w:val="23"/>
        </w:rPr>
        <w:t>payoffs</w:t>
      </w:r>
      <w:r w:rsidR="0075085B" w:rsidRPr="00CE0EBF">
        <w:rPr>
          <w:sz w:val="23"/>
          <w:szCs w:val="23"/>
        </w:rPr>
        <w:t xml:space="preserve"> of the agents in </w:t>
      </w:r>
      <w:r w:rsidR="00C96A41" w:rsidRPr="00CE0EBF">
        <w:rPr>
          <w:sz w:val="23"/>
          <w:szCs w:val="23"/>
        </w:rPr>
        <w:t>question</w:t>
      </w:r>
      <w:r w:rsidR="0075085B" w:rsidRPr="00CE0EBF">
        <w:rPr>
          <w:sz w:val="23"/>
          <w:szCs w:val="23"/>
        </w:rPr>
        <w:t xml:space="preserve"> a</w:t>
      </w:r>
      <w:r w:rsidR="006F32FE" w:rsidRPr="00CE0EBF">
        <w:rPr>
          <w:sz w:val="23"/>
          <w:szCs w:val="23"/>
        </w:rPr>
        <w:t>:</w:t>
      </w:r>
    </w:p>
    <w:p w14:paraId="4E83C0D4" w14:textId="0AA246E1" w:rsidR="0070566D" w:rsidRPr="00CE0EBF" w:rsidRDefault="00D0210B" w:rsidP="0070566D">
      <w:pPr>
        <w:pStyle w:val="NormalWeb"/>
        <w:spacing w:before="0" w:beforeAutospacing="0" w:after="0" w:afterAutospacing="0" w:line="360" w:lineRule="auto"/>
        <w:jc w:val="both"/>
        <w:rPr>
          <w:sz w:val="23"/>
          <w:szCs w:val="23"/>
        </w:rPr>
      </w:pPr>
      <m:oMathPara>
        <m:oMathParaPr>
          <m:jc m:val="center"/>
        </m:oMathParaPr>
        <m:oMath>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r>
            <w:rPr>
              <w:rFonts w:ascii="Cambria Math" w:hAnsi="Cambria Math"/>
              <w:sz w:val="23"/>
              <w:szCs w:val="23"/>
            </w:rPr>
            <m:t>)</m:t>
          </m:r>
          <m:r>
            <m:rPr>
              <m:lit/>
            </m:rPr>
            <w:rPr>
              <w:rFonts w:ascii="Cambria Math" w:hAnsi="Cambria Math"/>
              <w:sz w:val="23"/>
              <w:szCs w:val="23"/>
            </w:rPr>
            <m:t>/</m:t>
          </m:r>
          <m:r>
            <w:rPr>
              <w:rFonts w:ascii="Cambria Math" w:hAnsi="Cambria Math"/>
              <w:sz w:val="23"/>
              <w:szCs w:val="23"/>
            </w:rPr>
            <m:t>4+(</m:t>
          </m:r>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L</m:t>
              </m:r>
            </m:sub>
          </m:sSub>
          <m:r>
            <w:rPr>
              <w:rFonts w:ascii="Cambria Math" w:hAnsi="Cambria Math"/>
              <w:sz w:val="23"/>
              <w:szCs w:val="23"/>
            </w:rPr>
            <m:t>)</m:t>
          </m:r>
          <m:r>
            <m:rPr>
              <m:lit/>
            </m:rPr>
            <w:rPr>
              <w:rFonts w:ascii="Cambria Math" w:hAnsi="Cambria Math"/>
              <w:sz w:val="23"/>
              <w:szCs w:val="23"/>
            </w:rPr>
            <m:t>/</m:t>
          </m:r>
          <m:r>
            <w:rPr>
              <w:rFonts w:ascii="Cambria Math" w:hAnsi="Cambria Math"/>
              <w:sz w:val="23"/>
              <w:szCs w:val="23"/>
            </w:rPr>
            <m:t>4+(</m:t>
          </m:r>
          <m:sSub>
            <m:sSubPr>
              <m:ctrlPr>
                <w:rPr>
                  <w:rFonts w:ascii="Cambria Math" w:hAnsi="Cambria Math"/>
                  <w:i/>
                  <w:sz w:val="23"/>
                  <w:szCs w:val="23"/>
                </w:rPr>
              </m:ctrlPr>
            </m:sSubPr>
            <m:e>
              <m:r>
                <w:rPr>
                  <w:rFonts w:ascii="Cambria Math"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L</m:t>
              </m:r>
            </m:sub>
          </m:sSub>
          <m:r>
            <w:rPr>
              <w:rFonts w:ascii="Cambria Math" w:hAnsi="Cambria Math"/>
              <w:sz w:val="23"/>
              <w:szCs w:val="23"/>
            </w:rPr>
            <m:t>)</m:t>
          </m:r>
          <m:r>
            <m:rPr>
              <m:lit/>
            </m:rPr>
            <w:rPr>
              <w:rFonts w:ascii="Cambria Math" w:hAnsi="Cambria Math"/>
              <w:sz w:val="23"/>
              <w:szCs w:val="23"/>
            </w:rPr>
            <m:t>/</m:t>
          </m:r>
          <m:r>
            <w:rPr>
              <w:rFonts w:ascii="Cambria Math" w:hAnsi="Cambria Math"/>
              <w:sz w:val="23"/>
              <w:szCs w:val="23"/>
            </w:rPr>
            <m:t>4+(</m:t>
          </m:r>
          <m:sSub>
            <m:sSubPr>
              <m:ctrlPr>
                <w:rPr>
                  <w:rFonts w:ascii="Cambria Math" w:hAnsi="Cambria Math"/>
                  <w:i/>
                  <w:sz w:val="23"/>
                  <w:szCs w:val="23"/>
                </w:rPr>
              </m:ctrlPr>
            </m:sSubPr>
            <m:e>
              <m:r>
                <w:rPr>
                  <w:rFonts w:ascii="Cambria Math"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H</m:t>
              </m:r>
            </m:sub>
          </m:sSub>
          <m:r>
            <w:rPr>
              <w:rFonts w:ascii="Cambria Math" w:hAnsi="Cambria Math"/>
              <w:sz w:val="23"/>
              <w:szCs w:val="23"/>
            </w:rPr>
            <m:t>)</m:t>
          </m:r>
          <m:r>
            <m:rPr>
              <m:lit/>
            </m:rPr>
            <w:rPr>
              <w:rFonts w:ascii="Cambria Math" w:hAnsi="Cambria Math"/>
              <w:sz w:val="23"/>
              <w:szCs w:val="23"/>
            </w:rPr>
            <m:t>/</m:t>
          </m:r>
          <m:r>
            <w:rPr>
              <w:rFonts w:ascii="Cambria Math" w:hAnsi="Cambria Math"/>
              <w:sz w:val="23"/>
              <w:szCs w:val="23"/>
            </w:rPr>
            <m:t>4=(</m:t>
          </m:r>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L</m:t>
              </m:r>
            </m:sub>
          </m:sSub>
          <m:r>
            <w:rPr>
              <w:rFonts w:ascii="Cambria Math" w:eastAsia="SimSun" w:hAnsi="Cambria Math"/>
              <w:sz w:val="23"/>
              <w:szCs w:val="23"/>
            </w:rPr>
            <m:t>)</m:t>
          </m:r>
          <m:r>
            <m:rPr>
              <m:lit/>
            </m:rPr>
            <w:rPr>
              <w:rFonts w:ascii="Cambria Math" w:eastAsia="SimSun" w:hAnsi="Cambria Math"/>
              <w:sz w:val="23"/>
              <w:szCs w:val="23"/>
            </w:rPr>
            <m:t>/</m:t>
          </m:r>
          <m:r>
            <w:rPr>
              <w:rFonts w:ascii="Cambria Math" w:eastAsia="SimSun" w:hAnsi="Cambria Math"/>
              <w:sz w:val="23"/>
              <w:szCs w:val="23"/>
            </w:rPr>
            <m:t>2</m:t>
          </m:r>
        </m:oMath>
      </m:oMathPara>
    </w:p>
    <w:p w14:paraId="63EFC102" w14:textId="77777777" w:rsidR="00C75179" w:rsidRPr="00CE0EBF" w:rsidRDefault="00C75179" w:rsidP="009F482A">
      <w:pPr>
        <w:pStyle w:val="NormalWeb"/>
        <w:spacing w:before="0" w:beforeAutospacing="0" w:after="0" w:afterAutospacing="0" w:line="360" w:lineRule="auto"/>
        <w:jc w:val="both"/>
        <w:rPr>
          <w:sz w:val="23"/>
          <w:szCs w:val="23"/>
        </w:rPr>
      </w:pPr>
    </w:p>
    <w:p w14:paraId="4F53D3B0" w14:textId="50F50C90" w:rsidR="002306D8" w:rsidRPr="00CE0EBF" w:rsidRDefault="009F482A" w:rsidP="009F482A">
      <w:pPr>
        <w:pStyle w:val="NormalWeb"/>
        <w:spacing w:before="0" w:beforeAutospacing="0" w:after="0" w:afterAutospacing="0" w:line="360" w:lineRule="auto"/>
        <w:jc w:val="both"/>
        <w:rPr>
          <w:sz w:val="23"/>
          <w:szCs w:val="23"/>
        </w:rPr>
      </w:pPr>
      <w:r w:rsidRPr="00CE0EBF">
        <w:rPr>
          <w:b/>
          <w:bCs/>
          <w:sz w:val="23"/>
          <w:szCs w:val="23"/>
        </w:rPr>
        <w:t>c.</w:t>
      </w:r>
      <w:r w:rsidRPr="00CE0EBF">
        <w:rPr>
          <w:sz w:val="23"/>
          <w:szCs w:val="23"/>
        </w:rPr>
        <w:t xml:space="preserve"> </w:t>
      </w:r>
      <w:r w:rsidR="002306D8" w:rsidRPr="00CE0EBF">
        <w:rPr>
          <w:sz w:val="23"/>
          <w:szCs w:val="23"/>
        </w:rPr>
        <w:t>Now we introduce a profit-maximizing platform who acts as a dealer between buyers and sellers. What prices can the platform charge to segment the market so that only the more efficient types join the platform.</w:t>
      </w:r>
    </w:p>
    <w:p w14:paraId="602CBA42" w14:textId="2E2F59DD" w:rsidR="00BF6794" w:rsidRPr="00CE0EBF" w:rsidRDefault="00D95560" w:rsidP="00BF6794">
      <w:pPr>
        <w:pStyle w:val="NormalWeb"/>
        <w:spacing w:before="0" w:beforeAutospacing="0" w:after="0" w:afterAutospacing="0" w:line="360" w:lineRule="auto"/>
        <w:ind w:firstLine="420"/>
        <w:jc w:val="both"/>
        <w:rPr>
          <w:rFonts w:eastAsia="SimSun" w:hAnsi="Cambria Math"/>
          <w:sz w:val="23"/>
          <w:szCs w:val="23"/>
        </w:rPr>
      </w:pPr>
      <w:r w:rsidRPr="00CE0EBF">
        <w:rPr>
          <w:rFonts w:hint="eastAsia"/>
          <w:b/>
          <w:bCs/>
          <w:i/>
          <w:iCs/>
          <w:sz w:val="23"/>
          <w:szCs w:val="23"/>
        </w:rPr>
        <w:t>Answer</w:t>
      </w:r>
      <w:r w:rsidRPr="00CE0EBF">
        <w:rPr>
          <w:b/>
          <w:bCs/>
          <w:i/>
          <w:iCs/>
          <w:sz w:val="23"/>
          <w:szCs w:val="23"/>
        </w:rPr>
        <w:t>.</w:t>
      </w:r>
      <w:r w:rsidRPr="00CE0EBF">
        <w:rPr>
          <w:sz w:val="23"/>
          <w:szCs w:val="23"/>
        </w:rPr>
        <w:t xml:space="preserve"> </w:t>
      </w:r>
      <w:r w:rsidR="002729FA" w:rsidRPr="00CE0EBF">
        <w:rPr>
          <w:rFonts w:eastAsia="SimSun" w:hint="eastAsia"/>
          <w:sz w:val="23"/>
          <w:szCs w:val="23"/>
        </w:rPr>
        <w:t xml:space="preserve">The platform should charge buyers at </w:t>
      </w:r>
      <m:oMath>
        <m:sSub>
          <m:sSubPr>
            <m:ctrlPr>
              <w:rPr>
                <w:rFonts w:ascii="Cambria Math" w:hAnsi="Cambria Math"/>
                <w:i/>
                <w:sz w:val="23"/>
                <w:szCs w:val="23"/>
              </w:rPr>
            </m:ctrlPr>
          </m:sSubPr>
          <m:e>
            <m:r>
              <w:rPr>
                <w:rFonts w:ascii="Cambria Math" w:eastAsia="SimSun" w:hAnsi="Cambria Math"/>
                <w:sz w:val="23"/>
                <w:szCs w:val="23"/>
              </w:rPr>
              <m:t>p</m:t>
            </m:r>
          </m:e>
          <m:sub>
            <m:r>
              <w:rPr>
                <w:rFonts w:ascii="Cambria Math" w:eastAsia="SimSun" w:hAnsi="Cambria Math"/>
                <w:sz w:val="23"/>
                <w:szCs w:val="23"/>
              </w:rPr>
              <m:t>B</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r>
          <w:rPr>
            <w:rFonts w:ascii="Cambria Math" w:eastAsia="SimSun" w:hAnsi="Cambria Math" w:cs="SimSun" w:hint="eastAsia"/>
            <w:sz w:val="23"/>
            <w:szCs w:val="23"/>
          </w:rPr>
          <m:t>)</m:t>
        </m:r>
        <m:r>
          <m:rPr>
            <m:lit/>
          </m:rPr>
          <w:rPr>
            <w:rFonts w:ascii="Cambria Math" w:eastAsia="SimSun" w:hAnsi="Cambria Math" w:cs="SimSun"/>
            <w:sz w:val="23"/>
            <w:szCs w:val="23"/>
          </w:rPr>
          <m:t>/</m:t>
        </m:r>
        <m:r>
          <w:rPr>
            <w:rFonts w:ascii="Cambria Math" w:eastAsia="SimSun" w:hAnsi="Cambria Math" w:cs="SimSun"/>
            <w:sz w:val="23"/>
            <w:szCs w:val="23"/>
          </w:rPr>
          <m:t>2</m:t>
        </m:r>
      </m:oMath>
      <w:r w:rsidR="009A0756" w:rsidRPr="00CE0EBF">
        <w:rPr>
          <w:rFonts w:eastAsia="SimSun"/>
          <w:sz w:val="23"/>
          <w:szCs w:val="23"/>
        </w:rPr>
        <w:t xml:space="preserve"> </w:t>
      </w:r>
      <w:r w:rsidR="002729FA" w:rsidRPr="00CE0EBF">
        <w:rPr>
          <w:rFonts w:eastAsia="SimSun" w:hAnsi="Cambria Math" w:hint="eastAsia"/>
          <w:sz w:val="23"/>
          <w:szCs w:val="23"/>
        </w:rPr>
        <w:t xml:space="preserve">and </w:t>
      </w:r>
      <w:r w:rsidR="002729FA" w:rsidRPr="00CE0EBF">
        <w:rPr>
          <w:rFonts w:eastAsia="SimSun" w:hint="eastAsia"/>
          <w:sz w:val="23"/>
          <w:szCs w:val="23"/>
        </w:rPr>
        <w:t xml:space="preserve">charge sellers at </w:t>
      </w:r>
      <m:oMath>
        <m:sSub>
          <m:sSubPr>
            <m:ctrlPr>
              <w:rPr>
                <w:rFonts w:ascii="Cambria Math" w:hAnsi="Cambria Math"/>
                <w:i/>
                <w:sz w:val="23"/>
                <w:szCs w:val="23"/>
              </w:rPr>
            </m:ctrlPr>
          </m:sSubPr>
          <m:e>
            <m:r>
              <w:rPr>
                <w:rFonts w:ascii="Cambria Math" w:eastAsia="SimSun" w:hAnsi="Cambria Math"/>
                <w:sz w:val="23"/>
                <w:szCs w:val="23"/>
              </w:rPr>
              <m:t>p</m:t>
            </m:r>
          </m:e>
          <m:sub>
            <m:r>
              <w:rPr>
                <w:rFonts w:ascii="Cambria Math" w:eastAsia="SimSun" w:hAnsi="Cambria Math"/>
                <w:sz w:val="23"/>
                <w:szCs w:val="23"/>
              </w:rPr>
              <m:t>S</m:t>
            </m:r>
          </m:sub>
        </m:sSub>
        <m:r>
          <w:rPr>
            <w:rFonts w:ascii="Cambria Math" w:hAnsi="Cambria Math"/>
            <w:sz w:val="23"/>
            <w:szCs w:val="23"/>
          </w:rPr>
          <m:t>=</m:t>
        </m:r>
        <m:d>
          <m:dPr>
            <m:ctrlPr>
              <w:rPr>
                <w:rFonts w:ascii="Cambria Math"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L</m:t>
                </m:r>
              </m:sub>
            </m:sSub>
          </m:e>
        </m:d>
        <m:r>
          <m:rPr>
            <m:lit/>
          </m:rPr>
          <w:rPr>
            <w:rFonts w:ascii="Cambria Math" w:eastAsia="SimSun" w:hAnsi="Cambria Math"/>
            <w:sz w:val="23"/>
            <w:szCs w:val="23"/>
          </w:rPr>
          <m:t>/</m:t>
        </m:r>
        <m:r>
          <w:rPr>
            <w:rFonts w:ascii="Cambria Math" w:eastAsia="SimSun" w:hAnsi="Cambria Math"/>
            <w:sz w:val="23"/>
            <w:szCs w:val="23"/>
          </w:rPr>
          <m:t>2</m:t>
        </m:r>
      </m:oMath>
      <w:r w:rsidR="007147D7" w:rsidRPr="00CE0EBF">
        <w:rPr>
          <w:rFonts w:eastAsia="SimSun" w:hAnsi="Cambria Math"/>
          <w:sz w:val="23"/>
          <w:szCs w:val="23"/>
        </w:rPr>
        <w:t xml:space="preserve"> </w:t>
      </w:r>
      <w:r w:rsidR="00A72FB4" w:rsidRPr="00CE0EBF">
        <w:rPr>
          <w:rFonts w:eastAsia="SimSun" w:hAnsi="Cambria Math"/>
          <w:sz w:val="23"/>
          <w:szCs w:val="23"/>
        </w:rPr>
        <w:t xml:space="preserve">to </w:t>
      </w:r>
      <w:r w:rsidR="00031A16" w:rsidRPr="00CE0EBF">
        <w:rPr>
          <w:rFonts w:eastAsia="SimSun" w:hAnsi="Cambria Math"/>
          <w:sz w:val="23"/>
          <w:szCs w:val="23"/>
        </w:rPr>
        <w:t>let</w:t>
      </w:r>
      <w:r w:rsidR="00D00C12" w:rsidRPr="00CE0EBF">
        <w:rPr>
          <w:rFonts w:eastAsia="SimSun" w:hAnsi="Cambria Math"/>
          <w:sz w:val="23"/>
          <w:szCs w:val="23"/>
        </w:rPr>
        <w:t xml:space="preserve"> </w:t>
      </w:r>
      <w:r w:rsidR="00F810C0" w:rsidRPr="00CE0EBF">
        <w:rPr>
          <w:sz w:val="23"/>
          <w:szCs w:val="23"/>
        </w:rPr>
        <w:t>more efficient type</w:t>
      </w:r>
      <w:r w:rsidR="00B72B70" w:rsidRPr="00CE0EBF">
        <w:rPr>
          <w:sz w:val="23"/>
          <w:szCs w:val="23"/>
        </w:rPr>
        <w:t>s</w:t>
      </w:r>
      <w:r w:rsidR="00031A16" w:rsidRPr="00CE0EBF">
        <w:rPr>
          <w:sz w:val="23"/>
          <w:szCs w:val="23"/>
        </w:rPr>
        <w:t xml:space="preserve"> join it, </w:t>
      </w:r>
      <w:r w:rsidR="002729FA" w:rsidRPr="00CE0EBF">
        <w:rPr>
          <w:rFonts w:eastAsia="SimSun" w:hAnsi="Cambria Math" w:hint="eastAsia"/>
          <w:sz w:val="23"/>
          <w:szCs w:val="23"/>
        </w:rPr>
        <w:t>for the following reasons</w:t>
      </w:r>
      <w:r w:rsidR="00507E31" w:rsidRPr="00CE0EBF">
        <w:rPr>
          <w:rFonts w:eastAsia="SimSun" w:hAnsi="Cambria Math"/>
          <w:sz w:val="23"/>
          <w:szCs w:val="23"/>
        </w:rPr>
        <w:t>.</w:t>
      </w:r>
    </w:p>
    <w:p w14:paraId="01F8B48A" w14:textId="249D9347" w:rsidR="00AA281A" w:rsidRPr="00CE0EBF" w:rsidRDefault="00BF6794" w:rsidP="006C2211">
      <w:pPr>
        <w:pStyle w:val="NormalWeb"/>
        <w:spacing w:before="0" w:beforeAutospacing="0" w:after="0" w:afterAutospacing="0" w:line="360" w:lineRule="auto"/>
        <w:ind w:firstLine="420"/>
        <w:jc w:val="both"/>
        <w:rPr>
          <w:rFonts w:eastAsia="SimSun" w:hAnsi="Cambria Math"/>
          <w:sz w:val="23"/>
          <w:szCs w:val="23"/>
        </w:rPr>
      </w:pPr>
      <w:r w:rsidRPr="00CE0EBF">
        <w:rPr>
          <w:rFonts w:eastAsia="SimSun" w:hAnsi="Cambria Math"/>
          <w:sz w:val="23"/>
          <w:szCs w:val="23"/>
        </w:rPr>
        <w:t>T</w:t>
      </w:r>
      <w:r w:rsidR="002729FA" w:rsidRPr="00CE0EBF">
        <w:rPr>
          <w:rFonts w:eastAsia="SimSun" w:hAnsi="Cambria Math" w:hint="eastAsia"/>
          <w:sz w:val="23"/>
          <w:szCs w:val="23"/>
        </w:rPr>
        <w:t xml:space="preserve">o make </w:t>
      </w:r>
      <m:oMath>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oMath>
      <w:r w:rsidR="00824541" w:rsidRPr="00CE0EBF">
        <w:rPr>
          <w:rFonts w:eastAsia="SimSun" w:hAnsi="Cambria Math"/>
          <w:sz w:val="23"/>
          <w:szCs w:val="23"/>
        </w:rPr>
        <w:t>-</w:t>
      </w:r>
      <w:r w:rsidR="004C4531" w:rsidRPr="00CE0EBF">
        <w:rPr>
          <w:rFonts w:eastAsia="SimSun" w:hAnsi="Cambria Math"/>
          <w:sz w:val="23"/>
          <w:szCs w:val="23"/>
        </w:rPr>
        <w:t xml:space="preserve">type buyers </w:t>
      </w:r>
      <w:r w:rsidR="002729FA" w:rsidRPr="00CE0EBF">
        <w:rPr>
          <w:rFonts w:eastAsia="SimSun" w:hAnsi="Cambria Math" w:hint="eastAsia"/>
          <w:sz w:val="23"/>
          <w:szCs w:val="23"/>
        </w:rPr>
        <w:t xml:space="preserve">remain in the platform, there should be </w:t>
      </w:r>
      <m:oMath>
        <m:sSub>
          <m:sSubPr>
            <m:ctrlPr>
              <w:rPr>
                <w:rFonts w:ascii="Cambria Math" w:eastAsia="SimSun" w:hAnsi="Cambria Math"/>
                <w:i/>
                <w:sz w:val="23"/>
                <w:szCs w:val="23"/>
              </w:rPr>
            </m:ctrlPr>
          </m:sSubPr>
          <m:e>
            <m:r>
              <w:rPr>
                <w:rFonts w:ascii="Cambria Math" w:eastAsia="SimSun" w:hAnsi="Cambria Math"/>
                <w:sz w:val="23"/>
                <w:szCs w:val="23"/>
              </w:rPr>
              <m:t>v</m:t>
            </m:r>
          </m:e>
          <m:sub>
            <m:r>
              <w:rPr>
                <w:rFonts w:ascii="Cambria Math" w:eastAsia="SimSun"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eastAsia="SimSun" w:hAnsi="Cambria Math"/>
                <w:sz w:val="23"/>
                <w:szCs w:val="23"/>
              </w:rPr>
              <m:t>p</m:t>
            </m:r>
            <m:ctrlPr>
              <w:rPr>
                <w:rFonts w:ascii="Cambria Math" w:eastAsia="SimSun" w:hAnsi="Cambria Math"/>
                <w:i/>
                <w:sz w:val="23"/>
                <w:szCs w:val="23"/>
              </w:rPr>
            </m:ctrlPr>
          </m:e>
          <m:sub>
            <m:r>
              <w:rPr>
                <w:rFonts w:ascii="Cambria Math" w:eastAsia="SimSun" w:hAnsi="Cambria Math"/>
                <w:sz w:val="23"/>
                <w:szCs w:val="23"/>
              </w:rPr>
              <m:t>B</m:t>
            </m:r>
          </m:sub>
        </m:sSub>
        <m:r>
          <w:rPr>
            <w:rFonts w:ascii="Cambria Math" w:eastAsia="SimSun" w:hAnsi="Cambria Math" w:hint="eastAsia"/>
            <w:sz w:val="23"/>
            <w:szCs w:val="23"/>
          </w:rPr>
          <m:t>≥</m:t>
        </m:r>
        <m:f>
          <m:fPr>
            <m:ctrlPr>
              <w:rPr>
                <w:rFonts w:ascii="Cambria Math" w:eastAsia="SimSun" w:hAnsi="Cambria Math"/>
                <w:i/>
                <w:sz w:val="23"/>
                <w:szCs w:val="23"/>
              </w:rPr>
            </m:ctrlPr>
          </m:fPr>
          <m:num>
            <m:sSub>
              <m:sSubPr>
                <m:ctrlPr>
                  <w:rPr>
                    <w:rFonts w:ascii="Cambria Math" w:eastAsia="SimSun" w:hAnsi="Cambria Math"/>
                    <w:i/>
                    <w:sz w:val="23"/>
                    <w:szCs w:val="23"/>
                  </w:rPr>
                </m:ctrlPr>
              </m:sSubPr>
              <m:e>
                <m:r>
                  <w:rPr>
                    <w:rFonts w:ascii="Cambria Math" w:eastAsia="SimSun" w:hAnsi="Cambria Math"/>
                    <w:sz w:val="23"/>
                    <w:szCs w:val="23"/>
                  </w:rPr>
                  <m:t>v</m:t>
                </m:r>
              </m:e>
              <m:sub>
                <m:r>
                  <w:rPr>
                    <w:rFonts w:ascii="Cambria Math" w:eastAsia="SimSun" w:hAnsi="Cambria Math"/>
                    <w:sz w:val="23"/>
                    <w:szCs w:val="23"/>
                  </w:rPr>
                  <m:t>H</m:t>
                </m:r>
              </m:sub>
            </m:sSub>
            <m:r>
              <w:rPr>
                <w:rFonts w:ascii="Cambria Math" w:eastAsia="SimSun" w:hAnsi="Cambria Math"/>
                <w:sz w:val="23"/>
                <w:szCs w:val="23"/>
              </w:rPr>
              <m:t>-</m:t>
            </m:r>
            <m:sSub>
              <m:sSubPr>
                <m:ctrlPr>
                  <w:rPr>
                    <w:rFonts w:ascii="Cambria Math" w:eastAsia="SimSun" w:hAnsi="Cambria Math"/>
                    <w:i/>
                    <w:sz w:val="23"/>
                    <w:szCs w:val="23"/>
                  </w:rPr>
                </m:ctrlPr>
              </m:sSubPr>
              <m:e>
                <m:r>
                  <w:rPr>
                    <w:rFonts w:ascii="Cambria Math" w:eastAsia="SimSun" w:hAnsi="Cambria Math"/>
                    <w:sz w:val="23"/>
                    <w:szCs w:val="23"/>
                  </w:rPr>
                  <m:t>c</m:t>
                </m:r>
              </m:e>
              <m:sub>
                <m:r>
                  <w:rPr>
                    <w:rFonts w:ascii="Cambria Math" w:eastAsia="SimSun" w:hAnsi="Cambria Math"/>
                    <w:sz w:val="23"/>
                    <w:szCs w:val="23"/>
                  </w:rPr>
                  <m:t>H</m:t>
                </m:r>
              </m:sub>
            </m:sSub>
          </m:num>
          <m:den>
            <m:r>
              <m:rPr>
                <m:sty m:val="p"/>
              </m:rPr>
              <w:rPr>
                <w:rFonts w:ascii="Cambria Math" w:eastAsia="SimSun" w:hAnsi="Cambria Math"/>
                <w:sz w:val="23"/>
                <w:szCs w:val="23"/>
              </w:rPr>
              <m:t>2</m:t>
            </m:r>
          </m:den>
        </m:f>
      </m:oMath>
      <w:r w:rsidR="002729FA" w:rsidRPr="00CE0EBF">
        <w:rPr>
          <w:rFonts w:eastAsia="SimSun" w:hAnsi="Cambria Math" w:hint="eastAsia"/>
          <w:sz w:val="23"/>
          <w:szCs w:val="23"/>
        </w:rPr>
        <w:t>.</w:t>
      </w:r>
      <w:r w:rsidR="00D72B98" w:rsidRPr="00CE0EBF">
        <w:rPr>
          <w:rFonts w:eastAsia="SimSun" w:hAnsi="Cambria Math"/>
          <w:sz w:val="23"/>
          <w:szCs w:val="23"/>
        </w:rPr>
        <w:t xml:space="preserve"> </w:t>
      </w:r>
      <w:r w:rsidR="002729FA" w:rsidRPr="00CE0EBF">
        <w:rPr>
          <w:rFonts w:eastAsia="SimSun" w:hAnsi="Cambria Math" w:hint="eastAsia"/>
          <w:sz w:val="23"/>
          <w:szCs w:val="23"/>
        </w:rPr>
        <w:t xml:space="preserve">To make </w:t>
      </w:r>
      <m:oMath>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L</m:t>
            </m:r>
          </m:sub>
        </m:sSub>
      </m:oMath>
      <w:r w:rsidR="00824541" w:rsidRPr="00CE0EBF">
        <w:rPr>
          <w:rFonts w:eastAsia="SimSun" w:hAnsi="Cambria Math"/>
          <w:sz w:val="23"/>
          <w:szCs w:val="23"/>
        </w:rPr>
        <w:t>-</w:t>
      </w:r>
      <w:r w:rsidR="00A52B86" w:rsidRPr="00CE0EBF">
        <w:rPr>
          <w:rFonts w:eastAsia="SimSun" w:hAnsi="Cambria Math"/>
          <w:sz w:val="23"/>
          <w:szCs w:val="23"/>
        </w:rPr>
        <w:t>type sel</w:t>
      </w:r>
      <w:r w:rsidR="00977C52" w:rsidRPr="00CE0EBF">
        <w:rPr>
          <w:rFonts w:eastAsia="SimSun" w:hAnsi="Cambria Math"/>
          <w:sz w:val="23"/>
          <w:szCs w:val="23"/>
        </w:rPr>
        <w:t>l</w:t>
      </w:r>
      <w:r w:rsidR="00A52B86" w:rsidRPr="00CE0EBF">
        <w:rPr>
          <w:rFonts w:eastAsia="SimSun" w:hAnsi="Cambria Math"/>
          <w:sz w:val="23"/>
          <w:szCs w:val="23"/>
        </w:rPr>
        <w:t>er</w:t>
      </w:r>
      <w:r w:rsidR="00977C52" w:rsidRPr="00CE0EBF">
        <w:rPr>
          <w:rFonts w:eastAsia="SimSun" w:hAnsi="Cambria Math"/>
          <w:sz w:val="23"/>
          <w:szCs w:val="23"/>
        </w:rPr>
        <w:t>s</w:t>
      </w:r>
      <w:r w:rsidR="002729FA" w:rsidRPr="00CE0EBF">
        <w:rPr>
          <w:rFonts w:eastAsia="SimSun" w:hAnsi="Cambria Math" w:hint="eastAsia"/>
          <w:sz w:val="23"/>
          <w:szCs w:val="23"/>
        </w:rPr>
        <w:t xml:space="preserve"> remain in the platform, there should be </w:t>
      </w:r>
      <m:oMath>
        <m:sSub>
          <m:sSubPr>
            <m:ctrlPr>
              <w:rPr>
                <w:rFonts w:ascii="Cambria Math" w:eastAsia="SimSun" w:hAnsi="Cambria Math"/>
                <w:i/>
                <w:sz w:val="23"/>
                <w:szCs w:val="23"/>
              </w:rPr>
            </m:ctrlPr>
          </m:sSubPr>
          <m:e>
            <m:r>
              <w:rPr>
                <w:rFonts w:ascii="Cambria Math" w:eastAsia="SimSun" w:hAnsi="Cambria Math"/>
                <w:sz w:val="23"/>
                <w:szCs w:val="23"/>
              </w:rPr>
              <m:t>p</m:t>
            </m:r>
          </m:e>
          <m:sub>
            <m:r>
              <w:rPr>
                <w:rFonts w:ascii="Cambria Math" w:eastAsia="SimSun" w:hAnsi="Cambria Math"/>
                <w:sz w:val="23"/>
                <w:szCs w:val="23"/>
              </w:rPr>
              <m:t>S</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eastAsia="SimSun" w:hAnsi="Cambria Math"/>
                <w:sz w:val="23"/>
                <w:szCs w:val="23"/>
              </w:rPr>
              <m:t>c</m:t>
            </m:r>
            <m:ctrlPr>
              <w:rPr>
                <w:rFonts w:ascii="Cambria Math" w:eastAsia="SimSun" w:hAnsi="Cambria Math"/>
                <w:i/>
                <w:sz w:val="23"/>
                <w:szCs w:val="23"/>
              </w:rPr>
            </m:ctrlPr>
          </m:e>
          <m:sub>
            <m:r>
              <w:rPr>
                <w:rFonts w:ascii="Cambria Math" w:eastAsia="SimSun" w:hAnsi="Cambria Math"/>
                <w:sz w:val="23"/>
                <w:szCs w:val="23"/>
              </w:rPr>
              <m:t>L</m:t>
            </m:r>
          </m:sub>
        </m:sSub>
        <m:r>
          <w:rPr>
            <w:rFonts w:ascii="Cambria Math" w:eastAsia="SimSun" w:hAnsi="Cambria Math" w:hint="eastAsia"/>
            <w:sz w:val="23"/>
            <w:szCs w:val="23"/>
          </w:rPr>
          <m:t>≥</m:t>
        </m:r>
        <m:f>
          <m:fPr>
            <m:ctrlPr>
              <w:rPr>
                <w:rFonts w:ascii="Cambria Math" w:eastAsia="SimSun" w:hAnsi="Cambria Math"/>
                <w:i/>
                <w:sz w:val="23"/>
                <w:szCs w:val="23"/>
              </w:rPr>
            </m:ctrlPr>
          </m:fPr>
          <m:num>
            <m:sSub>
              <m:sSubPr>
                <m:ctrlPr>
                  <w:rPr>
                    <w:rFonts w:ascii="Cambria Math" w:eastAsia="SimSun" w:hAnsi="Cambria Math"/>
                    <w:i/>
                    <w:sz w:val="23"/>
                    <w:szCs w:val="23"/>
                  </w:rPr>
                </m:ctrlPr>
              </m:sSubPr>
              <m:e>
                <m:r>
                  <w:rPr>
                    <w:rFonts w:ascii="Cambria Math" w:eastAsia="SimSun"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eastAsia="SimSun" w:hAnsi="Cambria Math"/>
                    <w:i/>
                    <w:sz w:val="23"/>
                    <w:szCs w:val="23"/>
                  </w:rPr>
                </m:ctrlPr>
              </m:sSubPr>
              <m:e>
                <m:r>
                  <w:rPr>
                    <w:rFonts w:ascii="Cambria Math" w:eastAsia="SimSun" w:hAnsi="Cambria Math"/>
                    <w:sz w:val="23"/>
                    <w:szCs w:val="23"/>
                  </w:rPr>
                  <m:t>c</m:t>
                </m:r>
              </m:e>
              <m:sub>
                <m:r>
                  <w:rPr>
                    <w:rFonts w:ascii="Cambria Math" w:eastAsia="SimSun" w:hAnsi="Cambria Math"/>
                    <w:sz w:val="23"/>
                    <w:szCs w:val="23"/>
                  </w:rPr>
                  <m:t>L</m:t>
                </m:r>
              </m:sub>
            </m:sSub>
          </m:num>
          <m:den>
            <m:r>
              <w:rPr>
                <w:rFonts w:ascii="Cambria Math" w:eastAsia="SimSun" w:hAnsi="Cambria Math"/>
                <w:sz w:val="23"/>
                <w:szCs w:val="23"/>
              </w:rPr>
              <m:t>2</m:t>
            </m:r>
          </m:den>
        </m:f>
      </m:oMath>
      <w:r w:rsidR="002729FA" w:rsidRPr="00CE0EBF">
        <w:rPr>
          <w:rFonts w:eastAsia="SimSun" w:hAnsi="Cambria Math" w:hint="eastAsia"/>
          <w:sz w:val="23"/>
          <w:szCs w:val="23"/>
        </w:rPr>
        <w:t>.</w:t>
      </w:r>
      <w:r w:rsidR="00C02116" w:rsidRPr="00CE0EBF">
        <w:rPr>
          <w:rFonts w:eastAsia="SimSun" w:hAnsi="Cambria Math"/>
          <w:sz w:val="23"/>
          <w:szCs w:val="23"/>
        </w:rPr>
        <w:t xml:space="preserve"> </w:t>
      </w:r>
      <w:r w:rsidR="00FE7166" w:rsidRPr="00CE0EBF">
        <w:rPr>
          <w:rFonts w:eastAsia="SimSun" w:hAnsi="Cambria Math" w:hint="eastAsia"/>
          <w:sz w:val="23"/>
          <w:szCs w:val="23"/>
        </w:rPr>
        <w:t xml:space="preserve">In order </w:t>
      </w:r>
      <w:r w:rsidR="00FE7166" w:rsidRPr="00CE0EBF">
        <w:rPr>
          <w:rFonts w:eastAsia="SimSun" w:hAnsi="Cambria Math" w:hint="eastAsia"/>
          <w:sz w:val="23"/>
          <w:szCs w:val="23"/>
        </w:rPr>
        <w:lastRenderedPageBreak/>
        <w:t xml:space="preserve">to maximize the profit, we want </w:t>
      </w:r>
      <m:oMath>
        <m:sSub>
          <m:sSubPr>
            <m:ctrlPr>
              <w:rPr>
                <w:rFonts w:ascii="Cambria Math" w:eastAsia="SimSun" w:hAnsi="Cambria Math"/>
                <w:i/>
                <w:sz w:val="23"/>
                <w:szCs w:val="23"/>
              </w:rPr>
            </m:ctrlPr>
          </m:sSubPr>
          <m:e>
            <m:r>
              <w:rPr>
                <w:rFonts w:ascii="Cambria Math" w:eastAsia="SimSun" w:hAnsi="Cambria Math"/>
                <w:sz w:val="23"/>
                <w:szCs w:val="23"/>
              </w:rPr>
              <m:t>p</m:t>
            </m:r>
          </m:e>
          <m:sub>
            <m:r>
              <w:rPr>
                <w:rFonts w:ascii="Cambria Math" w:eastAsia="SimSun" w:hAnsi="Cambria Math"/>
                <w:sz w:val="23"/>
                <w:szCs w:val="23"/>
              </w:rPr>
              <m:t>B</m:t>
            </m:r>
          </m:sub>
        </m:sSub>
      </m:oMath>
      <w:r w:rsidR="00FE7166" w:rsidRPr="00CE0EBF">
        <w:rPr>
          <w:rFonts w:eastAsia="SimSun" w:hAnsi="Cambria Math" w:hint="eastAsia"/>
          <w:sz w:val="23"/>
          <w:szCs w:val="23"/>
        </w:rPr>
        <w:t xml:space="preserve"> to be </w:t>
      </w:r>
      <w:r w:rsidR="00FE7166" w:rsidRPr="00CE0EBF">
        <w:rPr>
          <w:rFonts w:eastAsia="SimSun" w:hAnsi="Cambria Math" w:hint="eastAsia"/>
          <w:i/>
          <w:iCs/>
          <w:sz w:val="23"/>
          <w:szCs w:val="23"/>
          <w:u w:val="single"/>
        </w:rPr>
        <w:t>as high as possible</w:t>
      </w:r>
      <w:r w:rsidR="00FE7166" w:rsidRPr="00CE0EBF">
        <w:rPr>
          <w:rFonts w:eastAsia="SimSun" w:hAnsi="Cambria Math" w:hint="eastAsia"/>
          <w:sz w:val="23"/>
          <w:szCs w:val="23"/>
        </w:rPr>
        <w:t xml:space="preserve">, and </w:t>
      </w:r>
      <m:oMath>
        <m:sSub>
          <m:sSubPr>
            <m:ctrlPr>
              <w:rPr>
                <w:rFonts w:ascii="Cambria Math" w:eastAsia="SimSun" w:hAnsi="Cambria Math"/>
                <w:i/>
                <w:sz w:val="23"/>
                <w:szCs w:val="23"/>
              </w:rPr>
            </m:ctrlPr>
          </m:sSubPr>
          <m:e>
            <m:r>
              <w:rPr>
                <w:rFonts w:ascii="Cambria Math" w:eastAsia="SimSun" w:hAnsi="Cambria Math"/>
                <w:sz w:val="23"/>
                <w:szCs w:val="23"/>
              </w:rPr>
              <m:t>p</m:t>
            </m:r>
          </m:e>
          <m:sub>
            <m:r>
              <w:rPr>
                <w:rFonts w:ascii="Cambria Math" w:eastAsia="SimSun" w:hAnsi="Cambria Math"/>
                <w:sz w:val="23"/>
                <w:szCs w:val="23"/>
              </w:rPr>
              <m:t>S</m:t>
            </m:r>
          </m:sub>
        </m:sSub>
      </m:oMath>
      <w:r w:rsidR="00FE7166" w:rsidRPr="00CE0EBF">
        <w:rPr>
          <w:rFonts w:eastAsia="SimSun" w:hAnsi="Cambria Math" w:hint="eastAsia"/>
          <w:sz w:val="23"/>
          <w:szCs w:val="23"/>
        </w:rPr>
        <w:t xml:space="preserve"> to be </w:t>
      </w:r>
      <w:r w:rsidR="00FE7166" w:rsidRPr="00CE0EBF">
        <w:rPr>
          <w:rFonts w:eastAsia="SimSun" w:hAnsi="Cambria Math" w:hint="eastAsia"/>
          <w:i/>
          <w:iCs/>
          <w:sz w:val="23"/>
          <w:szCs w:val="23"/>
          <w:u w:val="single"/>
        </w:rPr>
        <w:t>as low as possible</w:t>
      </w:r>
      <w:r w:rsidR="00FE7166" w:rsidRPr="00CE0EBF">
        <w:rPr>
          <w:rFonts w:eastAsia="SimSun" w:hAnsi="Cambria Math" w:hint="eastAsia"/>
          <w:sz w:val="23"/>
          <w:szCs w:val="23"/>
        </w:rPr>
        <w:t xml:space="preserve">. So we have </w:t>
      </w:r>
      <m:oMath>
        <m:sSub>
          <m:sSubPr>
            <m:ctrlPr>
              <w:rPr>
                <w:rFonts w:ascii="Cambria Math" w:hAnsi="Cambria Math"/>
                <w:i/>
                <w:sz w:val="23"/>
                <w:szCs w:val="23"/>
              </w:rPr>
            </m:ctrlPr>
          </m:sSubPr>
          <m:e>
            <m:r>
              <w:rPr>
                <w:rFonts w:ascii="Cambria Math" w:eastAsia="SimSun" w:hAnsi="Cambria Math"/>
                <w:sz w:val="23"/>
                <w:szCs w:val="23"/>
              </w:rPr>
              <m:t>p</m:t>
            </m:r>
          </m:e>
          <m:sub>
            <m:r>
              <w:rPr>
                <w:rFonts w:ascii="Cambria Math" w:eastAsia="SimSun" w:hAnsi="Cambria Math"/>
                <w:sz w:val="23"/>
                <w:szCs w:val="23"/>
              </w:rPr>
              <m:t>B</m:t>
            </m:r>
          </m:sub>
        </m:sSub>
        <m:r>
          <w:rPr>
            <w:rFonts w:ascii="Cambria Math" w:hAnsi="Cambria Math"/>
            <w:sz w:val="23"/>
            <w:szCs w:val="23"/>
          </w:rPr>
          <m:t>=</m:t>
        </m:r>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e>
        </m:d>
        <m:r>
          <m:rPr>
            <m:lit/>
          </m:rPr>
          <w:rPr>
            <w:rFonts w:ascii="Cambria Math" w:eastAsia="SimSun" w:hAnsi="Cambria Math"/>
            <w:sz w:val="23"/>
            <w:szCs w:val="23"/>
          </w:rPr>
          <m:t>/</m:t>
        </m:r>
        <m:r>
          <w:rPr>
            <w:rFonts w:ascii="Cambria Math" w:eastAsia="SimSun" w:hAnsi="Cambria Math"/>
            <w:sz w:val="23"/>
            <w:szCs w:val="23"/>
          </w:rPr>
          <m:t>2</m:t>
        </m:r>
      </m:oMath>
      <w:r w:rsidR="006C2211" w:rsidRPr="00CE0EBF">
        <w:rPr>
          <w:rFonts w:eastAsia="SimSun" w:hAnsi="Cambria Math"/>
          <w:sz w:val="23"/>
          <w:szCs w:val="23"/>
        </w:rPr>
        <w:t xml:space="preserve">, </w:t>
      </w:r>
      <w:r w:rsidR="00FE7166" w:rsidRPr="00CE0EBF">
        <w:rPr>
          <w:rFonts w:eastAsia="SimSun" w:hAnsi="Cambria Math" w:hint="eastAsia"/>
          <w:sz w:val="23"/>
          <w:szCs w:val="23"/>
        </w:rPr>
        <w:t>and</w:t>
      </w:r>
      <w:r w:rsidR="00FE7166" w:rsidRPr="00CE0EBF">
        <w:rPr>
          <w:rFonts w:eastAsia="SimSun" w:hint="eastAsia"/>
          <w:sz w:val="23"/>
          <w:szCs w:val="23"/>
        </w:rPr>
        <w:t xml:space="preserve"> </w:t>
      </w:r>
      <m:oMath>
        <m:sSub>
          <m:sSubPr>
            <m:ctrlPr>
              <w:rPr>
                <w:rFonts w:ascii="Cambria Math" w:hAnsi="Cambria Math"/>
                <w:i/>
                <w:sz w:val="23"/>
                <w:szCs w:val="23"/>
              </w:rPr>
            </m:ctrlPr>
          </m:sSubPr>
          <m:e>
            <m:r>
              <w:rPr>
                <w:rFonts w:ascii="Cambria Math" w:eastAsia="SimSun" w:hAnsi="Cambria Math"/>
                <w:sz w:val="23"/>
                <w:szCs w:val="23"/>
              </w:rPr>
              <m:t>p</m:t>
            </m:r>
          </m:e>
          <m:sub>
            <m:r>
              <w:rPr>
                <w:rFonts w:ascii="Cambria Math" w:eastAsia="SimSun" w:hAnsi="Cambria Math"/>
                <w:sz w:val="23"/>
                <w:szCs w:val="23"/>
              </w:rPr>
              <m:t>s</m:t>
            </m:r>
          </m:sub>
        </m:sSub>
        <m:r>
          <w:rPr>
            <w:rFonts w:ascii="Cambria Math" w:hAnsi="Cambria Math"/>
            <w:sz w:val="23"/>
            <w:szCs w:val="23"/>
          </w:rPr>
          <m:t>=</m:t>
        </m:r>
        <m:d>
          <m:dPr>
            <m:ctrlPr>
              <w:rPr>
                <w:rFonts w:ascii="Cambria Math"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L</m:t>
                </m:r>
              </m:sub>
            </m:sSub>
          </m:e>
        </m:d>
        <m:r>
          <m:rPr>
            <m:lit/>
          </m:rPr>
          <w:rPr>
            <w:rFonts w:ascii="Cambria Math" w:hAnsi="Cambria Math"/>
            <w:sz w:val="23"/>
            <w:szCs w:val="23"/>
          </w:rPr>
          <m:t>/</m:t>
        </m:r>
        <m:r>
          <w:rPr>
            <w:rFonts w:ascii="Cambria Math" w:hAnsi="Cambria Math"/>
            <w:sz w:val="23"/>
            <w:szCs w:val="23"/>
          </w:rPr>
          <m:t>2</m:t>
        </m:r>
      </m:oMath>
      <w:r w:rsidR="00FE7166" w:rsidRPr="00CE0EBF">
        <w:rPr>
          <w:rFonts w:eastAsia="SimSun" w:hAnsi="Cambria Math" w:hint="eastAsia"/>
          <w:sz w:val="23"/>
          <w:szCs w:val="23"/>
        </w:rPr>
        <w:t>.</w:t>
      </w:r>
    </w:p>
    <w:p w14:paraId="0B2D447C" w14:textId="7428B594" w:rsidR="00D95560" w:rsidRPr="00CE0EBF" w:rsidRDefault="003E6156" w:rsidP="00EB76EC">
      <w:pPr>
        <w:pStyle w:val="NormalWeb"/>
        <w:spacing w:before="0" w:beforeAutospacing="0" w:after="0" w:afterAutospacing="0" w:line="360" w:lineRule="auto"/>
        <w:ind w:firstLine="420"/>
        <w:jc w:val="both"/>
        <w:rPr>
          <w:rFonts w:eastAsia="SimSun" w:hAnsi="Cambria Math"/>
          <w:i/>
          <w:sz w:val="23"/>
          <w:szCs w:val="23"/>
          <w:lang w:val="en-CN"/>
        </w:rPr>
      </w:pPr>
      <w:r w:rsidRPr="00CE0EBF">
        <w:rPr>
          <w:rFonts w:eastAsia="SimSun" w:hAnsi="Cambria Math"/>
          <w:sz w:val="23"/>
          <w:szCs w:val="23"/>
        </w:rPr>
        <w:t xml:space="preserve">Based on the </w:t>
      </w:r>
      <w:r w:rsidR="00721FE5" w:rsidRPr="00CE0EBF">
        <w:rPr>
          <w:rFonts w:eastAsia="SimSun" w:hAnsi="Cambria Math"/>
          <w:sz w:val="23"/>
          <w:szCs w:val="23"/>
        </w:rPr>
        <w:t>price</w:t>
      </w:r>
      <w:r w:rsidR="00BA0AED" w:rsidRPr="00CE0EBF">
        <w:rPr>
          <w:rFonts w:eastAsia="SimSun" w:hAnsi="Cambria Math"/>
          <w:sz w:val="23"/>
          <w:szCs w:val="23"/>
        </w:rPr>
        <w:t>,</w:t>
      </w:r>
      <w:r w:rsidR="00F40EAF" w:rsidRPr="00CE0EBF">
        <w:rPr>
          <w:rFonts w:eastAsia="SimSun" w:hAnsi="Cambria Math"/>
          <w:sz w:val="23"/>
          <w:szCs w:val="23"/>
        </w:rPr>
        <w:t xml:space="preserve"> for </w:t>
      </w:r>
      <m:oMath>
        <m:sSub>
          <m:sSubPr>
            <m:ctrlPr>
              <w:rPr>
                <w:rFonts w:ascii="Cambria Math" w:hAnsi="Cambria Math"/>
                <w:i/>
                <w:sz w:val="23"/>
                <w:szCs w:val="23"/>
              </w:rPr>
            </m:ctrlPr>
          </m:sSubPr>
          <m:e>
            <m:r>
              <w:rPr>
                <w:rFonts w:ascii="Cambria Math" w:eastAsia="SimSun" w:hAnsi="Cambria Math"/>
                <w:sz w:val="23"/>
                <w:szCs w:val="23"/>
              </w:rPr>
              <m:t>v</m:t>
            </m:r>
          </m:e>
          <m:sub>
            <m:r>
              <w:rPr>
                <w:rFonts w:ascii="Cambria Math" w:eastAsia="SimSun" w:hAnsi="Cambria Math"/>
                <w:sz w:val="23"/>
                <w:szCs w:val="23"/>
              </w:rPr>
              <m:t>L</m:t>
            </m:r>
          </m:sub>
        </m:sSub>
      </m:oMath>
      <w:r w:rsidR="00E87A62" w:rsidRPr="00CE0EBF">
        <w:rPr>
          <w:rFonts w:eastAsia="SimSun" w:hAnsi="Cambria Math"/>
          <w:sz w:val="23"/>
          <w:szCs w:val="23"/>
        </w:rPr>
        <w:t>-type buyer</w:t>
      </w:r>
      <w:r w:rsidR="006B3B9A" w:rsidRPr="00CE0EBF">
        <w:rPr>
          <w:rFonts w:eastAsia="SimSun" w:hAnsi="Cambria Math"/>
          <w:sz w:val="23"/>
          <w:szCs w:val="23"/>
        </w:rPr>
        <w:t>s</w:t>
      </w:r>
      <w:r w:rsidR="00E27F68" w:rsidRPr="00CE0EBF">
        <w:rPr>
          <w:rFonts w:eastAsia="SimSun" w:hAnsi="Cambria Math"/>
          <w:sz w:val="23"/>
          <w:szCs w:val="23"/>
        </w:rPr>
        <w:t>:</w:t>
      </w:r>
      <w:r w:rsidR="00875BBB" w:rsidRPr="00CE0EBF">
        <w:rPr>
          <w:rFonts w:eastAsia="SimSun" w:hAnsi="Cambria Math"/>
          <w:sz w:val="23"/>
          <w:szCs w:val="23"/>
        </w:rPr>
        <w:t xml:space="preserve"> </w:t>
      </w:r>
      <m:oMath>
        <m:sSub>
          <m:sSubPr>
            <m:ctrlPr>
              <w:rPr>
                <w:rFonts w:ascii="Cambria Math" w:hAnsi="Cambria Math"/>
                <w:i/>
                <w:sz w:val="23"/>
                <w:szCs w:val="23"/>
              </w:rPr>
            </m:ctrlPr>
          </m:sSubPr>
          <m:e>
            <m:r>
              <w:rPr>
                <w:rFonts w:ascii="Cambria Math" w:eastAsia="SimSun"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eastAsia="SimSun" w:hAnsi="Cambria Math"/>
                <w:sz w:val="23"/>
                <w:szCs w:val="23"/>
              </w:rPr>
              <m:t>p</m:t>
            </m:r>
          </m:e>
          <m:sub>
            <m:r>
              <w:rPr>
                <w:rFonts w:ascii="Cambria Math" w:eastAsia="SimSun" w:hAnsi="Cambria Math"/>
                <w:sz w:val="23"/>
                <w:szCs w:val="23"/>
              </w:rPr>
              <m:t>B</m:t>
            </m:r>
          </m:sub>
        </m:sSub>
        <m:r>
          <w:rPr>
            <w:rFonts w:ascii="Cambria Math" w:hAnsi="Cambria Math"/>
            <w:sz w:val="23"/>
            <w:szCs w:val="23"/>
          </w:rPr>
          <m:t>=</m:t>
        </m:r>
        <m:sSub>
          <m:sSubPr>
            <m:ctrlPr>
              <w:rPr>
                <w:rFonts w:ascii="Cambria Math" w:hAnsi="Cambria Math"/>
                <w:i/>
                <w:sz w:val="23"/>
                <w:szCs w:val="23"/>
              </w:rPr>
            </m:ctrlPr>
          </m:sSubPr>
          <m:e>
            <m:r>
              <w:rPr>
                <w:rFonts w:ascii="Cambria Math" w:eastAsia="SimSun"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e>
        </m:d>
        <m:r>
          <m:rPr>
            <m:lit/>
          </m:rPr>
          <w:rPr>
            <w:rFonts w:ascii="Cambria Math" w:eastAsia="SimSun" w:hAnsi="Cambria Math"/>
            <w:sz w:val="23"/>
            <w:szCs w:val="23"/>
          </w:rPr>
          <m:t>/</m:t>
        </m:r>
        <m:r>
          <w:rPr>
            <w:rFonts w:ascii="Cambria Math" w:eastAsia="SimSun" w:hAnsi="Cambria Math"/>
            <w:sz w:val="23"/>
            <w:szCs w:val="23"/>
          </w:rPr>
          <m:t>2&lt;</m:t>
        </m:r>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eastAsia="SimSun"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e>
        </m:d>
        <m:r>
          <m:rPr>
            <m:lit/>
          </m:rPr>
          <w:rPr>
            <w:rFonts w:ascii="Cambria Math" w:eastAsia="SimSun" w:hAnsi="Cambria Math"/>
            <w:sz w:val="23"/>
            <w:szCs w:val="23"/>
          </w:rPr>
          <m:t>/</m:t>
        </m:r>
        <m:r>
          <w:rPr>
            <w:rFonts w:ascii="Cambria Math" w:eastAsia="SimSun" w:hAnsi="Cambria Math"/>
            <w:sz w:val="23"/>
            <w:szCs w:val="23"/>
          </w:rPr>
          <m:t>2</m:t>
        </m:r>
      </m:oMath>
      <w:r w:rsidR="006C2211" w:rsidRPr="00CE0EBF">
        <w:rPr>
          <w:rFonts w:eastAsia="SimSun" w:hAnsi="Cambria Math"/>
          <w:sz w:val="23"/>
          <w:szCs w:val="23"/>
        </w:rPr>
        <w:t xml:space="preserve"> and</w:t>
      </w:r>
      <w:r w:rsidR="00E27F68" w:rsidRPr="00CE0EBF">
        <w:rPr>
          <w:rFonts w:eastAsia="SimSun" w:hAnsi="Cambria Math"/>
          <w:sz w:val="23"/>
          <w:szCs w:val="23"/>
        </w:rPr>
        <w:t xml:space="preserve"> for </w:t>
      </w:r>
      <m:oMath>
        <m:sSub>
          <m:sSubPr>
            <m:ctrlPr>
              <w:rPr>
                <w:rFonts w:ascii="Cambria Math" w:hAnsi="Cambria Math"/>
                <w:i/>
                <w:sz w:val="23"/>
                <w:szCs w:val="23"/>
              </w:rPr>
            </m:ctrlPr>
          </m:sSubPr>
          <m:e>
            <m:r>
              <w:rPr>
                <w:rFonts w:ascii="Cambria Math" w:eastAsia="SimSun" w:hAnsi="Cambria Math"/>
                <w:sz w:val="23"/>
                <w:szCs w:val="23"/>
              </w:rPr>
              <m:t>c</m:t>
            </m:r>
          </m:e>
          <m:sub>
            <m:r>
              <w:rPr>
                <w:rFonts w:ascii="Cambria Math" w:hAnsi="Cambria Math"/>
                <w:sz w:val="23"/>
                <w:szCs w:val="23"/>
              </w:rPr>
              <m:t>H</m:t>
            </m:r>
          </m:sub>
        </m:sSub>
      </m:oMath>
      <w:r w:rsidR="00C830E3" w:rsidRPr="00CE0EBF">
        <w:rPr>
          <w:rFonts w:eastAsia="SimSun" w:hAnsi="Cambria Math"/>
          <w:sz w:val="23"/>
          <w:szCs w:val="23"/>
        </w:rPr>
        <w:t>-type sellers</w:t>
      </w:r>
      <w:r w:rsidR="006C2211" w:rsidRPr="00CE0EBF">
        <w:rPr>
          <w:rFonts w:eastAsia="SimSun" w:hAnsi="Cambria Math"/>
          <w:sz w:val="23"/>
          <w:szCs w:val="23"/>
        </w:rPr>
        <w:t xml:space="preserve"> </w:t>
      </w:r>
      <m:oMath>
        <m:sSub>
          <m:sSubPr>
            <m:ctrlPr>
              <w:rPr>
                <w:rFonts w:ascii="Cambria Math" w:hAnsi="Cambria Math"/>
                <w:i/>
                <w:sz w:val="23"/>
                <w:szCs w:val="23"/>
              </w:rPr>
            </m:ctrlPr>
          </m:sSubPr>
          <m:e>
            <m:r>
              <w:rPr>
                <w:rFonts w:ascii="Cambria Math" w:eastAsia="SimSun" w:hAnsi="Cambria Math"/>
                <w:sz w:val="23"/>
                <w:szCs w:val="23"/>
              </w:rPr>
              <m:t>p</m:t>
            </m:r>
          </m:e>
          <m:sub>
            <m:r>
              <w:rPr>
                <w:rFonts w:ascii="Cambria Math" w:eastAsia="SimSun" w:hAnsi="Cambria Math"/>
                <w:sz w:val="23"/>
                <w:szCs w:val="23"/>
              </w:rPr>
              <m:t>S</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eastAsia="SimSun" w:hAnsi="Cambria Math"/>
                <w:sz w:val="23"/>
                <w:szCs w:val="23"/>
              </w:rPr>
              <m:t>c</m:t>
            </m:r>
          </m:e>
          <m:sub>
            <m:r>
              <w:rPr>
                <w:rFonts w:ascii="Cambria Math" w:hAnsi="Cambria Math"/>
                <w:sz w:val="23"/>
                <w:szCs w:val="23"/>
              </w:rPr>
              <m:t>H</m:t>
            </m:r>
          </m:sub>
        </m:sSub>
        <m:r>
          <w:rPr>
            <w:rFonts w:ascii="Cambria Math" w:hAnsi="Cambria Math"/>
            <w:sz w:val="23"/>
            <w:szCs w:val="23"/>
          </w:rPr>
          <m:t>=</m:t>
        </m:r>
        <m:d>
          <m:dPr>
            <m:ctrlPr>
              <w:rPr>
                <w:rFonts w:ascii="Cambria Math"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L</m:t>
                </m:r>
              </m:sub>
            </m:sSub>
          </m:e>
        </m:d>
        <m:r>
          <m:rPr>
            <m:lit/>
          </m:rPr>
          <w:rPr>
            <w:rFonts w:ascii="Cambria Math" w:hAnsi="Cambria Math"/>
            <w:sz w:val="23"/>
            <w:szCs w:val="23"/>
          </w:rPr>
          <m:t>/</m:t>
        </m:r>
        <m:r>
          <w:rPr>
            <w:rFonts w:ascii="Cambria Math" w:hAnsi="Cambria Math"/>
            <w:sz w:val="23"/>
            <w:szCs w:val="23"/>
          </w:rPr>
          <m:t>2</m:t>
        </m:r>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H</m:t>
            </m:r>
          </m:sub>
        </m:sSub>
        <m:r>
          <w:rPr>
            <w:rFonts w:ascii="Cambria Math" w:eastAsia="SimSun" w:hAnsi="Cambria Math"/>
            <w:sz w:val="23"/>
            <w:szCs w:val="23"/>
          </w:rPr>
          <m:t>&lt;</m:t>
        </m:r>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eastAsia="SimSun"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e>
        </m:d>
        <m:r>
          <m:rPr>
            <m:lit/>
          </m:rPr>
          <w:rPr>
            <w:rFonts w:ascii="Cambria Math" w:eastAsia="SimSun" w:hAnsi="Cambria Math"/>
            <w:sz w:val="23"/>
            <w:szCs w:val="23"/>
          </w:rPr>
          <m:t>/</m:t>
        </m:r>
        <m:r>
          <w:rPr>
            <w:rFonts w:ascii="Cambria Math" w:eastAsia="SimSun" w:hAnsi="Cambria Math"/>
            <w:sz w:val="23"/>
            <w:szCs w:val="23"/>
          </w:rPr>
          <m:t>2</m:t>
        </m:r>
      </m:oMath>
      <w:r w:rsidR="00A62772" w:rsidRPr="00CE0EBF">
        <w:rPr>
          <w:rFonts w:eastAsia="SimSun" w:hAnsi="Cambria Math"/>
          <w:sz w:val="23"/>
          <w:szCs w:val="23"/>
        </w:rPr>
        <w:t xml:space="preserve">. </w:t>
      </w:r>
      <w:r w:rsidR="00A3619F" w:rsidRPr="00CE0EBF">
        <w:rPr>
          <w:rFonts w:eastAsia="SimSun" w:hAnsi="Cambria Math"/>
          <w:sz w:val="23"/>
          <w:szCs w:val="23"/>
        </w:rPr>
        <w:t>That ensures</w:t>
      </w:r>
      <w:r w:rsidR="00A62772" w:rsidRPr="00CE0EBF">
        <w:rPr>
          <w:rFonts w:eastAsia="SimSun" w:hAnsi="Cambria Math"/>
          <w:sz w:val="23"/>
          <w:szCs w:val="23"/>
        </w:rPr>
        <w:t xml:space="preserve"> </w:t>
      </w:r>
      <m:oMath>
        <m:sSub>
          <m:sSubPr>
            <m:ctrlPr>
              <w:rPr>
                <w:rFonts w:ascii="Cambria Math" w:hAnsi="Cambria Math"/>
                <w:i/>
                <w:sz w:val="23"/>
                <w:szCs w:val="23"/>
              </w:rPr>
            </m:ctrlPr>
          </m:sSubPr>
          <m:e>
            <m:r>
              <w:rPr>
                <w:rFonts w:ascii="Cambria Math" w:hAnsi="Cambria Math"/>
                <w:sz w:val="23"/>
                <w:szCs w:val="23"/>
              </w:rPr>
              <m:t>v</m:t>
            </m:r>
          </m:e>
          <m:sub>
            <m:r>
              <w:rPr>
                <w:rFonts w:ascii="Cambria Math" w:eastAsia="SimSun" w:hAnsi="Cambria Math"/>
                <w:sz w:val="23"/>
                <w:szCs w:val="23"/>
              </w:rPr>
              <m:t>L</m:t>
            </m:r>
          </m:sub>
        </m:sSub>
      </m:oMath>
      <w:r w:rsidR="009A7577" w:rsidRPr="00CE0EBF">
        <w:rPr>
          <w:rFonts w:eastAsia="SimSun" w:hAnsi="Cambria Math"/>
          <w:sz w:val="23"/>
          <w:szCs w:val="23"/>
        </w:rPr>
        <w:t>-</w:t>
      </w:r>
      <w:r w:rsidR="00A62772" w:rsidRPr="00CE0EBF">
        <w:rPr>
          <w:rFonts w:eastAsia="SimSun" w:hAnsi="Cambria Math"/>
          <w:sz w:val="23"/>
          <w:szCs w:val="23"/>
        </w:rPr>
        <w:t xml:space="preserve">type buyers and </w:t>
      </w:r>
      <m:oMath>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H</m:t>
            </m:r>
          </m:sub>
        </m:sSub>
      </m:oMath>
      <w:r w:rsidR="00473F13" w:rsidRPr="00CE0EBF">
        <w:rPr>
          <w:rFonts w:eastAsia="SimSun" w:hAnsi="Cambria Math"/>
          <w:sz w:val="23"/>
          <w:szCs w:val="23"/>
        </w:rPr>
        <w:t>-</w:t>
      </w:r>
      <w:r w:rsidR="00A62772" w:rsidRPr="00CE0EBF">
        <w:rPr>
          <w:rFonts w:eastAsia="SimSun" w:hAnsi="Cambria Math"/>
          <w:sz w:val="23"/>
          <w:szCs w:val="23"/>
        </w:rPr>
        <w:t xml:space="preserve">type sellers </w:t>
      </w:r>
      <w:r w:rsidR="00A62772" w:rsidRPr="00CE0EBF">
        <w:rPr>
          <w:rFonts w:eastAsia="SimSun" w:hAnsi="Cambria Math"/>
          <w:i/>
          <w:iCs/>
          <w:sz w:val="23"/>
          <w:szCs w:val="23"/>
          <w:u w:val="single"/>
        </w:rPr>
        <w:t>are unwilling to use the platform</w:t>
      </w:r>
      <w:r w:rsidR="00A62772" w:rsidRPr="00CE0EBF">
        <w:rPr>
          <w:rFonts w:eastAsia="SimSun" w:hAnsi="Cambria Math"/>
          <w:sz w:val="23"/>
          <w:szCs w:val="23"/>
        </w:rPr>
        <w:t>.</w:t>
      </w:r>
    </w:p>
    <w:p w14:paraId="5CF0BBFC" w14:textId="73D492EA" w:rsidR="00EB76EC" w:rsidRPr="00CE0EBF" w:rsidRDefault="00691CA8" w:rsidP="00AD270C">
      <w:pPr>
        <w:pStyle w:val="NormalWeb"/>
        <w:spacing w:before="0" w:beforeAutospacing="0" w:after="0" w:afterAutospacing="0" w:line="360" w:lineRule="auto"/>
        <w:ind w:firstLine="420"/>
        <w:jc w:val="both"/>
        <w:rPr>
          <w:rFonts w:eastAsia="SimSun" w:hAnsi="Cambria Math"/>
          <w:sz w:val="23"/>
          <w:szCs w:val="23"/>
        </w:rPr>
      </w:pPr>
      <w:r w:rsidRPr="00CE0EBF">
        <w:rPr>
          <w:rFonts w:eastAsia="SimSun"/>
          <w:sz w:val="23"/>
          <w:szCs w:val="23"/>
        </w:rPr>
        <w:t>So, t</w:t>
      </w:r>
      <w:r w:rsidR="00C522BE" w:rsidRPr="00CE0EBF">
        <w:rPr>
          <w:rFonts w:eastAsia="SimSun" w:hint="eastAsia"/>
          <w:sz w:val="23"/>
          <w:szCs w:val="23"/>
        </w:rPr>
        <w:t xml:space="preserve">he platform should charge buyers at </w:t>
      </w:r>
      <m:oMath>
        <m:sSub>
          <m:sSubPr>
            <m:ctrlPr>
              <w:rPr>
                <w:rFonts w:ascii="Cambria Math" w:hAnsi="Cambria Math"/>
                <w:i/>
                <w:sz w:val="23"/>
                <w:szCs w:val="23"/>
              </w:rPr>
            </m:ctrlPr>
          </m:sSubPr>
          <m:e>
            <m:r>
              <w:rPr>
                <w:rFonts w:ascii="Cambria Math" w:eastAsia="SimSun" w:hAnsi="Cambria Math"/>
                <w:sz w:val="23"/>
                <w:szCs w:val="23"/>
              </w:rPr>
              <m:t>p</m:t>
            </m:r>
          </m:e>
          <m:sub>
            <m:r>
              <w:rPr>
                <w:rFonts w:ascii="Cambria Math" w:eastAsia="SimSun" w:hAnsi="Cambria Math"/>
                <w:sz w:val="23"/>
                <w:szCs w:val="23"/>
              </w:rPr>
              <m:t>B</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r>
          <w:rPr>
            <w:rFonts w:ascii="Cambria Math" w:eastAsia="SimSun" w:hAnsi="Cambria Math" w:cs="SimSun" w:hint="eastAsia"/>
            <w:sz w:val="23"/>
            <w:szCs w:val="23"/>
          </w:rPr>
          <m:t>)</m:t>
        </m:r>
        <m:r>
          <m:rPr>
            <m:lit/>
          </m:rPr>
          <w:rPr>
            <w:rFonts w:ascii="Cambria Math" w:eastAsia="SimSun" w:hAnsi="Cambria Math" w:cs="SimSun"/>
            <w:sz w:val="23"/>
            <w:szCs w:val="23"/>
          </w:rPr>
          <m:t>/</m:t>
        </m:r>
        <m:r>
          <w:rPr>
            <w:rFonts w:ascii="Cambria Math" w:eastAsia="SimSun" w:hAnsi="Cambria Math" w:cs="SimSun"/>
            <w:sz w:val="23"/>
            <w:szCs w:val="23"/>
          </w:rPr>
          <m:t>2</m:t>
        </m:r>
      </m:oMath>
      <w:r w:rsidR="00C522BE" w:rsidRPr="00CE0EBF">
        <w:rPr>
          <w:rFonts w:eastAsia="SimSun"/>
          <w:sz w:val="23"/>
          <w:szCs w:val="23"/>
        </w:rPr>
        <w:t xml:space="preserve"> </w:t>
      </w:r>
      <w:r w:rsidR="00461F0E" w:rsidRPr="00CE0EBF">
        <w:rPr>
          <w:rFonts w:eastAsia="SimSun"/>
          <w:sz w:val="23"/>
          <w:szCs w:val="23"/>
        </w:rPr>
        <w:t>and</w:t>
      </w:r>
      <w:r w:rsidR="00C522BE" w:rsidRPr="00CE0EBF">
        <w:rPr>
          <w:rFonts w:eastAsia="SimSun" w:hint="eastAsia"/>
          <w:sz w:val="23"/>
          <w:szCs w:val="23"/>
        </w:rPr>
        <w:t xml:space="preserve"> sellers at </w:t>
      </w:r>
      <m:oMath>
        <m:sSub>
          <m:sSubPr>
            <m:ctrlPr>
              <w:rPr>
                <w:rFonts w:ascii="Cambria Math" w:hAnsi="Cambria Math"/>
                <w:i/>
                <w:sz w:val="23"/>
                <w:szCs w:val="23"/>
              </w:rPr>
            </m:ctrlPr>
          </m:sSubPr>
          <m:e>
            <m:r>
              <w:rPr>
                <w:rFonts w:ascii="Cambria Math" w:eastAsia="SimSun" w:hAnsi="Cambria Math"/>
                <w:sz w:val="23"/>
                <w:szCs w:val="23"/>
              </w:rPr>
              <m:t>p</m:t>
            </m:r>
          </m:e>
          <m:sub>
            <m:r>
              <w:rPr>
                <w:rFonts w:ascii="Cambria Math" w:eastAsia="SimSun" w:hAnsi="Cambria Math"/>
                <w:sz w:val="23"/>
                <w:szCs w:val="23"/>
              </w:rPr>
              <m:t>S</m:t>
            </m:r>
          </m:sub>
        </m:sSub>
        <m:r>
          <w:rPr>
            <w:rFonts w:ascii="Cambria Math" w:hAnsi="Cambria Math"/>
            <w:sz w:val="23"/>
            <w:szCs w:val="23"/>
          </w:rPr>
          <m:t>=</m:t>
        </m:r>
        <m:d>
          <m:dPr>
            <m:ctrlPr>
              <w:rPr>
                <w:rFonts w:ascii="Cambria Math"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L</m:t>
                </m:r>
              </m:sub>
            </m:sSub>
          </m:e>
        </m:d>
        <m:r>
          <m:rPr>
            <m:lit/>
          </m:rPr>
          <w:rPr>
            <w:rFonts w:ascii="Cambria Math" w:eastAsia="SimSun" w:hAnsi="Cambria Math"/>
            <w:sz w:val="23"/>
            <w:szCs w:val="23"/>
          </w:rPr>
          <m:t>/</m:t>
        </m:r>
        <m:r>
          <w:rPr>
            <w:rFonts w:ascii="Cambria Math" w:eastAsia="SimSun" w:hAnsi="Cambria Math"/>
            <w:sz w:val="23"/>
            <w:szCs w:val="23"/>
          </w:rPr>
          <m:t>2</m:t>
        </m:r>
      </m:oMath>
      <w:r w:rsidR="00400F29" w:rsidRPr="00CE0EBF">
        <w:rPr>
          <w:rFonts w:eastAsia="SimSun"/>
          <w:sz w:val="23"/>
          <w:szCs w:val="23"/>
        </w:rPr>
        <w:t xml:space="preserve"> </w:t>
      </w:r>
      <w:r w:rsidR="009C0320" w:rsidRPr="00CE0EBF">
        <w:rPr>
          <w:rFonts w:eastAsia="SimSun"/>
          <w:sz w:val="23"/>
          <w:szCs w:val="23"/>
        </w:rPr>
        <w:t xml:space="preserve">to </w:t>
      </w:r>
      <w:r w:rsidR="000E5884" w:rsidRPr="00CE0EBF">
        <w:rPr>
          <w:rFonts w:eastAsia="SimSun"/>
          <w:sz w:val="23"/>
          <w:szCs w:val="23"/>
        </w:rPr>
        <w:t xml:space="preserve">allow </w:t>
      </w:r>
      <m:oMath>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oMath>
      <w:r w:rsidR="00B37A70" w:rsidRPr="00CE0EBF">
        <w:rPr>
          <w:rFonts w:eastAsia="SimSun" w:hAnsi="Cambria Math"/>
          <w:sz w:val="23"/>
          <w:szCs w:val="23"/>
        </w:rPr>
        <w:t xml:space="preserve">-type buyers and </w:t>
      </w:r>
      <m:oMath>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L</m:t>
            </m:r>
          </m:sub>
        </m:sSub>
      </m:oMath>
      <w:r w:rsidR="005E0BFC" w:rsidRPr="00CE0EBF">
        <w:rPr>
          <w:rFonts w:eastAsia="SimSun" w:hAnsi="Cambria Math"/>
          <w:sz w:val="23"/>
          <w:szCs w:val="23"/>
        </w:rPr>
        <w:t>-type sellers</w:t>
      </w:r>
      <w:r w:rsidR="005E0BFC" w:rsidRPr="00CE0EBF">
        <w:rPr>
          <w:rFonts w:eastAsia="SimSun" w:hAnsi="Cambria Math" w:hint="eastAsia"/>
          <w:sz w:val="23"/>
          <w:szCs w:val="23"/>
        </w:rPr>
        <w:t xml:space="preserve"> remain in the platform</w:t>
      </w:r>
      <w:r w:rsidR="005E0BFC" w:rsidRPr="00CE0EBF">
        <w:rPr>
          <w:rFonts w:eastAsia="SimSun" w:hAnsi="Cambria Math"/>
          <w:sz w:val="23"/>
          <w:szCs w:val="23"/>
        </w:rPr>
        <w:t xml:space="preserve"> while </w:t>
      </w:r>
      <w:r w:rsidR="00AD270C" w:rsidRPr="00CE0EBF">
        <w:rPr>
          <w:rFonts w:eastAsia="SimSun" w:hAnsi="Cambria Math"/>
          <w:sz w:val="23"/>
          <w:szCs w:val="23"/>
        </w:rPr>
        <w:t>ensur</w:t>
      </w:r>
      <w:r w:rsidR="00461F0E" w:rsidRPr="00CE0EBF">
        <w:rPr>
          <w:rFonts w:eastAsia="SimSun" w:hAnsi="Cambria Math"/>
          <w:sz w:val="23"/>
          <w:szCs w:val="23"/>
        </w:rPr>
        <w:t>ing</w:t>
      </w:r>
      <w:r w:rsidR="00AD270C" w:rsidRPr="00CE0EBF">
        <w:rPr>
          <w:rFonts w:eastAsia="SimSun" w:hAnsi="Cambria Math"/>
          <w:sz w:val="23"/>
          <w:szCs w:val="23"/>
        </w:rPr>
        <w:t xml:space="preserve"> </w:t>
      </w:r>
      <m:oMath>
        <m:sSub>
          <m:sSubPr>
            <m:ctrlPr>
              <w:rPr>
                <w:rFonts w:ascii="Cambria Math" w:hAnsi="Cambria Math"/>
                <w:i/>
                <w:sz w:val="23"/>
                <w:szCs w:val="23"/>
              </w:rPr>
            </m:ctrlPr>
          </m:sSubPr>
          <m:e>
            <m:r>
              <w:rPr>
                <w:rFonts w:ascii="Cambria Math" w:hAnsi="Cambria Math"/>
                <w:sz w:val="23"/>
                <w:szCs w:val="23"/>
              </w:rPr>
              <m:t>v</m:t>
            </m:r>
          </m:e>
          <m:sub>
            <m:r>
              <w:rPr>
                <w:rFonts w:ascii="Cambria Math" w:eastAsia="SimSun" w:hAnsi="Cambria Math"/>
                <w:sz w:val="23"/>
                <w:szCs w:val="23"/>
              </w:rPr>
              <m:t>L</m:t>
            </m:r>
          </m:sub>
        </m:sSub>
      </m:oMath>
      <w:r w:rsidR="00AD270C" w:rsidRPr="00CE0EBF">
        <w:rPr>
          <w:rFonts w:eastAsia="SimSun" w:hAnsi="Cambria Math"/>
          <w:sz w:val="23"/>
          <w:szCs w:val="23"/>
        </w:rPr>
        <w:t xml:space="preserve">-type buyers and </w:t>
      </w:r>
      <m:oMath>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H</m:t>
            </m:r>
          </m:sub>
        </m:sSub>
      </m:oMath>
      <w:r w:rsidR="00AD270C" w:rsidRPr="00CE0EBF">
        <w:rPr>
          <w:rFonts w:eastAsia="SimSun" w:hAnsi="Cambria Math"/>
          <w:sz w:val="23"/>
          <w:szCs w:val="23"/>
        </w:rPr>
        <w:t>-type sellers are unwilling to use the platform.</w:t>
      </w:r>
    </w:p>
    <w:p w14:paraId="4AD5CB56" w14:textId="77777777" w:rsidR="00396026" w:rsidRPr="00EE288E" w:rsidRDefault="00396026" w:rsidP="00D65DCE">
      <w:pPr>
        <w:pStyle w:val="NormalWeb"/>
        <w:spacing w:before="0" w:beforeAutospacing="0" w:after="0" w:afterAutospacing="0" w:line="360" w:lineRule="auto"/>
        <w:jc w:val="both"/>
        <w:rPr>
          <w:rFonts w:eastAsia="SimSun" w:hAnsi="Cambria Math"/>
          <w:iCs/>
          <w:sz w:val="23"/>
          <w:szCs w:val="23"/>
        </w:rPr>
      </w:pPr>
    </w:p>
    <w:p w14:paraId="5DECF528" w14:textId="4FF09468" w:rsidR="002306D8" w:rsidRPr="00CE0EBF" w:rsidRDefault="000668B8" w:rsidP="000668B8">
      <w:pPr>
        <w:pStyle w:val="NormalWeb"/>
        <w:spacing w:before="0" w:beforeAutospacing="0" w:after="0" w:afterAutospacing="0" w:line="360" w:lineRule="auto"/>
        <w:jc w:val="both"/>
        <w:rPr>
          <w:sz w:val="23"/>
          <w:szCs w:val="23"/>
        </w:rPr>
      </w:pPr>
      <w:r w:rsidRPr="00CE0EBF">
        <w:rPr>
          <w:b/>
          <w:bCs/>
          <w:sz w:val="23"/>
          <w:szCs w:val="23"/>
        </w:rPr>
        <w:t>d.</w:t>
      </w:r>
      <w:r w:rsidRPr="00CE0EBF">
        <w:rPr>
          <w:sz w:val="23"/>
          <w:szCs w:val="23"/>
        </w:rPr>
        <w:t xml:space="preserve"> </w:t>
      </w:r>
      <w:r w:rsidR="002306D8" w:rsidRPr="00CE0EBF">
        <w:rPr>
          <w:sz w:val="23"/>
          <w:szCs w:val="23"/>
        </w:rPr>
        <w:t xml:space="preserve">Verify that all types of agents have no incentive to deviate. </w:t>
      </w:r>
    </w:p>
    <w:p w14:paraId="02CA47EE" w14:textId="5486737D" w:rsidR="00C768CA" w:rsidRPr="00CE0EBF" w:rsidRDefault="001A1F93" w:rsidP="00C64BAF">
      <w:pPr>
        <w:pStyle w:val="NormalWeb"/>
        <w:spacing w:before="0" w:beforeAutospacing="0" w:after="0" w:afterAutospacing="0" w:line="360" w:lineRule="auto"/>
        <w:ind w:firstLine="420"/>
        <w:jc w:val="both"/>
        <w:rPr>
          <w:rFonts w:eastAsia="SimSun"/>
          <w:sz w:val="23"/>
          <w:szCs w:val="23"/>
        </w:rPr>
      </w:pPr>
      <w:r w:rsidRPr="00CE0EBF">
        <w:rPr>
          <w:rFonts w:hint="eastAsia"/>
          <w:b/>
          <w:bCs/>
          <w:i/>
          <w:iCs/>
          <w:sz w:val="23"/>
          <w:szCs w:val="23"/>
        </w:rPr>
        <w:t>Answer</w:t>
      </w:r>
      <w:r w:rsidRPr="00CE0EBF">
        <w:rPr>
          <w:b/>
          <w:bCs/>
          <w:i/>
          <w:iCs/>
          <w:sz w:val="23"/>
          <w:szCs w:val="23"/>
        </w:rPr>
        <w:t>.</w:t>
      </w:r>
      <w:r w:rsidRPr="00CE0EBF">
        <w:rPr>
          <w:sz w:val="23"/>
          <w:szCs w:val="23"/>
        </w:rPr>
        <w:t xml:space="preserve"> </w:t>
      </w:r>
      <w:r w:rsidR="00D754E0" w:rsidRPr="00CE0EBF">
        <w:rPr>
          <w:rFonts w:eastAsia="SimSun"/>
          <w:sz w:val="23"/>
          <w:szCs w:val="23"/>
        </w:rPr>
        <w:t xml:space="preserve">I have </w:t>
      </w:r>
      <w:r w:rsidR="00D754E0" w:rsidRPr="00CE0EBF">
        <w:rPr>
          <w:rFonts w:eastAsia="SimSun" w:hint="eastAsia"/>
          <w:sz w:val="23"/>
          <w:szCs w:val="23"/>
        </w:rPr>
        <w:t>proved it in question c</w:t>
      </w:r>
      <w:r w:rsidR="00E52A37" w:rsidRPr="00CE0EBF">
        <w:rPr>
          <w:rFonts w:eastAsia="SimSun"/>
          <w:sz w:val="23"/>
          <w:szCs w:val="23"/>
        </w:rPr>
        <w:t>.</w:t>
      </w:r>
      <w:r w:rsidR="0058499A" w:rsidRPr="00CE0EBF">
        <w:rPr>
          <w:rFonts w:eastAsia="SimSun"/>
          <w:sz w:val="23"/>
          <w:szCs w:val="23"/>
        </w:rPr>
        <w:t xml:space="preserve"> </w:t>
      </w:r>
      <w:r w:rsidR="00A57BAE" w:rsidRPr="00CE0EBF">
        <w:rPr>
          <w:rFonts w:eastAsia="SimSun"/>
          <w:sz w:val="23"/>
          <w:szCs w:val="23"/>
        </w:rPr>
        <w:t>The</w:t>
      </w:r>
      <w:r w:rsidR="0058499A" w:rsidRPr="00CE0EBF">
        <w:rPr>
          <w:rFonts w:eastAsia="SimSun"/>
          <w:sz w:val="23"/>
          <w:szCs w:val="23"/>
        </w:rPr>
        <w:t xml:space="preserve"> platform </w:t>
      </w:r>
      <w:r w:rsidR="005C18F3" w:rsidRPr="00CE0EBF">
        <w:rPr>
          <w:rFonts w:eastAsia="SimSun" w:hint="eastAsia"/>
          <w:sz w:val="23"/>
          <w:szCs w:val="23"/>
        </w:rPr>
        <w:t xml:space="preserve">charge buyers at </w:t>
      </w:r>
      <m:oMath>
        <m:sSub>
          <m:sSubPr>
            <m:ctrlPr>
              <w:rPr>
                <w:rFonts w:ascii="Cambria Math" w:hAnsi="Cambria Math"/>
                <w:i/>
                <w:sz w:val="23"/>
                <w:szCs w:val="23"/>
              </w:rPr>
            </m:ctrlPr>
          </m:sSubPr>
          <m:e>
            <m:r>
              <w:rPr>
                <w:rFonts w:ascii="Cambria Math" w:eastAsia="SimSun" w:hAnsi="Cambria Math"/>
                <w:sz w:val="23"/>
                <w:szCs w:val="23"/>
              </w:rPr>
              <m:t>p</m:t>
            </m:r>
          </m:e>
          <m:sub>
            <m:r>
              <w:rPr>
                <w:rFonts w:ascii="Cambria Math" w:eastAsia="SimSun" w:hAnsi="Cambria Math"/>
                <w:sz w:val="23"/>
                <w:szCs w:val="23"/>
              </w:rPr>
              <m:t>B</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r>
          <w:rPr>
            <w:rFonts w:ascii="Cambria Math" w:eastAsia="SimSun" w:hAnsi="Cambria Math" w:cs="SimSun" w:hint="eastAsia"/>
            <w:sz w:val="23"/>
            <w:szCs w:val="23"/>
          </w:rPr>
          <m:t>)</m:t>
        </m:r>
        <m:r>
          <m:rPr>
            <m:lit/>
          </m:rPr>
          <w:rPr>
            <w:rFonts w:ascii="Cambria Math" w:eastAsia="SimSun" w:hAnsi="Cambria Math" w:cs="SimSun"/>
            <w:sz w:val="23"/>
            <w:szCs w:val="23"/>
          </w:rPr>
          <m:t>/</m:t>
        </m:r>
        <m:r>
          <w:rPr>
            <w:rFonts w:ascii="Cambria Math" w:eastAsia="SimSun" w:hAnsi="Cambria Math" w:cs="SimSun"/>
            <w:sz w:val="23"/>
            <w:szCs w:val="23"/>
          </w:rPr>
          <m:t>2</m:t>
        </m:r>
      </m:oMath>
      <w:r w:rsidR="005C18F3" w:rsidRPr="00CE0EBF">
        <w:rPr>
          <w:rFonts w:eastAsia="SimSun"/>
          <w:sz w:val="23"/>
          <w:szCs w:val="23"/>
        </w:rPr>
        <w:t xml:space="preserve"> and</w:t>
      </w:r>
      <w:r w:rsidR="005C18F3" w:rsidRPr="00CE0EBF">
        <w:rPr>
          <w:rFonts w:eastAsia="SimSun" w:hint="eastAsia"/>
          <w:sz w:val="23"/>
          <w:szCs w:val="23"/>
        </w:rPr>
        <w:t xml:space="preserve"> sellers at </w:t>
      </w:r>
      <m:oMath>
        <m:sSub>
          <m:sSubPr>
            <m:ctrlPr>
              <w:rPr>
                <w:rFonts w:ascii="Cambria Math" w:hAnsi="Cambria Math"/>
                <w:i/>
                <w:sz w:val="23"/>
                <w:szCs w:val="23"/>
              </w:rPr>
            </m:ctrlPr>
          </m:sSubPr>
          <m:e>
            <m:r>
              <w:rPr>
                <w:rFonts w:ascii="Cambria Math" w:eastAsia="SimSun" w:hAnsi="Cambria Math"/>
                <w:sz w:val="23"/>
                <w:szCs w:val="23"/>
              </w:rPr>
              <m:t>p</m:t>
            </m:r>
          </m:e>
          <m:sub>
            <m:r>
              <w:rPr>
                <w:rFonts w:ascii="Cambria Math" w:eastAsia="SimSun" w:hAnsi="Cambria Math"/>
                <w:sz w:val="23"/>
                <w:szCs w:val="23"/>
              </w:rPr>
              <m:t>S</m:t>
            </m:r>
          </m:sub>
        </m:sSub>
        <m:r>
          <w:rPr>
            <w:rFonts w:ascii="Cambria Math" w:hAnsi="Cambria Math"/>
            <w:sz w:val="23"/>
            <w:szCs w:val="23"/>
          </w:rPr>
          <m:t>=</m:t>
        </m:r>
        <m:d>
          <m:dPr>
            <m:ctrlPr>
              <w:rPr>
                <w:rFonts w:ascii="Cambria Math"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L</m:t>
                </m:r>
              </m:sub>
            </m:sSub>
          </m:e>
        </m:d>
        <m:r>
          <m:rPr>
            <m:lit/>
          </m:rPr>
          <w:rPr>
            <w:rFonts w:ascii="Cambria Math" w:eastAsia="SimSun" w:hAnsi="Cambria Math"/>
            <w:sz w:val="23"/>
            <w:szCs w:val="23"/>
          </w:rPr>
          <m:t>/</m:t>
        </m:r>
        <m:r>
          <w:rPr>
            <w:rFonts w:ascii="Cambria Math" w:eastAsia="SimSun" w:hAnsi="Cambria Math"/>
            <w:sz w:val="23"/>
            <w:szCs w:val="23"/>
          </w:rPr>
          <m:t>2</m:t>
        </m:r>
      </m:oMath>
      <w:r w:rsidR="00C64BAF" w:rsidRPr="00CE0EBF">
        <w:rPr>
          <w:rFonts w:eastAsia="SimSun"/>
          <w:sz w:val="23"/>
          <w:szCs w:val="23"/>
        </w:rPr>
        <w:t>.</w:t>
      </w:r>
    </w:p>
    <w:p w14:paraId="7792439F" w14:textId="2DB18B4E" w:rsidR="009D2CB2" w:rsidRPr="00CE0EBF" w:rsidRDefault="00C768CA" w:rsidP="00676BEA">
      <w:pPr>
        <w:pStyle w:val="NormalWeb"/>
        <w:spacing w:before="0" w:beforeAutospacing="0" w:after="0" w:afterAutospacing="0" w:line="360" w:lineRule="auto"/>
        <w:ind w:firstLine="420"/>
        <w:jc w:val="both"/>
        <w:rPr>
          <w:rFonts w:eastAsia="SimSun" w:hAnsi="Cambria Math"/>
          <w:sz w:val="23"/>
          <w:szCs w:val="23"/>
        </w:rPr>
      </w:pPr>
      <w:r w:rsidRPr="00CE0EBF">
        <w:rPr>
          <w:rFonts w:eastAsia="SimSun"/>
          <w:sz w:val="23"/>
          <w:szCs w:val="23"/>
        </w:rPr>
        <w:t>F</w:t>
      </w:r>
      <w:r w:rsidR="001C63F5" w:rsidRPr="00CE0EBF">
        <w:rPr>
          <w:rFonts w:eastAsia="SimSun"/>
          <w:sz w:val="23"/>
          <w:szCs w:val="23"/>
        </w:rPr>
        <w:t xml:space="preserve">or the </w:t>
      </w:r>
      <m:oMath>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oMath>
      <w:r w:rsidR="0098400D" w:rsidRPr="00CE0EBF">
        <w:rPr>
          <w:rFonts w:eastAsia="SimSun" w:hAnsi="Cambria Math"/>
          <w:sz w:val="23"/>
          <w:szCs w:val="23"/>
        </w:rPr>
        <w:t xml:space="preserve">-type buyers and </w:t>
      </w:r>
      <m:oMath>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L</m:t>
            </m:r>
          </m:sub>
        </m:sSub>
      </m:oMath>
      <w:r w:rsidR="00B950D0" w:rsidRPr="00CE0EBF">
        <w:rPr>
          <w:rFonts w:eastAsia="SimSun" w:hAnsi="Cambria Math"/>
          <w:sz w:val="23"/>
          <w:szCs w:val="23"/>
        </w:rPr>
        <w:t>-type sellers</w:t>
      </w:r>
      <w:r w:rsidR="000E08D5" w:rsidRPr="00CE0EBF">
        <w:rPr>
          <w:rFonts w:eastAsia="SimSun" w:hAnsi="Cambria Math"/>
          <w:sz w:val="23"/>
          <w:szCs w:val="23"/>
        </w:rPr>
        <w:t xml:space="preserve"> who remain in the platform</w:t>
      </w:r>
      <w:r w:rsidR="00453CAC" w:rsidRPr="00CE0EBF">
        <w:rPr>
          <w:rFonts w:eastAsia="SimSun" w:hAnsi="Cambria Math"/>
          <w:sz w:val="23"/>
          <w:szCs w:val="23"/>
        </w:rPr>
        <w:t>,</w:t>
      </w:r>
      <w:r w:rsidR="00DD6EB9" w:rsidRPr="00CE0EBF">
        <w:rPr>
          <w:rFonts w:eastAsia="SimSun" w:hAnsi="Cambria Math"/>
          <w:sz w:val="23"/>
          <w:szCs w:val="23"/>
        </w:rPr>
        <w:t xml:space="preserve"> payoffs</w:t>
      </w:r>
      <w:r w:rsidR="00676BEA" w:rsidRPr="00CE0EBF">
        <w:rPr>
          <w:rFonts w:eastAsia="SimSun" w:hAnsi="Cambria Math"/>
          <w:sz w:val="23"/>
          <w:szCs w:val="23"/>
        </w:rPr>
        <w:t xml:space="preserve"> </w:t>
      </w:r>
      <w:r w:rsidR="000E3CB9" w:rsidRPr="00CE0EBF">
        <w:rPr>
          <w:rFonts w:eastAsia="SimSun" w:hAnsi="Cambria Math" w:hint="eastAsia"/>
          <w:sz w:val="23"/>
          <w:szCs w:val="23"/>
        </w:rPr>
        <w:t>of</w:t>
      </w:r>
      <w:r w:rsidR="000E3CB9" w:rsidRPr="00CE0EBF">
        <w:rPr>
          <w:rFonts w:eastAsia="SimSun" w:hAnsi="Cambria Math"/>
          <w:sz w:val="23"/>
          <w:szCs w:val="23"/>
        </w:rPr>
        <w:t xml:space="preserve"> </w:t>
      </w:r>
      <m:oMath>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oMath>
      <w:r w:rsidR="00910D51" w:rsidRPr="00CE0EBF">
        <w:rPr>
          <w:rFonts w:eastAsia="SimSun" w:hAnsi="Cambria Math"/>
          <w:sz w:val="23"/>
          <w:szCs w:val="23"/>
        </w:rPr>
        <w:t>-type buyers</w:t>
      </w:r>
      <w:r w:rsidR="00F36E14" w:rsidRPr="00CE0EBF">
        <w:rPr>
          <w:rFonts w:eastAsia="SimSun" w:hAnsi="Cambria Math"/>
          <w:sz w:val="23"/>
          <w:szCs w:val="23"/>
        </w:rPr>
        <w:t xml:space="preserve"> are</w:t>
      </w:r>
      <w:r w:rsidR="008F18FB" w:rsidRPr="00CE0EBF">
        <w:rPr>
          <w:rFonts w:eastAsia="SimSun" w:hAnsi="Cambria Math"/>
          <w:sz w:val="23"/>
          <w:szCs w:val="23"/>
        </w:rPr>
        <w:t xml:space="preserve"> </w:t>
      </w:r>
      <m:oMath>
        <m:sSub>
          <m:sSubPr>
            <m:ctrlPr>
              <w:rPr>
                <w:rFonts w:ascii="Cambria Math" w:eastAsia="SimSun" w:hAnsi="Cambria Math"/>
                <w:i/>
                <w:sz w:val="23"/>
                <w:szCs w:val="23"/>
              </w:rPr>
            </m:ctrlPr>
          </m:sSubPr>
          <m:e>
            <m:r>
              <w:rPr>
                <w:rFonts w:ascii="Cambria Math" w:eastAsia="SimSun" w:hAnsi="Cambria Math"/>
                <w:sz w:val="23"/>
                <w:szCs w:val="23"/>
              </w:rPr>
              <m:t>v</m:t>
            </m:r>
          </m:e>
          <m:sub>
            <m:r>
              <w:rPr>
                <w:rFonts w:ascii="Cambria Math" w:eastAsia="SimSun"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eastAsia="SimSun" w:hAnsi="Cambria Math"/>
                <w:sz w:val="23"/>
                <w:szCs w:val="23"/>
              </w:rPr>
              <m:t>p</m:t>
            </m:r>
            <m:ctrlPr>
              <w:rPr>
                <w:rFonts w:ascii="Cambria Math" w:eastAsia="SimSun" w:hAnsi="Cambria Math"/>
                <w:i/>
                <w:sz w:val="23"/>
                <w:szCs w:val="23"/>
              </w:rPr>
            </m:ctrlPr>
          </m:e>
          <m:sub>
            <m:r>
              <w:rPr>
                <w:rFonts w:ascii="Cambria Math" w:eastAsia="SimSun" w:hAnsi="Cambria Math"/>
                <w:sz w:val="23"/>
                <w:szCs w:val="23"/>
              </w:rPr>
              <m:t>B</m:t>
            </m:r>
          </m:sub>
        </m:sSub>
        <m:r>
          <w:rPr>
            <w:rFonts w:ascii="Cambria Math" w:eastAsia="SimSun" w:hAnsi="Cambria Math" w:hint="eastAsia"/>
            <w:sz w:val="23"/>
            <w:szCs w:val="23"/>
          </w:rPr>
          <m:t>=</m:t>
        </m:r>
        <m:f>
          <m:fPr>
            <m:ctrlPr>
              <w:rPr>
                <w:rFonts w:ascii="Cambria Math" w:eastAsia="SimSun" w:hAnsi="Cambria Math"/>
                <w:i/>
                <w:sz w:val="23"/>
                <w:szCs w:val="23"/>
              </w:rPr>
            </m:ctrlPr>
          </m:fPr>
          <m:num>
            <m:sSub>
              <m:sSubPr>
                <m:ctrlPr>
                  <w:rPr>
                    <w:rFonts w:ascii="Cambria Math" w:eastAsia="SimSun" w:hAnsi="Cambria Math"/>
                    <w:i/>
                    <w:sz w:val="23"/>
                    <w:szCs w:val="23"/>
                  </w:rPr>
                </m:ctrlPr>
              </m:sSubPr>
              <m:e>
                <m:r>
                  <w:rPr>
                    <w:rFonts w:ascii="Cambria Math" w:eastAsia="SimSun" w:hAnsi="Cambria Math"/>
                    <w:sz w:val="23"/>
                    <w:szCs w:val="23"/>
                  </w:rPr>
                  <m:t>v</m:t>
                </m:r>
              </m:e>
              <m:sub>
                <m:r>
                  <w:rPr>
                    <w:rFonts w:ascii="Cambria Math" w:eastAsia="SimSun" w:hAnsi="Cambria Math"/>
                    <w:sz w:val="23"/>
                    <w:szCs w:val="23"/>
                  </w:rPr>
                  <m:t>H</m:t>
                </m:r>
              </m:sub>
            </m:sSub>
            <m:r>
              <w:rPr>
                <w:rFonts w:ascii="Cambria Math" w:eastAsia="SimSun" w:hAnsi="Cambria Math"/>
                <w:sz w:val="23"/>
                <w:szCs w:val="23"/>
              </w:rPr>
              <m:t>-</m:t>
            </m:r>
            <m:sSub>
              <m:sSubPr>
                <m:ctrlPr>
                  <w:rPr>
                    <w:rFonts w:ascii="Cambria Math" w:eastAsia="SimSun" w:hAnsi="Cambria Math"/>
                    <w:i/>
                    <w:sz w:val="23"/>
                    <w:szCs w:val="23"/>
                  </w:rPr>
                </m:ctrlPr>
              </m:sSubPr>
              <m:e>
                <m:r>
                  <w:rPr>
                    <w:rFonts w:ascii="Cambria Math" w:eastAsia="SimSun" w:hAnsi="Cambria Math"/>
                    <w:sz w:val="23"/>
                    <w:szCs w:val="23"/>
                  </w:rPr>
                  <m:t>c</m:t>
                </m:r>
              </m:e>
              <m:sub>
                <m:r>
                  <w:rPr>
                    <w:rFonts w:ascii="Cambria Math" w:eastAsia="SimSun" w:hAnsi="Cambria Math"/>
                    <w:sz w:val="23"/>
                    <w:szCs w:val="23"/>
                  </w:rPr>
                  <m:t>H</m:t>
                </m:r>
              </m:sub>
            </m:sSub>
          </m:num>
          <m:den>
            <m:r>
              <m:rPr>
                <m:sty m:val="p"/>
              </m:rPr>
              <w:rPr>
                <w:rFonts w:ascii="Cambria Math" w:eastAsia="SimSun" w:hAnsi="Cambria Math"/>
                <w:sz w:val="23"/>
                <w:szCs w:val="23"/>
              </w:rPr>
              <m:t>2</m:t>
            </m:r>
          </m:den>
        </m:f>
      </m:oMath>
      <w:r w:rsidR="00676BEA" w:rsidRPr="00CE0EBF">
        <w:rPr>
          <w:rFonts w:eastAsia="SimSun" w:hAnsi="Cambria Math"/>
          <w:sz w:val="23"/>
          <w:szCs w:val="23"/>
        </w:rPr>
        <w:t xml:space="preserve"> </w:t>
      </w:r>
      <w:r w:rsidR="001E20BB" w:rsidRPr="00CE0EBF">
        <w:rPr>
          <w:rFonts w:eastAsia="SimSun" w:hAnsi="Cambria Math"/>
          <w:sz w:val="23"/>
          <w:szCs w:val="23"/>
        </w:rPr>
        <w:t xml:space="preserve">, </w:t>
      </w:r>
      <w:r w:rsidR="00676BEA" w:rsidRPr="00CE0EBF">
        <w:rPr>
          <w:rFonts w:eastAsia="SimSun" w:hAnsi="Cambria Math" w:hint="eastAsia"/>
          <w:sz w:val="23"/>
          <w:szCs w:val="23"/>
        </w:rPr>
        <w:t>and</w:t>
      </w:r>
      <w:r w:rsidR="00DE7C04" w:rsidRPr="00CE0EBF">
        <w:rPr>
          <w:rFonts w:eastAsia="SimSun" w:hAnsi="Cambria Math"/>
          <w:sz w:val="23"/>
          <w:szCs w:val="23"/>
        </w:rPr>
        <w:t xml:space="preserve"> payoffs of</w:t>
      </w:r>
      <w:r w:rsidR="00676BEA" w:rsidRPr="00CE0EBF">
        <w:rPr>
          <w:rFonts w:eastAsia="SimSun" w:hAnsi="Cambria Math"/>
          <w:sz w:val="23"/>
          <w:szCs w:val="23"/>
        </w:rPr>
        <w:t xml:space="preserve"> </w:t>
      </w:r>
      <m:oMath>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L</m:t>
            </m:r>
          </m:sub>
        </m:sSub>
      </m:oMath>
      <w:r w:rsidR="00F03D61" w:rsidRPr="00CE0EBF">
        <w:rPr>
          <w:rFonts w:eastAsia="SimSun" w:hAnsi="Cambria Math"/>
          <w:sz w:val="23"/>
          <w:szCs w:val="23"/>
        </w:rPr>
        <w:t>-type sellers</w:t>
      </w:r>
      <w:r w:rsidR="000F4906" w:rsidRPr="00CE0EBF">
        <w:rPr>
          <w:rFonts w:eastAsia="SimSun" w:hAnsi="Cambria Math"/>
          <w:sz w:val="23"/>
          <w:szCs w:val="23"/>
        </w:rPr>
        <w:t xml:space="preserve"> are</w:t>
      </w:r>
      <w:r w:rsidR="00041165" w:rsidRPr="00CE0EBF">
        <w:rPr>
          <w:rFonts w:eastAsia="SimSun" w:hAnsi="Cambria Math"/>
          <w:sz w:val="23"/>
          <w:szCs w:val="23"/>
        </w:rPr>
        <w:t xml:space="preserve"> </w:t>
      </w:r>
      <m:oMath>
        <m:sSub>
          <m:sSubPr>
            <m:ctrlPr>
              <w:rPr>
                <w:rFonts w:ascii="Cambria Math" w:eastAsia="SimSun" w:hAnsi="Cambria Math"/>
                <w:i/>
                <w:sz w:val="23"/>
                <w:szCs w:val="23"/>
              </w:rPr>
            </m:ctrlPr>
          </m:sSubPr>
          <m:e>
            <m:r>
              <w:rPr>
                <w:rFonts w:ascii="Cambria Math" w:eastAsia="SimSun" w:hAnsi="Cambria Math"/>
                <w:sz w:val="23"/>
                <w:szCs w:val="23"/>
              </w:rPr>
              <m:t>p</m:t>
            </m:r>
          </m:e>
          <m:sub>
            <m:r>
              <w:rPr>
                <w:rFonts w:ascii="Cambria Math" w:eastAsia="SimSun" w:hAnsi="Cambria Math"/>
                <w:sz w:val="23"/>
                <w:szCs w:val="23"/>
              </w:rPr>
              <m:t>S</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eastAsia="SimSun" w:hAnsi="Cambria Math"/>
                <w:sz w:val="23"/>
                <w:szCs w:val="23"/>
              </w:rPr>
              <m:t>c</m:t>
            </m:r>
            <m:ctrlPr>
              <w:rPr>
                <w:rFonts w:ascii="Cambria Math" w:eastAsia="SimSun" w:hAnsi="Cambria Math"/>
                <w:i/>
                <w:sz w:val="23"/>
                <w:szCs w:val="23"/>
              </w:rPr>
            </m:ctrlPr>
          </m:e>
          <m:sub>
            <m:r>
              <w:rPr>
                <w:rFonts w:ascii="Cambria Math" w:eastAsia="SimSun" w:hAnsi="Cambria Math"/>
                <w:sz w:val="23"/>
                <w:szCs w:val="23"/>
              </w:rPr>
              <m:t>L</m:t>
            </m:r>
          </m:sub>
        </m:sSub>
        <m:r>
          <w:rPr>
            <w:rFonts w:ascii="Cambria Math" w:eastAsia="SimSun" w:hAnsi="Cambria Math" w:hint="eastAsia"/>
            <w:sz w:val="23"/>
            <w:szCs w:val="23"/>
          </w:rPr>
          <m:t>=</m:t>
        </m:r>
        <m:f>
          <m:fPr>
            <m:ctrlPr>
              <w:rPr>
                <w:rFonts w:ascii="Cambria Math" w:eastAsia="SimSun" w:hAnsi="Cambria Math"/>
                <w:i/>
                <w:sz w:val="23"/>
                <w:szCs w:val="23"/>
              </w:rPr>
            </m:ctrlPr>
          </m:fPr>
          <m:num>
            <m:sSub>
              <m:sSubPr>
                <m:ctrlPr>
                  <w:rPr>
                    <w:rFonts w:ascii="Cambria Math" w:eastAsia="SimSun" w:hAnsi="Cambria Math"/>
                    <w:i/>
                    <w:sz w:val="23"/>
                    <w:szCs w:val="23"/>
                  </w:rPr>
                </m:ctrlPr>
              </m:sSubPr>
              <m:e>
                <m:r>
                  <w:rPr>
                    <w:rFonts w:ascii="Cambria Math" w:eastAsia="SimSun"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eastAsia="SimSun" w:hAnsi="Cambria Math"/>
                    <w:i/>
                    <w:sz w:val="23"/>
                    <w:szCs w:val="23"/>
                  </w:rPr>
                </m:ctrlPr>
              </m:sSubPr>
              <m:e>
                <m:r>
                  <w:rPr>
                    <w:rFonts w:ascii="Cambria Math" w:eastAsia="SimSun" w:hAnsi="Cambria Math"/>
                    <w:sz w:val="23"/>
                    <w:szCs w:val="23"/>
                  </w:rPr>
                  <m:t>c</m:t>
                </m:r>
              </m:e>
              <m:sub>
                <m:r>
                  <w:rPr>
                    <w:rFonts w:ascii="Cambria Math" w:eastAsia="SimSun" w:hAnsi="Cambria Math"/>
                    <w:sz w:val="23"/>
                    <w:szCs w:val="23"/>
                  </w:rPr>
                  <m:t>L</m:t>
                </m:r>
              </m:sub>
            </m:sSub>
          </m:num>
          <m:den>
            <m:r>
              <w:rPr>
                <w:rFonts w:ascii="Cambria Math" w:eastAsia="SimSun" w:hAnsi="Cambria Math"/>
                <w:sz w:val="23"/>
                <w:szCs w:val="23"/>
              </w:rPr>
              <m:t>2</m:t>
            </m:r>
          </m:den>
        </m:f>
      </m:oMath>
      <w:r w:rsidR="00B10AF0" w:rsidRPr="00CE0EBF">
        <w:rPr>
          <w:rFonts w:eastAsia="SimSun" w:hAnsi="Cambria Math" w:hint="eastAsia"/>
          <w:sz w:val="23"/>
          <w:szCs w:val="23"/>
        </w:rPr>
        <w:t>.</w:t>
      </w:r>
      <w:r w:rsidR="00B10AF0" w:rsidRPr="00CE0EBF">
        <w:rPr>
          <w:rFonts w:eastAsia="SimSun" w:hAnsi="Cambria Math"/>
          <w:sz w:val="23"/>
          <w:szCs w:val="23"/>
        </w:rPr>
        <w:t xml:space="preserve"> </w:t>
      </w:r>
      <w:r w:rsidR="00130932" w:rsidRPr="00CE0EBF">
        <w:rPr>
          <w:rFonts w:eastAsia="SimSun" w:hAnsi="Cambria Math"/>
          <w:sz w:val="23"/>
          <w:szCs w:val="23"/>
        </w:rPr>
        <w:t xml:space="preserve">The payoffs </w:t>
      </w:r>
      <w:r w:rsidR="00130932" w:rsidRPr="00CE0EBF">
        <w:rPr>
          <w:rFonts w:eastAsia="SimSun" w:hAnsi="Cambria Math"/>
          <w:i/>
          <w:iCs/>
          <w:sz w:val="23"/>
          <w:szCs w:val="23"/>
          <w:u w:val="single"/>
        </w:rPr>
        <w:t xml:space="preserve">are same as </w:t>
      </w:r>
      <w:r w:rsidR="00B57FAE" w:rsidRPr="00CE0EBF">
        <w:rPr>
          <w:rFonts w:eastAsia="SimSun" w:hAnsi="Cambria Math"/>
          <w:i/>
          <w:iCs/>
          <w:sz w:val="23"/>
          <w:szCs w:val="23"/>
          <w:u w:val="single"/>
        </w:rPr>
        <w:t>leav</w:t>
      </w:r>
      <w:r w:rsidR="00BB7E2C" w:rsidRPr="00CE0EBF">
        <w:rPr>
          <w:rFonts w:eastAsia="SimSun" w:hAnsi="Cambria Math"/>
          <w:i/>
          <w:iCs/>
          <w:sz w:val="23"/>
          <w:szCs w:val="23"/>
          <w:u w:val="single"/>
        </w:rPr>
        <w:t>ing</w:t>
      </w:r>
      <w:r w:rsidR="00B57FAE" w:rsidRPr="00CE0EBF">
        <w:rPr>
          <w:rFonts w:eastAsia="SimSun" w:hAnsi="Cambria Math"/>
          <w:i/>
          <w:iCs/>
          <w:sz w:val="23"/>
          <w:szCs w:val="23"/>
          <w:u w:val="single"/>
        </w:rPr>
        <w:t xml:space="preserve"> the platform</w:t>
      </w:r>
      <w:r w:rsidR="00B57FAE" w:rsidRPr="00CE0EBF">
        <w:rPr>
          <w:rFonts w:eastAsia="SimSun" w:hAnsi="Cambria Math"/>
          <w:sz w:val="23"/>
          <w:szCs w:val="23"/>
        </w:rPr>
        <w:t>. So, t</w:t>
      </w:r>
      <w:r w:rsidR="00B10AF0" w:rsidRPr="00CE0EBF">
        <w:rPr>
          <w:rFonts w:eastAsia="SimSun" w:hAnsi="Cambria Math"/>
          <w:sz w:val="23"/>
          <w:szCs w:val="23"/>
        </w:rPr>
        <w:t>hese two efficient types have no incentive to deviate.</w:t>
      </w:r>
    </w:p>
    <w:p w14:paraId="6F0A653D" w14:textId="50F741F3" w:rsidR="00964E20" w:rsidRPr="00CE0EBF" w:rsidRDefault="00964E20" w:rsidP="00676BEA">
      <w:pPr>
        <w:pStyle w:val="NormalWeb"/>
        <w:spacing w:before="0" w:beforeAutospacing="0" w:after="0" w:afterAutospacing="0" w:line="360" w:lineRule="auto"/>
        <w:ind w:firstLine="420"/>
        <w:jc w:val="both"/>
        <w:rPr>
          <w:rFonts w:eastAsia="SimSun" w:hAnsi="Cambria Math"/>
          <w:sz w:val="23"/>
          <w:szCs w:val="23"/>
        </w:rPr>
      </w:pPr>
      <w:r w:rsidRPr="00CE0EBF">
        <w:rPr>
          <w:rFonts w:eastAsia="SimSun" w:hAnsi="Cambria Math" w:hint="eastAsia"/>
          <w:sz w:val="23"/>
          <w:szCs w:val="23"/>
        </w:rPr>
        <w:t>For</w:t>
      </w:r>
      <w:r w:rsidRPr="00CE0EBF">
        <w:rPr>
          <w:rFonts w:eastAsia="SimSun" w:hAnsi="Cambria Math"/>
          <w:sz w:val="23"/>
          <w:szCs w:val="23"/>
        </w:rPr>
        <w:t xml:space="preserve"> </w:t>
      </w:r>
      <m:oMath>
        <m:sSub>
          <m:sSubPr>
            <m:ctrlPr>
              <w:rPr>
                <w:rFonts w:ascii="Cambria Math" w:hAnsi="Cambria Math"/>
                <w:i/>
                <w:sz w:val="23"/>
                <w:szCs w:val="23"/>
              </w:rPr>
            </m:ctrlPr>
          </m:sSubPr>
          <m:e>
            <m:r>
              <w:rPr>
                <w:rFonts w:ascii="Cambria Math" w:hAnsi="Cambria Math"/>
                <w:sz w:val="23"/>
                <w:szCs w:val="23"/>
              </w:rPr>
              <m:t>v</m:t>
            </m:r>
          </m:e>
          <m:sub>
            <m:r>
              <w:rPr>
                <w:rFonts w:ascii="Cambria Math" w:eastAsia="SimSun" w:hAnsi="Cambria Math"/>
                <w:sz w:val="23"/>
                <w:szCs w:val="23"/>
              </w:rPr>
              <m:t>L</m:t>
            </m:r>
          </m:sub>
        </m:sSub>
      </m:oMath>
      <w:r w:rsidRPr="00CE0EBF">
        <w:rPr>
          <w:rFonts w:eastAsia="SimSun" w:hAnsi="Cambria Math"/>
          <w:sz w:val="23"/>
          <w:szCs w:val="23"/>
        </w:rPr>
        <w:t xml:space="preserve">-type buyers and </w:t>
      </w:r>
      <m:oMath>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H</m:t>
            </m:r>
          </m:sub>
        </m:sSub>
      </m:oMath>
      <w:r w:rsidRPr="00CE0EBF">
        <w:rPr>
          <w:rFonts w:eastAsia="SimSun" w:hAnsi="Cambria Math"/>
          <w:sz w:val="23"/>
          <w:szCs w:val="23"/>
        </w:rPr>
        <w:t xml:space="preserve">-type sellers </w:t>
      </w:r>
      <w:r w:rsidR="00CD75B4" w:rsidRPr="00CE0EBF">
        <w:rPr>
          <w:rFonts w:eastAsia="SimSun" w:hAnsi="Cambria Math"/>
          <w:sz w:val="23"/>
          <w:szCs w:val="23"/>
        </w:rPr>
        <w:t>who are</w:t>
      </w:r>
      <w:r w:rsidRPr="00CE0EBF">
        <w:rPr>
          <w:rFonts w:eastAsia="SimSun" w:hAnsi="Cambria Math"/>
          <w:sz w:val="23"/>
          <w:szCs w:val="23"/>
        </w:rPr>
        <w:t xml:space="preserve"> unwilling to use the platform</w:t>
      </w:r>
      <w:r w:rsidR="00A272F1" w:rsidRPr="00CE0EBF">
        <w:rPr>
          <w:rFonts w:eastAsia="SimSun" w:hAnsi="Cambria Math"/>
          <w:sz w:val="23"/>
          <w:szCs w:val="23"/>
        </w:rPr>
        <w:t>,</w:t>
      </w:r>
      <w:r w:rsidR="007C51EF" w:rsidRPr="00CE0EBF">
        <w:rPr>
          <w:rFonts w:eastAsia="SimSun" w:hAnsi="Cambria Math"/>
          <w:sz w:val="23"/>
          <w:szCs w:val="23"/>
        </w:rPr>
        <w:t xml:space="preserve"> </w:t>
      </w:r>
      <w:r w:rsidR="009C0642" w:rsidRPr="00CE0EBF">
        <w:rPr>
          <w:rFonts w:eastAsia="SimSun" w:hAnsi="Cambria Math"/>
          <w:sz w:val="23"/>
          <w:szCs w:val="23"/>
        </w:rPr>
        <w:t xml:space="preserve">payoffs of </w:t>
      </w:r>
      <m:oMath>
        <m:sSub>
          <m:sSubPr>
            <m:ctrlPr>
              <w:rPr>
                <w:rFonts w:ascii="Cambria Math" w:hAnsi="Cambria Math"/>
                <w:i/>
                <w:sz w:val="23"/>
                <w:szCs w:val="23"/>
              </w:rPr>
            </m:ctrlPr>
          </m:sSubPr>
          <m:e>
            <m:r>
              <w:rPr>
                <w:rFonts w:ascii="Cambria Math" w:eastAsia="SimSun" w:hAnsi="Cambria Math"/>
                <w:sz w:val="23"/>
                <w:szCs w:val="23"/>
              </w:rPr>
              <m:t>v</m:t>
            </m:r>
          </m:e>
          <m:sub>
            <m:r>
              <w:rPr>
                <w:rFonts w:ascii="Cambria Math" w:eastAsia="SimSun" w:hAnsi="Cambria Math"/>
                <w:sz w:val="23"/>
                <w:szCs w:val="23"/>
              </w:rPr>
              <m:t>L</m:t>
            </m:r>
          </m:sub>
        </m:sSub>
      </m:oMath>
      <w:r w:rsidR="00453CAC" w:rsidRPr="00CE0EBF">
        <w:rPr>
          <w:rFonts w:eastAsia="SimSun" w:hAnsi="Cambria Math"/>
          <w:sz w:val="23"/>
          <w:szCs w:val="23"/>
        </w:rPr>
        <w:t>-type buyers</w:t>
      </w:r>
      <w:r w:rsidR="00425937" w:rsidRPr="00CE0EBF">
        <w:rPr>
          <w:rFonts w:eastAsia="SimSun" w:hAnsi="Cambria Math"/>
          <w:sz w:val="23"/>
          <w:szCs w:val="23"/>
        </w:rPr>
        <w:t xml:space="preserve"> are</w:t>
      </w:r>
      <w:r w:rsidR="00453CAC" w:rsidRPr="00CE0EBF">
        <w:rPr>
          <w:rFonts w:eastAsia="SimSun" w:hAnsi="Cambria Math"/>
          <w:sz w:val="23"/>
          <w:szCs w:val="23"/>
        </w:rPr>
        <w:t xml:space="preserve"> </w:t>
      </w:r>
      <m:oMath>
        <m:sSub>
          <m:sSubPr>
            <m:ctrlPr>
              <w:rPr>
                <w:rFonts w:ascii="Cambria Math" w:hAnsi="Cambria Math"/>
                <w:i/>
                <w:sz w:val="23"/>
                <w:szCs w:val="23"/>
              </w:rPr>
            </m:ctrlPr>
          </m:sSubPr>
          <m:e>
            <m:r>
              <w:rPr>
                <w:rFonts w:ascii="Cambria Math" w:eastAsia="SimSun"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eastAsia="SimSun" w:hAnsi="Cambria Math"/>
                <w:sz w:val="23"/>
                <w:szCs w:val="23"/>
              </w:rPr>
              <m:t>p</m:t>
            </m:r>
          </m:e>
          <m:sub>
            <m:r>
              <w:rPr>
                <w:rFonts w:ascii="Cambria Math" w:eastAsia="SimSun" w:hAnsi="Cambria Math"/>
                <w:sz w:val="23"/>
                <w:szCs w:val="23"/>
              </w:rPr>
              <m:t>B</m:t>
            </m:r>
          </m:sub>
        </m:sSub>
        <m:r>
          <w:rPr>
            <w:rFonts w:ascii="Cambria Math" w:hAnsi="Cambria Math"/>
            <w:sz w:val="23"/>
            <w:szCs w:val="23"/>
          </w:rPr>
          <m:t>=</m:t>
        </m:r>
        <m:sSub>
          <m:sSubPr>
            <m:ctrlPr>
              <w:rPr>
                <w:rFonts w:ascii="Cambria Math" w:hAnsi="Cambria Math"/>
                <w:i/>
                <w:sz w:val="23"/>
                <w:szCs w:val="23"/>
              </w:rPr>
            </m:ctrlPr>
          </m:sSubPr>
          <m:e>
            <m:r>
              <w:rPr>
                <w:rFonts w:ascii="Cambria Math" w:eastAsia="SimSun"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e>
        </m:d>
        <m:r>
          <m:rPr>
            <m:lit/>
          </m:rPr>
          <w:rPr>
            <w:rFonts w:ascii="Cambria Math" w:eastAsia="SimSun" w:hAnsi="Cambria Math"/>
            <w:sz w:val="23"/>
            <w:szCs w:val="23"/>
          </w:rPr>
          <m:t>/</m:t>
        </m:r>
        <m:r>
          <w:rPr>
            <w:rFonts w:ascii="Cambria Math" w:eastAsia="SimSun" w:hAnsi="Cambria Math"/>
            <w:sz w:val="23"/>
            <w:szCs w:val="23"/>
          </w:rPr>
          <m:t>2&lt;</m:t>
        </m:r>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eastAsia="SimSun"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e>
        </m:d>
        <m:r>
          <m:rPr>
            <m:lit/>
          </m:rPr>
          <w:rPr>
            <w:rFonts w:ascii="Cambria Math" w:eastAsia="SimSun" w:hAnsi="Cambria Math"/>
            <w:sz w:val="23"/>
            <w:szCs w:val="23"/>
          </w:rPr>
          <m:t>/</m:t>
        </m:r>
        <m:r>
          <w:rPr>
            <w:rFonts w:ascii="Cambria Math" w:eastAsia="SimSun" w:hAnsi="Cambria Math"/>
            <w:sz w:val="23"/>
            <w:szCs w:val="23"/>
          </w:rPr>
          <m:t>2</m:t>
        </m:r>
      </m:oMath>
      <w:r w:rsidR="00453CAC" w:rsidRPr="00CE0EBF">
        <w:rPr>
          <w:rFonts w:eastAsia="SimSun" w:hAnsi="Cambria Math"/>
          <w:sz w:val="23"/>
          <w:szCs w:val="23"/>
        </w:rPr>
        <w:t xml:space="preserve"> </w:t>
      </w:r>
      <w:r w:rsidR="00002841" w:rsidRPr="00CE0EBF">
        <w:rPr>
          <w:rFonts w:eastAsia="SimSun" w:hAnsi="Cambria Math"/>
          <w:sz w:val="23"/>
          <w:szCs w:val="23"/>
        </w:rPr>
        <w:t xml:space="preserve">, </w:t>
      </w:r>
      <w:r w:rsidR="00453CAC" w:rsidRPr="00CE0EBF">
        <w:rPr>
          <w:rFonts w:eastAsia="SimSun" w:hAnsi="Cambria Math"/>
          <w:sz w:val="23"/>
          <w:szCs w:val="23"/>
        </w:rPr>
        <w:t>and</w:t>
      </w:r>
      <w:r w:rsidR="00D746CC" w:rsidRPr="00CE0EBF">
        <w:rPr>
          <w:rFonts w:eastAsia="SimSun" w:hAnsi="Cambria Math"/>
          <w:sz w:val="23"/>
          <w:szCs w:val="23"/>
        </w:rPr>
        <w:t xml:space="preserve"> payoffs of</w:t>
      </w:r>
      <w:r w:rsidR="00453CAC" w:rsidRPr="00CE0EBF">
        <w:rPr>
          <w:rFonts w:eastAsia="SimSun" w:hAnsi="Cambria Math"/>
          <w:sz w:val="23"/>
          <w:szCs w:val="23"/>
        </w:rPr>
        <w:t xml:space="preserve"> </w:t>
      </w:r>
      <m:oMath>
        <m:sSub>
          <m:sSubPr>
            <m:ctrlPr>
              <w:rPr>
                <w:rFonts w:ascii="Cambria Math" w:hAnsi="Cambria Math"/>
                <w:i/>
                <w:sz w:val="23"/>
                <w:szCs w:val="23"/>
              </w:rPr>
            </m:ctrlPr>
          </m:sSubPr>
          <m:e>
            <m:r>
              <w:rPr>
                <w:rFonts w:ascii="Cambria Math" w:eastAsia="SimSun" w:hAnsi="Cambria Math"/>
                <w:sz w:val="23"/>
                <w:szCs w:val="23"/>
              </w:rPr>
              <m:t>c</m:t>
            </m:r>
          </m:e>
          <m:sub>
            <m:r>
              <w:rPr>
                <w:rFonts w:ascii="Cambria Math" w:hAnsi="Cambria Math"/>
                <w:sz w:val="23"/>
                <w:szCs w:val="23"/>
              </w:rPr>
              <m:t>H</m:t>
            </m:r>
          </m:sub>
        </m:sSub>
      </m:oMath>
      <w:r w:rsidR="00453CAC" w:rsidRPr="00CE0EBF">
        <w:rPr>
          <w:rFonts w:eastAsia="SimSun" w:hAnsi="Cambria Math"/>
          <w:sz w:val="23"/>
          <w:szCs w:val="23"/>
        </w:rPr>
        <w:t>-type sellers</w:t>
      </w:r>
      <w:r w:rsidR="00571498" w:rsidRPr="00CE0EBF">
        <w:rPr>
          <w:rFonts w:eastAsia="SimSun" w:hAnsi="Cambria Math"/>
          <w:sz w:val="23"/>
          <w:szCs w:val="23"/>
        </w:rPr>
        <w:t xml:space="preserve"> are</w:t>
      </w:r>
      <w:r w:rsidR="00453CAC" w:rsidRPr="00CE0EBF">
        <w:rPr>
          <w:rFonts w:eastAsia="SimSun" w:hAnsi="Cambria Math"/>
          <w:sz w:val="23"/>
          <w:szCs w:val="23"/>
        </w:rPr>
        <w:t xml:space="preserve"> </w:t>
      </w:r>
      <m:oMath>
        <m:sSub>
          <m:sSubPr>
            <m:ctrlPr>
              <w:rPr>
                <w:rFonts w:ascii="Cambria Math" w:hAnsi="Cambria Math"/>
                <w:i/>
                <w:sz w:val="23"/>
                <w:szCs w:val="23"/>
              </w:rPr>
            </m:ctrlPr>
          </m:sSubPr>
          <m:e>
            <m:r>
              <w:rPr>
                <w:rFonts w:ascii="Cambria Math" w:eastAsia="SimSun" w:hAnsi="Cambria Math"/>
                <w:sz w:val="23"/>
                <w:szCs w:val="23"/>
              </w:rPr>
              <m:t>p</m:t>
            </m:r>
          </m:e>
          <m:sub>
            <m:r>
              <w:rPr>
                <w:rFonts w:ascii="Cambria Math" w:eastAsia="SimSun" w:hAnsi="Cambria Math"/>
                <w:sz w:val="23"/>
                <w:szCs w:val="23"/>
              </w:rPr>
              <m:t>S</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eastAsia="SimSun" w:hAnsi="Cambria Math"/>
                <w:sz w:val="23"/>
                <w:szCs w:val="23"/>
              </w:rPr>
              <m:t>c</m:t>
            </m:r>
          </m:e>
          <m:sub>
            <m:r>
              <w:rPr>
                <w:rFonts w:ascii="Cambria Math" w:hAnsi="Cambria Math"/>
                <w:sz w:val="23"/>
                <w:szCs w:val="23"/>
              </w:rPr>
              <m:t>H</m:t>
            </m:r>
          </m:sub>
        </m:sSub>
        <m:r>
          <w:rPr>
            <w:rFonts w:ascii="Cambria Math" w:hAnsi="Cambria Math"/>
            <w:sz w:val="23"/>
            <w:szCs w:val="23"/>
          </w:rPr>
          <m:t>=</m:t>
        </m:r>
        <m:d>
          <m:dPr>
            <m:ctrlPr>
              <w:rPr>
                <w:rFonts w:ascii="Cambria Math"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L</m:t>
                </m:r>
              </m:sub>
            </m:sSub>
          </m:e>
        </m:d>
        <m:r>
          <m:rPr>
            <m:lit/>
          </m:rPr>
          <w:rPr>
            <w:rFonts w:ascii="Cambria Math" w:hAnsi="Cambria Math"/>
            <w:sz w:val="23"/>
            <w:szCs w:val="23"/>
          </w:rPr>
          <m:t>/</m:t>
        </m:r>
        <m:r>
          <w:rPr>
            <w:rFonts w:ascii="Cambria Math" w:hAnsi="Cambria Math"/>
            <w:sz w:val="23"/>
            <w:szCs w:val="23"/>
          </w:rPr>
          <m:t>2</m:t>
        </m:r>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H</m:t>
            </m:r>
          </m:sub>
        </m:sSub>
        <m:r>
          <w:rPr>
            <w:rFonts w:ascii="Cambria Math" w:eastAsia="SimSun" w:hAnsi="Cambria Math"/>
            <w:sz w:val="23"/>
            <w:szCs w:val="23"/>
          </w:rPr>
          <m:t>&lt;</m:t>
        </m:r>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eastAsia="SimSun"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e>
        </m:d>
        <m:r>
          <m:rPr>
            <m:lit/>
          </m:rPr>
          <w:rPr>
            <w:rFonts w:ascii="Cambria Math" w:eastAsia="SimSun" w:hAnsi="Cambria Math"/>
            <w:sz w:val="23"/>
            <w:szCs w:val="23"/>
          </w:rPr>
          <m:t>/</m:t>
        </m:r>
        <m:r>
          <w:rPr>
            <w:rFonts w:ascii="Cambria Math" w:eastAsia="SimSun" w:hAnsi="Cambria Math"/>
            <w:sz w:val="23"/>
            <w:szCs w:val="23"/>
          </w:rPr>
          <m:t>2</m:t>
        </m:r>
      </m:oMath>
      <w:r w:rsidR="00453CAC" w:rsidRPr="00CE0EBF">
        <w:rPr>
          <w:rFonts w:eastAsia="SimSun" w:hAnsi="Cambria Math"/>
          <w:sz w:val="23"/>
          <w:szCs w:val="23"/>
        </w:rPr>
        <w:t>.</w:t>
      </w:r>
      <w:r w:rsidR="00DA2CD1" w:rsidRPr="00CE0EBF">
        <w:rPr>
          <w:rFonts w:eastAsia="SimSun" w:hAnsi="Cambria Math"/>
          <w:sz w:val="23"/>
          <w:szCs w:val="23"/>
        </w:rPr>
        <w:t xml:space="preserve"> </w:t>
      </w:r>
      <w:r w:rsidR="0022582A" w:rsidRPr="00CE0EBF">
        <w:rPr>
          <w:rFonts w:eastAsia="SimSun" w:hAnsi="Cambria Math"/>
          <w:sz w:val="23"/>
          <w:szCs w:val="23"/>
        </w:rPr>
        <w:t xml:space="preserve">The payoffs </w:t>
      </w:r>
      <w:r w:rsidR="00DB2B8B" w:rsidRPr="00CE0EBF">
        <w:rPr>
          <w:rFonts w:eastAsia="SimSun" w:hAnsi="Cambria Math"/>
          <w:sz w:val="23"/>
          <w:szCs w:val="23"/>
        </w:rPr>
        <w:t xml:space="preserve">of using the platform </w:t>
      </w:r>
      <w:r w:rsidR="0022582A" w:rsidRPr="00CE0EBF">
        <w:rPr>
          <w:rFonts w:eastAsia="SimSun" w:hAnsi="Cambria Math"/>
          <w:sz w:val="23"/>
          <w:szCs w:val="23"/>
        </w:rPr>
        <w:t xml:space="preserve">are </w:t>
      </w:r>
      <w:r w:rsidR="0022582A" w:rsidRPr="00CE0EBF">
        <w:rPr>
          <w:rFonts w:eastAsia="SimSun" w:hAnsi="Cambria Math"/>
          <w:i/>
          <w:iCs/>
          <w:sz w:val="23"/>
          <w:szCs w:val="23"/>
          <w:u w:val="single"/>
        </w:rPr>
        <w:t>less than</w:t>
      </w:r>
      <w:r w:rsidR="00BF1BBE" w:rsidRPr="00CE0EBF">
        <w:rPr>
          <w:rFonts w:eastAsia="SimSun" w:hAnsi="Cambria Math"/>
          <w:i/>
          <w:iCs/>
          <w:sz w:val="23"/>
          <w:szCs w:val="23"/>
          <w:u w:val="single"/>
        </w:rPr>
        <w:t xml:space="preserve"> leaving it</w:t>
      </w:r>
      <w:r w:rsidR="00BF1BBE" w:rsidRPr="00CE0EBF">
        <w:rPr>
          <w:rFonts w:eastAsia="SimSun" w:hAnsi="Cambria Math"/>
          <w:sz w:val="23"/>
          <w:szCs w:val="23"/>
        </w:rPr>
        <w:t xml:space="preserve">. </w:t>
      </w:r>
      <w:r w:rsidR="00D60306" w:rsidRPr="00CE0EBF">
        <w:rPr>
          <w:rFonts w:eastAsia="SimSun" w:hAnsi="Cambria Math"/>
          <w:sz w:val="23"/>
          <w:szCs w:val="23"/>
        </w:rPr>
        <w:t>So, t</w:t>
      </w:r>
      <w:r w:rsidR="00D203C8" w:rsidRPr="00CE0EBF">
        <w:rPr>
          <w:rFonts w:eastAsia="SimSun" w:hAnsi="Cambria Math"/>
          <w:sz w:val="23"/>
          <w:szCs w:val="23"/>
        </w:rPr>
        <w:t xml:space="preserve">hese two </w:t>
      </w:r>
      <w:r w:rsidR="009D1CEC" w:rsidRPr="00CE0EBF">
        <w:rPr>
          <w:rFonts w:eastAsia="SimSun" w:hAnsi="Cambria Math"/>
          <w:sz w:val="23"/>
          <w:szCs w:val="23"/>
        </w:rPr>
        <w:t>in</w:t>
      </w:r>
      <w:r w:rsidR="00D203C8" w:rsidRPr="00CE0EBF">
        <w:rPr>
          <w:rFonts w:eastAsia="SimSun" w:hAnsi="Cambria Math"/>
          <w:sz w:val="23"/>
          <w:szCs w:val="23"/>
        </w:rPr>
        <w:t>efficient types have no incentive to deviate.</w:t>
      </w:r>
    </w:p>
    <w:p w14:paraId="664DEC57" w14:textId="77777777" w:rsidR="00676BEA" w:rsidRPr="00CE0EBF" w:rsidRDefault="00676BEA" w:rsidP="00676BEA">
      <w:pPr>
        <w:pStyle w:val="NormalWeb"/>
        <w:spacing w:before="0" w:beforeAutospacing="0" w:after="0" w:afterAutospacing="0" w:line="360" w:lineRule="auto"/>
        <w:jc w:val="both"/>
        <w:rPr>
          <w:rFonts w:eastAsia="SimSun" w:hAnsi="Cambria Math"/>
          <w:sz w:val="23"/>
          <w:szCs w:val="23"/>
        </w:rPr>
      </w:pPr>
    </w:p>
    <w:p w14:paraId="6685E0C9" w14:textId="1EC2422B" w:rsidR="002306D8" w:rsidRPr="00CE0EBF" w:rsidRDefault="00CD3710" w:rsidP="00CD3710">
      <w:pPr>
        <w:pStyle w:val="NormalWeb"/>
        <w:spacing w:before="0" w:beforeAutospacing="0" w:after="0" w:afterAutospacing="0" w:line="360" w:lineRule="auto"/>
        <w:jc w:val="both"/>
        <w:rPr>
          <w:sz w:val="23"/>
          <w:szCs w:val="23"/>
        </w:rPr>
      </w:pPr>
      <w:r w:rsidRPr="00CE0EBF">
        <w:rPr>
          <w:b/>
          <w:bCs/>
          <w:sz w:val="23"/>
          <w:szCs w:val="23"/>
        </w:rPr>
        <w:t>e.</w:t>
      </w:r>
      <w:r w:rsidRPr="00CE0EBF">
        <w:rPr>
          <w:sz w:val="23"/>
          <w:szCs w:val="23"/>
        </w:rPr>
        <w:t xml:space="preserve"> </w:t>
      </w:r>
      <w:r w:rsidR="002306D8" w:rsidRPr="00CE0EBF">
        <w:rPr>
          <w:sz w:val="23"/>
          <w:szCs w:val="23"/>
        </w:rPr>
        <w:t xml:space="preserve">Does the platform make positive profit? </w:t>
      </w:r>
    </w:p>
    <w:p w14:paraId="1D713979" w14:textId="6BE862A2" w:rsidR="00395827" w:rsidRPr="00CE0EBF" w:rsidRDefault="00D75C5A" w:rsidP="00E342E0">
      <w:pPr>
        <w:pStyle w:val="NormalWeb"/>
        <w:spacing w:before="0" w:beforeAutospacing="0" w:after="0" w:afterAutospacing="0" w:line="360" w:lineRule="auto"/>
        <w:ind w:firstLine="420"/>
        <w:jc w:val="both"/>
        <w:rPr>
          <w:sz w:val="23"/>
          <w:szCs w:val="23"/>
        </w:rPr>
      </w:pPr>
      <w:r w:rsidRPr="00CE0EBF">
        <w:rPr>
          <w:rFonts w:hint="eastAsia"/>
          <w:b/>
          <w:bCs/>
          <w:i/>
          <w:iCs/>
          <w:sz w:val="23"/>
          <w:szCs w:val="23"/>
        </w:rPr>
        <w:t>Answer</w:t>
      </w:r>
      <w:r w:rsidRPr="00CE0EBF">
        <w:rPr>
          <w:b/>
          <w:bCs/>
          <w:i/>
          <w:iCs/>
          <w:sz w:val="23"/>
          <w:szCs w:val="23"/>
        </w:rPr>
        <w:t>.</w:t>
      </w:r>
      <w:r w:rsidR="007E2D58" w:rsidRPr="00CE0EBF">
        <w:rPr>
          <w:sz w:val="23"/>
          <w:szCs w:val="23"/>
        </w:rPr>
        <w:t xml:space="preserve"> Yes</w:t>
      </w:r>
      <w:r w:rsidR="004A7547" w:rsidRPr="00CE0EBF">
        <w:rPr>
          <w:sz w:val="23"/>
          <w:szCs w:val="23"/>
        </w:rPr>
        <w:t>, the platform makes positive profits.</w:t>
      </w:r>
      <w:r w:rsidR="00E342E0" w:rsidRPr="00CE0EBF">
        <w:rPr>
          <w:sz w:val="23"/>
          <w:szCs w:val="23"/>
        </w:rPr>
        <w:t xml:space="preserve"> </w:t>
      </w:r>
      <w:r w:rsidR="002E122E" w:rsidRPr="00CE0EBF">
        <w:rPr>
          <w:sz w:val="23"/>
          <w:szCs w:val="23"/>
        </w:rPr>
        <w:t>Becau</w:t>
      </w:r>
      <w:r w:rsidR="00002841" w:rsidRPr="00CE0EBF">
        <w:rPr>
          <w:sz w:val="23"/>
          <w:szCs w:val="23"/>
        </w:rPr>
        <w:t>se</w:t>
      </w:r>
      <w:r w:rsidR="00806B4B" w:rsidRPr="00CE0EBF">
        <w:rPr>
          <w:sz w:val="23"/>
          <w:szCs w:val="23"/>
        </w:rPr>
        <w:t>:</w:t>
      </w:r>
      <w:r w:rsidR="002E122E" w:rsidRPr="00CE0EBF">
        <w:rPr>
          <w:sz w:val="23"/>
          <w:szCs w:val="23"/>
        </w:rPr>
        <w:t xml:space="preserve"> (1)</w:t>
      </w:r>
      <w:r w:rsidR="000F1294" w:rsidRPr="00CE0EBF">
        <w:rPr>
          <w:sz w:val="23"/>
          <w:szCs w:val="23"/>
        </w:rPr>
        <w:t xml:space="preserve"> </w:t>
      </w:r>
      <m:oMath>
        <m:sSub>
          <m:sSubPr>
            <m:ctrlPr>
              <w:rPr>
                <w:rFonts w:ascii="Cambria Math" w:hAnsi="Cambria Math"/>
                <w:i/>
                <w:sz w:val="23"/>
                <w:szCs w:val="23"/>
              </w:rPr>
            </m:ctrlPr>
          </m:sSubPr>
          <m:e>
            <m:r>
              <w:rPr>
                <w:rFonts w:ascii="Cambria Math" w:eastAsia="SimSun" w:hAnsi="Cambria Math"/>
                <w:sz w:val="23"/>
                <w:szCs w:val="23"/>
              </w:rPr>
              <m:t>p</m:t>
            </m:r>
          </m:e>
          <m:sub>
            <m:r>
              <w:rPr>
                <w:rFonts w:ascii="Cambria Math" w:eastAsia="SimSun" w:hAnsi="Cambria Math"/>
                <w:sz w:val="23"/>
                <w:szCs w:val="23"/>
              </w:rPr>
              <m:t>B</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eastAsia="SimSun" w:hAnsi="Cambria Math"/>
                <w:sz w:val="23"/>
                <w:szCs w:val="23"/>
              </w:rPr>
              <m:t>p</m:t>
            </m:r>
          </m:e>
          <m:sub>
            <m:r>
              <w:rPr>
                <w:rFonts w:ascii="Cambria Math" w:eastAsia="SimSun" w:hAnsi="Cambria Math"/>
                <w:sz w:val="23"/>
                <w:szCs w:val="23"/>
              </w:rPr>
              <m:t>S</m:t>
            </m:r>
          </m:sub>
        </m:sSub>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r>
          <w:rPr>
            <w:rFonts w:ascii="Cambria Math" w:eastAsia="SimSun" w:hAnsi="Cambria Math" w:cs="SimSun" w:hint="eastAsia"/>
            <w:sz w:val="23"/>
            <w:szCs w:val="23"/>
          </w:rPr>
          <m:t>)</m:t>
        </m:r>
        <m:r>
          <m:rPr>
            <m:lit/>
          </m:rPr>
          <w:rPr>
            <w:rFonts w:ascii="Cambria Math" w:eastAsia="SimSun" w:hAnsi="Cambria Math" w:cs="SimSun"/>
            <w:sz w:val="23"/>
            <w:szCs w:val="23"/>
          </w:rPr>
          <m:t>/</m:t>
        </m:r>
        <m:r>
          <w:rPr>
            <w:rFonts w:ascii="Cambria Math" w:eastAsia="SimSun" w:hAnsi="Cambria Math" w:cs="SimSun"/>
            <w:sz w:val="23"/>
            <w:szCs w:val="23"/>
          </w:rPr>
          <m:t>2</m:t>
        </m:r>
        <m:r>
          <w:rPr>
            <w:rFonts w:ascii="Cambria Math" w:eastAsia="SimSun" w:hAnsi="Cambria Math"/>
            <w:sz w:val="23"/>
            <w:szCs w:val="23"/>
          </w:rPr>
          <m:t>-</m:t>
        </m:r>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L</m:t>
            </m:r>
          </m:sub>
        </m:sSub>
        <m:r>
          <w:rPr>
            <w:rFonts w:ascii="Cambria Math" w:hAnsi="Cambria Math"/>
            <w:sz w:val="23"/>
            <w:szCs w:val="23"/>
          </w:rPr>
          <m:t>)</m:t>
        </m:r>
        <m:r>
          <m:rPr>
            <m:lit/>
          </m:rPr>
          <w:rPr>
            <w:rFonts w:ascii="Cambria Math" w:eastAsia="SimSun" w:hAnsi="Cambria Math"/>
            <w:sz w:val="23"/>
            <w:szCs w:val="23"/>
          </w:rPr>
          <m:t>/</m:t>
        </m:r>
        <m:r>
          <w:rPr>
            <w:rFonts w:ascii="Cambria Math" w:eastAsia="SimSun" w:hAnsi="Cambria Math"/>
            <w:sz w:val="23"/>
            <w:szCs w:val="23"/>
          </w:rPr>
          <m:t>2&gt;0</m:t>
        </m:r>
      </m:oMath>
      <w:r w:rsidR="00BC7EF3" w:rsidRPr="00CE0EBF">
        <w:rPr>
          <w:sz w:val="23"/>
          <w:szCs w:val="23"/>
        </w:rPr>
        <w:t>;</w:t>
      </w:r>
      <w:r w:rsidR="00AA1B78" w:rsidRPr="00CE0EBF">
        <w:rPr>
          <w:sz w:val="23"/>
          <w:szCs w:val="23"/>
        </w:rPr>
        <w:t xml:space="preserve"> </w:t>
      </w:r>
      <w:r w:rsidR="00BC7EF3" w:rsidRPr="00CE0EBF">
        <w:rPr>
          <w:sz w:val="23"/>
          <w:szCs w:val="23"/>
        </w:rPr>
        <w:t xml:space="preserve">(2) </w:t>
      </w:r>
      <w:r w:rsidR="00335A88" w:rsidRPr="00CE0EBF">
        <w:rPr>
          <w:sz w:val="23"/>
          <w:szCs w:val="23"/>
        </w:rPr>
        <w:t xml:space="preserve">based on question d, </w:t>
      </w:r>
      <m:oMath>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oMath>
      <w:r w:rsidR="00534CEA" w:rsidRPr="00CE0EBF">
        <w:rPr>
          <w:rFonts w:eastAsia="SimSun" w:hAnsi="Cambria Math"/>
          <w:sz w:val="23"/>
          <w:szCs w:val="23"/>
        </w:rPr>
        <w:t xml:space="preserve">-type buyers and </w:t>
      </w:r>
      <m:oMath>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L</m:t>
            </m:r>
          </m:sub>
        </m:sSub>
      </m:oMath>
      <w:r w:rsidR="00534CEA" w:rsidRPr="00CE0EBF">
        <w:rPr>
          <w:rFonts w:eastAsia="SimSun" w:hAnsi="Cambria Math"/>
          <w:sz w:val="23"/>
          <w:szCs w:val="23"/>
        </w:rPr>
        <w:t xml:space="preserve">-type sellers </w:t>
      </w:r>
      <w:r w:rsidR="00E14F38" w:rsidRPr="00CE0EBF">
        <w:rPr>
          <w:rFonts w:eastAsia="SimSun" w:hAnsi="Cambria Math"/>
          <w:sz w:val="23"/>
          <w:szCs w:val="23"/>
        </w:rPr>
        <w:t>will</w:t>
      </w:r>
      <w:r w:rsidR="00534CEA" w:rsidRPr="00CE0EBF">
        <w:rPr>
          <w:rFonts w:eastAsia="SimSun" w:hAnsi="Cambria Math"/>
          <w:sz w:val="23"/>
          <w:szCs w:val="23"/>
        </w:rPr>
        <w:t xml:space="preserve"> </w:t>
      </w:r>
      <w:r w:rsidR="000825AA" w:rsidRPr="00CE0EBF">
        <w:rPr>
          <w:rFonts w:eastAsia="SimSun" w:hAnsi="Cambria Math"/>
          <w:sz w:val="23"/>
          <w:szCs w:val="23"/>
        </w:rPr>
        <w:t xml:space="preserve">choose to </w:t>
      </w:r>
      <w:r w:rsidR="00A868EE" w:rsidRPr="00CE0EBF">
        <w:rPr>
          <w:rFonts w:eastAsia="SimSun" w:hAnsi="Cambria Math"/>
          <w:sz w:val="23"/>
          <w:szCs w:val="23"/>
        </w:rPr>
        <w:t xml:space="preserve">trade </w:t>
      </w:r>
      <w:r w:rsidR="008F4397" w:rsidRPr="00CE0EBF">
        <w:rPr>
          <w:rFonts w:eastAsia="SimSun" w:hAnsi="Cambria Math"/>
          <w:sz w:val="23"/>
          <w:szCs w:val="23"/>
        </w:rPr>
        <w:t>in the platfor</w:t>
      </w:r>
      <w:r w:rsidR="005D5034" w:rsidRPr="00CE0EBF">
        <w:rPr>
          <w:rFonts w:eastAsia="SimSun" w:hAnsi="Cambria Math"/>
          <w:sz w:val="23"/>
          <w:szCs w:val="23"/>
        </w:rPr>
        <w:t xml:space="preserve">m, </w:t>
      </w:r>
      <w:r w:rsidR="00E14F38" w:rsidRPr="00CE0EBF">
        <w:rPr>
          <w:rFonts w:eastAsia="SimSun" w:hAnsi="Cambria Math"/>
          <w:sz w:val="23"/>
          <w:szCs w:val="23"/>
        </w:rPr>
        <w:t xml:space="preserve">which means the number of </w:t>
      </w:r>
      <w:r w:rsidR="00BF1193" w:rsidRPr="00CE0EBF">
        <w:rPr>
          <w:rFonts w:eastAsia="SimSun" w:hAnsi="Cambria Math"/>
          <w:sz w:val="23"/>
          <w:szCs w:val="23"/>
        </w:rPr>
        <w:t xml:space="preserve">trading in the platform is bigger than </w:t>
      </w:r>
      <m:oMath>
        <m:r>
          <w:rPr>
            <w:rFonts w:ascii="Cambria Math" w:hAnsi="Cambria Math"/>
            <w:sz w:val="23"/>
            <w:szCs w:val="23"/>
          </w:rPr>
          <m:t>0</m:t>
        </m:r>
      </m:oMath>
      <w:r w:rsidR="00BF1193" w:rsidRPr="00CE0EBF">
        <w:rPr>
          <w:rFonts w:eastAsia="SimSun" w:hAnsi="Cambria Math"/>
          <w:sz w:val="23"/>
          <w:szCs w:val="23"/>
        </w:rPr>
        <w:t>.</w:t>
      </w:r>
    </w:p>
    <w:p w14:paraId="18C1A7A7" w14:textId="77777777" w:rsidR="00E342E0" w:rsidRPr="00CE0EBF" w:rsidRDefault="00E342E0" w:rsidP="006458EC">
      <w:pPr>
        <w:pStyle w:val="NormalWeb"/>
        <w:spacing w:before="0" w:beforeAutospacing="0" w:after="0" w:afterAutospacing="0" w:line="360" w:lineRule="auto"/>
        <w:jc w:val="both"/>
        <w:rPr>
          <w:sz w:val="23"/>
          <w:szCs w:val="23"/>
        </w:rPr>
      </w:pPr>
    </w:p>
    <w:p w14:paraId="390D7662" w14:textId="466D06A6" w:rsidR="002306D8" w:rsidRPr="00CE0EBF" w:rsidRDefault="00CD3710" w:rsidP="00CD3710">
      <w:pPr>
        <w:pStyle w:val="NormalWeb"/>
        <w:spacing w:before="0" w:beforeAutospacing="0" w:after="0" w:afterAutospacing="0" w:line="360" w:lineRule="auto"/>
        <w:jc w:val="both"/>
        <w:rPr>
          <w:sz w:val="23"/>
          <w:szCs w:val="23"/>
        </w:rPr>
      </w:pPr>
      <w:r w:rsidRPr="00CE0EBF">
        <w:rPr>
          <w:b/>
          <w:bCs/>
          <w:sz w:val="23"/>
          <w:szCs w:val="23"/>
        </w:rPr>
        <w:t>f.</w:t>
      </w:r>
      <w:r w:rsidRPr="00CE0EBF">
        <w:rPr>
          <w:sz w:val="23"/>
          <w:szCs w:val="23"/>
        </w:rPr>
        <w:t xml:space="preserve"> </w:t>
      </w:r>
      <w:r w:rsidR="002306D8" w:rsidRPr="00CE0EBF">
        <w:rPr>
          <w:sz w:val="23"/>
          <w:szCs w:val="23"/>
        </w:rPr>
        <w:t xml:space="preserve">Who are better off and who are worse off after introducing the platform? </w:t>
      </w:r>
    </w:p>
    <w:p w14:paraId="5FA4DDBA" w14:textId="47795EBA" w:rsidR="00A869BD" w:rsidRPr="00CE0EBF" w:rsidRDefault="00EF1317" w:rsidP="00116E37">
      <w:pPr>
        <w:pStyle w:val="NormalWeb"/>
        <w:spacing w:before="0" w:beforeAutospacing="0" w:after="0" w:afterAutospacing="0" w:line="360" w:lineRule="auto"/>
        <w:ind w:firstLine="420"/>
        <w:jc w:val="both"/>
        <w:rPr>
          <w:sz w:val="23"/>
          <w:szCs w:val="23"/>
        </w:rPr>
      </w:pPr>
      <w:r w:rsidRPr="00CE0EBF">
        <w:rPr>
          <w:rFonts w:hint="eastAsia"/>
          <w:b/>
          <w:bCs/>
          <w:i/>
          <w:iCs/>
          <w:sz w:val="23"/>
          <w:szCs w:val="23"/>
        </w:rPr>
        <w:t>Answer</w:t>
      </w:r>
      <w:r w:rsidRPr="00CE0EBF">
        <w:rPr>
          <w:b/>
          <w:bCs/>
          <w:i/>
          <w:iCs/>
          <w:sz w:val="23"/>
          <w:szCs w:val="23"/>
        </w:rPr>
        <w:t>.</w:t>
      </w:r>
      <w:r w:rsidRPr="00CE0EBF">
        <w:rPr>
          <w:sz w:val="23"/>
          <w:szCs w:val="23"/>
        </w:rPr>
        <w:t xml:space="preserve"> </w:t>
      </w:r>
      <w:r w:rsidRPr="00CE0EBF">
        <w:rPr>
          <w:i/>
          <w:iCs/>
          <w:sz w:val="23"/>
          <w:szCs w:val="23"/>
          <w:u w:val="single"/>
        </w:rPr>
        <w:t>All of the agents are worse off</w:t>
      </w:r>
      <w:r w:rsidRPr="00CE0EBF">
        <w:rPr>
          <w:sz w:val="23"/>
          <w:szCs w:val="23"/>
        </w:rPr>
        <w:t xml:space="preserve"> after introducing the platform</w:t>
      </w:r>
      <w:r w:rsidR="00116E37" w:rsidRPr="00CE0EBF">
        <w:rPr>
          <w:sz w:val="23"/>
          <w:szCs w:val="23"/>
        </w:rPr>
        <w:t>:</w:t>
      </w:r>
    </w:p>
    <w:p w14:paraId="34A79073" w14:textId="53D9A072" w:rsidR="00116E37" w:rsidRPr="00CE0EBF" w:rsidRDefault="00116E37" w:rsidP="009D2AF1">
      <w:pPr>
        <w:pStyle w:val="NormalWeb"/>
        <w:numPr>
          <w:ilvl w:val="0"/>
          <w:numId w:val="18"/>
        </w:numPr>
        <w:spacing w:before="0" w:beforeAutospacing="0" w:after="0" w:afterAutospacing="0" w:line="360" w:lineRule="auto"/>
        <w:jc w:val="both"/>
        <w:rPr>
          <w:rFonts w:eastAsia="SimSun" w:hAnsi="Cambria Math"/>
          <w:sz w:val="23"/>
          <w:szCs w:val="23"/>
        </w:rPr>
      </w:pPr>
      <w:r w:rsidRPr="00CE0EBF">
        <w:rPr>
          <w:rFonts w:eastAsia="SimSun" w:hint="eastAsia"/>
          <w:sz w:val="23"/>
          <w:szCs w:val="23"/>
        </w:rPr>
        <w:lastRenderedPageBreak/>
        <w:t xml:space="preserve">For </w:t>
      </w:r>
      <m:oMath>
        <m:sSub>
          <m:sSubPr>
            <m:ctrlPr>
              <w:rPr>
                <w:rFonts w:ascii="Cambria Math" w:eastAsia="SimSun" w:hAnsi="Cambria Math" w:hint="eastAsia"/>
                <w:i/>
                <w:iCs/>
                <w:sz w:val="23"/>
                <w:szCs w:val="23"/>
              </w:rPr>
            </m:ctrlPr>
          </m:sSubPr>
          <m:e>
            <m:r>
              <w:rPr>
                <w:rFonts w:ascii="Cambria Math" w:eastAsia="SimSun" w:hAnsi="Cambria Math"/>
                <w:sz w:val="23"/>
                <w:szCs w:val="23"/>
              </w:rPr>
              <m:t>v</m:t>
            </m:r>
          </m:e>
          <m:sub>
            <m:r>
              <w:rPr>
                <w:rFonts w:ascii="Cambria Math" w:eastAsia="SimSun" w:hAnsi="Cambria Math"/>
                <w:sz w:val="23"/>
                <w:szCs w:val="23"/>
              </w:rPr>
              <m:t>H</m:t>
            </m:r>
          </m:sub>
        </m:sSub>
      </m:oMath>
      <w:r w:rsidR="009F3C79" w:rsidRPr="00CE0EBF">
        <w:rPr>
          <w:rFonts w:eastAsia="SimSun"/>
          <w:iCs/>
          <w:sz w:val="23"/>
          <w:szCs w:val="23"/>
        </w:rPr>
        <w:t>-type buyers</w:t>
      </w:r>
      <w:r w:rsidRPr="00CE0EBF">
        <w:rPr>
          <w:rFonts w:eastAsia="SimSun" w:hAnsi="Cambria Math" w:hint="eastAsia"/>
          <w:sz w:val="23"/>
          <w:szCs w:val="23"/>
        </w:rPr>
        <w:t xml:space="preserve">, </w:t>
      </w:r>
      <w:r w:rsidR="007B7C83" w:rsidRPr="00CE0EBF">
        <w:rPr>
          <w:rFonts w:eastAsia="SimSun" w:hAnsi="Cambria Math"/>
          <w:sz w:val="23"/>
          <w:szCs w:val="23"/>
        </w:rPr>
        <w:t xml:space="preserve">their </w:t>
      </w:r>
      <w:r w:rsidRPr="00CE0EBF">
        <w:rPr>
          <w:rFonts w:eastAsia="SimSun" w:hAnsi="Cambria Math" w:hint="eastAsia"/>
          <w:sz w:val="23"/>
          <w:szCs w:val="23"/>
        </w:rPr>
        <w:t>payoff</w:t>
      </w:r>
      <w:r w:rsidR="00D44DF8" w:rsidRPr="00CE0EBF">
        <w:rPr>
          <w:rFonts w:eastAsia="SimSun" w:hAnsi="Cambria Math"/>
          <w:sz w:val="23"/>
          <w:szCs w:val="23"/>
        </w:rPr>
        <w:t>s</w:t>
      </w:r>
      <w:r w:rsidRPr="00CE0EBF">
        <w:rPr>
          <w:rFonts w:eastAsia="SimSun" w:hAnsi="Cambria Math" w:hint="eastAsia"/>
          <w:sz w:val="23"/>
          <w:szCs w:val="23"/>
        </w:rPr>
        <w:t xml:space="preserve"> decreas</w:t>
      </w:r>
      <w:r w:rsidR="002B16A9" w:rsidRPr="00CE0EBF">
        <w:rPr>
          <w:rFonts w:eastAsia="SimSun" w:hAnsi="Cambria Math"/>
          <w:sz w:val="23"/>
          <w:szCs w:val="23"/>
        </w:rPr>
        <w:t>e</w:t>
      </w:r>
      <w:r w:rsidRPr="00CE0EBF">
        <w:rPr>
          <w:rFonts w:eastAsia="SimSun" w:hAnsi="Cambria Math" w:hint="eastAsia"/>
          <w:sz w:val="23"/>
          <w:szCs w:val="23"/>
        </w:rPr>
        <w:t xml:space="preserve"> from </w:t>
      </w:r>
      <m:oMath>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ctrlPr>
              <w:rPr>
                <w:rFonts w:ascii="Cambria Math" w:hAnsi="Cambria Math"/>
                <w:i/>
                <w:sz w:val="23"/>
                <w:szCs w:val="23"/>
              </w:rPr>
            </m:ctrlPr>
          </m:e>
        </m:d>
        <m:r>
          <m:rPr>
            <m:lit/>
          </m:rPr>
          <w:rPr>
            <w:rFonts w:ascii="Cambria Math" w:eastAsia="SimSun" w:hAnsi="Cambria Math"/>
            <w:sz w:val="23"/>
            <w:szCs w:val="23"/>
          </w:rPr>
          <m:t>/</m:t>
        </m:r>
        <m:r>
          <w:rPr>
            <w:rFonts w:ascii="Cambria Math" w:eastAsia="SimSun" w:hAnsi="Cambria Math"/>
            <w:sz w:val="23"/>
            <w:szCs w:val="23"/>
          </w:rPr>
          <m:t>8+</m:t>
        </m:r>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L</m:t>
                </m:r>
              </m:sub>
            </m:sSub>
            <m:ctrlPr>
              <w:rPr>
                <w:rFonts w:ascii="Cambria Math" w:hAnsi="Cambria Math"/>
                <w:i/>
                <w:sz w:val="23"/>
                <w:szCs w:val="23"/>
              </w:rPr>
            </m:ctrlPr>
          </m:e>
        </m:d>
        <m:r>
          <m:rPr>
            <m:lit/>
          </m:rPr>
          <w:rPr>
            <w:rFonts w:ascii="Cambria Math" w:hAnsi="Cambria Math"/>
            <w:sz w:val="23"/>
            <w:szCs w:val="23"/>
          </w:rPr>
          <m:t>/</m:t>
        </m:r>
        <m:r>
          <w:rPr>
            <w:rFonts w:ascii="Cambria Math" w:hAnsi="Cambria Math"/>
            <w:sz w:val="23"/>
            <w:szCs w:val="23"/>
          </w:rPr>
          <m:t>8</m:t>
        </m:r>
      </m:oMath>
      <w:r w:rsidRPr="00CE0EBF">
        <w:rPr>
          <w:rFonts w:eastAsia="SimSun" w:hAnsi="Cambria Math" w:hint="eastAsia"/>
          <w:sz w:val="23"/>
          <w:szCs w:val="23"/>
        </w:rPr>
        <w:t xml:space="preserve"> to </w:t>
      </w:r>
      <m:oMath>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ctrlPr>
              <w:rPr>
                <w:rFonts w:ascii="Cambria Math" w:hAnsi="Cambria Math"/>
                <w:i/>
                <w:sz w:val="23"/>
                <w:szCs w:val="23"/>
              </w:rPr>
            </m:ctrlPr>
          </m:e>
        </m:d>
        <m:r>
          <m:rPr>
            <m:lit/>
          </m:rPr>
          <w:rPr>
            <w:rFonts w:ascii="Cambria Math" w:hAnsi="Cambria Math"/>
            <w:sz w:val="23"/>
            <w:szCs w:val="23"/>
          </w:rPr>
          <m:t>/</m:t>
        </m:r>
        <m:r>
          <w:rPr>
            <w:rFonts w:ascii="Cambria Math" w:hAnsi="Cambria Math"/>
            <w:sz w:val="23"/>
            <w:szCs w:val="23"/>
          </w:rPr>
          <m:t>4</m:t>
        </m:r>
      </m:oMath>
      <w:r w:rsidRPr="00CE0EBF">
        <w:rPr>
          <w:rFonts w:eastAsia="SimSun" w:hAnsi="Cambria Math" w:hint="eastAsia"/>
          <w:sz w:val="23"/>
          <w:szCs w:val="23"/>
        </w:rPr>
        <w:t>, and the difference is</w:t>
      </w:r>
      <w:r w:rsidR="0044186F" w:rsidRPr="00CE0EBF">
        <w:rPr>
          <w:rFonts w:eastAsia="SimSun" w:hAnsi="Cambria Math"/>
          <w:sz w:val="23"/>
          <w:szCs w:val="23"/>
        </w:rPr>
        <w:t xml:space="preserve"> </w:t>
      </w:r>
      <m:oMath>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H</m:t>
                </m:r>
              </m:sub>
            </m:sSub>
            <m:ctrlPr>
              <w:rPr>
                <w:rFonts w:ascii="Cambria Math" w:hAnsi="Cambria Math"/>
                <w:i/>
                <w:sz w:val="23"/>
                <w:szCs w:val="23"/>
              </w:rPr>
            </m:ctrlPr>
          </m:e>
        </m:d>
        <m:r>
          <m:rPr>
            <m:lit/>
          </m:rPr>
          <w:rPr>
            <w:rFonts w:ascii="Cambria Math" w:hAnsi="Cambria Math"/>
            <w:sz w:val="23"/>
            <w:szCs w:val="23"/>
          </w:rPr>
          <m:t>/</m:t>
        </m:r>
        <m:r>
          <w:rPr>
            <w:rFonts w:ascii="Cambria Math" w:hAnsi="Cambria Math"/>
            <w:sz w:val="23"/>
            <w:szCs w:val="23"/>
          </w:rPr>
          <m:t>8&lt;0</m:t>
        </m:r>
      </m:oMath>
      <w:r w:rsidR="005665CA" w:rsidRPr="00CE0EBF">
        <w:rPr>
          <w:rFonts w:eastAsia="SimSun" w:hAnsi="Cambria Math"/>
          <w:sz w:val="23"/>
          <w:szCs w:val="23"/>
        </w:rPr>
        <w:t>.</w:t>
      </w:r>
    </w:p>
    <w:p w14:paraId="1B5D6372" w14:textId="0CE54D7B" w:rsidR="00116E37" w:rsidRPr="00CE0EBF" w:rsidRDefault="00116E37" w:rsidP="009472B8">
      <w:pPr>
        <w:pStyle w:val="NormalWeb"/>
        <w:numPr>
          <w:ilvl w:val="0"/>
          <w:numId w:val="18"/>
        </w:numPr>
        <w:spacing w:before="0" w:beforeAutospacing="0" w:after="0" w:afterAutospacing="0" w:line="360" w:lineRule="auto"/>
        <w:jc w:val="both"/>
        <w:rPr>
          <w:rFonts w:eastAsia="SimSun" w:hAnsi="Cambria Math"/>
          <w:sz w:val="23"/>
          <w:szCs w:val="23"/>
        </w:rPr>
      </w:pPr>
      <w:r w:rsidRPr="00CE0EBF">
        <w:rPr>
          <w:rFonts w:eastAsia="SimSun" w:hint="eastAsia"/>
          <w:sz w:val="23"/>
          <w:szCs w:val="23"/>
        </w:rPr>
        <w:t xml:space="preserve">For </w:t>
      </w:r>
      <m:oMath>
        <m:sSub>
          <m:sSubPr>
            <m:ctrlPr>
              <w:rPr>
                <w:rFonts w:ascii="Cambria Math" w:eastAsia="SimSun" w:hAnsi="Cambria Math" w:hint="eastAsia"/>
                <w:i/>
                <w:iCs/>
                <w:sz w:val="23"/>
                <w:szCs w:val="23"/>
              </w:rPr>
            </m:ctrlPr>
          </m:sSubPr>
          <m:e>
            <m:r>
              <w:rPr>
                <w:rFonts w:ascii="Cambria Math" w:eastAsia="SimSun" w:hAnsi="Cambria Math"/>
                <w:sz w:val="23"/>
                <w:szCs w:val="23"/>
              </w:rPr>
              <m:t>v</m:t>
            </m:r>
          </m:e>
          <m:sub>
            <m:r>
              <w:rPr>
                <w:rFonts w:ascii="Cambria Math" w:eastAsia="SimSun" w:hAnsi="Cambria Math"/>
                <w:sz w:val="23"/>
                <w:szCs w:val="23"/>
              </w:rPr>
              <m:t>L</m:t>
            </m:r>
          </m:sub>
        </m:sSub>
      </m:oMath>
      <w:r w:rsidR="00245863" w:rsidRPr="00CE0EBF">
        <w:rPr>
          <w:rFonts w:eastAsia="SimSun"/>
          <w:iCs/>
          <w:sz w:val="23"/>
          <w:szCs w:val="23"/>
        </w:rPr>
        <w:t>-type buyers</w:t>
      </w:r>
      <w:r w:rsidRPr="00CE0EBF">
        <w:rPr>
          <w:rFonts w:eastAsia="SimSun" w:hAnsi="Cambria Math" w:hint="eastAsia"/>
          <w:sz w:val="23"/>
          <w:szCs w:val="23"/>
        </w:rPr>
        <w:t xml:space="preserve">, </w:t>
      </w:r>
      <w:r w:rsidR="001F042D" w:rsidRPr="00CE0EBF">
        <w:rPr>
          <w:rFonts w:eastAsia="SimSun" w:hAnsi="Cambria Math"/>
          <w:sz w:val="23"/>
          <w:szCs w:val="23"/>
        </w:rPr>
        <w:t xml:space="preserve">their </w:t>
      </w:r>
      <w:r w:rsidRPr="00CE0EBF">
        <w:rPr>
          <w:rFonts w:eastAsia="SimSun" w:hAnsi="Cambria Math" w:hint="eastAsia"/>
          <w:sz w:val="23"/>
          <w:szCs w:val="23"/>
        </w:rPr>
        <w:t>payoff</w:t>
      </w:r>
      <w:r w:rsidR="00D4677D" w:rsidRPr="00CE0EBF">
        <w:rPr>
          <w:rFonts w:eastAsia="SimSun" w:hAnsi="Cambria Math"/>
          <w:sz w:val="23"/>
          <w:szCs w:val="23"/>
        </w:rPr>
        <w:t>s</w:t>
      </w:r>
      <w:r w:rsidRPr="00CE0EBF">
        <w:rPr>
          <w:rFonts w:eastAsia="SimSun" w:hAnsi="Cambria Math" w:hint="eastAsia"/>
          <w:sz w:val="23"/>
          <w:szCs w:val="23"/>
        </w:rPr>
        <w:t xml:space="preserve"> decrease from</w:t>
      </w:r>
      <w:r w:rsidR="00161810" w:rsidRPr="00CE0EBF">
        <w:rPr>
          <w:rFonts w:eastAsia="SimSun" w:hAnsi="Cambria Math"/>
          <w:sz w:val="23"/>
          <w:szCs w:val="23"/>
        </w:rPr>
        <w:t xml:space="preserve"> </w:t>
      </w:r>
      <m:oMath>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e>
        </m:d>
        <m:r>
          <m:rPr>
            <m:lit/>
          </m:rPr>
          <w:rPr>
            <w:rFonts w:ascii="Cambria Math" w:eastAsia="SimSun" w:hAnsi="Cambria Math"/>
            <w:sz w:val="23"/>
            <w:szCs w:val="23"/>
          </w:rPr>
          <m:t>/</m:t>
        </m:r>
        <m:r>
          <w:rPr>
            <w:rFonts w:ascii="Cambria Math" w:eastAsia="SimSun" w:hAnsi="Cambria Math"/>
            <w:sz w:val="23"/>
            <w:szCs w:val="23"/>
          </w:rPr>
          <m:t>8+</m:t>
        </m:r>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L</m:t>
                </m:r>
              </m:sub>
            </m:sSub>
          </m:e>
        </m:d>
        <m:r>
          <m:rPr>
            <m:lit/>
          </m:rPr>
          <w:rPr>
            <w:rFonts w:ascii="Cambria Math" w:eastAsia="SimSun" w:hAnsi="Cambria Math"/>
            <w:sz w:val="23"/>
            <w:szCs w:val="23"/>
          </w:rPr>
          <m:t>/</m:t>
        </m:r>
        <m:r>
          <w:rPr>
            <w:rFonts w:ascii="Cambria Math" w:eastAsia="SimSun" w:hAnsi="Cambria Math"/>
            <w:sz w:val="23"/>
            <w:szCs w:val="23"/>
          </w:rPr>
          <m:t>8</m:t>
        </m:r>
      </m:oMath>
      <w:r w:rsidR="00161810" w:rsidRPr="00CE0EBF">
        <w:rPr>
          <w:rFonts w:eastAsia="SimSun" w:hAnsi="Cambria Math"/>
          <w:sz w:val="23"/>
          <w:szCs w:val="23"/>
        </w:rPr>
        <w:t xml:space="preserve"> </w:t>
      </w:r>
      <w:r w:rsidRPr="00CE0EBF">
        <w:rPr>
          <w:rFonts w:eastAsia="SimSun" w:hAnsi="Cambria Math" w:hint="eastAsia"/>
          <w:sz w:val="23"/>
          <w:szCs w:val="23"/>
        </w:rPr>
        <w:t xml:space="preserve">to </w:t>
      </w:r>
      <m:oMath>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e>
        </m:d>
        <m:r>
          <m:rPr>
            <m:lit/>
          </m:rPr>
          <w:rPr>
            <w:rFonts w:ascii="Cambria Math" w:eastAsia="SimSun" w:hAnsi="Cambria Math"/>
            <w:sz w:val="23"/>
            <w:szCs w:val="23"/>
          </w:rPr>
          <m:t>/</m:t>
        </m:r>
      </m:oMath>
      <w:r w:rsidR="00E342E0" w:rsidRPr="00CE0EBF">
        <w:rPr>
          <w:rFonts w:eastAsia="SimSun" w:hAnsi="Cambria Math"/>
          <w:sz w:val="23"/>
          <w:szCs w:val="23"/>
        </w:rPr>
        <w:t>4,</w:t>
      </w:r>
      <w:r w:rsidR="004F7C1A" w:rsidRPr="00CE0EBF">
        <w:rPr>
          <w:rFonts w:eastAsia="SimSun" w:hAnsi="Cambria Math"/>
          <w:sz w:val="23"/>
          <w:szCs w:val="23"/>
        </w:rPr>
        <w:t xml:space="preserve"> and the difference is </w:t>
      </w:r>
      <m:oMath>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H</m:t>
                </m:r>
              </m:sub>
            </m:sSub>
            <m:ctrlPr>
              <w:rPr>
                <w:rFonts w:ascii="Cambria Math" w:hAnsi="Cambria Math"/>
                <w:i/>
                <w:sz w:val="23"/>
                <w:szCs w:val="23"/>
              </w:rPr>
            </m:ctrlPr>
          </m:e>
        </m:d>
        <m:r>
          <m:rPr>
            <m:lit/>
          </m:rPr>
          <w:rPr>
            <w:rFonts w:ascii="Cambria Math" w:hAnsi="Cambria Math"/>
            <w:sz w:val="23"/>
            <w:szCs w:val="23"/>
          </w:rPr>
          <m:t>/</m:t>
        </m:r>
        <m:r>
          <w:rPr>
            <w:rFonts w:ascii="Cambria Math" w:hAnsi="Cambria Math"/>
            <w:sz w:val="23"/>
            <w:szCs w:val="23"/>
          </w:rPr>
          <m:t>8&lt;0</m:t>
        </m:r>
      </m:oMath>
      <w:r w:rsidR="00270847" w:rsidRPr="00CE0EBF">
        <w:rPr>
          <w:rFonts w:eastAsia="SimSun" w:hAnsi="Cambria Math"/>
          <w:sz w:val="23"/>
          <w:szCs w:val="23"/>
        </w:rPr>
        <w:t>.</w:t>
      </w:r>
    </w:p>
    <w:p w14:paraId="58E412CE" w14:textId="7492A5E2" w:rsidR="005646A1" w:rsidRPr="00CE0EBF" w:rsidRDefault="005646A1" w:rsidP="00BB24D2">
      <w:pPr>
        <w:pStyle w:val="NormalWeb"/>
        <w:numPr>
          <w:ilvl w:val="0"/>
          <w:numId w:val="18"/>
        </w:numPr>
        <w:spacing w:before="0" w:beforeAutospacing="0" w:after="0" w:afterAutospacing="0" w:line="360" w:lineRule="auto"/>
        <w:jc w:val="both"/>
        <w:rPr>
          <w:rFonts w:eastAsia="SimSun" w:hAnsi="Cambria Math"/>
          <w:sz w:val="23"/>
          <w:szCs w:val="23"/>
        </w:rPr>
      </w:pPr>
      <w:r w:rsidRPr="00CE0EBF">
        <w:rPr>
          <w:rFonts w:eastAsia="SimSun" w:hint="eastAsia"/>
          <w:sz w:val="23"/>
          <w:szCs w:val="23"/>
        </w:rPr>
        <w:t xml:space="preserve">For </w:t>
      </w:r>
      <m:oMath>
        <m:sSub>
          <m:sSubPr>
            <m:ctrlPr>
              <w:rPr>
                <w:rFonts w:ascii="Cambria Math" w:eastAsia="SimSun" w:hAnsi="Cambria Math" w:hint="eastAsia"/>
                <w:i/>
                <w:iCs/>
                <w:sz w:val="23"/>
                <w:szCs w:val="23"/>
              </w:rPr>
            </m:ctrlPr>
          </m:sSubPr>
          <m:e>
            <m:r>
              <w:rPr>
                <w:rFonts w:ascii="Cambria Math" w:eastAsia="SimSun" w:hAnsi="Cambria Math"/>
                <w:sz w:val="23"/>
                <w:szCs w:val="23"/>
              </w:rPr>
              <m:t>c</m:t>
            </m:r>
          </m:e>
          <m:sub>
            <m:r>
              <w:rPr>
                <w:rFonts w:ascii="Cambria Math" w:eastAsia="SimSun" w:hAnsi="Cambria Math"/>
                <w:sz w:val="23"/>
                <w:szCs w:val="23"/>
              </w:rPr>
              <m:t>H</m:t>
            </m:r>
          </m:sub>
        </m:sSub>
      </m:oMath>
      <w:r w:rsidR="007833D0" w:rsidRPr="00CE0EBF">
        <w:rPr>
          <w:rFonts w:eastAsia="SimSun" w:hAnsi="Cambria Math"/>
          <w:sz w:val="23"/>
          <w:szCs w:val="23"/>
        </w:rPr>
        <w:t>-type sellers, their payoff</w:t>
      </w:r>
      <w:r w:rsidR="00D4677D" w:rsidRPr="00CE0EBF">
        <w:rPr>
          <w:rFonts w:eastAsia="SimSun" w:hAnsi="Cambria Math"/>
          <w:sz w:val="23"/>
          <w:szCs w:val="23"/>
        </w:rPr>
        <w:t>s</w:t>
      </w:r>
      <w:r w:rsidR="007833D0" w:rsidRPr="00CE0EBF">
        <w:rPr>
          <w:rFonts w:eastAsia="SimSun" w:hAnsi="Cambria Math"/>
          <w:sz w:val="23"/>
          <w:szCs w:val="23"/>
        </w:rPr>
        <w:t xml:space="preserve"> </w:t>
      </w:r>
      <w:r w:rsidR="00A17DF2" w:rsidRPr="00CE0EBF">
        <w:rPr>
          <w:rFonts w:eastAsia="SimSun" w:hAnsi="Cambria Math"/>
          <w:sz w:val="23"/>
          <w:szCs w:val="23"/>
        </w:rPr>
        <w:t xml:space="preserve">decrease form </w:t>
      </w:r>
      <m:oMath>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e>
        </m:d>
        <m:r>
          <m:rPr>
            <m:lit/>
          </m:rPr>
          <w:rPr>
            <w:rFonts w:ascii="Cambria Math" w:eastAsia="SimSun" w:hAnsi="Cambria Math"/>
            <w:sz w:val="23"/>
            <w:szCs w:val="23"/>
          </w:rPr>
          <m:t>/</m:t>
        </m:r>
        <m:r>
          <w:rPr>
            <w:rFonts w:ascii="Cambria Math" w:eastAsia="SimSun" w:hAnsi="Cambria Math"/>
            <w:sz w:val="23"/>
            <w:szCs w:val="23"/>
          </w:rPr>
          <m:t>8+</m:t>
        </m:r>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e>
        </m:d>
        <m:r>
          <m:rPr>
            <m:lit/>
          </m:rPr>
          <w:rPr>
            <w:rFonts w:ascii="Cambria Math" w:eastAsia="SimSun" w:hAnsi="Cambria Math"/>
            <w:sz w:val="23"/>
            <w:szCs w:val="23"/>
          </w:rPr>
          <m:t>/</m:t>
        </m:r>
        <m:r>
          <w:rPr>
            <w:rFonts w:ascii="Cambria Math" w:eastAsia="SimSun" w:hAnsi="Cambria Math"/>
            <w:sz w:val="23"/>
            <w:szCs w:val="23"/>
          </w:rPr>
          <m:t>8</m:t>
        </m:r>
      </m:oMath>
      <w:r w:rsidR="00A17DF2" w:rsidRPr="00CE0EBF">
        <w:rPr>
          <w:rFonts w:eastAsia="SimSun" w:hAnsi="Cambria Math"/>
          <w:sz w:val="23"/>
          <w:szCs w:val="23"/>
        </w:rPr>
        <w:t xml:space="preserve"> to </w:t>
      </w:r>
      <m:oMath>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e>
        </m:d>
        <m:r>
          <m:rPr>
            <m:lit/>
          </m:rPr>
          <w:rPr>
            <w:rFonts w:ascii="Cambria Math" w:eastAsia="SimSun" w:hAnsi="Cambria Math"/>
            <w:sz w:val="23"/>
            <w:szCs w:val="23"/>
          </w:rPr>
          <m:t>/</m:t>
        </m:r>
        <m:r>
          <w:rPr>
            <w:rFonts w:ascii="Cambria Math" w:eastAsia="SimSun" w:hAnsi="Cambria Math"/>
            <w:sz w:val="23"/>
            <w:szCs w:val="23"/>
          </w:rPr>
          <m:t>4</m:t>
        </m:r>
      </m:oMath>
      <w:r w:rsidR="00BB24D2" w:rsidRPr="00CE0EBF">
        <w:rPr>
          <w:rFonts w:eastAsia="SimSun" w:hAnsi="Cambria Math"/>
          <w:sz w:val="23"/>
          <w:szCs w:val="23"/>
        </w:rPr>
        <w:t xml:space="preserve">, and the difference is </w:t>
      </w:r>
      <m:oMath>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v</m:t>
                </m:r>
              </m:e>
              <m:sub>
                <m:r>
                  <w:rPr>
                    <w:rFonts w:ascii="Cambria Math" w:eastAsia="SimSun" w:hAnsi="Cambria Math"/>
                    <w:sz w:val="23"/>
                    <w:szCs w:val="23"/>
                  </w:rPr>
                  <m:t>H</m:t>
                </m:r>
              </m:sub>
            </m:sSub>
            <m:ctrlPr>
              <w:rPr>
                <w:rFonts w:ascii="Cambria Math" w:hAnsi="Cambria Math"/>
                <w:i/>
                <w:sz w:val="23"/>
                <w:szCs w:val="23"/>
              </w:rPr>
            </m:ctrlPr>
          </m:e>
        </m:d>
        <m:r>
          <m:rPr>
            <m:lit/>
          </m:rPr>
          <w:rPr>
            <w:rFonts w:ascii="Cambria Math" w:hAnsi="Cambria Math"/>
            <w:sz w:val="23"/>
            <w:szCs w:val="23"/>
          </w:rPr>
          <m:t>/</m:t>
        </m:r>
        <m:r>
          <w:rPr>
            <w:rFonts w:ascii="Cambria Math" w:hAnsi="Cambria Math"/>
            <w:sz w:val="23"/>
            <w:szCs w:val="23"/>
          </w:rPr>
          <m:t>8&lt;0</m:t>
        </m:r>
      </m:oMath>
      <w:r w:rsidR="001C2913" w:rsidRPr="00CE0EBF">
        <w:rPr>
          <w:rFonts w:eastAsia="SimSun" w:hAnsi="Cambria Math"/>
          <w:sz w:val="23"/>
          <w:szCs w:val="23"/>
        </w:rPr>
        <w:t>.</w:t>
      </w:r>
    </w:p>
    <w:p w14:paraId="1633DDEA" w14:textId="16FC5DEC" w:rsidR="00116E37" w:rsidRPr="00CE0EBF" w:rsidRDefault="00116E37" w:rsidP="003C579B">
      <w:pPr>
        <w:pStyle w:val="NormalWeb"/>
        <w:numPr>
          <w:ilvl w:val="0"/>
          <w:numId w:val="18"/>
        </w:numPr>
        <w:spacing w:before="0" w:beforeAutospacing="0" w:after="0" w:afterAutospacing="0" w:line="360" w:lineRule="auto"/>
        <w:jc w:val="both"/>
        <w:rPr>
          <w:rFonts w:eastAsia="SimSun" w:hAnsi="Cambria Math"/>
          <w:sz w:val="23"/>
          <w:szCs w:val="23"/>
        </w:rPr>
      </w:pPr>
      <w:r w:rsidRPr="00CE0EBF">
        <w:rPr>
          <w:rFonts w:eastAsia="SimSun" w:hint="eastAsia"/>
          <w:sz w:val="23"/>
          <w:szCs w:val="23"/>
        </w:rPr>
        <w:t xml:space="preserve">For </w:t>
      </w:r>
      <m:oMath>
        <m:sSub>
          <m:sSubPr>
            <m:ctrlPr>
              <w:rPr>
                <w:rFonts w:ascii="Cambria Math" w:eastAsia="SimSun" w:hAnsi="Cambria Math" w:hint="eastAsia"/>
                <w:i/>
                <w:iCs/>
                <w:sz w:val="23"/>
                <w:szCs w:val="23"/>
              </w:rPr>
            </m:ctrlPr>
          </m:sSubPr>
          <m:e>
            <m:r>
              <w:rPr>
                <w:rFonts w:ascii="Cambria Math" w:eastAsia="SimSun" w:hAnsi="Cambria Math"/>
                <w:sz w:val="23"/>
                <w:szCs w:val="23"/>
              </w:rPr>
              <m:t>c</m:t>
            </m:r>
          </m:e>
          <m:sub>
            <m:r>
              <w:rPr>
                <w:rFonts w:ascii="Cambria Math" w:eastAsia="SimSun" w:hAnsi="Cambria Math"/>
                <w:sz w:val="23"/>
                <w:szCs w:val="23"/>
              </w:rPr>
              <m:t>L</m:t>
            </m:r>
          </m:sub>
        </m:sSub>
      </m:oMath>
      <w:r w:rsidR="00416FB7" w:rsidRPr="00CE0EBF">
        <w:rPr>
          <w:rFonts w:eastAsia="SimSun"/>
          <w:iCs/>
          <w:sz w:val="23"/>
          <w:szCs w:val="23"/>
        </w:rPr>
        <w:t>-type sellers</w:t>
      </w:r>
      <w:r w:rsidRPr="00CE0EBF">
        <w:rPr>
          <w:rFonts w:eastAsia="SimSun" w:hAnsi="Cambria Math" w:hint="eastAsia"/>
          <w:sz w:val="23"/>
          <w:szCs w:val="23"/>
        </w:rPr>
        <w:t xml:space="preserve">, </w:t>
      </w:r>
      <w:r w:rsidR="005E18EA" w:rsidRPr="00CE0EBF">
        <w:rPr>
          <w:rFonts w:eastAsia="SimSun" w:hAnsi="Cambria Math"/>
          <w:sz w:val="23"/>
          <w:szCs w:val="23"/>
        </w:rPr>
        <w:t xml:space="preserve">their </w:t>
      </w:r>
      <w:r w:rsidRPr="00CE0EBF">
        <w:rPr>
          <w:rFonts w:eastAsia="SimSun" w:hAnsi="Cambria Math" w:hint="eastAsia"/>
          <w:sz w:val="23"/>
          <w:szCs w:val="23"/>
        </w:rPr>
        <w:t>payoff</w:t>
      </w:r>
      <w:r w:rsidR="00D4677D" w:rsidRPr="00CE0EBF">
        <w:rPr>
          <w:rFonts w:eastAsia="SimSun" w:hAnsi="Cambria Math"/>
          <w:sz w:val="23"/>
          <w:szCs w:val="23"/>
        </w:rPr>
        <w:t>s</w:t>
      </w:r>
      <w:r w:rsidRPr="00CE0EBF">
        <w:rPr>
          <w:rFonts w:eastAsia="SimSun" w:hAnsi="Cambria Math" w:hint="eastAsia"/>
          <w:sz w:val="23"/>
          <w:szCs w:val="23"/>
        </w:rPr>
        <w:t xml:space="preserve"> decrease from </w:t>
      </w:r>
      <m:oMath>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L</m:t>
                </m:r>
              </m:sub>
            </m:sSub>
          </m:e>
        </m:d>
        <m:r>
          <m:rPr>
            <m:lit/>
          </m:rPr>
          <w:rPr>
            <w:rFonts w:ascii="Cambria Math" w:eastAsia="SimSun" w:hAnsi="Cambria Math"/>
            <w:sz w:val="23"/>
            <w:szCs w:val="23"/>
          </w:rPr>
          <m:t>/</m:t>
        </m:r>
        <m:r>
          <w:rPr>
            <w:rFonts w:ascii="Cambria Math" w:eastAsia="SimSun" w:hAnsi="Cambria Math"/>
            <w:sz w:val="23"/>
            <w:szCs w:val="23"/>
          </w:rPr>
          <m:t>8+</m:t>
        </m:r>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L</m:t>
                </m:r>
              </m:sub>
            </m:sSub>
          </m:e>
        </m:d>
        <m:r>
          <m:rPr>
            <m:lit/>
          </m:rPr>
          <w:rPr>
            <w:rFonts w:ascii="Cambria Math" w:eastAsia="SimSun" w:hAnsi="Cambria Math"/>
            <w:sz w:val="23"/>
            <w:szCs w:val="23"/>
          </w:rPr>
          <m:t>/</m:t>
        </m:r>
        <m:r>
          <w:rPr>
            <w:rFonts w:ascii="Cambria Math" w:eastAsia="SimSun" w:hAnsi="Cambria Math"/>
            <w:sz w:val="23"/>
            <w:szCs w:val="23"/>
          </w:rPr>
          <m:t>8</m:t>
        </m:r>
      </m:oMath>
      <w:r w:rsidR="00681298" w:rsidRPr="00CE0EBF">
        <w:rPr>
          <w:rFonts w:eastAsia="SimSun" w:hAnsi="Cambria Math"/>
          <w:sz w:val="23"/>
          <w:szCs w:val="23"/>
        </w:rPr>
        <w:t xml:space="preserve"> </w:t>
      </w:r>
      <w:r w:rsidRPr="00CE0EBF">
        <w:rPr>
          <w:rFonts w:eastAsia="SimSun" w:hAnsi="Cambria Math" w:hint="eastAsia"/>
          <w:sz w:val="23"/>
          <w:szCs w:val="23"/>
        </w:rPr>
        <w:t xml:space="preserve">to </w:t>
      </w:r>
      <m:oMath>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L</m:t>
                </m:r>
              </m:sub>
            </m:sSub>
          </m:e>
        </m:d>
        <m:r>
          <m:rPr>
            <m:lit/>
          </m:rPr>
          <w:rPr>
            <w:rFonts w:ascii="Cambria Math" w:eastAsia="SimSun" w:hAnsi="Cambria Math"/>
            <w:sz w:val="23"/>
            <w:szCs w:val="23"/>
          </w:rPr>
          <m:t>/</m:t>
        </m:r>
        <m:r>
          <w:rPr>
            <w:rFonts w:ascii="Cambria Math" w:eastAsia="SimSun" w:hAnsi="Cambria Math"/>
            <w:sz w:val="23"/>
            <w:szCs w:val="23"/>
          </w:rPr>
          <m:t>4</m:t>
        </m:r>
      </m:oMath>
      <w:r w:rsidRPr="00CE0EBF">
        <w:rPr>
          <w:rFonts w:eastAsia="SimSun" w:hAnsi="Cambria Math" w:hint="eastAsia"/>
          <w:sz w:val="23"/>
          <w:szCs w:val="23"/>
        </w:rPr>
        <w:t xml:space="preserve">, </w:t>
      </w:r>
      <w:r w:rsidR="006532C8" w:rsidRPr="00CE0EBF">
        <w:rPr>
          <w:rFonts w:eastAsia="SimSun" w:hAnsi="Cambria Math"/>
          <w:sz w:val="23"/>
          <w:szCs w:val="23"/>
        </w:rPr>
        <w:t xml:space="preserve">and </w:t>
      </w:r>
      <w:r w:rsidRPr="00CE0EBF">
        <w:rPr>
          <w:rFonts w:eastAsia="SimSun" w:hAnsi="Cambria Math" w:hint="eastAsia"/>
          <w:sz w:val="23"/>
          <w:szCs w:val="23"/>
        </w:rPr>
        <w:t>the difference is</w:t>
      </w:r>
      <w:r w:rsidR="002F1B95" w:rsidRPr="00CE0EBF">
        <w:rPr>
          <w:rFonts w:eastAsia="SimSun" w:hAnsi="Cambria Math"/>
          <w:sz w:val="23"/>
          <w:szCs w:val="23"/>
        </w:rPr>
        <w:t xml:space="preserve"> </w:t>
      </w:r>
      <m:oMath>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v</m:t>
                </m:r>
              </m:e>
              <m:sub>
                <m:r>
                  <w:rPr>
                    <w:rFonts w:ascii="Cambria Math" w:eastAsia="SimSun" w:hAnsi="Cambria Math"/>
                    <w:sz w:val="23"/>
                    <w:szCs w:val="23"/>
                  </w:rPr>
                  <m:t>H</m:t>
                </m:r>
              </m:sub>
            </m:sSub>
          </m:e>
        </m:d>
        <m:r>
          <m:rPr>
            <m:lit/>
          </m:rPr>
          <w:rPr>
            <w:rFonts w:ascii="Cambria Math" w:eastAsia="SimSun" w:hAnsi="Cambria Math"/>
            <w:sz w:val="23"/>
            <w:szCs w:val="23"/>
          </w:rPr>
          <m:t>/</m:t>
        </m:r>
        <m:r>
          <w:rPr>
            <w:rFonts w:ascii="Cambria Math" w:eastAsia="SimSun" w:hAnsi="Cambria Math"/>
            <w:sz w:val="23"/>
            <w:szCs w:val="23"/>
          </w:rPr>
          <m:t>8&lt;0</m:t>
        </m:r>
      </m:oMath>
      <w:r w:rsidR="008A209C" w:rsidRPr="00CE0EBF">
        <w:rPr>
          <w:rFonts w:eastAsia="SimSun" w:hAnsi="Cambria Math"/>
          <w:sz w:val="23"/>
          <w:szCs w:val="23"/>
        </w:rPr>
        <w:t>.</w:t>
      </w:r>
    </w:p>
    <w:p w14:paraId="37B4D482" w14:textId="77777777" w:rsidR="00F84C7E" w:rsidRPr="00CE0EBF" w:rsidRDefault="00F84C7E" w:rsidP="00F84C7E">
      <w:pPr>
        <w:pStyle w:val="NormalWeb"/>
        <w:spacing w:before="0" w:beforeAutospacing="0" w:after="0" w:afterAutospacing="0" w:line="360" w:lineRule="auto"/>
        <w:jc w:val="both"/>
        <w:rPr>
          <w:rFonts w:eastAsia="SimSun" w:hAnsi="Cambria Math"/>
          <w:sz w:val="23"/>
          <w:szCs w:val="23"/>
        </w:rPr>
      </w:pPr>
    </w:p>
    <w:p w14:paraId="54834EA3" w14:textId="57650F9F" w:rsidR="002306D8" w:rsidRPr="00CE0EBF" w:rsidRDefault="00CD3710" w:rsidP="00CD3710">
      <w:pPr>
        <w:pStyle w:val="NormalWeb"/>
        <w:spacing w:before="0" w:beforeAutospacing="0" w:after="0" w:afterAutospacing="0" w:line="360" w:lineRule="auto"/>
        <w:jc w:val="both"/>
        <w:rPr>
          <w:sz w:val="23"/>
          <w:szCs w:val="23"/>
        </w:rPr>
      </w:pPr>
      <w:r w:rsidRPr="00CE0EBF">
        <w:rPr>
          <w:b/>
          <w:bCs/>
          <w:sz w:val="23"/>
          <w:szCs w:val="23"/>
        </w:rPr>
        <w:t>g.</w:t>
      </w:r>
      <w:r w:rsidRPr="00CE0EBF">
        <w:rPr>
          <w:sz w:val="23"/>
          <w:szCs w:val="23"/>
        </w:rPr>
        <w:t xml:space="preserve"> </w:t>
      </w:r>
      <w:r w:rsidR="002306D8" w:rsidRPr="00CE0EBF">
        <w:rPr>
          <w:sz w:val="23"/>
          <w:szCs w:val="23"/>
        </w:rPr>
        <w:t xml:space="preserve">Is the total welfare enhanced after introducing the platform? Explain why. </w:t>
      </w:r>
    </w:p>
    <w:p w14:paraId="1210ADBA" w14:textId="399EDE71" w:rsidR="001807DB" w:rsidRPr="00CE0EBF" w:rsidRDefault="00C545DC" w:rsidP="0077235A">
      <w:pPr>
        <w:pStyle w:val="NormalWeb"/>
        <w:spacing w:before="0" w:beforeAutospacing="0" w:after="0" w:afterAutospacing="0" w:line="360" w:lineRule="auto"/>
        <w:ind w:firstLine="420"/>
        <w:jc w:val="both"/>
        <w:rPr>
          <w:sz w:val="23"/>
          <w:szCs w:val="23"/>
        </w:rPr>
      </w:pPr>
      <w:r w:rsidRPr="00CE0EBF">
        <w:rPr>
          <w:rFonts w:hint="eastAsia"/>
          <w:b/>
          <w:bCs/>
          <w:i/>
          <w:iCs/>
          <w:sz w:val="23"/>
          <w:szCs w:val="23"/>
        </w:rPr>
        <w:t>An</w:t>
      </w:r>
      <w:r w:rsidRPr="00CE0EBF">
        <w:rPr>
          <w:b/>
          <w:bCs/>
          <w:i/>
          <w:iCs/>
          <w:sz w:val="23"/>
          <w:szCs w:val="23"/>
        </w:rPr>
        <w:t xml:space="preserve">swer. </w:t>
      </w:r>
      <w:r w:rsidR="002F34F5" w:rsidRPr="00CE0EBF">
        <w:rPr>
          <w:sz w:val="23"/>
          <w:szCs w:val="23"/>
        </w:rPr>
        <w:t>No</w:t>
      </w:r>
      <w:r w:rsidR="00096EC3" w:rsidRPr="00CE0EBF">
        <w:rPr>
          <w:sz w:val="23"/>
          <w:szCs w:val="23"/>
        </w:rPr>
        <w:t xml:space="preserve">, the total welfare </w:t>
      </w:r>
      <w:r w:rsidR="00AD09A4" w:rsidRPr="000E64BF">
        <w:rPr>
          <w:i/>
          <w:iCs/>
          <w:sz w:val="23"/>
          <w:szCs w:val="23"/>
          <w:u w:val="single"/>
        </w:rPr>
        <w:t>doesn’t change</w:t>
      </w:r>
      <w:r w:rsidR="00AD09A4" w:rsidRPr="00CE0EBF">
        <w:rPr>
          <w:sz w:val="23"/>
          <w:szCs w:val="23"/>
        </w:rPr>
        <w:t xml:space="preserve"> </w:t>
      </w:r>
      <w:r w:rsidR="00096EC3" w:rsidRPr="00CE0EBF">
        <w:rPr>
          <w:sz w:val="23"/>
          <w:szCs w:val="23"/>
        </w:rPr>
        <w:t>after introducting the platform</w:t>
      </w:r>
      <w:r w:rsidR="002F34F5" w:rsidRPr="00CE0EBF">
        <w:rPr>
          <w:sz w:val="23"/>
          <w:szCs w:val="23"/>
        </w:rPr>
        <w:t>.</w:t>
      </w:r>
      <w:r w:rsidR="0077235A" w:rsidRPr="00CE0EBF">
        <w:rPr>
          <w:sz w:val="23"/>
          <w:szCs w:val="23"/>
        </w:rPr>
        <w:t xml:space="preserve"> </w:t>
      </w:r>
      <w:r w:rsidR="0097597A" w:rsidRPr="00CE0EBF">
        <w:rPr>
          <w:rFonts w:hint="eastAsia"/>
          <w:sz w:val="23"/>
          <w:szCs w:val="23"/>
        </w:rPr>
        <w:t>As</w:t>
      </w:r>
      <w:r w:rsidR="0097597A" w:rsidRPr="00CE0EBF">
        <w:rPr>
          <w:sz w:val="23"/>
          <w:szCs w:val="23"/>
        </w:rPr>
        <w:t xml:space="preserve"> </w:t>
      </w:r>
      <w:r w:rsidR="0097597A" w:rsidRPr="00CE0EBF">
        <w:rPr>
          <w:rFonts w:hint="eastAsia"/>
          <w:sz w:val="23"/>
          <w:szCs w:val="23"/>
        </w:rPr>
        <w:t>we</w:t>
      </w:r>
      <w:r w:rsidR="0097597A" w:rsidRPr="00CE0EBF">
        <w:rPr>
          <w:sz w:val="23"/>
          <w:szCs w:val="23"/>
        </w:rPr>
        <w:t xml:space="preserve"> computed in question b, before introducing the platform, the total welfare is</w:t>
      </w:r>
      <w:r w:rsidR="0077235A" w:rsidRPr="00CE0EBF">
        <w:rPr>
          <w:sz w:val="23"/>
          <w:szCs w:val="23"/>
        </w:rPr>
        <w:t>:</w:t>
      </w:r>
    </w:p>
    <w:p w14:paraId="67A66093" w14:textId="2695EBDD" w:rsidR="00D336FC" w:rsidRPr="00CE0EBF" w:rsidRDefault="00D0210B" w:rsidP="00B03430">
      <w:pPr>
        <w:pStyle w:val="NormalWeb"/>
        <w:spacing w:before="0" w:beforeAutospacing="0" w:after="0" w:afterAutospacing="0" w:line="360" w:lineRule="auto"/>
        <w:jc w:val="center"/>
        <w:rPr>
          <w:sz w:val="23"/>
          <w:szCs w:val="23"/>
        </w:rPr>
      </w:pPr>
      <m:oMath>
        <m:d>
          <m:dPr>
            <m:ctrlPr>
              <w:rPr>
                <w:rFonts w:ascii="Cambria Math"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L</m:t>
                </m:r>
              </m:sub>
            </m:sSub>
            <m:ctrlPr>
              <w:rPr>
                <w:rFonts w:ascii="Cambria Math" w:eastAsia="SimSun" w:hAnsi="Cambria Math"/>
                <w:i/>
                <w:sz w:val="23"/>
                <w:szCs w:val="23"/>
              </w:rPr>
            </m:ctrlPr>
          </m:e>
        </m:d>
        <m:r>
          <m:rPr>
            <m:lit/>
          </m:rPr>
          <w:rPr>
            <w:rFonts w:ascii="Cambria Math" w:eastAsia="SimSun" w:hAnsi="Cambria Math"/>
            <w:sz w:val="23"/>
            <w:szCs w:val="23"/>
          </w:rPr>
          <m:t>/</m:t>
        </m:r>
        <m:r>
          <w:rPr>
            <w:rFonts w:ascii="Cambria Math" w:eastAsia="SimSun" w:hAnsi="Cambria Math"/>
            <w:sz w:val="23"/>
            <w:szCs w:val="23"/>
          </w:rPr>
          <m:t>2</m:t>
        </m:r>
      </m:oMath>
      <w:r w:rsidR="00B03430" w:rsidRPr="00CE0EBF">
        <w:rPr>
          <w:sz w:val="23"/>
          <w:szCs w:val="23"/>
        </w:rPr>
        <w:t>.</w:t>
      </w:r>
    </w:p>
    <w:p w14:paraId="3DD3B4B0" w14:textId="4F64D898" w:rsidR="0097597A" w:rsidRPr="002E511B" w:rsidRDefault="00C03EC6" w:rsidP="000D2FC8">
      <w:pPr>
        <w:pStyle w:val="NormalWeb"/>
        <w:spacing w:before="0" w:beforeAutospacing="0" w:after="0" w:afterAutospacing="0" w:line="360" w:lineRule="auto"/>
        <w:jc w:val="both"/>
        <w:rPr>
          <w:sz w:val="23"/>
          <w:szCs w:val="23"/>
        </w:rPr>
      </w:pPr>
      <w:r w:rsidRPr="002E511B">
        <w:rPr>
          <w:sz w:val="23"/>
          <w:szCs w:val="23"/>
        </w:rPr>
        <w:t>After introducing the platform</w:t>
      </w:r>
      <w:r w:rsidR="008C79A7" w:rsidRPr="002E511B">
        <w:rPr>
          <w:sz w:val="23"/>
          <w:szCs w:val="23"/>
        </w:rPr>
        <w:t>,</w:t>
      </w:r>
      <w:r w:rsidRPr="002E511B">
        <w:rPr>
          <w:sz w:val="23"/>
          <w:szCs w:val="23"/>
        </w:rPr>
        <w:t xml:space="preserve"> the total welfare should be</w:t>
      </w:r>
      <w:r w:rsidR="00494592" w:rsidRPr="002E511B">
        <w:rPr>
          <w:sz w:val="23"/>
          <w:szCs w:val="23"/>
        </w:rPr>
        <w:t xml:space="preserve"> </w:t>
      </w:r>
      <w:r w:rsidR="00494592" w:rsidRPr="00295D10">
        <w:rPr>
          <w:i/>
          <w:iCs/>
          <w:sz w:val="23"/>
          <w:szCs w:val="23"/>
          <w:u w:val="single"/>
        </w:rPr>
        <w:t xml:space="preserve">the </w:t>
      </w:r>
      <w:r w:rsidR="00C84CCB" w:rsidRPr="00295D10">
        <w:rPr>
          <w:rFonts w:hint="eastAsia"/>
          <w:i/>
          <w:iCs/>
          <w:sz w:val="23"/>
          <w:szCs w:val="23"/>
          <w:u w:val="single"/>
        </w:rPr>
        <w:t>sum</w:t>
      </w:r>
      <w:r w:rsidR="00C84CCB" w:rsidRPr="00295D10">
        <w:rPr>
          <w:i/>
          <w:iCs/>
          <w:sz w:val="23"/>
          <w:szCs w:val="23"/>
          <w:u w:val="single"/>
        </w:rPr>
        <w:t xml:space="preserve"> </w:t>
      </w:r>
      <w:r w:rsidR="00453776" w:rsidRPr="00295D10">
        <w:rPr>
          <w:i/>
          <w:iCs/>
          <w:sz w:val="23"/>
          <w:szCs w:val="23"/>
          <w:u w:val="single"/>
        </w:rPr>
        <w:t xml:space="preserve">of </w:t>
      </w:r>
      <w:r w:rsidR="00896AF7" w:rsidRPr="00295D10">
        <w:rPr>
          <w:i/>
          <w:iCs/>
          <w:sz w:val="23"/>
          <w:szCs w:val="23"/>
          <w:u w:val="single"/>
        </w:rPr>
        <w:t xml:space="preserve">all </w:t>
      </w:r>
      <w:r w:rsidR="00494592" w:rsidRPr="00295D10">
        <w:rPr>
          <w:i/>
          <w:iCs/>
          <w:sz w:val="23"/>
          <w:szCs w:val="23"/>
          <w:u w:val="single"/>
        </w:rPr>
        <w:t>payoffs of buyers, sellers</w:t>
      </w:r>
      <w:r w:rsidR="0017433D" w:rsidRPr="00295D10">
        <w:rPr>
          <w:i/>
          <w:iCs/>
          <w:sz w:val="23"/>
          <w:szCs w:val="23"/>
          <w:u w:val="single"/>
        </w:rPr>
        <w:t>,</w:t>
      </w:r>
      <w:r w:rsidR="00494592" w:rsidRPr="00295D10">
        <w:rPr>
          <w:i/>
          <w:iCs/>
          <w:sz w:val="23"/>
          <w:szCs w:val="23"/>
          <w:u w:val="single"/>
        </w:rPr>
        <w:t xml:space="preserve"> and the platform</w:t>
      </w:r>
      <w:r w:rsidR="00A76F1F" w:rsidRPr="002E511B">
        <w:rPr>
          <w:sz w:val="23"/>
          <w:szCs w:val="23"/>
        </w:rPr>
        <w:t>, which is:</w:t>
      </w:r>
    </w:p>
    <w:p w14:paraId="65F3B543" w14:textId="77777777" w:rsidR="00646F15" w:rsidRPr="002E511B" w:rsidRDefault="00D0210B" w:rsidP="006461B4">
      <w:pPr>
        <w:pStyle w:val="NormalWeb"/>
        <w:spacing w:before="0" w:beforeAutospacing="0" w:after="0" w:afterAutospacing="0" w:line="360" w:lineRule="auto"/>
        <w:jc w:val="center"/>
        <w:rPr>
          <w:sz w:val="23"/>
          <w:szCs w:val="23"/>
        </w:rPr>
      </w:pPr>
      <m:oMathPara>
        <m:oMath>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ctrlPr>
                <w:rPr>
                  <w:rFonts w:ascii="Cambria Math" w:hAnsi="Cambria Math"/>
                  <w:i/>
                  <w:sz w:val="23"/>
                  <w:szCs w:val="23"/>
                </w:rPr>
              </m:ctrlPr>
            </m:e>
          </m:d>
          <m:r>
            <m:rPr>
              <m:lit/>
            </m:rPr>
            <w:rPr>
              <w:rFonts w:ascii="Cambria Math" w:hAnsi="Cambria Math"/>
              <w:sz w:val="23"/>
              <w:szCs w:val="23"/>
            </w:rPr>
            <m:t>/</m:t>
          </m:r>
          <m:r>
            <w:rPr>
              <w:rFonts w:ascii="Cambria Math" w:hAnsi="Cambria Math"/>
              <w:sz w:val="23"/>
              <w:szCs w:val="23"/>
            </w:rPr>
            <m:t>4+</m:t>
          </m:r>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e>
          </m:d>
          <m:r>
            <m:rPr>
              <m:lit/>
            </m:rPr>
            <w:rPr>
              <w:rFonts w:ascii="Cambria Math" w:eastAsia="SimSun" w:hAnsi="Cambria Math"/>
              <w:sz w:val="23"/>
              <w:szCs w:val="23"/>
            </w:rPr>
            <m:t>/</m:t>
          </m:r>
          <m:r>
            <w:rPr>
              <w:rFonts w:ascii="Cambria Math" w:eastAsia="SimSun" w:hAnsi="Cambria Math"/>
              <w:sz w:val="23"/>
              <w:szCs w:val="23"/>
            </w:rPr>
            <m:t>4</m:t>
          </m:r>
          <m:r>
            <w:rPr>
              <w:rFonts w:ascii="Cambria Math" w:hAnsi="Cambria Math"/>
              <w:sz w:val="23"/>
              <w:szCs w:val="23"/>
            </w:rPr>
            <m:t>+</m:t>
          </m:r>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e>
          </m:d>
          <m:r>
            <m:rPr>
              <m:lit/>
            </m:rPr>
            <w:rPr>
              <w:rFonts w:ascii="Cambria Math" w:eastAsia="SimSun" w:hAnsi="Cambria Math"/>
              <w:sz w:val="23"/>
              <w:szCs w:val="23"/>
            </w:rPr>
            <m:t>/</m:t>
          </m:r>
          <m:r>
            <w:rPr>
              <w:rFonts w:ascii="Cambria Math" w:eastAsia="SimSun" w:hAnsi="Cambria Math"/>
              <w:sz w:val="23"/>
              <w:szCs w:val="23"/>
            </w:rPr>
            <m:t>4+</m:t>
          </m:r>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L</m:t>
                  </m:r>
                </m:sub>
              </m:sSub>
            </m:e>
          </m:d>
          <m:r>
            <m:rPr>
              <m:lit/>
            </m:rPr>
            <w:rPr>
              <w:rFonts w:ascii="Cambria Math" w:eastAsia="SimSun" w:hAnsi="Cambria Math"/>
              <w:sz w:val="23"/>
              <w:szCs w:val="23"/>
            </w:rPr>
            <m:t>/</m:t>
          </m:r>
          <m:r>
            <w:rPr>
              <w:rFonts w:ascii="Cambria Math" w:eastAsia="SimSun" w:hAnsi="Cambria Math"/>
              <w:sz w:val="23"/>
              <w:szCs w:val="23"/>
            </w:rPr>
            <m:t>4+</m:t>
          </m:r>
          <m:sSub>
            <m:sSubPr>
              <m:ctrlPr>
                <w:rPr>
                  <w:rFonts w:ascii="Cambria Math" w:hAnsi="Cambria Math"/>
                  <w:i/>
                  <w:sz w:val="23"/>
                  <w:szCs w:val="23"/>
                </w:rPr>
              </m:ctrlPr>
            </m:sSubPr>
            <m:e>
              <m:r>
                <w:rPr>
                  <w:rFonts w:ascii="Cambria Math" w:eastAsia="SimSun" w:hAnsi="Cambria Math"/>
                  <w:sz w:val="23"/>
                  <w:szCs w:val="23"/>
                </w:rPr>
                <m:t>p</m:t>
              </m:r>
            </m:e>
            <m:sub>
              <m:r>
                <w:rPr>
                  <w:rFonts w:ascii="Cambria Math" w:eastAsia="SimSun" w:hAnsi="Cambria Math"/>
                  <w:sz w:val="23"/>
                  <w:szCs w:val="23"/>
                </w:rPr>
                <m:t>B</m:t>
              </m:r>
            </m:sub>
          </m:sSub>
          <m:r>
            <m:rPr>
              <m:lit/>
            </m:rPr>
            <w:rPr>
              <w:rFonts w:ascii="Cambria Math" w:eastAsia="SimSun" w:hAnsi="Cambria Math"/>
              <w:sz w:val="23"/>
              <w:szCs w:val="23"/>
            </w:rPr>
            <m:t>/</m:t>
          </m:r>
          <m:r>
            <w:rPr>
              <w:rFonts w:ascii="Cambria Math" w:eastAsia="SimSun" w:hAnsi="Cambria Math"/>
              <w:sz w:val="23"/>
              <w:szCs w:val="23"/>
            </w:rPr>
            <m:t>2-</m:t>
          </m:r>
          <m:sSub>
            <m:sSubPr>
              <m:ctrlPr>
                <w:rPr>
                  <w:rFonts w:ascii="Cambria Math" w:hAnsi="Cambria Math"/>
                  <w:i/>
                  <w:sz w:val="23"/>
                  <w:szCs w:val="23"/>
                </w:rPr>
              </m:ctrlPr>
            </m:sSubPr>
            <m:e>
              <m:r>
                <w:rPr>
                  <w:rFonts w:ascii="Cambria Math" w:eastAsia="SimSun" w:hAnsi="Cambria Math"/>
                  <w:sz w:val="23"/>
                  <w:szCs w:val="23"/>
                </w:rPr>
                <m:t>p</m:t>
              </m:r>
            </m:e>
            <m:sub>
              <m:r>
                <w:rPr>
                  <w:rFonts w:ascii="Cambria Math" w:eastAsia="SimSun" w:hAnsi="Cambria Math"/>
                  <w:sz w:val="23"/>
                  <w:szCs w:val="23"/>
                </w:rPr>
                <m:t>S</m:t>
              </m:r>
            </m:sub>
          </m:sSub>
          <m:r>
            <m:rPr>
              <m:lit/>
            </m:rPr>
            <w:rPr>
              <w:rFonts w:ascii="Cambria Math" w:hAnsi="Cambria Math"/>
              <w:sz w:val="23"/>
              <w:szCs w:val="23"/>
            </w:rPr>
            <m:t>/</m:t>
          </m:r>
          <m:r>
            <w:rPr>
              <w:rFonts w:ascii="Cambria Math" w:hAnsi="Cambria Math"/>
              <w:sz w:val="23"/>
              <w:szCs w:val="23"/>
            </w:rPr>
            <m:t>2</m:t>
          </m:r>
        </m:oMath>
      </m:oMathPara>
    </w:p>
    <w:p w14:paraId="518D47CE" w14:textId="76EC6536" w:rsidR="000B70DB" w:rsidRPr="002E511B" w:rsidRDefault="009B42FB" w:rsidP="006461B4">
      <w:pPr>
        <w:pStyle w:val="NormalWeb"/>
        <w:spacing w:before="0" w:beforeAutospacing="0" w:after="0" w:afterAutospacing="0" w:line="360" w:lineRule="auto"/>
        <w:jc w:val="center"/>
        <w:rPr>
          <w:sz w:val="23"/>
          <w:szCs w:val="23"/>
        </w:rPr>
      </w:pPr>
      <m:oMath>
        <m:r>
          <w:rPr>
            <w:rFonts w:ascii="Cambria Math" w:hAnsi="Cambria Math"/>
            <w:sz w:val="23"/>
            <w:szCs w:val="23"/>
          </w:rPr>
          <m:t>=</m:t>
        </m:r>
        <m:d>
          <m:dPr>
            <m:ctrlPr>
              <w:rPr>
                <w:rFonts w:ascii="Cambria Math"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L</m:t>
                </m:r>
              </m:sub>
            </m:sSub>
            <m:ctrlPr>
              <w:rPr>
                <w:rFonts w:ascii="Cambria Math" w:eastAsia="SimSun" w:hAnsi="Cambria Math"/>
                <w:i/>
                <w:sz w:val="23"/>
                <w:szCs w:val="23"/>
              </w:rPr>
            </m:ctrlPr>
          </m:e>
        </m:d>
        <m:r>
          <m:rPr>
            <m:lit/>
          </m:rPr>
          <w:rPr>
            <w:rFonts w:ascii="Cambria Math" w:eastAsia="SimSun" w:hAnsi="Cambria Math"/>
            <w:sz w:val="23"/>
            <w:szCs w:val="23"/>
          </w:rPr>
          <m:t>/</m:t>
        </m:r>
        <m:r>
          <w:rPr>
            <w:rFonts w:ascii="Cambria Math" w:eastAsia="SimSun" w:hAnsi="Cambria Math"/>
            <w:sz w:val="23"/>
            <w:szCs w:val="23"/>
          </w:rPr>
          <m:t>2</m:t>
        </m:r>
      </m:oMath>
      <w:r w:rsidR="0096230A" w:rsidRPr="002E511B">
        <w:rPr>
          <w:sz w:val="23"/>
          <w:szCs w:val="23"/>
        </w:rPr>
        <w:t>.</w:t>
      </w:r>
    </w:p>
    <w:p w14:paraId="173845B9" w14:textId="3B42F271" w:rsidR="00E44EA3" w:rsidRDefault="001A530A" w:rsidP="007E0C46">
      <w:pPr>
        <w:spacing w:line="360" w:lineRule="auto"/>
        <w:rPr>
          <w:rFonts w:ascii="Times New Roman" w:hAnsi="Times New Roman" w:cs="Times New Roman"/>
          <w:sz w:val="23"/>
          <w:szCs w:val="23"/>
        </w:rPr>
      </w:pPr>
      <w:r w:rsidRPr="002E511B">
        <w:rPr>
          <w:rFonts w:ascii="Times New Roman" w:hAnsi="Times New Roman" w:cs="Times New Roman"/>
          <w:sz w:val="23"/>
          <w:szCs w:val="23"/>
        </w:rPr>
        <w:t xml:space="preserve">This is mainly because the free market equilibrium has reached market efficiency under the assumptions of this question. The introduction of platforms only transfers a certain amount of </w:t>
      </w:r>
      <w:r w:rsidR="00A1690C" w:rsidRPr="002E511B">
        <w:rPr>
          <w:rFonts w:ascii="Times New Roman" w:hAnsi="Times New Roman" w:cs="Times New Roman" w:hint="eastAsia"/>
          <w:sz w:val="23"/>
          <w:szCs w:val="23"/>
        </w:rPr>
        <w:t>payoffs</w:t>
      </w:r>
      <w:r w:rsidR="00A1690C" w:rsidRPr="002E511B">
        <w:rPr>
          <w:rFonts w:ascii="Times New Roman" w:hAnsi="Times New Roman" w:cs="Times New Roman"/>
          <w:sz w:val="23"/>
          <w:szCs w:val="23"/>
        </w:rPr>
        <w:t xml:space="preserve"> </w:t>
      </w:r>
      <w:r w:rsidRPr="002E511B">
        <w:rPr>
          <w:rFonts w:ascii="Times New Roman" w:hAnsi="Times New Roman" w:cs="Times New Roman"/>
          <w:sz w:val="23"/>
          <w:szCs w:val="23"/>
        </w:rPr>
        <w:t>to the platforms without bringing more welfare.</w:t>
      </w:r>
    </w:p>
    <w:p w14:paraId="125BAA6D" w14:textId="77777777" w:rsidR="00DE07B4" w:rsidRPr="002E511B" w:rsidRDefault="00DE07B4" w:rsidP="007E0C46">
      <w:pPr>
        <w:spacing w:line="360" w:lineRule="auto"/>
        <w:rPr>
          <w:rFonts w:ascii="Times New Roman" w:hAnsi="Times New Roman" w:cs="Times New Roman"/>
          <w:sz w:val="23"/>
          <w:szCs w:val="23"/>
        </w:rPr>
      </w:pPr>
    </w:p>
    <w:p w14:paraId="287B8BC5" w14:textId="26ADC7A1" w:rsidR="00FC6618" w:rsidRPr="00A57229" w:rsidRDefault="00FC6618" w:rsidP="00FC6618">
      <w:pPr>
        <w:widowControl/>
        <w:jc w:val="left"/>
        <w:rPr>
          <w:rFonts w:ascii="Times New Roman" w:hAnsi="Times New Roman" w:cs="Times New Roman"/>
          <w:sz w:val="23"/>
          <w:szCs w:val="23"/>
        </w:rPr>
      </w:pPr>
      <w:r>
        <w:rPr>
          <w:rFonts w:ascii="Times New Roman" w:hAnsi="Times New Roman" w:cs="Times New Roman"/>
          <w:sz w:val="23"/>
          <w:szCs w:val="23"/>
        </w:rPr>
        <w:br w:type="page"/>
      </w:r>
    </w:p>
    <w:p w14:paraId="01A347CB" w14:textId="569D2B96" w:rsidR="008A7C78" w:rsidRDefault="00E44EA3" w:rsidP="00E9555C">
      <w:pPr>
        <w:pStyle w:val="NormalWeb"/>
        <w:spacing w:before="0" w:beforeAutospacing="0" w:after="0" w:afterAutospacing="0" w:line="360" w:lineRule="auto"/>
        <w:rPr>
          <w:rFonts w:eastAsiaTheme="minorEastAsia"/>
          <w:sz w:val="23"/>
          <w:szCs w:val="23"/>
        </w:rPr>
      </w:pPr>
      <w:r w:rsidRPr="00A57229">
        <w:rPr>
          <w:b/>
          <w:bCs/>
          <w:i/>
          <w:iCs/>
          <w:sz w:val="23"/>
          <w:szCs w:val="23"/>
        </w:rPr>
        <w:lastRenderedPageBreak/>
        <w:t>Question 2.</w:t>
      </w:r>
      <w:r w:rsidRPr="00A57229">
        <w:rPr>
          <w:sz w:val="23"/>
          <w:szCs w:val="23"/>
        </w:rPr>
        <w:t xml:space="preserve"> </w:t>
      </w:r>
      <w:r w:rsidR="008A7C78" w:rsidRPr="00A57229">
        <w:rPr>
          <w:rFonts w:eastAsiaTheme="minorEastAsia"/>
          <w:bCs/>
          <w:sz w:val="23"/>
          <w:szCs w:val="23"/>
        </w:rPr>
        <w:t xml:space="preserve">Derive </w:t>
      </w:r>
      <w:r w:rsidR="008A7C78" w:rsidRPr="00A57229">
        <w:rPr>
          <w:rFonts w:eastAsiaTheme="minorEastAsia"/>
          <w:sz w:val="23"/>
          <w:szCs w:val="23"/>
        </w:rPr>
        <w:t>the demand curve with network effect</w:t>
      </w:r>
      <w:r w:rsidR="00443EAE" w:rsidRPr="00A57229">
        <w:rPr>
          <w:rFonts w:eastAsiaTheme="minorEastAsia"/>
          <w:sz w:val="23"/>
          <w:szCs w:val="23"/>
        </w:rPr>
        <w:t>.</w:t>
      </w:r>
    </w:p>
    <w:p w14:paraId="669DF859" w14:textId="554D6CE3" w:rsidR="00C80A64" w:rsidRDefault="00C80A64" w:rsidP="00E9555C">
      <w:pPr>
        <w:pStyle w:val="NormalWeb"/>
        <w:spacing w:before="0" w:beforeAutospacing="0" w:after="0" w:afterAutospacing="0" w:line="360" w:lineRule="auto"/>
        <w:rPr>
          <w:rFonts w:eastAsiaTheme="minorEastAsia"/>
          <w:sz w:val="23"/>
          <w:szCs w:val="23"/>
        </w:rPr>
      </w:pPr>
    </w:p>
    <w:p w14:paraId="1657124A" w14:textId="77777777" w:rsidR="00C80A64" w:rsidRPr="00A57229" w:rsidRDefault="00C80A64" w:rsidP="00E9555C">
      <w:pPr>
        <w:pStyle w:val="NormalWeb"/>
        <w:spacing w:before="0" w:beforeAutospacing="0" w:after="0" w:afterAutospacing="0" w:line="360" w:lineRule="auto"/>
        <w:rPr>
          <w:rFonts w:eastAsiaTheme="minorEastAsia"/>
          <w:sz w:val="23"/>
          <w:szCs w:val="23"/>
        </w:rPr>
      </w:pPr>
    </w:p>
    <w:p w14:paraId="7005D5B0" w14:textId="2B645049" w:rsidR="00017B30" w:rsidRPr="00A57229" w:rsidRDefault="00766854" w:rsidP="00B20D66">
      <w:pPr>
        <w:spacing w:line="360" w:lineRule="auto"/>
        <w:ind w:firstLine="420"/>
        <w:rPr>
          <w:rFonts w:ascii="Times New Roman" w:hAnsi="Times New Roman" w:cs="Times New Roman"/>
          <w:sz w:val="23"/>
          <w:szCs w:val="23"/>
        </w:rPr>
      </w:pPr>
      <w:r w:rsidRPr="00A57229">
        <w:rPr>
          <w:rFonts w:ascii="Times New Roman" w:hAnsi="Times New Roman" w:cs="Times New Roman" w:hint="eastAsia"/>
          <w:b/>
          <w:bCs/>
          <w:i/>
          <w:iCs/>
          <w:sz w:val="23"/>
          <w:szCs w:val="23"/>
        </w:rPr>
        <w:t>An</w:t>
      </w:r>
      <w:r w:rsidRPr="00A57229">
        <w:rPr>
          <w:rFonts w:ascii="Times New Roman" w:hAnsi="Times New Roman" w:cs="Times New Roman"/>
          <w:b/>
          <w:bCs/>
          <w:i/>
          <w:iCs/>
          <w:sz w:val="23"/>
          <w:szCs w:val="23"/>
        </w:rPr>
        <w:t>swer.</w:t>
      </w:r>
      <w:r w:rsidR="00CE24A8" w:rsidRPr="00A57229">
        <w:rPr>
          <w:rFonts w:ascii="Times New Roman" w:hAnsi="Times New Roman" w:cs="Times New Roman"/>
          <w:sz w:val="23"/>
          <w:szCs w:val="23"/>
        </w:rPr>
        <w:t xml:space="preserve"> </w:t>
      </w:r>
      <w:r w:rsidR="00B020DD" w:rsidRPr="00A57229">
        <w:rPr>
          <w:rFonts w:ascii="Times New Roman" w:hAnsi="Times New Roman" w:cs="Times New Roman"/>
          <w:sz w:val="23"/>
          <w:szCs w:val="23"/>
        </w:rPr>
        <w:t>I perform a detailed derivation as taught in class, also using a fax machine as an example.</w:t>
      </w:r>
      <w:r w:rsidR="004447DA" w:rsidRPr="00A57229">
        <w:rPr>
          <w:rFonts w:ascii="Times New Roman" w:hAnsi="Times New Roman" w:cs="Times New Roman"/>
          <w:sz w:val="23"/>
          <w:szCs w:val="23"/>
        </w:rPr>
        <w:t xml:space="preserve"> </w:t>
      </w:r>
      <w:r w:rsidR="00C63595" w:rsidRPr="00A57229">
        <w:rPr>
          <w:rFonts w:ascii="Times New Roman" w:hAnsi="Times New Roman" w:cs="Times New Roman"/>
          <w:sz w:val="23"/>
          <w:szCs w:val="23"/>
        </w:rPr>
        <w:t>The first is an introduction to the background of the model:</w:t>
      </w:r>
    </w:p>
    <w:p w14:paraId="78D9C484" w14:textId="5608F0BC" w:rsidR="00607A6B" w:rsidRPr="00A57229" w:rsidRDefault="00607A6B" w:rsidP="00390964">
      <w:pPr>
        <w:pStyle w:val="ListParagraph"/>
        <w:numPr>
          <w:ilvl w:val="0"/>
          <w:numId w:val="19"/>
        </w:numPr>
        <w:spacing w:line="360" w:lineRule="auto"/>
        <w:ind w:left="1139" w:firstLineChars="0" w:hanging="357"/>
        <w:rPr>
          <w:rFonts w:ascii="Times New Roman" w:hAnsi="Times New Roman" w:cs="Times New Roman"/>
          <w:sz w:val="23"/>
          <w:szCs w:val="23"/>
        </w:rPr>
      </w:pPr>
      <w:r w:rsidRPr="00A57229">
        <w:rPr>
          <w:rFonts w:ascii="Times New Roman" w:hAnsi="Times New Roman" w:cs="Times New Roman"/>
          <w:sz w:val="23"/>
          <w:szCs w:val="23"/>
        </w:rPr>
        <w:t xml:space="preserve">Consider a monopoly selling fax machines at price </w:t>
      </w:r>
      <m:oMath>
        <m:r>
          <w:rPr>
            <w:rFonts w:ascii="Cambria Math" w:hAnsi="Cambria Math" w:cs="Times New Roman"/>
            <w:sz w:val="23"/>
            <w:szCs w:val="23"/>
          </w:rPr>
          <m:t>p</m:t>
        </m:r>
      </m:oMath>
      <w:r w:rsidRPr="00A57229">
        <w:rPr>
          <w:rFonts w:ascii="Times New Roman" w:hAnsi="Times New Roman" w:cs="Times New Roman"/>
          <w:sz w:val="23"/>
          <w:szCs w:val="23"/>
        </w:rPr>
        <w:t xml:space="preserve">, with constant unit cost normalized to </w:t>
      </w:r>
      <m:oMath>
        <m:r>
          <w:rPr>
            <w:rFonts w:ascii="Cambria Math" w:hAnsi="Cambria Math"/>
            <w:sz w:val="23"/>
            <w:szCs w:val="23"/>
          </w:rPr>
          <m:t>0</m:t>
        </m:r>
      </m:oMath>
      <w:r w:rsidRPr="00A57229">
        <w:rPr>
          <w:rFonts w:ascii="Times New Roman" w:hAnsi="Times New Roman" w:cs="Times New Roman"/>
          <w:sz w:val="23"/>
          <w:szCs w:val="23"/>
        </w:rPr>
        <w:t>.</w:t>
      </w:r>
    </w:p>
    <w:p w14:paraId="1FF8BF19" w14:textId="46443C62" w:rsidR="0020467E" w:rsidRPr="00A57229" w:rsidRDefault="0020467E" w:rsidP="0020467E">
      <w:pPr>
        <w:pStyle w:val="ListParagraph"/>
        <w:numPr>
          <w:ilvl w:val="0"/>
          <w:numId w:val="19"/>
        </w:numPr>
        <w:spacing w:line="360" w:lineRule="auto"/>
        <w:ind w:left="1139" w:firstLineChars="0" w:hanging="357"/>
        <w:rPr>
          <w:rFonts w:ascii="Times New Roman" w:hAnsi="Times New Roman" w:cs="Times New Roman"/>
          <w:sz w:val="23"/>
          <w:szCs w:val="23"/>
        </w:rPr>
      </w:pPr>
      <w:r w:rsidRPr="00A57229">
        <w:rPr>
          <w:rFonts w:ascii="Times New Roman" w:hAnsi="Times New Roman" w:cs="Times New Roman"/>
          <w:sz w:val="23"/>
          <w:szCs w:val="23"/>
        </w:rPr>
        <w:t xml:space="preserve">Fax machines are certainly subject to </w:t>
      </w:r>
      <w:r w:rsidRPr="00A57229">
        <w:rPr>
          <w:rFonts w:ascii="Times New Roman" w:hAnsi="Times New Roman" w:cs="Times New Roman"/>
          <w:i/>
          <w:iCs/>
          <w:sz w:val="23"/>
          <w:szCs w:val="23"/>
          <w:u w:val="single"/>
        </w:rPr>
        <w:t>network effects</w:t>
      </w:r>
      <w:r w:rsidRPr="00A57229">
        <w:rPr>
          <w:rFonts w:ascii="Times New Roman" w:hAnsi="Times New Roman" w:cs="Times New Roman"/>
          <w:sz w:val="23"/>
          <w:szCs w:val="23"/>
        </w:rPr>
        <w:t>: if you are the only one to own a fax machine, your fax machine is worthless.</w:t>
      </w:r>
    </w:p>
    <w:p w14:paraId="654483AB" w14:textId="29854A49" w:rsidR="00122941" w:rsidRPr="00A57229" w:rsidRDefault="00122941" w:rsidP="00122941">
      <w:pPr>
        <w:pStyle w:val="ListParagraph"/>
        <w:numPr>
          <w:ilvl w:val="0"/>
          <w:numId w:val="19"/>
        </w:numPr>
        <w:spacing w:line="360" w:lineRule="auto"/>
        <w:ind w:left="1139" w:firstLineChars="0" w:hanging="357"/>
        <w:rPr>
          <w:rFonts w:ascii="Times New Roman" w:hAnsi="Times New Roman" w:cs="Times New Roman"/>
          <w:sz w:val="23"/>
          <w:szCs w:val="23"/>
        </w:rPr>
      </w:pPr>
      <w:r w:rsidRPr="00A57229">
        <w:rPr>
          <w:rFonts w:ascii="Times New Roman" w:hAnsi="Times New Roman" w:cs="Times New Roman"/>
          <w:sz w:val="23"/>
          <w:szCs w:val="23"/>
        </w:rPr>
        <w:t>There is a mass 100 of consumers.</w:t>
      </w:r>
    </w:p>
    <w:p w14:paraId="3232F125" w14:textId="6619AF11" w:rsidR="006D592E" w:rsidRPr="00A57229" w:rsidRDefault="006D592E" w:rsidP="006D592E">
      <w:pPr>
        <w:pStyle w:val="ListParagraph"/>
        <w:numPr>
          <w:ilvl w:val="0"/>
          <w:numId w:val="19"/>
        </w:numPr>
        <w:spacing w:line="360" w:lineRule="auto"/>
        <w:ind w:left="1139" w:firstLineChars="0" w:hanging="357"/>
        <w:rPr>
          <w:rFonts w:ascii="Times New Roman" w:hAnsi="Times New Roman" w:cs="Times New Roman"/>
          <w:sz w:val="23"/>
          <w:szCs w:val="23"/>
        </w:rPr>
      </w:pPr>
      <w:r w:rsidRPr="00A57229">
        <w:rPr>
          <w:rFonts w:ascii="Times New Roman" w:hAnsi="Times New Roman" w:cs="Times New Roman"/>
          <w:sz w:val="23"/>
          <w:szCs w:val="23"/>
        </w:rPr>
        <w:t>Consumers differ in their valuations for network externalities.</w:t>
      </w:r>
    </w:p>
    <w:p w14:paraId="6EB885D6" w14:textId="0E20D45A" w:rsidR="009C321E" w:rsidRPr="00A57229" w:rsidRDefault="009C321E" w:rsidP="009C321E">
      <w:pPr>
        <w:pStyle w:val="ListParagraph"/>
        <w:numPr>
          <w:ilvl w:val="0"/>
          <w:numId w:val="19"/>
        </w:numPr>
        <w:spacing w:line="360" w:lineRule="auto"/>
        <w:ind w:left="1139" w:firstLineChars="0" w:hanging="357"/>
        <w:rPr>
          <w:rFonts w:ascii="Times New Roman" w:hAnsi="Times New Roman" w:cs="Times New Roman"/>
          <w:sz w:val="23"/>
          <w:szCs w:val="23"/>
        </w:rPr>
      </w:pPr>
      <w:r w:rsidRPr="00A57229">
        <w:rPr>
          <w:rFonts w:ascii="Times New Roman" w:hAnsi="Times New Roman" w:cs="Times New Roman"/>
          <w:sz w:val="23"/>
          <w:szCs w:val="23"/>
        </w:rPr>
        <w:t xml:space="preserve">Assume that consumer </w:t>
      </w:r>
      <m:oMath>
        <m:r>
          <w:rPr>
            <w:rFonts w:ascii="Cambria Math" w:hAnsi="Cambria Math" w:cs="Times New Roman"/>
            <w:sz w:val="23"/>
            <w:szCs w:val="23"/>
          </w:rPr>
          <m:t>i</m:t>
        </m:r>
      </m:oMath>
      <w:r w:rsidRPr="00A57229">
        <w:rPr>
          <w:rFonts w:ascii="Times New Roman" w:hAnsi="Times New Roman" w:cs="Times New Roman"/>
          <w:sz w:val="23"/>
          <w:szCs w:val="23"/>
        </w:rPr>
        <w:t xml:space="preserve"> has valuation </w:t>
      </w:r>
      <m:oMath>
        <m:sSub>
          <m:sSubPr>
            <m:ctrlPr>
              <w:rPr>
                <w:rFonts w:ascii="Cambria Math" w:hAnsi="Cambria Math" w:cs="Times New Roman"/>
                <w:i/>
                <w:iCs/>
                <w:sz w:val="23"/>
                <w:szCs w:val="23"/>
                <w:vertAlign w:val="subscript"/>
              </w:rPr>
            </m:ctrlPr>
          </m:sSubPr>
          <m:e>
            <m:r>
              <w:rPr>
                <w:rFonts w:ascii="Cambria Math" w:hAnsi="Cambria Math" w:cs="Times New Roman"/>
                <w:sz w:val="23"/>
                <w:szCs w:val="23"/>
              </w:rPr>
              <m:t>w</m:t>
            </m:r>
            <m:ctrlPr>
              <w:rPr>
                <w:rFonts w:ascii="Cambria Math" w:hAnsi="Cambria Math" w:cs="Times New Roman"/>
                <w:i/>
                <w:iCs/>
                <w:sz w:val="23"/>
                <w:szCs w:val="23"/>
              </w:rPr>
            </m:ctrlPr>
          </m:e>
          <m:sub>
            <m:r>
              <w:rPr>
                <w:rFonts w:ascii="Cambria Math" w:hAnsi="Cambria Math" w:cs="Times New Roman"/>
                <w:sz w:val="23"/>
                <w:szCs w:val="23"/>
                <w:vertAlign w:val="subscript"/>
              </w:rPr>
              <m:t>i</m:t>
            </m:r>
          </m:sub>
        </m:sSub>
      </m:oMath>
      <w:r w:rsidRPr="00A57229">
        <w:rPr>
          <w:rFonts w:ascii="Times New Roman" w:hAnsi="Times New Roman" w:cs="Times New Roman"/>
          <w:sz w:val="23"/>
          <w:szCs w:val="23"/>
        </w:rPr>
        <w:t xml:space="preserve"> for network effects, where </w:t>
      </w:r>
      <m:oMath>
        <m:sSub>
          <m:sSubPr>
            <m:ctrlPr>
              <w:rPr>
                <w:rFonts w:ascii="Cambria Math" w:hAnsi="Cambria Math" w:cs="Times New Roman"/>
                <w:i/>
                <w:iCs/>
                <w:sz w:val="23"/>
                <w:szCs w:val="23"/>
                <w:vertAlign w:val="subscript"/>
              </w:rPr>
            </m:ctrlPr>
          </m:sSubPr>
          <m:e>
            <m:r>
              <w:rPr>
                <w:rFonts w:ascii="Cambria Math" w:hAnsi="Cambria Math" w:cs="Times New Roman"/>
                <w:sz w:val="23"/>
                <w:szCs w:val="23"/>
              </w:rPr>
              <m:t>w</m:t>
            </m:r>
            <m:ctrlPr>
              <w:rPr>
                <w:rFonts w:ascii="Cambria Math" w:hAnsi="Cambria Math" w:cs="Times New Roman"/>
                <w:i/>
                <w:iCs/>
                <w:sz w:val="23"/>
                <w:szCs w:val="23"/>
              </w:rPr>
            </m:ctrlPr>
          </m:e>
          <m:sub>
            <m:r>
              <w:rPr>
                <w:rFonts w:ascii="Cambria Math" w:hAnsi="Cambria Math" w:cs="Times New Roman"/>
                <w:sz w:val="23"/>
                <w:szCs w:val="23"/>
                <w:vertAlign w:val="subscript"/>
              </w:rPr>
              <m:t>i</m:t>
            </m:r>
          </m:sub>
        </m:sSub>
      </m:oMath>
      <w:r w:rsidR="00C463F1" w:rsidRPr="00A57229">
        <w:rPr>
          <w:rFonts w:ascii="Times New Roman" w:hAnsi="Times New Roman" w:cs="Times New Roman"/>
          <w:iCs/>
          <w:sz w:val="23"/>
          <w:szCs w:val="23"/>
          <w:vertAlign w:val="subscript"/>
        </w:rPr>
        <w:t xml:space="preserve"> </w:t>
      </w:r>
      <w:r w:rsidRPr="00A57229">
        <w:rPr>
          <w:rFonts w:ascii="Times New Roman" w:hAnsi="Times New Roman" w:cs="Times New Roman"/>
          <w:sz w:val="23"/>
          <w:szCs w:val="23"/>
        </w:rPr>
        <w:t xml:space="preserve">is uniformly distributed on the segment </w:t>
      </w:r>
      <m:oMath>
        <m:d>
          <m:dPr>
            <m:begChr m:val="["/>
            <m:endChr m:val="]"/>
            <m:ctrlPr>
              <w:rPr>
                <w:rFonts w:ascii="Cambria Math" w:hAnsi="Cambria Math" w:cs="Times New Roman"/>
                <w:i/>
                <w:iCs/>
                <w:sz w:val="23"/>
                <w:szCs w:val="23"/>
                <w:vertAlign w:val="subscript"/>
              </w:rPr>
            </m:ctrlPr>
          </m:dPr>
          <m:e>
            <m:r>
              <w:rPr>
                <w:rFonts w:ascii="Cambria Math" w:hAnsi="Cambria Math" w:cs="Times New Roman"/>
                <w:sz w:val="23"/>
                <w:szCs w:val="23"/>
                <w:vertAlign w:val="subscript"/>
              </w:rPr>
              <m:t>0,100</m:t>
            </m:r>
          </m:e>
        </m:d>
      </m:oMath>
      <w:r w:rsidR="00801B07" w:rsidRPr="00A57229">
        <w:rPr>
          <w:rFonts w:ascii="Times New Roman" w:hAnsi="Times New Roman" w:cs="Times New Roman"/>
          <w:iCs/>
          <w:sz w:val="23"/>
          <w:szCs w:val="23"/>
          <w:vertAlign w:val="subscript"/>
        </w:rPr>
        <w:t>.</w:t>
      </w:r>
    </w:p>
    <w:p w14:paraId="727DD417" w14:textId="1A164126" w:rsidR="00B153C0" w:rsidRPr="00A57229" w:rsidRDefault="00C03FF3" w:rsidP="00C14BEC">
      <w:pPr>
        <w:spacing w:line="360" w:lineRule="auto"/>
        <w:rPr>
          <w:rFonts w:ascii="Times New Roman" w:hAnsi="Times New Roman" w:cs="Times New Roman"/>
          <w:sz w:val="23"/>
          <w:szCs w:val="23"/>
        </w:rPr>
      </w:pPr>
      <w:r w:rsidRPr="00A57229">
        <w:rPr>
          <w:rFonts w:ascii="Times New Roman" w:hAnsi="Times New Roman" w:cs="Times New Roman"/>
          <w:sz w:val="23"/>
          <w:szCs w:val="23"/>
        </w:rPr>
        <w:t xml:space="preserve">Based on these, we can give the consumer </w:t>
      </w:r>
      <m:oMath>
        <m:r>
          <w:rPr>
            <w:rFonts w:ascii="Cambria Math" w:hAnsi="Cambria Math" w:cs="Times New Roman"/>
            <w:sz w:val="23"/>
            <w:szCs w:val="23"/>
          </w:rPr>
          <m:t>i</m:t>
        </m:r>
      </m:oMath>
      <w:r w:rsidRPr="00A57229">
        <w:rPr>
          <w:rFonts w:ascii="Times New Roman" w:hAnsi="Times New Roman" w:cs="Times New Roman"/>
          <w:sz w:val="23"/>
          <w:szCs w:val="23"/>
        </w:rPr>
        <w:t>’s utility :</w:t>
      </w:r>
    </w:p>
    <w:p w14:paraId="62CE184F" w14:textId="7FD6513D" w:rsidR="00D67A27" w:rsidRPr="00A57229" w:rsidRDefault="00D0210B" w:rsidP="00A53E3C">
      <w:pPr>
        <w:spacing w:line="360" w:lineRule="auto"/>
        <w:jc w:val="center"/>
        <w:rPr>
          <w:rFonts w:ascii="Times New Roman" w:hAnsi="Times New Roman" w:cs="Times New Roman"/>
          <w:iCs/>
          <w:sz w:val="23"/>
          <w:szCs w:val="23"/>
        </w:rPr>
      </w:pPr>
      <m:oMath>
        <m:sSub>
          <m:sSubPr>
            <m:ctrlPr>
              <w:rPr>
                <w:rFonts w:ascii="Cambria Math" w:hAnsi="Cambria Math" w:cs="Times New Roman"/>
                <w:i/>
                <w:iCs/>
                <w:sz w:val="23"/>
                <w:szCs w:val="23"/>
              </w:rPr>
            </m:ctrlPr>
          </m:sSubPr>
          <m:e>
            <m:r>
              <w:rPr>
                <w:rFonts w:ascii="Cambria Math" w:hAnsi="Cambria Math" w:cs="Times New Roman"/>
                <w:sz w:val="23"/>
                <w:szCs w:val="23"/>
              </w:rPr>
              <m:t>U</m:t>
            </m:r>
          </m:e>
          <m:sub>
            <m:r>
              <w:rPr>
                <w:rFonts w:ascii="Cambria Math" w:hAnsi="Cambria Math" w:cs="Times New Roman"/>
                <w:sz w:val="23"/>
                <w:szCs w:val="23"/>
              </w:rPr>
              <m:t>i</m:t>
            </m:r>
          </m:sub>
        </m:sSub>
        <m:r>
          <w:rPr>
            <w:rFonts w:ascii="Cambria Math" w:hAnsi="Cambria Math" w:cs="Times New Roman"/>
            <w:sz w:val="23"/>
            <w:szCs w:val="23"/>
          </w:rPr>
          <m:t>=</m:t>
        </m:r>
        <m:d>
          <m:dPr>
            <m:begChr m:val="{"/>
            <m:endChr m:val=""/>
            <m:ctrlPr>
              <w:rPr>
                <w:rFonts w:ascii="Cambria Math" w:hAnsi="Cambria Math" w:cs="Times New Roman"/>
                <w:i/>
                <w:iCs/>
                <w:sz w:val="23"/>
                <w:szCs w:val="23"/>
              </w:rPr>
            </m:ctrlPr>
          </m:dPr>
          <m:e>
            <m:eqArr>
              <m:eqArrPr>
                <m:ctrlPr>
                  <w:rPr>
                    <w:rFonts w:ascii="Cambria Math" w:hAnsi="Cambria Math" w:cs="Times New Roman"/>
                    <w:i/>
                    <w:iCs/>
                    <w:sz w:val="23"/>
                    <w:szCs w:val="23"/>
                  </w:rPr>
                </m:ctrlPr>
              </m:eqArrPr>
              <m:e>
                <m:sSub>
                  <m:sSubPr>
                    <m:ctrlPr>
                      <w:rPr>
                        <w:rFonts w:ascii="Cambria Math" w:hAnsi="Cambria Math" w:cs="Times New Roman"/>
                        <w:i/>
                        <w:iCs/>
                        <w:sz w:val="23"/>
                        <w:szCs w:val="23"/>
                      </w:rPr>
                    </m:ctrlPr>
                  </m:sSubPr>
                  <m:e>
                    <m:r>
                      <w:rPr>
                        <w:rFonts w:ascii="Cambria Math" w:hAnsi="Cambria Math" w:cs="Times New Roman"/>
                        <w:sz w:val="23"/>
                        <w:szCs w:val="23"/>
                      </w:rPr>
                      <m:t>w</m:t>
                    </m:r>
                  </m:e>
                  <m:sub>
                    <m:r>
                      <w:rPr>
                        <w:rFonts w:ascii="Cambria Math" w:hAnsi="Cambria Math" w:cs="Times New Roman"/>
                        <w:sz w:val="23"/>
                        <w:szCs w:val="23"/>
                      </w:rPr>
                      <m:t>i</m:t>
                    </m:r>
                  </m:sub>
                </m:sSub>
                <m:r>
                  <w:rPr>
                    <w:rFonts w:ascii="Cambria Math" w:hAnsi="Cambria Math" w:cs="Times New Roman"/>
                    <w:sz w:val="23"/>
                    <w:szCs w:val="23"/>
                  </w:rPr>
                  <m:t>f-p</m:t>
                </m:r>
                <m:r>
                  <m:rPr>
                    <m:sty m:val="p"/>
                  </m:rPr>
                  <w:rPr>
                    <w:rFonts w:ascii="Cambria Math" w:hAnsi="Cambria Math" w:cs="Times New Roman"/>
                    <w:sz w:val="23"/>
                    <w:szCs w:val="23"/>
                  </w:rPr>
                  <m:t>,if he purchases the fax machine</m:t>
                </m:r>
              </m:e>
              <m:e>
                <m:r>
                  <w:rPr>
                    <w:rFonts w:ascii="Cambria Math" w:hAnsi="Cambria Math" w:cs="Times New Roman"/>
                    <w:sz w:val="23"/>
                    <w:szCs w:val="23"/>
                  </w:rPr>
                  <m:t xml:space="preserve">      0,                </m:t>
                </m:r>
                <m:r>
                  <m:rPr>
                    <m:sty m:val="p"/>
                  </m:rPr>
                  <w:rPr>
                    <w:rFonts w:ascii="Cambria Math" w:hAnsi="Cambria Math" w:cs="Times New Roman"/>
                    <w:sz w:val="23"/>
                    <w:szCs w:val="23"/>
                  </w:rPr>
                  <m:t xml:space="preserve">otherwise                             </m:t>
                </m:r>
              </m:e>
            </m:eqArr>
          </m:e>
        </m:d>
      </m:oMath>
      <w:r w:rsidR="004647AC">
        <w:rPr>
          <w:rFonts w:ascii="Times New Roman" w:hAnsi="Times New Roman" w:cs="Times New Roman"/>
          <w:iCs/>
          <w:sz w:val="23"/>
          <w:szCs w:val="23"/>
        </w:rPr>
        <w:t>,</w:t>
      </w:r>
    </w:p>
    <w:p w14:paraId="4F96F6B8" w14:textId="49BD5BB5" w:rsidR="00E24D21" w:rsidRPr="00222FCF" w:rsidRDefault="004647AC" w:rsidP="00E24D21">
      <w:pPr>
        <w:spacing w:line="360" w:lineRule="auto"/>
        <w:rPr>
          <w:rFonts w:ascii="Times New Roman" w:hAnsi="Times New Roman" w:cs="Times New Roman"/>
          <w:sz w:val="23"/>
          <w:szCs w:val="23"/>
        </w:rPr>
      </w:pPr>
      <w:r>
        <w:rPr>
          <w:rFonts w:ascii="Times New Roman" w:hAnsi="Times New Roman" w:cs="Times New Roman"/>
          <w:sz w:val="23"/>
          <w:szCs w:val="23"/>
        </w:rPr>
        <w:t>w</w:t>
      </w:r>
      <w:r w:rsidR="00E24D21" w:rsidRPr="00A57229">
        <w:rPr>
          <w:rFonts w:ascii="Times New Roman" w:hAnsi="Times New Roman" w:cs="Times New Roman"/>
          <w:sz w:val="23"/>
          <w:szCs w:val="23"/>
        </w:rPr>
        <w:t xml:space="preserve">here </w:t>
      </w:r>
      <m:oMath>
        <m:r>
          <w:rPr>
            <w:rFonts w:ascii="Cambria Math" w:hAnsi="Cambria Math" w:cs="Times New Roman"/>
            <w:sz w:val="23"/>
            <w:szCs w:val="23"/>
          </w:rPr>
          <m:t>f</m:t>
        </m:r>
      </m:oMath>
      <w:r w:rsidR="00E24D21" w:rsidRPr="00A57229">
        <w:rPr>
          <w:rFonts w:ascii="Times New Roman" w:hAnsi="Times New Roman" w:cs="Times New Roman"/>
          <w:iCs/>
          <w:sz w:val="23"/>
          <w:szCs w:val="23"/>
        </w:rPr>
        <w:t xml:space="preserve"> </w:t>
      </w:r>
      <w:r w:rsidR="00E24D21" w:rsidRPr="00A57229">
        <w:rPr>
          <w:rFonts w:ascii="Times New Roman" w:hAnsi="Times New Roman" w:cs="Times New Roman"/>
          <w:sz w:val="23"/>
          <w:szCs w:val="23"/>
        </w:rPr>
        <w:t xml:space="preserve">denotes the </w:t>
      </w:r>
      <w:r w:rsidR="00E24D21" w:rsidRPr="00A57229">
        <w:rPr>
          <w:rFonts w:ascii="Times New Roman" w:hAnsi="Times New Roman" w:cs="Times New Roman"/>
          <w:i/>
          <w:iCs/>
          <w:sz w:val="23"/>
          <w:szCs w:val="23"/>
          <w:u w:val="single"/>
        </w:rPr>
        <w:t>expected proportion of consumers</w:t>
      </w:r>
      <w:r w:rsidR="00E24D21" w:rsidRPr="00A57229">
        <w:rPr>
          <w:rFonts w:ascii="Times New Roman" w:hAnsi="Times New Roman" w:cs="Times New Roman"/>
          <w:b/>
          <w:bCs/>
          <w:i/>
          <w:iCs/>
          <w:sz w:val="23"/>
          <w:szCs w:val="23"/>
        </w:rPr>
        <w:t xml:space="preserve"> </w:t>
      </w:r>
      <w:r w:rsidR="00E24D21" w:rsidRPr="00A57229">
        <w:rPr>
          <w:rFonts w:ascii="Times New Roman" w:hAnsi="Times New Roman" w:cs="Times New Roman"/>
          <w:sz w:val="23"/>
          <w:szCs w:val="23"/>
        </w:rPr>
        <w:t xml:space="preserve">who will buy a fax machine. </w:t>
      </w:r>
      <w:r w:rsidR="007574C1" w:rsidRPr="00A57229">
        <w:rPr>
          <w:rFonts w:ascii="Times New Roman" w:hAnsi="Times New Roman" w:cs="Times New Roman"/>
          <w:sz w:val="23"/>
          <w:szCs w:val="23"/>
        </w:rPr>
        <w:t>Then,</w:t>
      </w:r>
      <w:r w:rsidR="007574C1" w:rsidRPr="00A57229">
        <w:rPr>
          <w:rFonts w:ascii="Times New Roman" w:hAnsi="Times New Roman" w:cs="Times New Roman" w:hint="eastAsia"/>
          <w:sz w:val="23"/>
          <w:szCs w:val="23"/>
        </w:rPr>
        <w:t xml:space="preserve"> </w:t>
      </w:r>
      <w:r w:rsidR="007574C1" w:rsidRPr="00A57229">
        <w:rPr>
          <w:rFonts w:ascii="Times New Roman" w:hAnsi="Times New Roman" w:cs="Times New Roman"/>
          <w:sz w:val="23"/>
          <w:szCs w:val="23"/>
        </w:rPr>
        <w:t xml:space="preserve">the demand by </w:t>
      </w:r>
      <w:r w:rsidR="007574C1" w:rsidRPr="00222FCF">
        <w:rPr>
          <w:rFonts w:ascii="Times New Roman" w:hAnsi="Times New Roman" w:cs="Times New Roman"/>
          <w:sz w:val="23"/>
          <w:szCs w:val="23"/>
        </w:rPr>
        <w:t xml:space="preserve">consumer </w:t>
      </w:r>
      <m:oMath>
        <m:r>
          <w:rPr>
            <w:rFonts w:ascii="Cambria Math" w:hAnsi="Cambria Math" w:cs="Times New Roman"/>
            <w:sz w:val="23"/>
            <w:szCs w:val="23"/>
          </w:rPr>
          <m:t>i</m:t>
        </m:r>
      </m:oMath>
      <w:r w:rsidR="007574C1" w:rsidRPr="00222FCF">
        <w:rPr>
          <w:rFonts w:ascii="Times New Roman" w:hAnsi="Times New Roman" w:cs="Times New Roman"/>
          <w:sz w:val="23"/>
          <w:szCs w:val="23"/>
        </w:rPr>
        <w:t xml:space="preserve"> for a fax machine </w:t>
      </w:r>
      <w:r w:rsidR="00BE5313" w:rsidRPr="00222FCF">
        <w:rPr>
          <w:rFonts w:ascii="Times New Roman" w:hAnsi="Times New Roman" w:cs="Times New Roman"/>
          <w:sz w:val="23"/>
          <w:szCs w:val="23"/>
        </w:rPr>
        <w:t>can be given by</w:t>
      </w:r>
      <w:r w:rsidR="007574C1" w:rsidRPr="00222FCF">
        <w:rPr>
          <w:rFonts w:ascii="Times New Roman" w:hAnsi="Times New Roman" w:cs="Times New Roman"/>
          <w:sz w:val="23"/>
          <w:szCs w:val="23"/>
        </w:rPr>
        <w:t>:</w:t>
      </w:r>
    </w:p>
    <w:p w14:paraId="25A79DFA" w14:textId="31F1FC4D" w:rsidR="00E24D21" w:rsidRPr="00222FCF" w:rsidRDefault="00D0210B" w:rsidP="00A53E3C">
      <w:pPr>
        <w:spacing w:line="360" w:lineRule="auto"/>
        <w:jc w:val="center"/>
        <w:rPr>
          <w:rFonts w:ascii="Times New Roman" w:hAnsi="Times New Roman" w:cs="Times New Roman"/>
          <w:sz w:val="23"/>
          <w:szCs w:val="23"/>
          <w:lang w:val="en-CN"/>
        </w:rPr>
      </w:pPr>
      <m:oMath>
        <m:sSub>
          <m:sSubPr>
            <m:ctrlPr>
              <w:rPr>
                <w:rFonts w:ascii="Cambria Math" w:hAnsi="Cambria Math" w:cs="Times New Roman"/>
                <w:i/>
                <w:iCs/>
                <w:sz w:val="23"/>
                <w:szCs w:val="23"/>
              </w:rPr>
            </m:ctrlPr>
          </m:sSubPr>
          <m:e>
            <m:r>
              <w:rPr>
                <w:rFonts w:ascii="Cambria Math" w:hAnsi="Cambria Math" w:cs="Times New Roman"/>
                <w:sz w:val="23"/>
                <w:szCs w:val="23"/>
              </w:rPr>
              <m:t>q</m:t>
            </m:r>
          </m:e>
          <m:sub>
            <m:r>
              <w:rPr>
                <w:rFonts w:ascii="Cambria Math" w:hAnsi="Cambria Math" w:cs="Times New Roman"/>
                <w:sz w:val="23"/>
                <w:szCs w:val="23"/>
              </w:rPr>
              <m:t>i</m:t>
            </m:r>
          </m:sub>
        </m:sSub>
        <m:r>
          <w:rPr>
            <w:rFonts w:ascii="Cambria Math" w:hAnsi="Cambria Math" w:cs="Times New Roman"/>
            <w:sz w:val="23"/>
            <w:szCs w:val="23"/>
          </w:rPr>
          <m:t>=</m:t>
        </m:r>
        <m:d>
          <m:dPr>
            <m:begChr m:val="{"/>
            <m:endChr m:val=""/>
            <m:ctrlPr>
              <w:rPr>
                <w:rFonts w:ascii="Cambria Math" w:hAnsi="Cambria Math" w:cs="Times New Roman"/>
                <w:i/>
                <w:iCs/>
                <w:sz w:val="23"/>
                <w:szCs w:val="23"/>
              </w:rPr>
            </m:ctrlPr>
          </m:dPr>
          <m:e>
            <m:eqArr>
              <m:eqArrPr>
                <m:ctrlPr>
                  <w:rPr>
                    <w:rFonts w:ascii="Cambria Math" w:hAnsi="Cambria Math" w:cs="Times New Roman"/>
                    <w:i/>
                    <w:iCs/>
                    <w:sz w:val="23"/>
                    <w:szCs w:val="23"/>
                  </w:rPr>
                </m:ctrlPr>
              </m:eqArrPr>
              <m:e>
                <m:r>
                  <w:rPr>
                    <w:rFonts w:ascii="Cambria Math" w:hAnsi="Cambria Math" w:cs="Times New Roman"/>
                    <w:sz w:val="23"/>
                    <w:szCs w:val="23"/>
                  </w:rPr>
                  <m:t xml:space="preserve">0,   if  </m:t>
                </m:r>
                <m:sSub>
                  <m:sSubPr>
                    <m:ctrlPr>
                      <w:rPr>
                        <w:rFonts w:ascii="Cambria Math" w:hAnsi="Cambria Math" w:cs="Times New Roman"/>
                        <w:i/>
                        <w:iCs/>
                        <w:sz w:val="23"/>
                        <w:szCs w:val="23"/>
                      </w:rPr>
                    </m:ctrlPr>
                  </m:sSubPr>
                  <m:e>
                    <m:r>
                      <w:rPr>
                        <w:rFonts w:ascii="Cambria Math" w:hAnsi="Cambria Math" w:cs="Times New Roman"/>
                        <w:sz w:val="23"/>
                        <w:szCs w:val="23"/>
                      </w:rPr>
                      <m:t>w</m:t>
                    </m:r>
                  </m:e>
                  <m:sub>
                    <m:r>
                      <w:rPr>
                        <w:rFonts w:ascii="Cambria Math" w:hAnsi="Cambria Math" w:cs="Times New Roman"/>
                        <w:sz w:val="23"/>
                        <w:szCs w:val="23"/>
                      </w:rPr>
                      <m:t>i</m:t>
                    </m:r>
                  </m:sub>
                </m:sSub>
                <m:r>
                  <w:rPr>
                    <w:rFonts w:ascii="Cambria Math" w:hAnsi="Cambria Math" w:cs="Times New Roman"/>
                    <w:sz w:val="23"/>
                    <w:szCs w:val="23"/>
                  </w:rPr>
                  <m:t>f&lt;p</m:t>
                </m:r>
              </m:e>
              <m:e>
                <m:r>
                  <w:rPr>
                    <w:rFonts w:ascii="Cambria Math" w:hAnsi="Cambria Math" w:cs="Times New Roman"/>
                    <w:sz w:val="23"/>
                    <w:szCs w:val="23"/>
                  </w:rPr>
                  <m:t xml:space="preserve">1,   if  </m:t>
                </m:r>
                <m:sSub>
                  <m:sSubPr>
                    <m:ctrlPr>
                      <w:rPr>
                        <w:rFonts w:ascii="Cambria Math" w:hAnsi="Cambria Math" w:cs="Times New Roman"/>
                        <w:i/>
                        <w:iCs/>
                        <w:sz w:val="23"/>
                        <w:szCs w:val="23"/>
                      </w:rPr>
                    </m:ctrlPr>
                  </m:sSubPr>
                  <m:e>
                    <m:r>
                      <w:rPr>
                        <w:rFonts w:ascii="Cambria Math" w:hAnsi="Cambria Math" w:cs="Times New Roman"/>
                        <w:sz w:val="23"/>
                        <w:szCs w:val="23"/>
                      </w:rPr>
                      <m:t>w</m:t>
                    </m:r>
                  </m:e>
                  <m:sub>
                    <m:r>
                      <w:rPr>
                        <w:rFonts w:ascii="Cambria Math" w:hAnsi="Cambria Math" w:cs="Times New Roman"/>
                        <w:sz w:val="23"/>
                        <w:szCs w:val="23"/>
                      </w:rPr>
                      <m:t>i</m:t>
                    </m:r>
                  </m:sub>
                </m:sSub>
                <m:r>
                  <w:rPr>
                    <w:rFonts w:ascii="Cambria Math" w:hAnsi="Cambria Math" w:cs="Times New Roman"/>
                    <w:sz w:val="23"/>
                    <w:szCs w:val="23"/>
                  </w:rPr>
                  <m:t>f≥p</m:t>
                </m:r>
              </m:e>
            </m:eqArr>
          </m:e>
        </m:d>
      </m:oMath>
      <w:r w:rsidR="00A53E3C">
        <w:rPr>
          <w:rFonts w:ascii="Times New Roman" w:hAnsi="Times New Roman" w:cs="Times New Roman"/>
          <w:iCs/>
          <w:sz w:val="23"/>
          <w:szCs w:val="23"/>
        </w:rPr>
        <w:t>.</w:t>
      </w:r>
    </w:p>
    <w:p w14:paraId="2E81B2DF" w14:textId="11C137C6" w:rsidR="00FF5650" w:rsidRDefault="00A970FC" w:rsidP="00B3699B">
      <w:pPr>
        <w:widowControl/>
        <w:spacing w:line="360" w:lineRule="auto"/>
        <w:jc w:val="left"/>
        <w:rPr>
          <w:rFonts w:ascii="Times New Roman" w:hAnsi="Times New Roman" w:cs="Times New Roman"/>
          <w:sz w:val="23"/>
          <w:szCs w:val="23"/>
        </w:rPr>
      </w:pPr>
      <w:r>
        <w:rPr>
          <w:rFonts w:ascii="Times New Roman" w:hAnsi="Times New Roman" w:cs="Times New Roman"/>
          <w:sz w:val="23"/>
          <w:szCs w:val="23"/>
        </w:rPr>
        <w:t>T</w:t>
      </w:r>
      <w:r w:rsidR="00A92601" w:rsidRPr="00222FCF">
        <w:rPr>
          <w:rFonts w:ascii="Times New Roman" w:hAnsi="Times New Roman" w:cs="Times New Roman" w:hint="eastAsia"/>
          <w:sz w:val="23"/>
          <w:szCs w:val="23"/>
        </w:rPr>
        <w:t>o solve the demand curve,</w:t>
      </w:r>
      <w:r w:rsidR="000B742F" w:rsidRPr="00222FCF">
        <w:rPr>
          <w:rFonts w:ascii="Times New Roman" w:hAnsi="Times New Roman" w:cs="Times New Roman"/>
          <w:sz w:val="23"/>
          <w:szCs w:val="23"/>
        </w:rPr>
        <w:t xml:space="preserve"> </w:t>
      </w:r>
      <w:r w:rsidR="002F46E5" w:rsidRPr="002F46E5">
        <w:rPr>
          <w:rFonts w:ascii="Times New Roman" w:hAnsi="Times New Roman" w:cs="Times New Roman"/>
          <w:sz w:val="23"/>
          <w:szCs w:val="23"/>
        </w:rPr>
        <w:t xml:space="preserve">we </w:t>
      </w:r>
      <w:r w:rsidR="008F0C90">
        <w:rPr>
          <w:rFonts w:ascii="Times New Roman" w:hAnsi="Times New Roman" w:cs="Times New Roman"/>
          <w:sz w:val="23"/>
          <w:szCs w:val="23"/>
        </w:rPr>
        <w:t xml:space="preserve">can </w:t>
      </w:r>
      <w:r w:rsidR="002F46E5" w:rsidRPr="002F46E5">
        <w:rPr>
          <w:rFonts w:ascii="Times New Roman" w:hAnsi="Times New Roman" w:cs="Times New Roman"/>
          <w:sz w:val="23"/>
          <w:szCs w:val="23"/>
        </w:rPr>
        <w:t>define the following two-stage game:</w:t>
      </w:r>
    </w:p>
    <w:p w14:paraId="2F09590F" w14:textId="5FC104A2" w:rsidR="002F46E5" w:rsidRDefault="008946A5" w:rsidP="00140675">
      <w:pPr>
        <w:pStyle w:val="ListParagraph"/>
        <w:numPr>
          <w:ilvl w:val="0"/>
          <w:numId w:val="19"/>
        </w:numPr>
        <w:spacing w:line="360" w:lineRule="auto"/>
        <w:ind w:left="1139" w:firstLineChars="0" w:hanging="357"/>
        <w:rPr>
          <w:rFonts w:ascii="Times New Roman" w:hAnsi="Times New Roman" w:cs="Times New Roman"/>
          <w:sz w:val="23"/>
          <w:szCs w:val="23"/>
        </w:rPr>
      </w:pPr>
      <w:r>
        <w:rPr>
          <w:rFonts w:ascii="Times New Roman" w:hAnsi="Times New Roman" w:cs="Times New Roman"/>
          <w:sz w:val="23"/>
          <w:szCs w:val="23"/>
        </w:rPr>
        <w:t>t</w:t>
      </w:r>
      <w:r w:rsidR="002F46E5" w:rsidRPr="00140675">
        <w:rPr>
          <w:rFonts w:ascii="Times New Roman" w:hAnsi="Times New Roman" w:cs="Times New Roman"/>
          <w:sz w:val="23"/>
          <w:szCs w:val="23"/>
        </w:rPr>
        <w:t xml:space="preserve">he monopoly sets its price </w:t>
      </w:r>
      <m:oMath>
        <m:r>
          <w:rPr>
            <w:rFonts w:ascii="Cambria Math" w:hAnsi="Cambria Math" w:cs="Times New Roman"/>
            <w:sz w:val="23"/>
            <w:szCs w:val="23"/>
          </w:rPr>
          <m:t>p</m:t>
        </m:r>
      </m:oMath>
      <w:r w:rsidR="003F0998">
        <w:rPr>
          <w:rFonts w:ascii="Times New Roman" w:hAnsi="Times New Roman" w:cs="Times New Roman"/>
          <w:sz w:val="23"/>
          <w:szCs w:val="23"/>
        </w:rPr>
        <w:t>;</w:t>
      </w:r>
    </w:p>
    <w:p w14:paraId="14AA4EF9" w14:textId="7FDFC032" w:rsidR="002F46E5" w:rsidRPr="00DC6443" w:rsidRDefault="008946A5" w:rsidP="00DC6443">
      <w:pPr>
        <w:pStyle w:val="ListParagraph"/>
        <w:numPr>
          <w:ilvl w:val="0"/>
          <w:numId w:val="19"/>
        </w:numPr>
        <w:spacing w:line="360" w:lineRule="auto"/>
        <w:ind w:left="1139" w:firstLineChars="0" w:hanging="357"/>
        <w:rPr>
          <w:rFonts w:ascii="Times New Roman" w:hAnsi="Times New Roman" w:cs="Times New Roman"/>
          <w:sz w:val="23"/>
          <w:szCs w:val="23"/>
        </w:rPr>
      </w:pPr>
      <w:r>
        <w:rPr>
          <w:rFonts w:ascii="Times New Roman" w:hAnsi="Times New Roman" w:cs="Times New Roman"/>
          <w:sz w:val="23"/>
          <w:szCs w:val="23"/>
        </w:rPr>
        <w:t>a</w:t>
      </w:r>
      <w:r w:rsidR="002F46E5" w:rsidRPr="00DC6443">
        <w:rPr>
          <w:rFonts w:ascii="Times New Roman" w:hAnsi="Times New Roman" w:cs="Times New Roman"/>
          <w:sz w:val="23"/>
          <w:szCs w:val="23"/>
        </w:rPr>
        <w:t>ll consumers decide whether to purchase simultaneously</w:t>
      </w:r>
      <w:r w:rsidR="00CA1798">
        <w:rPr>
          <w:rFonts w:ascii="Times New Roman" w:hAnsi="Times New Roman" w:cs="Times New Roman"/>
          <w:sz w:val="23"/>
          <w:szCs w:val="23"/>
        </w:rPr>
        <w:t>.</w:t>
      </w:r>
    </w:p>
    <w:p w14:paraId="7CAEEADF" w14:textId="77777777" w:rsidR="00C813B3" w:rsidRDefault="0044122C" w:rsidP="001E2F8E">
      <w:pPr>
        <w:spacing w:line="360" w:lineRule="auto"/>
        <w:rPr>
          <w:rFonts w:ascii="Times New Roman" w:hAnsi="Times New Roman" w:cs="Times New Roman"/>
          <w:sz w:val="23"/>
          <w:szCs w:val="23"/>
        </w:rPr>
      </w:pPr>
      <w:r w:rsidRPr="0052248C">
        <w:rPr>
          <w:rFonts w:ascii="Times New Roman" w:hAnsi="Times New Roman" w:cs="Times New Roman"/>
          <w:sz w:val="23"/>
          <w:szCs w:val="23"/>
        </w:rPr>
        <w:t>W</w:t>
      </w:r>
      <w:r w:rsidR="002F46E5" w:rsidRPr="0052248C">
        <w:rPr>
          <w:rFonts w:ascii="Times New Roman" w:hAnsi="Times New Roman" w:cs="Times New Roman"/>
          <w:sz w:val="23"/>
          <w:szCs w:val="23"/>
        </w:rPr>
        <w:t>e look for the subgame perfect equilibria of this game</w:t>
      </w:r>
      <w:r w:rsidR="00D74D34" w:rsidRPr="0052248C">
        <w:rPr>
          <w:rFonts w:ascii="Times New Roman" w:hAnsi="Times New Roman" w:cs="Times New Roman"/>
          <w:sz w:val="23"/>
          <w:szCs w:val="23"/>
        </w:rPr>
        <w:t>,</w:t>
      </w:r>
      <w:r w:rsidR="000854C4" w:rsidRPr="0052248C">
        <w:rPr>
          <w:rFonts w:ascii="Times New Roman" w:hAnsi="Times New Roman" w:cs="Times New Roman" w:hint="eastAsia"/>
          <w:sz w:val="23"/>
          <w:szCs w:val="23"/>
        </w:rPr>
        <w:t xml:space="preserve"> </w:t>
      </w:r>
      <w:r w:rsidR="006E0E54" w:rsidRPr="0052248C">
        <w:rPr>
          <w:rFonts w:ascii="Times New Roman" w:hAnsi="Times New Roman" w:cs="Times New Roman"/>
          <w:sz w:val="23"/>
          <w:szCs w:val="23"/>
        </w:rPr>
        <w:t xml:space="preserve">which is </w:t>
      </w:r>
      <w:r w:rsidR="000854C4" w:rsidRPr="0052248C">
        <w:rPr>
          <w:rFonts w:ascii="Times New Roman" w:hAnsi="Times New Roman" w:cs="Times New Roman" w:hint="eastAsia"/>
          <w:sz w:val="23"/>
          <w:szCs w:val="23"/>
        </w:rPr>
        <w:t>different from all 0</w:t>
      </w:r>
      <w:r w:rsidR="000854C4" w:rsidRPr="0052248C">
        <w:rPr>
          <w:rFonts w:ascii="Times New Roman" w:hAnsi="Times New Roman" w:cs="Times New Roman"/>
          <w:sz w:val="23"/>
          <w:szCs w:val="23"/>
        </w:rPr>
        <w:t>’</w:t>
      </w:r>
      <w:r w:rsidR="000854C4" w:rsidRPr="0052248C">
        <w:rPr>
          <w:rFonts w:ascii="Times New Roman" w:hAnsi="Times New Roman" w:cs="Times New Roman" w:hint="eastAsia"/>
          <w:sz w:val="23"/>
          <w:szCs w:val="23"/>
        </w:rPr>
        <w:t>s equilibria.</w:t>
      </w:r>
      <w:r w:rsidR="000B5260" w:rsidRPr="0052248C">
        <w:rPr>
          <w:rFonts w:ascii="Times New Roman" w:hAnsi="Times New Roman" w:cs="Times New Roman"/>
          <w:sz w:val="23"/>
          <w:szCs w:val="23"/>
        </w:rPr>
        <w:t xml:space="preserve"> </w:t>
      </w:r>
      <w:r w:rsidR="00136749">
        <w:rPr>
          <w:rFonts w:ascii="Times New Roman" w:hAnsi="Times New Roman" w:cs="Times New Roman"/>
          <w:sz w:val="23"/>
          <w:szCs w:val="23"/>
        </w:rPr>
        <w:t xml:space="preserve">It’s clear </w:t>
      </w:r>
      <w:r w:rsidR="00AF533D">
        <w:rPr>
          <w:rFonts w:ascii="Times New Roman" w:hAnsi="Times New Roman" w:cs="Times New Roman"/>
          <w:sz w:val="23"/>
          <w:szCs w:val="23"/>
        </w:rPr>
        <w:t xml:space="preserve">that </w:t>
      </w:r>
      <w:r w:rsidR="00AF533D" w:rsidRPr="00AF533D">
        <w:rPr>
          <w:rFonts w:ascii="Times New Roman" w:hAnsi="Times New Roman" w:cs="Times New Roman"/>
          <w:sz w:val="23"/>
          <w:szCs w:val="23"/>
        </w:rPr>
        <w:t>all other equilibrium candidates will be interior</w:t>
      </w:r>
      <w:r w:rsidR="005D4369">
        <w:rPr>
          <w:rFonts w:ascii="Times New Roman" w:hAnsi="Times New Roman" w:cs="Times New Roman"/>
          <w:sz w:val="23"/>
          <w:szCs w:val="23"/>
        </w:rPr>
        <w:t xml:space="preserve">, </w:t>
      </w:r>
      <w:r w:rsidR="00E36503" w:rsidRPr="00E36503">
        <w:rPr>
          <w:rFonts w:ascii="Times New Roman" w:hAnsi="Times New Roman" w:cs="Times New Roman"/>
          <w:sz w:val="23"/>
          <w:szCs w:val="23"/>
        </w:rPr>
        <w:t xml:space="preserve">i.e., with </w:t>
      </w:r>
      <m:oMath>
        <m:r>
          <w:rPr>
            <w:rFonts w:ascii="Cambria Math" w:hAnsi="Cambria Math" w:cs="Times New Roman"/>
            <w:sz w:val="23"/>
            <w:szCs w:val="23"/>
          </w:rPr>
          <m:t>f∈(0,1)</m:t>
        </m:r>
      </m:oMath>
      <w:r w:rsidR="00E36503" w:rsidRPr="00E36503">
        <w:rPr>
          <w:rFonts w:ascii="Times New Roman" w:hAnsi="Times New Roman" w:cs="Times New Roman"/>
          <w:sz w:val="23"/>
          <w:szCs w:val="23"/>
        </w:rPr>
        <w:t>.</w:t>
      </w:r>
      <w:r w:rsidR="00AF533D">
        <w:rPr>
          <w:rFonts w:ascii="Times New Roman" w:hAnsi="Times New Roman" w:cs="Times New Roman"/>
          <w:sz w:val="23"/>
          <w:szCs w:val="23"/>
        </w:rPr>
        <w:t xml:space="preserve"> </w:t>
      </w:r>
      <w:r w:rsidR="000E06DB">
        <w:rPr>
          <w:rFonts w:ascii="Times New Roman" w:hAnsi="Times New Roman" w:cs="Times New Roman"/>
          <w:sz w:val="23"/>
          <w:szCs w:val="23"/>
        </w:rPr>
        <w:t>We</w:t>
      </w:r>
      <w:r w:rsidR="000B5260" w:rsidRPr="0052248C">
        <w:rPr>
          <w:rFonts w:ascii="Times New Roman" w:hAnsi="Times New Roman" w:cs="Times New Roman" w:hint="eastAsia"/>
          <w:sz w:val="23"/>
          <w:szCs w:val="23"/>
        </w:rPr>
        <w:t xml:space="preserve"> </w:t>
      </w:r>
      <w:r w:rsidR="00CA1798">
        <w:rPr>
          <w:rFonts w:ascii="Times New Roman" w:hAnsi="Times New Roman" w:cs="Times New Roman"/>
          <w:sz w:val="23"/>
          <w:szCs w:val="23"/>
        </w:rPr>
        <w:t xml:space="preserve">first </w:t>
      </w:r>
      <w:r w:rsidR="000B5260" w:rsidRPr="0052248C">
        <w:rPr>
          <w:rFonts w:ascii="Times New Roman" w:hAnsi="Times New Roman" w:cs="Times New Roman" w:hint="eastAsia"/>
          <w:sz w:val="23"/>
          <w:szCs w:val="23"/>
        </w:rPr>
        <w:t>find a marginal consumer, and d</w:t>
      </w:r>
      <w:r w:rsidR="000B5260" w:rsidRPr="0052248C">
        <w:rPr>
          <w:rFonts w:ascii="Times New Roman" w:hAnsi="Times New Roman" w:cs="Times New Roman"/>
          <w:sz w:val="23"/>
          <w:szCs w:val="23"/>
        </w:rPr>
        <w:t xml:space="preserve">enote his valuation by </w:t>
      </w:r>
      <m:oMath>
        <m:acc>
          <m:accPr>
            <m:chr m:val="̃"/>
            <m:ctrlPr>
              <w:rPr>
                <w:rFonts w:ascii="Cambria Math" w:hAnsi="Cambria Math" w:cs="Times New Roman"/>
                <w:i/>
                <w:iCs/>
                <w:sz w:val="23"/>
                <w:szCs w:val="23"/>
              </w:rPr>
            </m:ctrlPr>
          </m:accPr>
          <m:e>
            <m:r>
              <w:rPr>
                <w:rFonts w:ascii="Cambria Math" w:hAnsi="Cambria Math" w:cs="Times New Roman"/>
                <w:sz w:val="23"/>
                <w:szCs w:val="23"/>
              </w:rPr>
              <m:t>w</m:t>
            </m:r>
          </m:e>
        </m:acc>
      </m:oMath>
      <w:r w:rsidR="000B5260" w:rsidRPr="0052248C">
        <w:rPr>
          <w:rFonts w:ascii="Times New Roman" w:hAnsi="Times New Roman" w:cs="Times New Roman"/>
          <w:sz w:val="23"/>
          <w:szCs w:val="23"/>
        </w:rPr>
        <w:t xml:space="preserve">. </w:t>
      </w:r>
      <m:oMath>
        <m:acc>
          <m:accPr>
            <m:chr m:val="̃"/>
            <m:ctrlPr>
              <w:rPr>
                <w:rFonts w:ascii="Cambria Math" w:hAnsi="Cambria Math" w:cs="Times New Roman"/>
                <w:i/>
                <w:iCs/>
                <w:sz w:val="23"/>
                <w:szCs w:val="23"/>
              </w:rPr>
            </m:ctrlPr>
          </m:accPr>
          <m:e>
            <m:r>
              <w:rPr>
                <w:rFonts w:ascii="Cambria Math" w:hAnsi="Cambria Math" w:cs="Times New Roman"/>
                <w:sz w:val="23"/>
                <w:szCs w:val="23"/>
              </w:rPr>
              <m:t>w</m:t>
            </m:r>
          </m:e>
        </m:acc>
      </m:oMath>
      <w:r w:rsidR="00FF6F63" w:rsidRPr="00FF6F63">
        <w:rPr>
          <w:rFonts w:ascii="Times New Roman" w:hAnsi="Times New Roman" w:cs="Times New Roman"/>
          <w:sz w:val="23"/>
          <w:szCs w:val="23"/>
        </w:rPr>
        <w:t xml:space="preserve"> satisfies </w:t>
      </w:r>
    </w:p>
    <w:p w14:paraId="7BC0B62C" w14:textId="2B19C34D" w:rsidR="00C813B3" w:rsidRDefault="00D0210B" w:rsidP="00C813B3">
      <w:pPr>
        <w:spacing w:line="360" w:lineRule="auto"/>
        <w:jc w:val="center"/>
        <w:rPr>
          <w:rFonts w:ascii="Times New Roman" w:hAnsi="Times New Roman" w:cs="Times New Roman"/>
          <w:sz w:val="23"/>
          <w:szCs w:val="23"/>
        </w:rPr>
      </w:pPr>
      <m:oMath>
        <m:acc>
          <m:accPr>
            <m:chr m:val="̃"/>
            <m:ctrlPr>
              <w:rPr>
                <w:rFonts w:ascii="Cambria Math" w:hAnsi="Cambria Math" w:cs="Times New Roman"/>
                <w:i/>
                <w:iCs/>
                <w:sz w:val="23"/>
                <w:szCs w:val="23"/>
              </w:rPr>
            </m:ctrlPr>
          </m:accPr>
          <m:e>
            <m:r>
              <w:rPr>
                <w:rFonts w:ascii="Cambria Math" w:hAnsi="Cambria Math" w:cs="Times New Roman"/>
                <w:sz w:val="23"/>
                <w:szCs w:val="23"/>
              </w:rPr>
              <m:t>w</m:t>
            </m:r>
          </m:e>
        </m:acc>
        <m:r>
          <w:rPr>
            <w:rFonts w:ascii="Cambria Math" w:hAnsi="Cambria Math" w:cs="Times New Roman"/>
            <w:sz w:val="23"/>
            <w:szCs w:val="23"/>
          </w:rPr>
          <m:t>f-p=0</m:t>
        </m:r>
      </m:oMath>
      <w:r w:rsidR="00FF6F63" w:rsidRPr="00FF6F63">
        <w:rPr>
          <w:rFonts w:ascii="Times New Roman" w:hAnsi="Times New Roman" w:cs="Times New Roman"/>
          <w:sz w:val="23"/>
          <w:szCs w:val="23"/>
        </w:rPr>
        <w:t xml:space="preserve">, i.e., </w:t>
      </w:r>
      <m:oMath>
        <m:acc>
          <m:accPr>
            <m:chr m:val="̃"/>
            <m:ctrlPr>
              <w:rPr>
                <w:rFonts w:ascii="Cambria Math" w:hAnsi="Cambria Math" w:cs="Times New Roman"/>
                <w:i/>
                <w:iCs/>
                <w:sz w:val="23"/>
                <w:szCs w:val="23"/>
              </w:rPr>
            </m:ctrlPr>
          </m:accPr>
          <m:e>
            <m:r>
              <w:rPr>
                <w:rFonts w:ascii="Cambria Math" w:hAnsi="Cambria Math" w:cs="Times New Roman"/>
                <w:sz w:val="23"/>
                <w:szCs w:val="23"/>
              </w:rPr>
              <m:t>w</m:t>
            </m:r>
          </m:e>
        </m:acc>
        <m:r>
          <w:rPr>
            <w:rFonts w:ascii="Cambria Math" w:hAnsi="Cambria Math" w:cs="Times New Roman"/>
            <w:sz w:val="23"/>
            <w:szCs w:val="23"/>
          </w:rPr>
          <m:t>f=p</m:t>
        </m:r>
      </m:oMath>
      <w:r w:rsidR="00FF6F63" w:rsidRPr="00FF6F63">
        <w:rPr>
          <w:rFonts w:ascii="Times New Roman" w:hAnsi="Times New Roman" w:cs="Times New Roman"/>
          <w:sz w:val="23"/>
          <w:szCs w:val="23"/>
        </w:rPr>
        <w:t>.</w:t>
      </w:r>
    </w:p>
    <w:p w14:paraId="03241068" w14:textId="13A07C67" w:rsidR="00821760" w:rsidRDefault="00324783" w:rsidP="00C813B3">
      <w:pPr>
        <w:spacing w:line="360" w:lineRule="auto"/>
        <w:rPr>
          <w:rFonts w:ascii="Times New Roman" w:hAnsi="Times New Roman" w:cs="Times New Roman"/>
          <w:sz w:val="23"/>
          <w:szCs w:val="23"/>
        </w:rPr>
      </w:pPr>
      <w:r w:rsidRPr="00324783">
        <w:rPr>
          <w:rFonts w:ascii="Times New Roman" w:hAnsi="Times New Roman" w:cs="Times New Roman"/>
          <w:sz w:val="23"/>
          <w:szCs w:val="23"/>
        </w:rPr>
        <w:t xml:space="preserve">By definition of </w:t>
      </w:r>
      <m:oMath>
        <m:acc>
          <m:accPr>
            <m:chr m:val="̃"/>
            <m:ctrlPr>
              <w:rPr>
                <w:rFonts w:ascii="Cambria Math" w:hAnsi="Cambria Math" w:cs="Times New Roman"/>
                <w:i/>
                <w:iCs/>
                <w:sz w:val="23"/>
                <w:szCs w:val="23"/>
              </w:rPr>
            </m:ctrlPr>
          </m:accPr>
          <m:e>
            <m:r>
              <w:rPr>
                <w:rFonts w:ascii="Cambria Math" w:hAnsi="Cambria Math" w:cs="Times New Roman"/>
                <w:sz w:val="23"/>
                <w:szCs w:val="23"/>
              </w:rPr>
              <m:t>w</m:t>
            </m:r>
          </m:e>
        </m:acc>
      </m:oMath>
      <w:r w:rsidRPr="00324783">
        <w:rPr>
          <w:rFonts w:ascii="Times New Roman" w:hAnsi="Times New Roman" w:cs="Times New Roman"/>
          <w:sz w:val="23"/>
          <w:szCs w:val="23"/>
        </w:rPr>
        <w:t>:</w:t>
      </w:r>
      <w:r w:rsidR="00E07FBB">
        <w:rPr>
          <w:rFonts w:ascii="Times New Roman" w:hAnsi="Times New Roman" w:cs="Times New Roman"/>
          <w:sz w:val="23"/>
          <w:szCs w:val="23"/>
        </w:rPr>
        <w:t xml:space="preserve"> </w:t>
      </w:r>
      <w:r w:rsidR="00A016D1">
        <w:rPr>
          <w:rFonts w:ascii="Times New Roman" w:hAnsi="Times New Roman" w:cs="Times New Roman"/>
          <w:sz w:val="23"/>
          <w:szCs w:val="23"/>
        </w:rPr>
        <w:t>a</w:t>
      </w:r>
      <w:r w:rsidRPr="00324783">
        <w:rPr>
          <w:rFonts w:ascii="Times New Roman" w:hAnsi="Times New Roman" w:cs="Times New Roman"/>
          <w:sz w:val="23"/>
          <w:szCs w:val="23"/>
        </w:rPr>
        <w:t>ll consumers wi</w:t>
      </w:r>
      <w:r w:rsidR="000940C6">
        <w:rPr>
          <w:rFonts w:ascii="Times New Roman" w:hAnsi="Times New Roman" w:cs="Times New Roman"/>
          <w:sz w:val="23"/>
          <w:szCs w:val="23"/>
        </w:rPr>
        <w:t xml:space="preserve">th </w:t>
      </w:r>
      <m:oMath>
        <m:sSub>
          <m:sSubPr>
            <m:ctrlPr>
              <w:rPr>
                <w:rFonts w:ascii="Cambria Math" w:hAnsi="Cambria Math" w:cs="Times New Roman"/>
                <w:i/>
                <w:iCs/>
                <w:sz w:val="23"/>
                <w:szCs w:val="23"/>
              </w:rPr>
            </m:ctrlPr>
          </m:sSubPr>
          <m:e>
            <m:r>
              <w:rPr>
                <w:rFonts w:ascii="Cambria Math" w:hAnsi="Cambria Math" w:cs="Times New Roman"/>
                <w:sz w:val="23"/>
                <w:szCs w:val="23"/>
              </w:rPr>
              <m:t>w</m:t>
            </m:r>
          </m:e>
          <m:sub>
            <m:r>
              <w:rPr>
                <w:rFonts w:ascii="Cambria Math" w:hAnsi="Cambria Math" w:cs="Times New Roman"/>
                <w:sz w:val="23"/>
                <w:szCs w:val="23"/>
              </w:rPr>
              <m:t>i</m:t>
            </m:r>
          </m:sub>
        </m:sSub>
        <m:r>
          <w:rPr>
            <w:rFonts w:ascii="Cambria Math" w:hAnsi="Cambria Math" w:cs="Times New Roman"/>
            <w:sz w:val="23"/>
            <w:szCs w:val="23"/>
          </w:rPr>
          <m:t>≥</m:t>
        </m:r>
        <m:acc>
          <m:accPr>
            <m:chr m:val="̃"/>
            <m:ctrlPr>
              <w:rPr>
                <w:rFonts w:ascii="Cambria Math" w:hAnsi="Cambria Math" w:cs="Times New Roman"/>
                <w:i/>
                <w:iCs/>
                <w:sz w:val="23"/>
                <w:szCs w:val="23"/>
              </w:rPr>
            </m:ctrlPr>
          </m:accPr>
          <m:e>
            <m:r>
              <w:rPr>
                <w:rFonts w:ascii="Cambria Math" w:hAnsi="Cambria Math" w:cs="Times New Roman"/>
                <w:sz w:val="23"/>
                <w:szCs w:val="23"/>
              </w:rPr>
              <m:t>w</m:t>
            </m:r>
          </m:e>
        </m:acc>
      </m:oMath>
      <w:r w:rsidRPr="00324783">
        <w:rPr>
          <w:rFonts w:ascii="Times New Roman" w:hAnsi="Times New Roman" w:cs="Times New Roman"/>
          <w:sz w:val="23"/>
          <w:szCs w:val="23"/>
        </w:rPr>
        <w:t xml:space="preserve"> will purchase in a Nash equilibrium</w:t>
      </w:r>
      <w:r w:rsidR="001E2F8E">
        <w:rPr>
          <w:rFonts w:ascii="Times New Roman" w:hAnsi="Times New Roman" w:cs="Times New Roman"/>
          <w:sz w:val="23"/>
          <w:szCs w:val="23"/>
        </w:rPr>
        <w:t xml:space="preserve"> and</w:t>
      </w:r>
      <w:r w:rsidRPr="00324783">
        <w:rPr>
          <w:rFonts w:ascii="Times New Roman" w:hAnsi="Times New Roman" w:cs="Times New Roman"/>
          <w:sz w:val="23"/>
          <w:szCs w:val="23"/>
        </w:rPr>
        <w:t xml:space="preserve"> </w:t>
      </w:r>
      <w:r w:rsidR="001E2F8E">
        <w:rPr>
          <w:rFonts w:ascii="Times New Roman" w:hAnsi="Times New Roman" w:cs="Times New Roman"/>
          <w:sz w:val="23"/>
          <w:szCs w:val="23"/>
        </w:rPr>
        <w:t>a</w:t>
      </w:r>
      <w:r w:rsidRPr="00324783">
        <w:rPr>
          <w:rFonts w:ascii="Times New Roman" w:hAnsi="Times New Roman" w:cs="Times New Roman"/>
          <w:sz w:val="23"/>
          <w:szCs w:val="23"/>
        </w:rPr>
        <w:t>ll consumers with</w:t>
      </w:r>
      <w:r w:rsidR="0035702D">
        <w:rPr>
          <w:rFonts w:ascii="Times New Roman" w:hAnsi="Times New Roman" w:cs="Times New Roman"/>
          <w:sz w:val="23"/>
          <w:szCs w:val="23"/>
        </w:rPr>
        <w:t xml:space="preserve"> </w:t>
      </w:r>
      <m:oMath>
        <m:sSub>
          <m:sSubPr>
            <m:ctrlPr>
              <w:rPr>
                <w:rFonts w:ascii="Cambria Math" w:hAnsi="Cambria Math" w:cs="Times New Roman"/>
                <w:i/>
                <w:iCs/>
                <w:sz w:val="23"/>
                <w:szCs w:val="23"/>
              </w:rPr>
            </m:ctrlPr>
          </m:sSubPr>
          <m:e>
            <m:r>
              <w:rPr>
                <w:rFonts w:ascii="Cambria Math" w:hAnsi="Cambria Math" w:cs="Times New Roman"/>
                <w:sz w:val="23"/>
                <w:szCs w:val="23"/>
              </w:rPr>
              <m:t>w</m:t>
            </m:r>
          </m:e>
          <m:sub>
            <m:r>
              <w:rPr>
                <w:rFonts w:ascii="Cambria Math" w:hAnsi="Cambria Math" w:cs="Times New Roman"/>
                <w:sz w:val="23"/>
                <w:szCs w:val="23"/>
              </w:rPr>
              <m:t>i</m:t>
            </m:r>
          </m:sub>
        </m:sSub>
        <m:r>
          <w:rPr>
            <w:rFonts w:ascii="Cambria Math" w:hAnsi="Cambria Math" w:cs="Times New Roman"/>
            <w:sz w:val="23"/>
            <w:szCs w:val="23"/>
          </w:rPr>
          <m:t>&lt;</m:t>
        </m:r>
        <m:acc>
          <m:accPr>
            <m:chr m:val="̃"/>
            <m:ctrlPr>
              <w:rPr>
                <w:rFonts w:ascii="Cambria Math" w:hAnsi="Cambria Math" w:cs="Times New Roman"/>
                <w:i/>
                <w:iCs/>
                <w:sz w:val="23"/>
                <w:szCs w:val="23"/>
              </w:rPr>
            </m:ctrlPr>
          </m:accPr>
          <m:e>
            <m:r>
              <w:rPr>
                <w:rFonts w:ascii="Cambria Math" w:hAnsi="Cambria Math" w:cs="Times New Roman"/>
                <w:sz w:val="23"/>
                <w:szCs w:val="23"/>
              </w:rPr>
              <m:t>w</m:t>
            </m:r>
          </m:e>
        </m:acc>
      </m:oMath>
      <w:r w:rsidRPr="00324783">
        <w:rPr>
          <w:rFonts w:ascii="Times New Roman" w:hAnsi="Times New Roman" w:cs="Times New Roman"/>
          <w:sz w:val="23"/>
          <w:szCs w:val="23"/>
        </w:rPr>
        <w:t xml:space="preserve"> will not purchase in a Nash equilibrium.</w:t>
      </w:r>
      <w:r w:rsidR="00C813B3">
        <w:rPr>
          <w:rFonts w:ascii="Times New Roman" w:hAnsi="Times New Roman" w:cs="Times New Roman"/>
          <w:sz w:val="23"/>
          <w:szCs w:val="23"/>
        </w:rPr>
        <w:t xml:space="preserve"> </w:t>
      </w:r>
      <w:r w:rsidR="00241CE9" w:rsidRPr="00241CE9">
        <w:rPr>
          <w:rFonts w:ascii="Times New Roman" w:hAnsi="Times New Roman" w:cs="Times New Roman"/>
          <w:sz w:val="23"/>
          <w:szCs w:val="23"/>
        </w:rPr>
        <w:t xml:space="preserve">Therefore, if </w:t>
      </w:r>
      <m:oMath>
        <m:r>
          <w:rPr>
            <w:rFonts w:ascii="Cambria Math" w:hAnsi="Cambria Math" w:cs="Times New Roman"/>
            <w:sz w:val="23"/>
            <w:szCs w:val="23"/>
          </w:rPr>
          <m:t>f</m:t>
        </m:r>
      </m:oMath>
      <w:r w:rsidR="00241CE9" w:rsidRPr="00241CE9">
        <w:rPr>
          <w:rFonts w:ascii="Times New Roman" w:hAnsi="Times New Roman" w:cs="Times New Roman"/>
          <w:sz w:val="23"/>
          <w:szCs w:val="23"/>
        </w:rPr>
        <w:t xml:space="preserve"> and </w:t>
      </w:r>
      <m:oMath>
        <m:acc>
          <m:accPr>
            <m:chr m:val="̃"/>
            <m:ctrlPr>
              <w:rPr>
                <w:rFonts w:ascii="Cambria Math" w:hAnsi="Cambria Math" w:cs="Times New Roman"/>
                <w:i/>
                <w:iCs/>
                <w:sz w:val="23"/>
                <w:szCs w:val="23"/>
              </w:rPr>
            </m:ctrlPr>
          </m:accPr>
          <m:e>
            <m:r>
              <w:rPr>
                <w:rFonts w:ascii="Cambria Math" w:hAnsi="Cambria Math" w:cs="Times New Roman"/>
                <w:sz w:val="23"/>
                <w:szCs w:val="23"/>
              </w:rPr>
              <m:t>w</m:t>
            </m:r>
          </m:e>
        </m:acc>
      </m:oMath>
      <w:r w:rsidR="00241CE9" w:rsidRPr="00241CE9">
        <w:rPr>
          <w:rFonts w:ascii="Times New Roman" w:hAnsi="Times New Roman" w:cs="Times New Roman"/>
          <w:sz w:val="23"/>
          <w:szCs w:val="23"/>
        </w:rPr>
        <w:t xml:space="preserve"> arise in a Nash equilibrium, it has to be that</w:t>
      </w:r>
      <w:r w:rsidR="00821760">
        <w:rPr>
          <w:rFonts w:ascii="Times New Roman" w:hAnsi="Times New Roman" w:cs="Times New Roman"/>
          <w:sz w:val="23"/>
          <w:szCs w:val="23"/>
        </w:rPr>
        <w:t>:</w:t>
      </w:r>
    </w:p>
    <w:p w14:paraId="77E64F37" w14:textId="0AA2BE47" w:rsidR="00241CE9" w:rsidRPr="00241CE9" w:rsidRDefault="00241CE9" w:rsidP="00911494">
      <w:pPr>
        <w:spacing w:line="360" w:lineRule="auto"/>
        <w:jc w:val="center"/>
        <w:rPr>
          <w:rFonts w:ascii="Times New Roman" w:hAnsi="Times New Roman" w:cs="Times New Roman"/>
          <w:sz w:val="23"/>
          <w:szCs w:val="23"/>
        </w:rPr>
      </w:pPr>
      <m:oMath>
        <m:r>
          <w:rPr>
            <w:rFonts w:ascii="Cambria Math" w:hAnsi="Cambria Math" w:cs="Times New Roman"/>
            <w:sz w:val="23"/>
            <w:szCs w:val="23"/>
          </w:rPr>
          <m:t>100f=100-</m:t>
        </m:r>
        <m:acc>
          <m:accPr>
            <m:chr m:val="̃"/>
            <m:ctrlPr>
              <w:rPr>
                <w:rFonts w:ascii="Cambria Math" w:hAnsi="Cambria Math" w:cs="Times New Roman"/>
                <w:i/>
                <w:iCs/>
                <w:sz w:val="23"/>
                <w:szCs w:val="23"/>
              </w:rPr>
            </m:ctrlPr>
          </m:accPr>
          <m:e>
            <m:r>
              <w:rPr>
                <w:rFonts w:ascii="Cambria Math" w:hAnsi="Cambria Math" w:cs="Times New Roman"/>
                <w:sz w:val="23"/>
                <w:szCs w:val="23"/>
              </w:rPr>
              <m:t>w</m:t>
            </m:r>
          </m:e>
        </m:acc>
      </m:oMath>
      <w:r w:rsidRPr="00241CE9">
        <w:rPr>
          <w:rFonts w:ascii="Times New Roman" w:hAnsi="Times New Roman" w:cs="Times New Roman"/>
          <w:sz w:val="23"/>
          <w:szCs w:val="23"/>
        </w:rPr>
        <w:t xml:space="preserve">, i.e., </w:t>
      </w:r>
      <m:oMath>
        <m:acc>
          <m:accPr>
            <m:chr m:val="̃"/>
            <m:ctrlPr>
              <w:rPr>
                <w:rFonts w:ascii="Cambria Math" w:hAnsi="Cambria Math" w:cs="Times New Roman"/>
                <w:i/>
                <w:iCs/>
                <w:sz w:val="23"/>
                <w:szCs w:val="23"/>
              </w:rPr>
            </m:ctrlPr>
          </m:accPr>
          <m:e>
            <m:r>
              <w:rPr>
                <w:rFonts w:ascii="Cambria Math" w:hAnsi="Cambria Math" w:cs="Times New Roman"/>
                <w:sz w:val="23"/>
                <w:szCs w:val="23"/>
              </w:rPr>
              <m:t>w</m:t>
            </m:r>
          </m:e>
        </m:acc>
        <m:r>
          <w:rPr>
            <w:rFonts w:ascii="Cambria Math" w:hAnsi="Cambria Math" w:cs="Times New Roman"/>
            <w:sz w:val="23"/>
            <w:szCs w:val="23"/>
          </w:rPr>
          <m:t>=100(1-f)</m:t>
        </m:r>
      </m:oMath>
      <w:r w:rsidRPr="00241CE9">
        <w:rPr>
          <w:rFonts w:ascii="Times New Roman" w:hAnsi="Times New Roman" w:cs="Times New Roman"/>
          <w:sz w:val="23"/>
          <w:szCs w:val="23"/>
        </w:rPr>
        <w:t>.</w:t>
      </w:r>
    </w:p>
    <w:p w14:paraId="1ECD7C3A" w14:textId="72730430" w:rsidR="00F05379" w:rsidRPr="00F05379" w:rsidRDefault="00F05379" w:rsidP="00F05379">
      <w:pPr>
        <w:spacing w:line="360" w:lineRule="auto"/>
        <w:rPr>
          <w:rFonts w:ascii="Times New Roman" w:hAnsi="Times New Roman" w:cs="Times New Roman"/>
          <w:sz w:val="23"/>
          <w:szCs w:val="23"/>
          <w:lang w:val="en-CN"/>
        </w:rPr>
      </w:pPr>
      <w:r w:rsidRPr="00F05379">
        <w:rPr>
          <w:rFonts w:ascii="Times New Roman" w:hAnsi="Times New Roman" w:cs="Times New Roman"/>
          <w:sz w:val="23"/>
          <w:szCs w:val="23"/>
        </w:rPr>
        <w:lastRenderedPageBreak/>
        <w:t xml:space="preserve">Combining the two above conditions, we can get rid of </w:t>
      </w:r>
      <m:oMath>
        <m:acc>
          <m:accPr>
            <m:chr m:val="̃"/>
            <m:ctrlPr>
              <w:rPr>
                <w:rFonts w:ascii="Cambria Math" w:hAnsi="Cambria Math" w:cs="Times New Roman"/>
                <w:i/>
                <w:iCs/>
                <w:sz w:val="23"/>
                <w:szCs w:val="23"/>
              </w:rPr>
            </m:ctrlPr>
          </m:accPr>
          <m:e>
            <m:r>
              <w:rPr>
                <w:rFonts w:ascii="Cambria Math" w:hAnsi="Cambria Math" w:cs="Times New Roman"/>
                <w:sz w:val="23"/>
                <w:szCs w:val="23"/>
              </w:rPr>
              <m:t>w</m:t>
            </m:r>
          </m:e>
        </m:acc>
      </m:oMath>
      <w:r w:rsidRPr="00F05379">
        <w:rPr>
          <w:rFonts w:ascii="Times New Roman" w:hAnsi="Times New Roman" w:cs="Times New Roman"/>
          <w:sz w:val="23"/>
          <w:szCs w:val="23"/>
        </w:rPr>
        <w:t xml:space="preserve">, and conclude that </w:t>
      </w:r>
      <m:oMath>
        <m:r>
          <w:rPr>
            <w:rFonts w:ascii="Cambria Math" w:hAnsi="Cambria Math" w:cs="Times New Roman"/>
            <w:sz w:val="23"/>
            <w:szCs w:val="23"/>
          </w:rPr>
          <m:t>f</m:t>
        </m:r>
      </m:oMath>
      <w:r w:rsidRPr="00F05379">
        <w:rPr>
          <w:rFonts w:ascii="Times New Roman" w:hAnsi="Times New Roman" w:cs="Times New Roman"/>
          <w:sz w:val="23"/>
          <w:szCs w:val="23"/>
        </w:rPr>
        <w:t xml:space="preserve"> can be sustained in a Nash equilibrium if and only if</w:t>
      </w:r>
      <w:r w:rsidR="002C6F84" w:rsidRPr="00BA7EDE">
        <w:rPr>
          <w:rFonts w:ascii="Times New Roman" w:hAnsi="Times New Roman" w:cs="Times New Roman"/>
          <w:sz w:val="23"/>
          <w:szCs w:val="23"/>
        </w:rPr>
        <w:t>:</w:t>
      </w:r>
    </w:p>
    <w:p w14:paraId="4C236E86" w14:textId="6939E463" w:rsidR="00F05379" w:rsidRPr="00F05379" w:rsidRDefault="00F05379" w:rsidP="00F05379">
      <w:pPr>
        <w:spacing w:line="360" w:lineRule="auto"/>
        <w:rPr>
          <w:rFonts w:ascii="Times New Roman" w:hAnsi="Times New Roman" w:cs="Times New Roman"/>
          <w:sz w:val="23"/>
          <w:szCs w:val="23"/>
          <w:lang w:val="en-CN"/>
        </w:rPr>
      </w:pPr>
      <m:oMathPara>
        <m:oMathParaPr>
          <m:jc m:val="centerGroup"/>
        </m:oMathParaPr>
        <m:oMath>
          <m:r>
            <w:rPr>
              <w:rFonts w:ascii="Cambria Math" w:hAnsi="Cambria Math" w:cs="Times New Roman"/>
              <w:sz w:val="23"/>
              <w:szCs w:val="23"/>
            </w:rPr>
            <m:t>p=100f(1-f)</m:t>
          </m:r>
        </m:oMath>
      </m:oMathPara>
    </w:p>
    <w:p w14:paraId="0653E007" w14:textId="37437E9F" w:rsidR="00F05379" w:rsidRPr="00BA7EDE" w:rsidRDefault="00F05379" w:rsidP="00DD6ED1">
      <w:pPr>
        <w:spacing w:line="360" w:lineRule="auto"/>
        <w:rPr>
          <w:rFonts w:ascii="Times New Roman" w:hAnsi="Times New Roman" w:cs="Times New Roman"/>
          <w:sz w:val="23"/>
          <w:szCs w:val="23"/>
        </w:rPr>
      </w:pPr>
      <w:r w:rsidRPr="00F05379">
        <w:rPr>
          <w:rFonts w:ascii="Times New Roman" w:hAnsi="Times New Roman" w:cs="Times New Roman"/>
          <w:sz w:val="23"/>
          <w:szCs w:val="23"/>
        </w:rPr>
        <w:t xml:space="preserve">In other words, marginal individual’s valuation </w:t>
      </w:r>
      <m:oMath>
        <m:acc>
          <m:accPr>
            <m:chr m:val="̃"/>
            <m:ctrlPr>
              <w:rPr>
                <w:rFonts w:ascii="Cambria Math" w:hAnsi="Cambria Math" w:cs="Times New Roman"/>
                <w:i/>
                <w:iCs/>
                <w:sz w:val="23"/>
                <w:szCs w:val="23"/>
              </w:rPr>
            </m:ctrlPr>
          </m:accPr>
          <m:e>
            <m:r>
              <w:rPr>
                <w:rFonts w:ascii="Cambria Math" w:hAnsi="Cambria Math" w:cs="Times New Roman"/>
                <w:sz w:val="23"/>
                <w:szCs w:val="23"/>
              </w:rPr>
              <m:t>w</m:t>
            </m:r>
          </m:e>
        </m:acc>
        <m:r>
          <w:rPr>
            <w:rFonts w:ascii="Cambria Math" w:hAnsi="Cambria Math" w:cs="Times New Roman"/>
            <w:sz w:val="23"/>
            <w:szCs w:val="23"/>
          </w:rPr>
          <m:t>f=p=100f(1-f)</m:t>
        </m:r>
      </m:oMath>
      <w:r w:rsidRPr="00F05379">
        <w:rPr>
          <w:rFonts w:ascii="Times New Roman" w:hAnsi="Times New Roman" w:cs="Times New Roman"/>
          <w:sz w:val="23"/>
          <w:szCs w:val="23"/>
        </w:rPr>
        <w:t>.</w:t>
      </w:r>
      <w:r w:rsidR="00101A35" w:rsidRPr="00BA7EDE">
        <w:rPr>
          <w:rFonts w:ascii="Times New Roman" w:hAnsi="Times New Roman" w:cs="Times New Roman"/>
          <w:sz w:val="23"/>
          <w:szCs w:val="23"/>
        </w:rPr>
        <w:t xml:space="preserve"> </w:t>
      </w:r>
      <w:r w:rsidR="00101A35" w:rsidRPr="00BA7EDE">
        <w:rPr>
          <w:rFonts w:ascii="Times New Roman" w:hAnsi="Times New Roman" w:cs="Times New Roman" w:hint="eastAsia"/>
          <w:sz w:val="23"/>
          <w:szCs w:val="23"/>
        </w:rPr>
        <w:t>Then</w:t>
      </w:r>
      <w:r w:rsidR="00101A35" w:rsidRPr="00BA7EDE">
        <w:rPr>
          <w:rFonts w:ascii="Times New Roman" w:hAnsi="Times New Roman" w:cs="Times New Roman"/>
          <w:sz w:val="23"/>
          <w:szCs w:val="23"/>
        </w:rPr>
        <w:t xml:space="preserve"> </w:t>
      </w:r>
      <w:r w:rsidR="00101A35" w:rsidRPr="00BA7EDE">
        <w:rPr>
          <w:rFonts w:ascii="Times New Roman" w:hAnsi="Times New Roman" w:cs="Times New Roman" w:hint="eastAsia"/>
          <w:sz w:val="23"/>
          <w:szCs w:val="23"/>
        </w:rPr>
        <w:t>we can draw the demand curve with network effect</w:t>
      </w:r>
      <w:r w:rsidR="00BF127F" w:rsidRPr="00BA7EDE">
        <w:rPr>
          <w:rFonts w:ascii="Times New Roman" w:hAnsi="Times New Roman" w:cs="Times New Roman"/>
          <w:sz w:val="23"/>
          <w:szCs w:val="23"/>
        </w:rPr>
        <w:t xml:space="preserve"> in Figure 1</w:t>
      </w:r>
      <w:r w:rsidR="00101A35" w:rsidRPr="00BA7EDE">
        <w:rPr>
          <w:rFonts w:ascii="Times New Roman" w:hAnsi="Times New Roman" w:cs="Times New Roman" w:hint="eastAsia"/>
          <w:sz w:val="23"/>
          <w:szCs w:val="23"/>
        </w:rPr>
        <w:t>, the vertical axis is marginal consumer</w:t>
      </w:r>
      <w:r w:rsidR="00101A35" w:rsidRPr="00BA7EDE">
        <w:rPr>
          <w:rFonts w:ascii="Times New Roman" w:hAnsi="Times New Roman" w:cs="Times New Roman"/>
          <w:sz w:val="23"/>
          <w:szCs w:val="23"/>
        </w:rPr>
        <w:t>’</w:t>
      </w:r>
      <w:r w:rsidR="00101A35" w:rsidRPr="00BA7EDE">
        <w:rPr>
          <w:rFonts w:ascii="Times New Roman" w:hAnsi="Times New Roman" w:cs="Times New Roman" w:hint="eastAsia"/>
          <w:sz w:val="23"/>
          <w:szCs w:val="23"/>
        </w:rPr>
        <w:t>s willing to pay, which is price, and the horizonal axis is the demand quantity</w:t>
      </w:r>
      <w:r w:rsidR="003D02EC" w:rsidRPr="00BA7EDE">
        <w:rPr>
          <w:rFonts w:ascii="Times New Roman" w:hAnsi="Times New Roman" w:cs="Times New Roman"/>
          <w:sz w:val="23"/>
          <w:szCs w:val="23"/>
        </w:rPr>
        <w:t>.</w:t>
      </w:r>
    </w:p>
    <w:p w14:paraId="43A77924" w14:textId="77777777" w:rsidR="001219F5" w:rsidRPr="00BA7EDE" w:rsidRDefault="001219F5" w:rsidP="00DD6ED1">
      <w:pPr>
        <w:spacing w:line="360" w:lineRule="auto"/>
        <w:rPr>
          <w:rFonts w:ascii="Times New Roman" w:hAnsi="Times New Roman" w:cs="Times New Roman"/>
          <w:sz w:val="23"/>
          <w:szCs w:val="23"/>
        </w:rPr>
      </w:pPr>
    </w:p>
    <w:p w14:paraId="518D3FD2" w14:textId="7496507F" w:rsidR="00F05379" w:rsidRPr="00BA7EDE" w:rsidRDefault="00983D07" w:rsidP="00983D07">
      <w:pPr>
        <w:spacing w:line="360" w:lineRule="auto"/>
        <w:jc w:val="center"/>
        <w:rPr>
          <w:rFonts w:ascii="Times New Roman" w:hAnsi="Times New Roman" w:cs="Times New Roman"/>
          <w:sz w:val="23"/>
          <w:szCs w:val="23"/>
          <w:lang w:val="en-CN"/>
        </w:rPr>
      </w:pPr>
      <w:r w:rsidRPr="00BA7EDE">
        <w:rPr>
          <w:rFonts w:ascii="Times New Roman" w:hAnsi="Times New Roman" w:cs="Times New Roman"/>
          <w:noProof/>
          <w:sz w:val="23"/>
          <w:szCs w:val="23"/>
          <w:lang w:val="en-CN"/>
        </w:rPr>
        <w:drawing>
          <wp:inline distT="0" distB="0" distL="0" distR="0" wp14:anchorId="387C1A7F" wp14:editId="2AFFB242">
            <wp:extent cx="4680000" cy="3330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0000" cy="3330130"/>
                    </a:xfrm>
                    <a:prstGeom prst="rect">
                      <a:avLst/>
                    </a:prstGeom>
                  </pic:spPr>
                </pic:pic>
              </a:graphicData>
            </a:graphic>
          </wp:inline>
        </w:drawing>
      </w:r>
    </w:p>
    <w:p w14:paraId="459AFC2A" w14:textId="28D42EFD" w:rsidR="00F05379" w:rsidRPr="007A1FC7" w:rsidRDefault="00747E74" w:rsidP="00983D07">
      <w:pPr>
        <w:spacing w:line="360" w:lineRule="auto"/>
        <w:jc w:val="center"/>
        <w:rPr>
          <w:rFonts w:ascii="Times New Roman" w:hAnsi="Times New Roman" w:cs="Times New Roman"/>
          <w:szCs w:val="21"/>
        </w:rPr>
      </w:pPr>
      <w:r w:rsidRPr="007A1FC7">
        <w:rPr>
          <w:rFonts w:ascii="Times New Roman" w:hAnsi="Times New Roman" w:cs="Times New Roman"/>
          <w:b/>
          <w:bCs/>
          <w:szCs w:val="21"/>
        </w:rPr>
        <w:t>Figure 1.</w:t>
      </w:r>
      <w:r w:rsidRPr="007A1FC7">
        <w:rPr>
          <w:rFonts w:ascii="Times New Roman" w:hAnsi="Times New Roman" w:cs="Times New Roman"/>
          <w:szCs w:val="21"/>
        </w:rPr>
        <w:t xml:space="preserve"> </w:t>
      </w:r>
      <w:r w:rsidR="008A7F77" w:rsidRPr="007A1FC7">
        <w:rPr>
          <w:rFonts w:ascii="Times New Roman" w:hAnsi="Times New Roman" w:cs="Times New Roman"/>
          <w:szCs w:val="21"/>
        </w:rPr>
        <w:t xml:space="preserve">The </w:t>
      </w:r>
      <w:r w:rsidR="000F55C5" w:rsidRPr="007A1FC7">
        <w:rPr>
          <w:rFonts w:ascii="Times New Roman" w:hAnsi="Times New Roman" w:cs="Times New Roman"/>
          <w:szCs w:val="21"/>
        </w:rPr>
        <w:t>demand curve with network effect.</w:t>
      </w:r>
    </w:p>
    <w:p w14:paraId="35B3ADA3" w14:textId="77777777" w:rsidR="00237F4D" w:rsidRDefault="00237F4D">
      <w:pPr>
        <w:widowControl/>
        <w:jc w:val="left"/>
        <w:rPr>
          <w:rFonts w:ascii="Times New Roman" w:hAnsi="Times New Roman" w:cs="Times New Roman"/>
          <w:sz w:val="23"/>
          <w:szCs w:val="23"/>
          <w:lang w:val="en-CN"/>
        </w:rPr>
      </w:pPr>
    </w:p>
    <w:p w14:paraId="5EC11AB9" w14:textId="78357418" w:rsidR="007B5881" w:rsidRDefault="007B5881">
      <w:pPr>
        <w:widowControl/>
        <w:jc w:val="left"/>
        <w:rPr>
          <w:rFonts w:ascii="Times New Roman" w:hAnsi="Times New Roman" w:cs="Times New Roman"/>
          <w:sz w:val="20"/>
          <w:szCs w:val="20"/>
          <w:lang w:val="en-CN"/>
        </w:rPr>
      </w:pPr>
      <w:r>
        <w:rPr>
          <w:rFonts w:ascii="Times New Roman" w:hAnsi="Times New Roman" w:cs="Times New Roman"/>
          <w:sz w:val="20"/>
          <w:szCs w:val="20"/>
          <w:lang w:val="en-CN"/>
        </w:rPr>
        <w:br w:type="page"/>
      </w:r>
    </w:p>
    <w:p w14:paraId="2AE3C1D1" w14:textId="054B5B99" w:rsidR="002306D8" w:rsidRDefault="00CB78A0" w:rsidP="00E8250D">
      <w:pPr>
        <w:pStyle w:val="NormalWeb"/>
        <w:spacing w:before="0" w:beforeAutospacing="0" w:after="0" w:afterAutospacing="0" w:line="360" w:lineRule="auto"/>
        <w:rPr>
          <w:sz w:val="23"/>
          <w:szCs w:val="23"/>
        </w:rPr>
      </w:pPr>
      <w:r w:rsidRPr="00A64705">
        <w:rPr>
          <w:b/>
          <w:i/>
          <w:iCs/>
          <w:sz w:val="23"/>
          <w:szCs w:val="23"/>
        </w:rPr>
        <w:lastRenderedPageBreak/>
        <w:t xml:space="preserve">Question </w:t>
      </w:r>
      <w:r w:rsidR="00770255" w:rsidRPr="00A64705">
        <w:rPr>
          <w:b/>
          <w:i/>
          <w:iCs/>
          <w:sz w:val="23"/>
          <w:szCs w:val="23"/>
        </w:rPr>
        <w:t>3.</w:t>
      </w:r>
      <w:r w:rsidR="00770255" w:rsidRPr="00A64705">
        <w:rPr>
          <w:bCs/>
          <w:sz w:val="23"/>
          <w:szCs w:val="23"/>
        </w:rPr>
        <w:t xml:space="preserve"> </w:t>
      </w:r>
      <w:r w:rsidR="002306D8" w:rsidRPr="00A64705">
        <w:rPr>
          <w:sz w:val="23"/>
          <w:szCs w:val="23"/>
        </w:rPr>
        <w:t xml:space="preserve">Read the attached article </w:t>
      </w:r>
      <w:r w:rsidR="00996920" w:rsidRPr="00A64705">
        <w:rPr>
          <w:sz w:val="23"/>
          <w:szCs w:val="23"/>
        </w:rPr>
        <w:t xml:space="preserve">about Ebay </w:t>
      </w:r>
      <w:r w:rsidR="002306D8" w:rsidRPr="00A64705">
        <w:rPr>
          <w:sz w:val="23"/>
          <w:szCs w:val="23"/>
        </w:rPr>
        <w:t>and address the following questions:</w:t>
      </w:r>
    </w:p>
    <w:p w14:paraId="3705A0C6" w14:textId="6DF59B80" w:rsidR="0082585D" w:rsidRDefault="0082585D" w:rsidP="00E8250D">
      <w:pPr>
        <w:pStyle w:val="NormalWeb"/>
        <w:spacing w:before="0" w:beforeAutospacing="0" w:after="0" w:afterAutospacing="0" w:line="360" w:lineRule="auto"/>
        <w:rPr>
          <w:sz w:val="23"/>
          <w:szCs w:val="23"/>
        </w:rPr>
      </w:pPr>
    </w:p>
    <w:p w14:paraId="025B79F6" w14:textId="77777777" w:rsidR="0082585D" w:rsidRPr="00A64705" w:rsidRDefault="0082585D" w:rsidP="00E8250D">
      <w:pPr>
        <w:pStyle w:val="NormalWeb"/>
        <w:spacing w:before="0" w:beforeAutospacing="0" w:after="0" w:afterAutospacing="0" w:line="360" w:lineRule="auto"/>
        <w:rPr>
          <w:bCs/>
          <w:sz w:val="23"/>
          <w:szCs w:val="23"/>
        </w:rPr>
      </w:pPr>
    </w:p>
    <w:p w14:paraId="7E8F3E1F" w14:textId="0F51759D" w:rsidR="002306D8" w:rsidRPr="00A64705" w:rsidRDefault="002306D8" w:rsidP="00AB7370">
      <w:pPr>
        <w:pStyle w:val="NormalWeb"/>
        <w:spacing w:before="0" w:beforeAutospacing="0" w:after="0" w:afterAutospacing="0" w:line="360" w:lineRule="auto"/>
        <w:jc w:val="both"/>
        <w:rPr>
          <w:sz w:val="23"/>
          <w:szCs w:val="23"/>
        </w:rPr>
      </w:pPr>
      <w:r w:rsidRPr="00A64705">
        <w:rPr>
          <w:b/>
          <w:bCs/>
          <w:sz w:val="23"/>
          <w:szCs w:val="23"/>
        </w:rPr>
        <w:t>a)</w:t>
      </w:r>
      <w:r w:rsidRPr="00A64705">
        <w:rPr>
          <w:sz w:val="23"/>
          <w:szCs w:val="23"/>
        </w:rPr>
        <w:t xml:space="preserve"> Comment on entrant’s idea that lowering or eliminating listing fees is a good way to attract more sellers. </w:t>
      </w:r>
    </w:p>
    <w:p w14:paraId="4E09FC30" w14:textId="73444BBD" w:rsidR="000E5744" w:rsidRPr="00A64705" w:rsidRDefault="002D5BD7" w:rsidP="002D5BD7">
      <w:pPr>
        <w:pStyle w:val="NormalWeb"/>
        <w:spacing w:before="0" w:beforeAutospacing="0" w:after="0" w:afterAutospacing="0" w:line="360" w:lineRule="auto"/>
        <w:ind w:firstLine="420"/>
        <w:jc w:val="both"/>
        <w:rPr>
          <w:sz w:val="23"/>
          <w:szCs w:val="23"/>
        </w:rPr>
      </w:pPr>
      <w:r w:rsidRPr="00A64705">
        <w:rPr>
          <w:b/>
          <w:bCs/>
          <w:i/>
          <w:iCs/>
          <w:sz w:val="23"/>
          <w:szCs w:val="23"/>
        </w:rPr>
        <w:t xml:space="preserve">Answer. </w:t>
      </w:r>
      <w:r w:rsidRPr="00A64705">
        <w:rPr>
          <w:sz w:val="23"/>
          <w:szCs w:val="23"/>
        </w:rPr>
        <w:t>For sellers, the lower listing fees on the eBay platform will make it more attractive, which will in turn increase the number of sellers and further expand the platform's application volume through the network effect. In theory, this distributes some of the platform's revenue among the sellers, thereby widening the user base and boosting profit margins. This strategy enables a greater number of sales, but the platform also needs to accurately assess the reduction to ensure overall profitability.</w:t>
      </w:r>
    </w:p>
    <w:p w14:paraId="1E1A8B59" w14:textId="77777777" w:rsidR="002D5BD7" w:rsidRPr="00A64705" w:rsidRDefault="002D5BD7" w:rsidP="002D5BD7">
      <w:pPr>
        <w:pStyle w:val="NormalWeb"/>
        <w:spacing w:before="0" w:beforeAutospacing="0" w:after="0" w:afterAutospacing="0" w:line="360" w:lineRule="auto"/>
        <w:jc w:val="both"/>
        <w:rPr>
          <w:sz w:val="23"/>
          <w:szCs w:val="23"/>
        </w:rPr>
      </w:pPr>
    </w:p>
    <w:p w14:paraId="584F2B3D" w14:textId="14030DFD" w:rsidR="002306D8" w:rsidRPr="00A64705" w:rsidRDefault="002306D8" w:rsidP="00AB7370">
      <w:pPr>
        <w:pStyle w:val="NormalWeb"/>
        <w:spacing w:before="0" w:beforeAutospacing="0" w:after="0" w:afterAutospacing="0" w:line="360" w:lineRule="auto"/>
        <w:jc w:val="both"/>
        <w:rPr>
          <w:sz w:val="23"/>
          <w:szCs w:val="23"/>
        </w:rPr>
      </w:pPr>
      <w:r w:rsidRPr="00A64705">
        <w:rPr>
          <w:b/>
          <w:bCs/>
          <w:sz w:val="23"/>
          <w:szCs w:val="23"/>
        </w:rPr>
        <w:t>b)</w:t>
      </w:r>
      <w:r w:rsidRPr="00A64705">
        <w:rPr>
          <w:sz w:val="23"/>
          <w:szCs w:val="23"/>
        </w:rPr>
        <w:t xml:space="preserve"> Explain the nature of the network externalities in this market, both positive and negative.</w:t>
      </w:r>
    </w:p>
    <w:p w14:paraId="75FB1F42" w14:textId="77777777" w:rsidR="002B69D7" w:rsidRPr="00A64705" w:rsidRDefault="001E70C1" w:rsidP="001E70C1">
      <w:pPr>
        <w:pStyle w:val="NormalWeb"/>
        <w:spacing w:before="0" w:beforeAutospacing="0" w:after="0" w:afterAutospacing="0" w:line="360" w:lineRule="auto"/>
        <w:ind w:firstLine="420"/>
        <w:rPr>
          <w:sz w:val="23"/>
          <w:szCs w:val="23"/>
        </w:rPr>
      </w:pPr>
      <w:r w:rsidRPr="00A64705">
        <w:rPr>
          <w:rFonts w:hint="eastAsia"/>
          <w:b/>
          <w:bCs/>
          <w:i/>
          <w:iCs/>
          <w:sz w:val="23"/>
          <w:szCs w:val="23"/>
        </w:rPr>
        <w:t>Ans</w:t>
      </w:r>
      <w:r w:rsidRPr="00A64705">
        <w:rPr>
          <w:b/>
          <w:bCs/>
          <w:i/>
          <w:iCs/>
          <w:sz w:val="23"/>
          <w:szCs w:val="23"/>
        </w:rPr>
        <w:t>wer.</w:t>
      </w:r>
      <w:r w:rsidRPr="00A64705">
        <w:rPr>
          <w:sz w:val="23"/>
          <w:szCs w:val="23"/>
        </w:rPr>
        <w:t xml:space="preserve"> </w:t>
      </w:r>
    </w:p>
    <w:p w14:paraId="436C418D" w14:textId="3EDC305B" w:rsidR="002B69D7" w:rsidRPr="00A64705" w:rsidRDefault="004723DD" w:rsidP="001E70C1">
      <w:pPr>
        <w:pStyle w:val="NormalWeb"/>
        <w:spacing w:before="0" w:beforeAutospacing="0" w:after="0" w:afterAutospacing="0" w:line="360" w:lineRule="auto"/>
        <w:ind w:firstLine="420"/>
        <w:rPr>
          <w:sz w:val="23"/>
          <w:szCs w:val="23"/>
        </w:rPr>
      </w:pPr>
      <w:r>
        <w:rPr>
          <w:sz w:val="23"/>
          <w:szCs w:val="23"/>
        </w:rPr>
        <w:t xml:space="preserve">  </w:t>
      </w:r>
      <w:r w:rsidR="002B69D7" w:rsidRPr="00A64705">
        <w:rPr>
          <w:sz w:val="23"/>
          <w:szCs w:val="23"/>
        </w:rPr>
        <w:t xml:space="preserve">Positive: </w:t>
      </w:r>
    </w:p>
    <w:p w14:paraId="4EB86B8E" w14:textId="15B370AF" w:rsidR="00925560" w:rsidRDefault="00C65FF0" w:rsidP="001D2767">
      <w:pPr>
        <w:pStyle w:val="NormalWeb"/>
        <w:numPr>
          <w:ilvl w:val="0"/>
          <w:numId w:val="30"/>
        </w:numPr>
        <w:spacing w:before="0" w:beforeAutospacing="0" w:after="0" w:afterAutospacing="0" w:line="360" w:lineRule="auto"/>
        <w:jc w:val="both"/>
        <w:rPr>
          <w:sz w:val="23"/>
          <w:szCs w:val="23"/>
        </w:rPr>
      </w:pPr>
      <w:r w:rsidRPr="00A64705">
        <w:rPr>
          <w:sz w:val="23"/>
          <w:szCs w:val="23"/>
        </w:rPr>
        <w:t>M</w:t>
      </w:r>
      <w:r w:rsidR="001E70C1" w:rsidRPr="00A64705">
        <w:rPr>
          <w:sz w:val="23"/>
          <w:szCs w:val="23"/>
        </w:rPr>
        <w:t xml:space="preserve">ore buyers </w:t>
      </w:r>
      <w:r w:rsidR="003114E7" w:rsidRPr="00A64705">
        <w:rPr>
          <w:rFonts w:ascii="Cambria Math" w:hAnsi="Cambria Math" w:cs="Cambria Math"/>
          <w:sz w:val="23"/>
          <w:szCs w:val="23"/>
        </w:rPr>
        <w:t>⇒</w:t>
      </w:r>
      <w:r w:rsidR="001E70C1" w:rsidRPr="00A64705">
        <w:rPr>
          <w:sz w:val="23"/>
          <w:szCs w:val="23"/>
        </w:rPr>
        <w:t xml:space="preserve"> </w:t>
      </w:r>
      <w:r w:rsidR="00EA4A62">
        <w:rPr>
          <w:sz w:val="23"/>
          <w:szCs w:val="23"/>
        </w:rPr>
        <w:t>Q</w:t>
      </w:r>
      <w:r w:rsidR="001E70C1" w:rsidRPr="00A64705">
        <w:rPr>
          <w:sz w:val="23"/>
          <w:szCs w:val="23"/>
        </w:rPr>
        <w:t xml:space="preserve">uality items are more likely to be sold </w:t>
      </w:r>
      <w:r w:rsidR="00A62107" w:rsidRPr="00A64705">
        <w:rPr>
          <w:rFonts w:ascii="Cambria Math" w:hAnsi="Cambria Math" w:cs="Cambria Math"/>
          <w:sz w:val="23"/>
          <w:szCs w:val="23"/>
        </w:rPr>
        <w:t>⇒</w:t>
      </w:r>
      <w:r w:rsidR="00A62107" w:rsidRPr="00A64705">
        <w:rPr>
          <w:sz w:val="23"/>
          <w:szCs w:val="23"/>
        </w:rPr>
        <w:t xml:space="preserve"> </w:t>
      </w:r>
      <w:r w:rsidR="00247D09">
        <w:rPr>
          <w:sz w:val="23"/>
          <w:szCs w:val="23"/>
        </w:rPr>
        <w:t>A</w:t>
      </w:r>
      <w:r w:rsidR="001E70C1" w:rsidRPr="00A64705">
        <w:rPr>
          <w:sz w:val="23"/>
          <w:szCs w:val="23"/>
        </w:rPr>
        <w:t xml:space="preserve">ttract more </w:t>
      </w:r>
      <w:r w:rsidR="00F85893" w:rsidRPr="00F85893">
        <w:rPr>
          <w:sz w:val="23"/>
          <w:szCs w:val="23"/>
        </w:rPr>
        <w:t xml:space="preserve">sellers </w:t>
      </w:r>
      <w:r w:rsidR="001E70C1" w:rsidRPr="00A64705">
        <w:rPr>
          <w:sz w:val="23"/>
          <w:szCs w:val="23"/>
        </w:rPr>
        <w:t xml:space="preserve">by placing a wider variety of quality items </w:t>
      </w:r>
      <w:r w:rsidR="00DD3D6C" w:rsidRPr="00A64705">
        <w:rPr>
          <w:rFonts w:ascii="Cambria Math" w:hAnsi="Cambria Math" w:cs="Cambria Math"/>
          <w:sz w:val="23"/>
          <w:szCs w:val="23"/>
        </w:rPr>
        <w:t>⇒</w:t>
      </w:r>
      <w:r w:rsidR="00DD3D6C" w:rsidRPr="00A64705">
        <w:rPr>
          <w:sz w:val="23"/>
          <w:szCs w:val="23"/>
        </w:rPr>
        <w:t xml:space="preserve"> </w:t>
      </w:r>
      <w:r w:rsidR="002F3961">
        <w:rPr>
          <w:sz w:val="23"/>
          <w:szCs w:val="23"/>
        </w:rPr>
        <w:t>G</w:t>
      </w:r>
      <w:r w:rsidR="001E70C1" w:rsidRPr="00A64705">
        <w:rPr>
          <w:sz w:val="23"/>
          <w:szCs w:val="23"/>
        </w:rPr>
        <w:t>enerate more buyers</w:t>
      </w:r>
      <w:r w:rsidR="00180CB9">
        <w:rPr>
          <w:sz w:val="23"/>
          <w:szCs w:val="23"/>
        </w:rPr>
        <w:t>.</w:t>
      </w:r>
    </w:p>
    <w:p w14:paraId="594AC55B" w14:textId="110EF6AE" w:rsidR="002F717C" w:rsidRDefault="00874F0F" w:rsidP="002F717C">
      <w:pPr>
        <w:pStyle w:val="NormalWeb"/>
        <w:numPr>
          <w:ilvl w:val="0"/>
          <w:numId w:val="30"/>
        </w:numPr>
        <w:spacing w:before="0" w:beforeAutospacing="0" w:after="0" w:afterAutospacing="0" w:line="360" w:lineRule="auto"/>
        <w:jc w:val="both"/>
        <w:rPr>
          <w:sz w:val="23"/>
          <w:szCs w:val="23"/>
        </w:rPr>
      </w:pPr>
      <w:r w:rsidRPr="00874F0F">
        <w:rPr>
          <w:sz w:val="23"/>
          <w:szCs w:val="23"/>
        </w:rPr>
        <w:t xml:space="preserve">More buyers </w:t>
      </w:r>
      <w:r w:rsidR="00B26A4C" w:rsidRPr="00A64705">
        <w:rPr>
          <w:rFonts w:ascii="Cambria Math" w:hAnsi="Cambria Math" w:cs="Cambria Math"/>
          <w:sz w:val="23"/>
          <w:szCs w:val="23"/>
        </w:rPr>
        <w:t>⇒</w:t>
      </w:r>
      <w:r w:rsidR="00B26A4C" w:rsidRPr="00A64705">
        <w:rPr>
          <w:sz w:val="23"/>
          <w:szCs w:val="23"/>
        </w:rPr>
        <w:t xml:space="preserve"> </w:t>
      </w:r>
      <w:r w:rsidR="00472654">
        <w:rPr>
          <w:rFonts w:hint="eastAsia"/>
          <w:sz w:val="23"/>
          <w:szCs w:val="23"/>
        </w:rPr>
        <w:t>G</w:t>
      </w:r>
      <w:r w:rsidRPr="00874F0F">
        <w:rPr>
          <w:sz w:val="23"/>
          <w:szCs w:val="23"/>
        </w:rPr>
        <w:t xml:space="preserve">enerate more </w:t>
      </w:r>
      <w:r w:rsidR="00677056">
        <w:rPr>
          <w:rFonts w:hint="eastAsia"/>
          <w:sz w:val="23"/>
          <w:szCs w:val="23"/>
        </w:rPr>
        <w:t>comments</w:t>
      </w:r>
      <w:r w:rsidR="0053433D">
        <w:rPr>
          <w:sz w:val="23"/>
          <w:szCs w:val="23"/>
        </w:rPr>
        <w:t xml:space="preserve"> </w:t>
      </w:r>
      <w:r w:rsidR="0053433D" w:rsidRPr="00A64705">
        <w:rPr>
          <w:rFonts w:ascii="Cambria Math" w:hAnsi="Cambria Math" w:cs="Cambria Math"/>
          <w:sz w:val="23"/>
          <w:szCs w:val="23"/>
        </w:rPr>
        <w:t>⇒</w:t>
      </w:r>
      <w:r w:rsidR="0053433D" w:rsidRPr="00A64705">
        <w:rPr>
          <w:sz w:val="23"/>
          <w:szCs w:val="23"/>
        </w:rPr>
        <w:t xml:space="preserve"> </w:t>
      </w:r>
      <w:r w:rsidR="0053433D">
        <w:rPr>
          <w:rFonts w:hint="eastAsia"/>
          <w:sz w:val="23"/>
          <w:szCs w:val="23"/>
        </w:rPr>
        <w:t>B</w:t>
      </w:r>
      <w:r w:rsidRPr="00874F0F">
        <w:rPr>
          <w:sz w:val="23"/>
          <w:szCs w:val="23"/>
        </w:rPr>
        <w:t xml:space="preserve">etter monitoring </w:t>
      </w:r>
      <w:r w:rsidR="004467F5" w:rsidRPr="00A64705">
        <w:rPr>
          <w:rFonts w:ascii="Cambria Math" w:hAnsi="Cambria Math" w:cs="Cambria Math"/>
          <w:sz w:val="23"/>
          <w:szCs w:val="23"/>
        </w:rPr>
        <w:t>⇒</w:t>
      </w:r>
      <w:r w:rsidR="004467F5" w:rsidRPr="00A64705">
        <w:rPr>
          <w:sz w:val="23"/>
          <w:szCs w:val="23"/>
        </w:rPr>
        <w:t xml:space="preserve"> </w:t>
      </w:r>
      <w:r w:rsidR="004467F5">
        <w:rPr>
          <w:rFonts w:hint="eastAsia"/>
          <w:sz w:val="23"/>
          <w:szCs w:val="23"/>
        </w:rPr>
        <w:t>H</w:t>
      </w:r>
      <w:r w:rsidRPr="00874F0F">
        <w:rPr>
          <w:sz w:val="23"/>
          <w:szCs w:val="23"/>
        </w:rPr>
        <w:t xml:space="preserve">igher quality of seller's products </w:t>
      </w:r>
      <w:r w:rsidR="00854943" w:rsidRPr="00A64705">
        <w:rPr>
          <w:rFonts w:ascii="Cambria Math" w:hAnsi="Cambria Math" w:cs="Cambria Math"/>
          <w:sz w:val="23"/>
          <w:szCs w:val="23"/>
        </w:rPr>
        <w:t>⇒</w:t>
      </w:r>
      <w:r w:rsidRPr="00874F0F">
        <w:rPr>
          <w:sz w:val="23"/>
          <w:szCs w:val="23"/>
        </w:rPr>
        <w:t xml:space="preserve"> more buyers</w:t>
      </w:r>
      <w:r w:rsidR="00854943">
        <w:rPr>
          <w:sz w:val="23"/>
          <w:szCs w:val="23"/>
        </w:rPr>
        <w:t>.</w:t>
      </w:r>
    </w:p>
    <w:p w14:paraId="061A33E7" w14:textId="798BAA10" w:rsidR="002F717C" w:rsidRDefault="002F717C" w:rsidP="002F717C">
      <w:pPr>
        <w:pStyle w:val="NormalWeb"/>
        <w:spacing w:before="0" w:beforeAutospacing="0" w:after="0" w:afterAutospacing="0" w:line="360" w:lineRule="auto"/>
        <w:ind w:firstLine="420"/>
        <w:jc w:val="both"/>
        <w:rPr>
          <w:sz w:val="23"/>
          <w:szCs w:val="23"/>
        </w:rPr>
      </w:pPr>
      <w:r>
        <w:rPr>
          <w:sz w:val="23"/>
          <w:szCs w:val="23"/>
        </w:rPr>
        <w:t xml:space="preserve">  Negative:</w:t>
      </w:r>
    </w:p>
    <w:p w14:paraId="1B69A264" w14:textId="47D39C11" w:rsidR="007C7A0F" w:rsidRDefault="00557987" w:rsidP="007C7A0F">
      <w:pPr>
        <w:pStyle w:val="NormalWeb"/>
        <w:numPr>
          <w:ilvl w:val="0"/>
          <w:numId w:val="30"/>
        </w:numPr>
        <w:spacing w:before="0" w:beforeAutospacing="0" w:after="0" w:afterAutospacing="0" w:line="360" w:lineRule="auto"/>
        <w:jc w:val="both"/>
        <w:rPr>
          <w:sz w:val="23"/>
          <w:szCs w:val="23"/>
        </w:rPr>
      </w:pPr>
      <w:r w:rsidRPr="00557987">
        <w:rPr>
          <w:sz w:val="23"/>
          <w:szCs w:val="23"/>
        </w:rPr>
        <w:t xml:space="preserve">More sellers </w:t>
      </w:r>
      <w:r w:rsidRPr="00A64705">
        <w:rPr>
          <w:rFonts w:ascii="Cambria Math" w:hAnsi="Cambria Math" w:cs="Cambria Math"/>
          <w:sz w:val="23"/>
          <w:szCs w:val="23"/>
        </w:rPr>
        <w:t>⇒</w:t>
      </w:r>
      <w:r>
        <w:rPr>
          <w:rFonts w:ascii="Cambria Math" w:hAnsi="Cambria Math" w:cs="Cambria Math"/>
          <w:sz w:val="23"/>
          <w:szCs w:val="23"/>
        </w:rPr>
        <w:t xml:space="preserve"> </w:t>
      </w:r>
      <w:r>
        <w:rPr>
          <w:rFonts w:hint="eastAsia"/>
          <w:sz w:val="23"/>
          <w:szCs w:val="23"/>
        </w:rPr>
        <w:t>H</w:t>
      </w:r>
      <w:r w:rsidRPr="00557987">
        <w:rPr>
          <w:sz w:val="23"/>
          <w:szCs w:val="23"/>
        </w:rPr>
        <w:t xml:space="preserve">igh homogenization and price pressure </w:t>
      </w:r>
      <w:r w:rsidR="00C8686E" w:rsidRPr="00A64705">
        <w:rPr>
          <w:rFonts w:ascii="Cambria Math" w:hAnsi="Cambria Math" w:cs="Cambria Math"/>
          <w:sz w:val="23"/>
          <w:szCs w:val="23"/>
        </w:rPr>
        <w:t>⇒</w:t>
      </w:r>
      <w:r w:rsidRPr="00557987">
        <w:rPr>
          <w:sz w:val="23"/>
          <w:szCs w:val="23"/>
        </w:rPr>
        <w:t xml:space="preserve"> </w:t>
      </w:r>
      <w:r w:rsidR="00005E4F">
        <w:rPr>
          <w:rFonts w:hint="eastAsia"/>
          <w:sz w:val="23"/>
          <w:szCs w:val="23"/>
        </w:rPr>
        <w:t>V</w:t>
      </w:r>
      <w:r w:rsidRPr="00557987">
        <w:rPr>
          <w:rFonts w:hint="eastAsia"/>
          <w:sz w:val="23"/>
          <w:szCs w:val="23"/>
        </w:rPr>
        <w:t>e</w:t>
      </w:r>
      <w:r w:rsidRPr="00557987">
        <w:rPr>
          <w:sz w:val="23"/>
          <w:szCs w:val="23"/>
        </w:rPr>
        <w:t xml:space="preserve">ry low prices </w:t>
      </w:r>
      <w:r w:rsidR="00EE009D" w:rsidRPr="00A64705">
        <w:rPr>
          <w:rFonts w:ascii="Cambria Math" w:hAnsi="Cambria Math" w:cs="Cambria Math"/>
          <w:sz w:val="23"/>
          <w:szCs w:val="23"/>
        </w:rPr>
        <w:t>⇒</w:t>
      </w:r>
      <w:r w:rsidRPr="00557987">
        <w:rPr>
          <w:sz w:val="23"/>
          <w:szCs w:val="23"/>
        </w:rPr>
        <w:t xml:space="preserve"> </w:t>
      </w:r>
      <w:r w:rsidR="00286EE7">
        <w:rPr>
          <w:rFonts w:hint="eastAsia"/>
          <w:sz w:val="23"/>
          <w:szCs w:val="23"/>
        </w:rPr>
        <w:t>F</w:t>
      </w:r>
      <w:r w:rsidRPr="00557987">
        <w:rPr>
          <w:sz w:val="23"/>
          <w:szCs w:val="23"/>
        </w:rPr>
        <w:t>ewer sellers</w:t>
      </w:r>
      <w:r w:rsidR="00286EE7">
        <w:rPr>
          <w:sz w:val="23"/>
          <w:szCs w:val="23"/>
        </w:rPr>
        <w:t>.</w:t>
      </w:r>
    </w:p>
    <w:p w14:paraId="3E8791BF" w14:textId="71DB5385" w:rsidR="007C7A0F" w:rsidRDefault="00816C5D" w:rsidP="007C7A0F">
      <w:pPr>
        <w:pStyle w:val="NormalWeb"/>
        <w:numPr>
          <w:ilvl w:val="0"/>
          <w:numId w:val="30"/>
        </w:numPr>
        <w:spacing w:before="0" w:beforeAutospacing="0" w:after="0" w:afterAutospacing="0" w:line="360" w:lineRule="auto"/>
        <w:jc w:val="both"/>
        <w:rPr>
          <w:sz w:val="23"/>
          <w:szCs w:val="23"/>
        </w:rPr>
      </w:pPr>
      <w:r>
        <w:rPr>
          <w:rFonts w:hint="eastAsia"/>
          <w:sz w:val="23"/>
          <w:szCs w:val="23"/>
        </w:rPr>
        <w:t>M</w:t>
      </w:r>
      <w:r w:rsidRPr="00816C5D">
        <w:rPr>
          <w:sz w:val="23"/>
          <w:szCs w:val="23"/>
        </w:rPr>
        <w:t xml:space="preserve">ore branded merchants </w:t>
      </w:r>
      <w:r w:rsidR="003F2D13" w:rsidRPr="00A64705">
        <w:rPr>
          <w:rFonts w:ascii="Cambria Math" w:hAnsi="Cambria Math" w:cs="Cambria Math"/>
          <w:sz w:val="23"/>
          <w:szCs w:val="23"/>
        </w:rPr>
        <w:t>⇒</w:t>
      </w:r>
      <w:r w:rsidRPr="00816C5D">
        <w:rPr>
          <w:sz w:val="23"/>
          <w:szCs w:val="23"/>
        </w:rPr>
        <w:t xml:space="preserve"> </w:t>
      </w:r>
      <w:r w:rsidR="003701F5">
        <w:rPr>
          <w:rFonts w:hint="eastAsia"/>
          <w:sz w:val="23"/>
          <w:szCs w:val="23"/>
        </w:rPr>
        <w:t>M</w:t>
      </w:r>
      <w:r w:rsidRPr="00816C5D">
        <w:rPr>
          <w:sz w:val="23"/>
          <w:szCs w:val="23"/>
        </w:rPr>
        <w:t>ore low-cost, low-priced products</w:t>
      </w:r>
      <w:r w:rsidR="000B24A6">
        <w:rPr>
          <w:sz w:val="23"/>
          <w:szCs w:val="23"/>
        </w:rPr>
        <w:t xml:space="preserve"> </w:t>
      </w:r>
      <w:r w:rsidR="000B24A6" w:rsidRPr="00A64705">
        <w:rPr>
          <w:rFonts w:ascii="Cambria Math" w:hAnsi="Cambria Math" w:cs="Cambria Math"/>
          <w:sz w:val="23"/>
          <w:szCs w:val="23"/>
        </w:rPr>
        <w:t>⇒</w:t>
      </w:r>
      <w:r w:rsidR="000B24A6">
        <w:rPr>
          <w:rFonts w:ascii="Cambria Math" w:hAnsi="Cambria Math" w:cs="Cambria Math"/>
          <w:sz w:val="23"/>
          <w:szCs w:val="23"/>
        </w:rPr>
        <w:t xml:space="preserve"> </w:t>
      </w:r>
      <w:r w:rsidR="0020724D">
        <w:rPr>
          <w:rFonts w:hint="eastAsia"/>
          <w:sz w:val="23"/>
          <w:szCs w:val="23"/>
        </w:rPr>
        <w:t>C</w:t>
      </w:r>
      <w:r w:rsidRPr="00816C5D">
        <w:rPr>
          <w:sz w:val="23"/>
          <w:szCs w:val="23"/>
        </w:rPr>
        <w:t>reative individual sellers disappear</w:t>
      </w:r>
      <w:r w:rsidR="00374AD1">
        <w:rPr>
          <w:sz w:val="23"/>
          <w:szCs w:val="23"/>
        </w:rPr>
        <w:t xml:space="preserve"> </w:t>
      </w:r>
      <w:r w:rsidR="00374AD1" w:rsidRPr="00A64705">
        <w:rPr>
          <w:rFonts w:ascii="Cambria Math" w:hAnsi="Cambria Math" w:cs="Cambria Math"/>
          <w:sz w:val="23"/>
          <w:szCs w:val="23"/>
        </w:rPr>
        <w:t>⇒</w:t>
      </w:r>
      <w:r w:rsidR="00374AD1">
        <w:rPr>
          <w:rFonts w:ascii="Cambria Math" w:hAnsi="Cambria Math" w:cs="Cambria Math"/>
          <w:sz w:val="23"/>
          <w:szCs w:val="23"/>
        </w:rPr>
        <w:t xml:space="preserve"> </w:t>
      </w:r>
      <w:r w:rsidR="001F05CC">
        <w:rPr>
          <w:rFonts w:hint="eastAsia"/>
          <w:sz w:val="23"/>
          <w:szCs w:val="23"/>
        </w:rPr>
        <w:t>B</w:t>
      </w:r>
      <w:r w:rsidRPr="00816C5D">
        <w:rPr>
          <w:rFonts w:hint="eastAsia"/>
          <w:sz w:val="23"/>
          <w:szCs w:val="23"/>
        </w:rPr>
        <w:t>r</w:t>
      </w:r>
      <w:r w:rsidRPr="00816C5D">
        <w:rPr>
          <w:sz w:val="23"/>
          <w:szCs w:val="23"/>
        </w:rPr>
        <w:t xml:space="preserve">anded manufacturers lose </w:t>
      </w:r>
      <w:r w:rsidR="001F05CC">
        <w:rPr>
          <w:sz w:val="23"/>
          <w:szCs w:val="23"/>
        </w:rPr>
        <w:t xml:space="preserve">the </w:t>
      </w:r>
      <w:r w:rsidRPr="00816C5D">
        <w:rPr>
          <w:sz w:val="23"/>
          <w:szCs w:val="23"/>
        </w:rPr>
        <w:t>incentive to innovate</w:t>
      </w:r>
      <w:r w:rsidR="003F2D13">
        <w:rPr>
          <w:sz w:val="23"/>
          <w:szCs w:val="23"/>
        </w:rPr>
        <w:t xml:space="preserve"> </w:t>
      </w:r>
      <w:r w:rsidR="0079506D" w:rsidRPr="00A64705">
        <w:rPr>
          <w:rFonts w:ascii="Cambria Math" w:hAnsi="Cambria Math" w:cs="Cambria Math"/>
          <w:sz w:val="23"/>
          <w:szCs w:val="23"/>
        </w:rPr>
        <w:t>⇒</w:t>
      </w:r>
      <w:r w:rsidR="0079506D">
        <w:rPr>
          <w:rFonts w:ascii="Cambria Math" w:hAnsi="Cambria Math" w:cs="Cambria Math"/>
          <w:sz w:val="23"/>
          <w:szCs w:val="23"/>
        </w:rPr>
        <w:t xml:space="preserve"> </w:t>
      </w:r>
      <w:r w:rsidR="002E5F14">
        <w:rPr>
          <w:sz w:val="23"/>
          <w:szCs w:val="23"/>
        </w:rPr>
        <w:t>P</w:t>
      </w:r>
      <w:r w:rsidRPr="00816C5D">
        <w:rPr>
          <w:sz w:val="23"/>
          <w:szCs w:val="23"/>
        </w:rPr>
        <w:t>roduct quality declines</w:t>
      </w:r>
    </w:p>
    <w:p w14:paraId="7E0831C1" w14:textId="77777777" w:rsidR="007C7A0F" w:rsidRPr="002F717C" w:rsidRDefault="007C7A0F" w:rsidP="00511193">
      <w:pPr>
        <w:pStyle w:val="NormalWeb"/>
        <w:spacing w:before="0" w:beforeAutospacing="0" w:after="0" w:afterAutospacing="0" w:line="360" w:lineRule="auto"/>
        <w:jc w:val="both"/>
        <w:rPr>
          <w:sz w:val="23"/>
          <w:szCs w:val="23"/>
        </w:rPr>
      </w:pPr>
    </w:p>
    <w:p w14:paraId="150A4AA3" w14:textId="0092BCB5" w:rsidR="002306D8" w:rsidRDefault="002306D8" w:rsidP="00D62C52">
      <w:pPr>
        <w:pStyle w:val="NormalWeb"/>
        <w:spacing w:before="0" w:beforeAutospacing="0" w:after="0" w:afterAutospacing="0" w:line="360" w:lineRule="auto"/>
        <w:jc w:val="both"/>
        <w:rPr>
          <w:sz w:val="23"/>
          <w:szCs w:val="23"/>
        </w:rPr>
      </w:pPr>
      <w:r w:rsidRPr="00A64705">
        <w:rPr>
          <w:b/>
          <w:bCs/>
          <w:sz w:val="23"/>
          <w:szCs w:val="23"/>
        </w:rPr>
        <w:t>c)</w:t>
      </w:r>
      <w:r w:rsidRPr="00A64705">
        <w:rPr>
          <w:sz w:val="23"/>
          <w:szCs w:val="23"/>
        </w:rPr>
        <w:t xml:space="preserve"> In light of your answer to part</w:t>
      </w:r>
      <w:r w:rsidR="00AB7370" w:rsidRPr="00A64705">
        <w:rPr>
          <w:sz w:val="23"/>
          <w:szCs w:val="23"/>
        </w:rPr>
        <w:t xml:space="preserve"> </w:t>
      </w:r>
      <w:r w:rsidRPr="00A64705">
        <w:rPr>
          <w:sz w:val="23"/>
          <w:szCs w:val="23"/>
        </w:rPr>
        <w:t>b)</w:t>
      </w:r>
      <w:r w:rsidR="00AB7370" w:rsidRPr="00A64705">
        <w:rPr>
          <w:rFonts w:ascii="SimSun" w:eastAsia="SimSun" w:hAnsi="SimSun" w:cs="SimSun"/>
          <w:sz w:val="23"/>
          <w:szCs w:val="23"/>
        </w:rPr>
        <w:t>,</w:t>
      </w:r>
      <w:r w:rsidRPr="00A64705">
        <w:rPr>
          <w:sz w:val="23"/>
          <w:szCs w:val="23"/>
        </w:rPr>
        <w:t xml:space="preserve"> comment on the strategy of entrants targeting specific categories of goods, as opposed to tackling </w:t>
      </w:r>
      <w:r w:rsidR="002D5BD7" w:rsidRPr="00A64705">
        <w:rPr>
          <w:rFonts w:hint="eastAsia"/>
          <w:sz w:val="23"/>
          <w:szCs w:val="23"/>
        </w:rPr>
        <w:t>eB</w:t>
      </w:r>
      <w:r w:rsidRPr="00A64705">
        <w:rPr>
          <w:sz w:val="23"/>
          <w:szCs w:val="23"/>
        </w:rPr>
        <w:t>ay head-on across all categories.</w:t>
      </w:r>
    </w:p>
    <w:p w14:paraId="185E1FAF" w14:textId="247E0990" w:rsidR="002E5F14" w:rsidRPr="00A64705" w:rsidRDefault="0080259E" w:rsidP="00037433">
      <w:pPr>
        <w:pStyle w:val="NormalWeb"/>
        <w:spacing w:before="0" w:beforeAutospacing="0" w:after="0" w:afterAutospacing="0" w:line="360" w:lineRule="auto"/>
        <w:ind w:firstLine="420"/>
        <w:jc w:val="both"/>
        <w:rPr>
          <w:sz w:val="23"/>
          <w:szCs w:val="23"/>
        </w:rPr>
      </w:pPr>
      <w:r w:rsidRPr="00A64705">
        <w:rPr>
          <w:rFonts w:hint="eastAsia"/>
          <w:b/>
          <w:bCs/>
          <w:i/>
          <w:iCs/>
          <w:sz w:val="23"/>
          <w:szCs w:val="23"/>
        </w:rPr>
        <w:t>Ans</w:t>
      </w:r>
      <w:r w:rsidRPr="00A64705">
        <w:rPr>
          <w:b/>
          <w:bCs/>
          <w:i/>
          <w:iCs/>
          <w:sz w:val="23"/>
          <w:szCs w:val="23"/>
        </w:rPr>
        <w:t>wer.</w:t>
      </w:r>
      <w:r w:rsidRPr="00A64705">
        <w:rPr>
          <w:sz w:val="23"/>
          <w:szCs w:val="23"/>
        </w:rPr>
        <w:t xml:space="preserve"> </w:t>
      </w:r>
      <w:r w:rsidRPr="0080259E">
        <w:rPr>
          <w:sz w:val="23"/>
          <w:szCs w:val="23"/>
        </w:rPr>
        <w:t xml:space="preserve">Considering the existence of positive network externalities, it is difficult for entrants to break through on a wide range of goods, as many goods on eBay have already </w:t>
      </w:r>
      <w:r w:rsidRPr="00F47AE1">
        <w:rPr>
          <w:sz w:val="23"/>
          <w:szCs w:val="23"/>
        </w:rPr>
        <w:lastRenderedPageBreak/>
        <w:t>accumulated a large user base of buyers and sellers. On the other hand, it is easier to find those niche products that have not yet appeared on eBay or those products whose sales have been seriously declining due to negative network externalities and to open up a path of specialization so that it will be easier to build up users at the initial stage and achieve a breakthro</w:t>
      </w:r>
      <w:r w:rsidR="00654755" w:rsidRPr="00F47AE1">
        <w:rPr>
          <w:rFonts w:eastAsia="SimSun"/>
          <w:sz w:val="23"/>
          <w:szCs w:val="23"/>
        </w:rPr>
        <w:t>ugh.</w:t>
      </w:r>
    </w:p>
    <w:sectPr w:rsidR="002E5F14" w:rsidRPr="00A64705" w:rsidSect="00E96083">
      <w:headerReference w:type="default" r:id="rId9"/>
      <w:footerReference w:type="even" r:id="rId10"/>
      <w:footerReference w:type="default" r:id="rId11"/>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119CE" w14:textId="77777777" w:rsidR="00D0210B" w:rsidRDefault="00D0210B" w:rsidP="004A2FA2">
      <w:r>
        <w:separator/>
      </w:r>
    </w:p>
  </w:endnote>
  <w:endnote w:type="continuationSeparator" w:id="0">
    <w:p w14:paraId="30DCC245" w14:textId="77777777" w:rsidR="00D0210B" w:rsidRDefault="00D0210B" w:rsidP="004A2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URWPalladioL">
    <w:altName w:val="Cambria"/>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5436209"/>
      <w:docPartObj>
        <w:docPartGallery w:val="Page Numbers (Bottom of Page)"/>
        <w:docPartUnique/>
      </w:docPartObj>
    </w:sdtPr>
    <w:sdtEndPr>
      <w:rPr>
        <w:rStyle w:val="PageNumber"/>
      </w:rPr>
    </w:sdtEndPr>
    <w:sdtContent>
      <w:p w14:paraId="1E463E36" w14:textId="6C986146" w:rsidR="00E96083" w:rsidRDefault="00E96083" w:rsidP="00B0422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0FB958" w14:textId="77777777" w:rsidR="00E96083" w:rsidRDefault="00E960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89330786"/>
      <w:docPartObj>
        <w:docPartGallery w:val="Page Numbers (Bottom of Page)"/>
        <w:docPartUnique/>
      </w:docPartObj>
    </w:sdtPr>
    <w:sdtEndPr>
      <w:rPr>
        <w:rStyle w:val="PageNumber"/>
        <w:rFonts w:ascii="Times New Roman" w:hAnsi="Times New Roman" w:cs="Times New Roman"/>
        <w:sz w:val="21"/>
        <w:szCs w:val="21"/>
      </w:rPr>
    </w:sdtEndPr>
    <w:sdtContent>
      <w:p w14:paraId="1E97F619" w14:textId="7774477D" w:rsidR="00E96083" w:rsidRPr="00CB01BA" w:rsidRDefault="00E96083" w:rsidP="00E96083">
        <w:pPr>
          <w:pStyle w:val="Footer"/>
          <w:jc w:val="center"/>
          <w:rPr>
            <w:rFonts w:ascii="Times New Roman" w:hAnsi="Times New Roman" w:cs="Times New Roman"/>
            <w:sz w:val="21"/>
            <w:szCs w:val="21"/>
          </w:rPr>
        </w:pPr>
        <w:r w:rsidRPr="00CB01BA">
          <w:rPr>
            <w:rStyle w:val="PageNumber"/>
            <w:rFonts w:ascii="Times New Roman" w:hAnsi="Times New Roman" w:cs="Times New Roman"/>
            <w:sz w:val="21"/>
            <w:szCs w:val="21"/>
          </w:rPr>
          <w:fldChar w:fldCharType="begin"/>
        </w:r>
        <w:r w:rsidRPr="00CB01BA">
          <w:rPr>
            <w:rStyle w:val="PageNumber"/>
            <w:rFonts w:ascii="Times New Roman" w:hAnsi="Times New Roman" w:cs="Times New Roman"/>
            <w:sz w:val="21"/>
            <w:szCs w:val="21"/>
          </w:rPr>
          <w:instrText xml:space="preserve"> PAGE </w:instrText>
        </w:r>
        <w:r w:rsidRPr="00CB01BA">
          <w:rPr>
            <w:rStyle w:val="PageNumber"/>
            <w:rFonts w:ascii="Times New Roman" w:hAnsi="Times New Roman" w:cs="Times New Roman"/>
            <w:sz w:val="21"/>
            <w:szCs w:val="21"/>
          </w:rPr>
          <w:fldChar w:fldCharType="separate"/>
        </w:r>
        <w:r w:rsidRPr="00CB01BA">
          <w:rPr>
            <w:rStyle w:val="PageNumber"/>
            <w:rFonts w:ascii="Times New Roman" w:hAnsi="Times New Roman" w:cs="Times New Roman"/>
            <w:sz w:val="21"/>
            <w:szCs w:val="21"/>
          </w:rPr>
          <w:t>1</w:t>
        </w:r>
        <w:r w:rsidRPr="00CB01BA">
          <w:rPr>
            <w:rStyle w:val="PageNumber"/>
            <w:rFonts w:ascii="Times New Roman" w:hAnsi="Times New Roman" w:cs="Times New Roman"/>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05F59" w14:textId="77777777" w:rsidR="00D0210B" w:rsidRDefault="00D0210B" w:rsidP="004A2FA2">
      <w:r>
        <w:separator/>
      </w:r>
    </w:p>
  </w:footnote>
  <w:footnote w:type="continuationSeparator" w:id="0">
    <w:p w14:paraId="20574620" w14:textId="77777777" w:rsidR="00D0210B" w:rsidRDefault="00D0210B" w:rsidP="004A2F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669B7" w14:textId="2DCAC4E9" w:rsidR="009E417A" w:rsidRDefault="009E417A" w:rsidP="009E417A">
    <w:pPr>
      <w:pStyle w:val="Header"/>
      <w:rPr>
        <w:rFonts w:ascii="Times New Roman" w:hAnsi="Times New Roman" w:cs="Times New Roman"/>
        <w:sz w:val="21"/>
        <w:szCs w:val="21"/>
      </w:rPr>
    </w:pPr>
    <w:r w:rsidRPr="009E417A">
      <w:rPr>
        <w:rFonts w:ascii="Times New Roman" w:hAnsi="Times New Roman" w:cs="Times New Roman"/>
        <w:sz w:val="21"/>
        <w:szCs w:val="21"/>
      </w:rPr>
      <w:t>20250313, Platform Economics and Online Marketplaces, RenKai</w:t>
    </w:r>
  </w:p>
  <w:p w14:paraId="56F0EC58" w14:textId="77777777" w:rsidR="00C460AD" w:rsidRPr="009E417A" w:rsidRDefault="00C460AD" w:rsidP="009E417A">
    <w:pPr>
      <w:pStyle w:val="Header"/>
      <w:rPr>
        <w:rFonts w:ascii="Times New Roman" w:hAnsi="Times New Roman" w:cs="Times New Roman"/>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292B"/>
    <w:multiLevelType w:val="hybridMultilevel"/>
    <w:tmpl w:val="4372E002"/>
    <w:lvl w:ilvl="0" w:tplc="673CE7C8">
      <w:start w:val="1"/>
      <w:numFmt w:val="bullet"/>
      <w:lvlText w:val="n"/>
      <w:lvlJc w:val="left"/>
      <w:pPr>
        <w:tabs>
          <w:tab w:val="num" w:pos="720"/>
        </w:tabs>
        <w:ind w:left="720" w:hanging="360"/>
      </w:pPr>
      <w:rPr>
        <w:rFonts w:ascii="Wingdings" w:hAnsi="Wingdings" w:hint="default"/>
      </w:rPr>
    </w:lvl>
    <w:lvl w:ilvl="1" w:tplc="910ACBC4">
      <w:numFmt w:val="bullet"/>
      <w:lvlText w:val="n"/>
      <w:lvlJc w:val="left"/>
      <w:pPr>
        <w:tabs>
          <w:tab w:val="num" w:pos="1440"/>
        </w:tabs>
        <w:ind w:left="1440" w:hanging="360"/>
      </w:pPr>
      <w:rPr>
        <w:rFonts w:ascii="Wingdings" w:hAnsi="Wingdings" w:hint="default"/>
      </w:rPr>
    </w:lvl>
    <w:lvl w:ilvl="2" w:tplc="D13C959C" w:tentative="1">
      <w:start w:val="1"/>
      <w:numFmt w:val="bullet"/>
      <w:lvlText w:val="n"/>
      <w:lvlJc w:val="left"/>
      <w:pPr>
        <w:tabs>
          <w:tab w:val="num" w:pos="2160"/>
        </w:tabs>
        <w:ind w:left="2160" w:hanging="360"/>
      </w:pPr>
      <w:rPr>
        <w:rFonts w:ascii="Wingdings" w:hAnsi="Wingdings" w:hint="default"/>
      </w:rPr>
    </w:lvl>
    <w:lvl w:ilvl="3" w:tplc="1576B4DC" w:tentative="1">
      <w:start w:val="1"/>
      <w:numFmt w:val="bullet"/>
      <w:lvlText w:val="n"/>
      <w:lvlJc w:val="left"/>
      <w:pPr>
        <w:tabs>
          <w:tab w:val="num" w:pos="2880"/>
        </w:tabs>
        <w:ind w:left="2880" w:hanging="360"/>
      </w:pPr>
      <w:rPr>
        <w:rFonts w:ascii="Wingdings" w:hAnsi="Wingdings" w:hint="default"/>
      </w:rPr>
    </w:lvl>
    <w:lvl w:ilvl="4" w:tplc="CF2C65D6" w:tentative="1">
      <w:start w:val="1"/>
      <w:numFmt w:val="bullet"/>
      <w:lvlText w:val="n"/>
      <w:lvlJc w:val="left"/>
      <w:pPr>
        <w:tabs>
          <w:tab w:val="num" w:pos="3600"/>
        </w:tabs>
        <w:ind w:left="3600" w:hanging="360"/>
      </w:pPr>
      <w:rPr>
        <w:rFonts w:ascii="Wingdings" w:hAnsi="Wingdings" w:hint="default"/>
      </w:rPr>
    </w:lvl>
    <w:lvl w:ilvl="5" w:tplc="4DB2038A" w:tentative="1">
      <w:start w:val="1"/>
      <w:numFmt w:val="bullet"/>
      <w:lvlText w:val="n"/>
      <w:lvlJc w:val="left"/>
      <w:pPr>
        <w:tabs>
          <w:tab w:val="num" w:pos="4320"/>
        </w:tabs>
        <w:ind w:left="4320" w:hanging="360"/>
      </w:pPr>
      <w:rPr>
        <w:rFonts w:ascii="Wingdings" w:hAnsi="Wingdings" w:hint="default"/>
      </w:rPr>
    </w:lvl>
    <w:lvl w:ilvl="6" w:tplc="260AB25A" w:tentative="1">
      <w:start w:val="1"/>
      <w:numFmt w:val="bullet"/>
      <w:lvlText w:val="n"/>
      <w:lvlJc w:val="left"/>
      <w:pPr>
        <w:tabs>
          <w:tab w:val="num" w:pos="5040"/>
        </w:tabs>
        <w:ind w:left="5040" w:hanging="360"/>
      </w:pPr>
      <w:rPr>
        <w:rFonts w:ascii="Wingdings" w:hAnsi="Wingdings" w:hint="default"/>
      </w:rPr>
    </w:lvl>
    <w:lvl w:ilvl="7" w:tplc="CCDC906C" w:tentative="1">
      <w:start w:val="1"/>
      <w:numFmt w:val="bullet"/>
      <w:lvlText w:val="n"/>
      <w:lvlJc w:val="left"/>
      <w:pPr>
        <w:tabs>
          <w:tab w:val="num" w:pos="5760"/>
        </w:tabs>
        <w:ind w:left="5760" w:hanging="360"/>
      </w:pPr>
      <w:rPr>
        <w:rFonts w:ascii="Wingdings" w:hAnsi="Wingdings" w:hint="default"/>
      </w:rPr>
    </w:lvl>
    <w:lvl w:ilvl="8" w:tplc="1D14080A" w:tentative="1">
      <w:start w:val="1"/>
      <w:numFmt w:val="bullet"/>
      <w:lvlText w:val="n"/>
      <w:lvlJc w:val="left"/>
      <w:pPr>
        <w:tabs>
          <w:tab w:val="num" w:pos="6480"/>
        </w:tabs>
        <w:ind w:left="6480" w:hanging="360"/>
      </w:pPr>
      <w:rPr>
        <w:rFonts w:ascii="Wingdings" w:hAnsi="Wingdings" w:hint="default"/>
      </w:rPr>
    </w:lvl>
  </w:abstractNum>
  <w:abstractNum w:abstractNumId="1" w15:restartNumberingAfterBreak="0">
    <w:nsid w:val="045E30EB"/>
    <w:multiLevelType w:val="hybridMultilevel"/>
    <w:tmpl w:val="B09E2B1E"/>
    <w:lvl w:ilvl="0" w:tplc="A1DE4A1E">
      <w:start w:val="1"/>
      <w:numFmt w:val="bullet"/>
      <w:lvlText w:val="n"/>
      <w:lvlJc w:val="left"/>
      <w:pPr>
        <w:tabs>
          <w:tab w:val="num" w:pos="720"/>
        </w:tabs>
        <w:ind w:left="720" w:hanging="360"/>
      </w:pPr>
      <w:rPr>
        <w:rFonts w:ascii="Wingdings" w:hAnsi="Wingdings" w:hint="default"/>
      </w:rPr>
    </w:lvl>
    <w:lvl w:ilvl="1" w:tplc="C810AAC0">
      <w:start w:val="1"/>
      <w:numFmt w:val="bullet"/>
      <w:lvlText w:val="n"/>
      <w:lvlJc w:val="left"/>
      <w:pPr>
        <w:tabs>
          <w:tab w:val="num" w:pos="1440"/>
        </w:tabs>
        <w:ind w:left="1440" w:hanging="360"/>
      </w:pPr>
      <w:rPr>
        <w:rFonts w:ascii="Wingdings" w:hAnsi="Wingdings" w:hint="default"/>
      </w:rPr>
    </w:lvl>
    <w:lvl w:ilvl="2" w:tplc="F18A04D0" w:tentative="1">
      <w:start w:val="1"/>
      <w:numFmt w:val="bullet"/>
      <w:lvlText w:val="n"/>
      <w:lvlJc w:val="left"/>
      <w:pPr>
        <w:tabs>
          <w:tab w:val="num" w:pos="2160"/>
        </w:tabs>
        <w:ind w:left="2160" w:hanging="360"/>
      </w:pPr>
      <w:rPr>
        <w:rFonts w:ascii="Wingdings" w:hAnsi="Wingdings" w:hint="default"/>
      </w:rPr>
    </w:lvl>
    <w:lvl w:ilvl="3" w:tplc="FAB6AC70" w:tentative="1">
      <w:start w:val="1"/>
      <w:numFmt w:val="bullet"/>
      <w:lvlText w:val="n"/>
      <w:lvlJc w:val="left"/>
      <w:pPr>
        <w:tabs>
          <w:tab w:val="num" w:pos="2880"/>
        </w:tabs>
        <w:ind w:left="2880" w:hanging="360"/>
      </w:pPr>
      <w:rPr>
        <w:rFonts w:ascii="Wingdings" w:hAnsi="Wingdings" w:hint="default"/>
      </w:rPr>
    </w:lvl>
    <w:lvl w:ilvl="4" w:tplc="B9F6B420" w:tentative="1">
      <w:start w:val="1"/>
      <w:numFmt w:val="bullet"/>
      <w:lvlText w:val="n"/>
      <w:lvlJc w:val="left"/>
      <w:pPr>
        <w:tabs>
          <w:tab w:val="num" w:pos="3600"/>
        </w:tabs>
        <w:ind w:left="3600" w:hanging="360"/>
      </w:pPr>
      <w:rPr>
        <w:rFonts w:ascii="Wingdings" w:hAnsi="Wingdings" w:hint="default"/>
      </w:rPr>
    </w:lvl>
    <w:lvl w:ilvl="5" w:tplc="B5BA47A6" w:tentative="1">
      <w:start w:val="1"/>
      <w:numFmt w:val="bullet"/>
      <w:lvlText w:val="n"/>
      <w:lvlJc w:val="left"/>
      <w:pPr>
        <w:tabs>
          <w:tab w:val="num" w:pos="4320"/>
        </w:tabs>
        <w:ind w:left="4320" w:hanging="360"/>
      </w:pPr>
      <w:rPr>
        <w:rFonts w:ascii="Wingdings" w:hAnsi="Wingdings" w:hint="default"/>
      </w:rPr>
    </w:lvl>
    <w:lvl w:ilvl="6" w:tplc="24DC9692" w:tentative="1">
      <w:start w:val="1"/>
      <w:numFmt w:val="bullet"/>
      <w:lvlText w:val="n"/>
      <w:lvlJc w:val="left"/>
      <w:pPr>
        <w:tabs>
          <w:tab w:val="num" w:pos="5040"/>
        </w:tabs>
        <w:ind w:left="5040" w:hanging="360"/>
      </w:pPr>
      <w:rPr>
        <w:rFonts w:ascii="Wingdings" w:hAnsi="Wingdings" w:hint="default"/>
      </w:rPr>
    </w:lvl>
    <w:lvl w:ilvl="7" w:tplc="F2868E36" w:tentative="1">
      <w:start w:val="1"/>
      <w:numFmt w:val="bullet"/>
      <w:lvlText w:val="n"/>
      <w:lvlJc w:val="left"/>
      <w:pPr>
        <w:tabs>
          <w:tab w:val="num" w:pos="5760"/>
        </w:tabs>
        <w:ind w:left="5760" w:hanging="360"/>
      </w:pPr>
      <w:rPr>
        <w:rFonts w:ascii="Wingdings" w:hAnsi="Wingdings" w:hint="default"/>
      </w:rPr>
    </w:lvl>
    <w:lvl w:ilvl="8" w:tplc="45D6AA60" w:tentative="1">
      <w:start w:val="1"/>
      <w:numFmt w:val="bullet"/>
      <w:lvlText w:val="n"/>
      <w:lvlJc w:val="left"/>
      <w:pPr>
        <w:tabs>
          <w:tab w:val="num" w:pos="6480"/>
        </w:tabs>
        <w:ind w:left="6480" w:hanging="360"/>
      </w:pPr>
      <w:rPr>
        <w:rFonts w:ascii="Wingdings" w:hAnsi="Wingdings" w:hint="default"/>
      </w:rPr>
    </w:lvl>
  </w:abstractNum>
  <w:abstractNum w:abstractNumId="2" w15:restartNumberingAfterBreak="0">
    <w:nsid w:val="0F9E57EC"/>
    <w:multiLevelType w:val="hybridMultilevel"/>
    <w:tmpl w:val="5C60533C"/>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205D4FA5"/>
    <w:multiLevelType w:val="hybridMultilevel"/>
    <w:tmpl w:val="4F2488BA"/>
    <w:lvl w:ilvl="0" w:tplc="D206D7EC">
      <w:start w:val="1"/>
      <w:numFmt w:val="bullet"/>
      <w:lvlText w:val="n"/>
      <w:lvlJc w:val="left"/>
      <w:pPr>
        <w:tabs>
          <w:tab w:val="num" w:pos="720"/>
        </w:tabs>
        <w:ind w:left="720" w:hanging="360"/>
      </w:pPr>
      <w:rPr>
        <w:rFonts w:ascii="Wingdings" w:hAnsi="Wingdings" w:hint="default"/>
      </w:rPr>
    </w:lvl>
    <w:lvl w:ilvl="1" w:tplc="FA6487A2" w:tentative="1">
      <w:start w:val="1"/>
      <w:numFmt w:val="bullet"/>
      <w:lvlText w:val="n"/>
      <w:lvlJc w:val="left"/>
      <w:pPr>
        <w:tabs>
          <w:tab w:val="num" w:pos="1440"/>
        </w:tabs>
        <w:ind w:left="1440" w:hanging="360"/>
      </w:pPr>
      <w:rPr>
        <w:rFonts w:ascii="Wingdings" w:hAnsi="Wingdings" w:hint="default"/>
      </w:rPr>
    </w:lvl>
    <w:lvl w:ilvl="2" w:tplc="C6289D42" w:tentative="1">
      <w:start w:val="1"/>
      <w:numFmt w:val="bullet"/>
      <w:lvlText w:val="n"/>
      <w:lvlJc w:val="left"/>
      <w:pPr>
        <w:tabs>
          <w:tab w:val="num" w:pos="2160"/>
        </w:tabs>
        <w:ind w:left="2160" w:hanging="360"/>
      </w:pPr>
      <w:rPr>
        <w:rFonts w:ascii="Wingdings" w:hAnsi="Wingdings" w:hint="default"/>
      </w:rPr>
    </w:lvl>
    <w:lvl w:ilvl="3" w:tplc="5B0C5EA8" w:tentative="1">
      <w:start w:val="1"/>
      <w:numFmt w:val="bullet"/>
      <w:lvlText w:val="n"/>
      <w:lvlJc w:val="left"/>
      <w:pPr>
        <w:tabs>
          <w:tab w:val="num" w:pos="2880"/>
        </w:tabs>
        <w:ind w:left="2880" w:hanging="360"/>
      </w:pPr>
      <w:rPr>
        <w:rFonts w:ascii="Wingdings" w:hAnsi="Wingdings" w:hint="default"/>
      </w:rPr>
    </w:lvl>
    <w:lvl w:ilvl="4" w:tplc="CA048F08" w:tentative="1">
      <w:start w:val="1"/>
      <w:numFmt w:val="bullet"/>
      <w:lvlText w:val="n"/>
      <w:lvlJc w:val="left"/>
      <w:pPr>
        <w:tabs>
          <w:tab w:val="num" w:pos="3600"/>
        </w:tabs>
        <w:ind w:left="3600" w:hanging="360"/>
      </w:pPr>
      <w:rPr>
        <w:rFonts w:ascii="Wingdings" w:hAnsi="Wingdings" w:hint="default"/>
      </w:rPr>
    </w:lvl>
    <w:lvl w:ilvl="5" w:tplc="9EAA5F12" w:tentative="1">
      <w:start w:val="1"/>
      <w:numFmt w:val="bullet"/>
      <w:lvlText w:val="n"/>
      <w:lvlJc w:val="left"/>
      <w:pPr>
        <w:tabs>
          <w:tab w:val="num" w:pos="4320"/>
        </w:tabs>
        <w:ind w:left="4320" w:hanging="360"/>
      </w:pPr>
      <w:rPr>
        <w:rFonts w:ascii="Wingdings" w:hAnsi="Wingdings" w:hint="default"/>
      </w:rPr>
    </w:lvl>
    <w:lvl w:ilvl="6" w:tplc="CD5CD774" w:tentative="1">
      <w:start w:val="1"/>
      <w:numFmt w:val="bullet"/>
      <w:lvlText w:val="n"/>
      <w:lvlJc w:val="left"/>
      <w:pPr>
        <w:tabs>
          <w:tab w:val="num" w:pos="5040"/>
        </w:tabs>
        <w:ind w:left="5040" w:hanging="360"/>
      </w:pPr>
      <w:rPr>
        <w:rFonts w:ascii="Wingdings" w:hAnsi="Wingdings" w:hint="default"/>
      </w:rPr>
    </w:lvl>
    <w:lvl w:ilvl="7" w:tplc="FE42BE86" w:tentative="1">
      <w:start w:val="1"/>
      <w:numFmt w:val="bullet"/>
      <w:lvlText w:val="n"/>
      <w:lvlJc w:val="left"/>
      <w:pPr>
        <w:tabs>
          <w:tab w:val="num" w:pos="5760"/>
        </w:tabs>
        <w:ind w:left="5760" w:hanging="360"/>
      </w:pPr>
      <w:rPr>
        <w:rFonts w:ascii="Wingdings" w:hAnsi="Wingdings" w:hint="default"/>
      </w:rPr>
    </w:lvl>
    <w:lvl w:ilvl="8" w:tplc="C26E78B6" w:tentative="1">
      <w:start w:val="1"/>
      <w:numFmt w:val="bullet"/>
      <w:lvlText w:val="n"/>
      <w:lvlJc w:val="left"/>
      <w:pPr>
        <w:tabs>
          <w:tab w:val="num" w:pos="6480"/>
        </w:tabs>
        <w:ind w:left="6480" w:hanging="360"/>
      </w:pPr>
      <w:rPr>
        <w:rFonts w:ascii="Wingdings" w:hAnsi="Wingdings" w:hint="default"/>
      </w:rPr>
    </w:lvl>
  </w:abstractNum>
  <w:abstractNum w:abstractNumId="4" w15:restartNumberingAfterBreak="0">
    <w:nsid w:val="2C284605"/>
    <w:multiLevelType w:val="multilevel"/>
    <w:tmpl w:val="31D042AA"/>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707220"/>
    <w:multiLevelType w:val="hybridMultilevel"/>
    <w:tmpl w:val="ED7C3B08"/>
    <w:lvl w:ilvl="0" w:tplc="34C23E6E">
      <w:start w:val="1"/>
      <w:numFmt w:val="bullet"/>
      <w:lvlText w:val="n"/>
      <w:lvlJc w:val="left"/>
      <w:pPr>
        <w:tabs>
          <w:tab w:val="num" w:pos="720"/>
        </w:tabs>
        <w:ind w:left="720" w:hanging="360"/>
      </w:pPr>
      <w:rPr>
        <w:rFonts w:ascii="Wingdings" w:hAnsi="Wingdings" w:hint="default"/>
      </w:rPr>
    </w:lvl>
    <w:lvl w:ilvl="1" w:tplc="93B891E2" w:tentative="1">
      <w:start w:val="1"/>
      <w:numFmt w:val="bullet"/>
      <w:lvlText w:val="n"/>
      <w:lvlJc w:val="left"/>
      <w:pPr>
        <w:tabs>
          <w:tab w:val="num" w:pos="1440"/>
        </w:tabs>
        <w:ind w:left="1440" w:hanging="360"/>
      </w:pPr>
      <w:rPr>
        <w:rFonts w:ascii="Wingdings" w:hAnsi="Wingdings" w:hint="default"/>
      </w:rPr>
    </w:lvl>
    <w:lvl w:ilvl="2" w:tplc="FD3C9494" w:tentative="1">
      <w:start w:val="1"/>
      <w:numFmt w:val="bullet"/>
      <w:lvlText w:val="n"/>
      <w:lvlJc w:val="left"/>
      <w:pPr>
        <w:tabs>
          <w:tab w:val="num" w:pos="2160"/>
        </w:tabs>
        <w:ind w:left="2160" w:hanging="360"/>
      </w:pPr>
      <w:rPr>
        <w:rFonts w:ascii="Wingdings" w:hAnsi="Wingdings" w:hint="default"/>
      </w:rPr>
    </w:lvl>
    <w:lvl w:ilvl="3" w:tplc="6ACECD6E" w:tentative="1">
      <w:start w:val="1"/>
      <w:numFmt w:val="bullet"/>
      <w:lvlText w:val="n"/>
      <w:lvlJc w:val="left"/>
      <w:pPr>
        <w:tabs>
          <w:tab w:val="num" w:pos="2880"/>
        </w:tabs>
        <w:ind w:left="2880" w:hanging="360"/>
      </w:pPr>
      <w:rPr>
        <w:rFonts w:ascii="Wingdings" w:hAnsi="Wingdings" w:hint="default"/>
      </w:rPr>
    </w:lvl>
    <w:lvl w:ilvl="4" w:tplc="7C506CA2" w:tentative="1">
      <w:start w:val="1"/>
      <w:numFmt w:val="bullet"/>
      <w:lvlText w:val="n"/>
      <w:lvlJc w:val="left"/>
      <w:pPr>
        <w:tabs>
          <w:tab w:val="num" w:pos="3600"/>
        </w:tabs>
        <w:ind w:left="3600" w:hanging="360"/>
      </w:pPr>
      <w:rPr>
        <w:rFonts w:ascii="Wingdings" w:hAnsi="Wingdings" w:hint="default"/>
      </w:rPr>
    </w:lvl>
    <w:lvl w:ilvl="5" w:tplc="04CC8812" w:tentative="1">
      <w:start w:val="1"/>
      <w:numFmt w:val="bullet"/>
      <w:lvlText w:val="n"/>
      <w:lvlJc w:val="left"/>
      <w:pPr>
        <w:tabs>
          <w:tab w:val="num" w:pos="4320"/>
        </w:tabs>
        <w:ind w:left="4320" w:hanging="360"/>
      </w:pPr>
      <w:rPr>
        <w:rFonts w:ascii="Wingdings" w:hAnsi="Wingdings" w:hint="default"/>
      </w:rPr>
    </w:lvl>
    <w:lvl w:ilvl="6" w:tplc="BF6621F6" w:tentative="1">
      <w:start w:val="1"/>
      <w:numFmt w:val="bullet"/>
      <w:lvlText w:val="n"/>
      <w:lvlJc w:val="left"/>
      <w:pPr>
        <w:tabs>
          <w:tab w:val="num" w:pos="5040"/>
        </w:tabs>
        <w:ind w:left="5040" w:hanging="360"/>
      </w:pPr>
      <w:rPr>
        <w:rFonts w:ascii="Wingdings" w:hAnsi="Wingdings" w:hint="default"/>
      </w:rPr>
    </w:lvl>
    <w:lvl w:ilvl="7" w:tplc="6374DF32" w:tentative="1">
      <w:start w:val="1"/>
      <w:numFmt w:val="bullet"/>
      <w:lvlText w:val="n"/>
      <w:lvlJc w:val="left"/>
      <w:pPr>
        <w:tabs>
          <w:tab w:val="num" w:pos="5760"/>
        </w:tabs>
        <w:ind w:left="5760" w:hanging="360"/>
      </w:pPr>
      <w:rPr>
        <w:rFonts w:ascii="Wingdings" w:hAnsi="Wingdings" w:hint="default"/>
      </w:rPr>
    </w:lvl>
    <w:lvl w:ilvl="8" w:tplc="23F843CC" w:tentative="1">
      <w:start w:val="1"/>
      <w:numFmt w:val="bullet"/>
      <w:lvlText w:val="n"/>
      <w:lvlJc w:val="left"/>
      <w:pPr>
        <w:tabs>
          <w:tab w:val="num" w:pos="6480"/>
        </w:tabs>
        <w:ind w:left="6480" w:hanging="360"/>
      </w:pPr>
      <w:rPr>
        <w:rFonts w:ascii="Wingdings" w:hAnsi="Wingdings" w:hint="default"/>
      </w:rPr>
    </w:lvl>
  </w:abstractNum>
  <w:abstractNum w:abstractNumId="6" w15:restartNumberingAfterBreak="0">
    <w:nsid w:val="33487BDE"/>
    <w:multiLevelType w:val="hybridMultilevel"/>
    <w:tmpl w:val="216ED1DC"/>
    <w:lvl w:ilvl="0" w:tplc="9FBA3C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8B5251E"/>
    <w:multiLevelType w:val="hybridMultilevel"/>
    <w:tmpl w:val="47143D02"/>
    <w:lvl w:ilvl="0" w:tplc="D0E44594">
      <w:start w:val="1"/>
      <w:numFmt w:val="bullet"/>
      <w:lvlText w:val="n"/>
      <w:lvlJc w:val="left"/>
      <w:pPr>
        <w:tabs>
          <w:tab w:val="num" w:pos="720"/>
        </w:tabs>
        <w:ind w:left="720" w:hanging="360"/>
      </w:pPr>
      <w:rPr>
        <w:rFonts w:ascii="Wingdings" w:hAnsi="Wingdings" w:hint="default"/>
      </w:rPr>
    </w:lvl>
    <w:lvl w:ilvl="1" w:tplc="AB78C1DE" w:tentative="1">
      <w:start w:val="1"/>
      <w:numFmt w:val="bullet"/>
      <w:lvlText w:val="n"/>
      <w:lvlJc w:val="left"/>
      <w:pPr>
        <w:tabs>
          <w:tab w:val="num" w:pos="1440"/>
        </w:tabs>
        <w:ind w:left="1440" w:hanging="360"/>
      </w:pPr>
      <w:rPr>
        <w:rFonts w:ascii="Wingdings" w:hAnsi="Wingdings" w:hint="default"/>
      </w:rPr>
    </w:lvl>
    <w:lvl w:ilvl="2" w:tplc="E1726390" w:tentative="1">
      <w:start w:val="1"/>
      <w:numFmt w:val="bullet"/>
      <w:lvlText w:val="n"/>
      <w:lvlJc w:val="left"/>
      <w:pPr>
        <w:tabs>
          <w:tab w:val="num" w:pos="2160"/>
        </w:tabs>
        <w:ind w:left="2160" w:hanging="360"/>
      </w:pPr>
      <w:rPr>
        <w:rFonts w:ascii="Wingdings" w:hAnsi="Wingdings" w:hint="default"/>
      </w:rPr>
    </w:lvl>
    <w:lvl w:ilvl="3" w:tplc="049C129C" w:tentative="1">
      <w:start w:val="1"/>
      <w:numFmt w:val="bullet"/>
      <w:lvlText w:val="n"/>
      <w:lvlJc w:val="left"/>
      <w:pPr>
        <w:tabs>
          <w:tab w:val="num" w:pos="2880"/>
        </w:tabs>
        <w:ind w:left="2880" w:hanging="360"/>
      </w:pPr>
      <w:rPr>
        <w:rFonts w:ascii="Wingdings" w:hAnsi="Wingdings" w:hint="default"/>
      </w:rPr>
    </w:lvl>
    <w:lvl w:ilvl="4" w:tplc="3F865D8E" w:tentative="1">
      <w:start w:val="1"/>
      <w:numFmt w:val="bullet"/>
      <w:lvlText w:val="n"/>
      <w:lvlJc w:val="left"/>
      <w:pPr>
        <w:tabs>
          <w:tab w:val="num" w:pos="3600"/>
        </w:tabs>
        <w:ind w:left="3600" w:hanging="360"/>
      </w:pPr>
      <w:rPr>
        <w:rFonts w:ascii="Wingdings" w:hAnsi="Wingdings" w:hint="default"/>
      </w:rPr>
    </w:lvl>
    <w:lvl w:ilvl="5" w:tplc="9BDE2020" w:tentative="1">
      <w:start w:val="1"/>
      <w:numFmt w:val="bullet"/>
      <w:lvlText w:val="n"/>
      <w:lvlJc w:val="left"/>
      <w:pPr>
        <w:tabs>
          <w:tab w:val="num" w:pos="4320"/>
        </w:tabs>
        <w:ind w:left="4320" w:hanging="360"/>
      </w:pPr>
      <w:rPr>
        <w:rFonts w:ascii="Wingdings" w:hAnsi="Wingdings" w:hint="default"/>
      </w:rPr>
    </w:lvl>
    <w:lvl w:ilvl="6" w:tplc="EB02588A" w:tentative="1">
      <w:start w:val="1"/>
      <w:numFmt w:val="bullet"/>
      <w:lvlText w:val="n"/>
      <w:lvlJc w:val="left"/>
      <w:pPr>
        <w:tabs>
          <w:tab w:val="num" w:pos="5040"/>
        </w:tabs>
        <w:ind w:left="5040" w:hanging="360"/>
      </w:pPr>
      <w:rPr>
        <w:rFonts w:ascii="Wingdings" w:hAnsi="Wingdings" w:hint="default"/>
      </w:rPr>
    </w:lvl>
    <w:lvl w:ilvl="7" w:tplc="14568B8A" w:tentative="1">
      <w:start w:val="1"/>
      <w:numFmt w:val="bullet"/>
      <w:lvlText w:val="n"/>
      <w:lvlJc w:val="left"/>
      <w:pPr>
        <w:tabs>
          <w:tab w:val="num" w:pos="5760"/>
        </w:tabs>
        <w:ind w:left="5760" w:hanging="360"/>
      </w:pPr>
      <w:rPr>
        <w:rFonts w:ascii="Wingdings" w:hAnsi="Wingdings" w:hint="default"/>
      </w:rPr>
    </w:lvl>
    <w:lvl w:ilvl="8" w:tplc="D2906E68" w:tentative="1">
      <w:start w:val="1"/>
      <w:numFmt w:val="bullet"/>
      <w:lvlText w:val="n"/>
      <w:lvlJc w:val="left"/>
      <w:pPr>
        <w:tabs>
          <w:tab w:val="num" w:pos="6480"/>
        </w:tabs>
        <w:ind w:left="6480" w:hanging="360"/>
      </w:pPr>
      <w:rPr>
        <w:rFonts w:ascii="Wingdings" w:hAnsi="Wingdings" w:hint="default"/>
      </w:rPr>
    </w:lvl>
  </w:abstractNum>
  <w:abstractNum w:abstractNumId="8" w15:restartNumberingAfterBreak="0">
    <w:nsid w:val="38D90AFC"/>
    <w:multiLevelType w:val="hybridMultilevel"/>
    <w:tmpl w:val="351CDF3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41284AB8"/>
    <w:multiLevelType w:val="multilevel"/>
    <w:tmpl w:val="520AB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2C4D41"/>
    <w:multiLevelType w:val="multilevel"/>
    <w:tmpl w:val="F4F2A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75211A"/>
    <w:multiLevelType w:val="hybridMultilevel"/>
    <w:tmpl w:val="1DB2857E"/>
    <w:lvl w:ilvl="0" w:tplc="AEE866D6">
      <w:start w:val="1"/>
      <w:numFmt w:val="bullet"/>
      <w:lvlText w:val="n"/>
      <w:lvlJc w:val="left"/>
      <w:pPr>
        <w:tabs>
          <w:tab w:val="num" w:pos="720"/>
        </w:tabs>
        <w:ind w:left="720" w:hanging="360"/>
      </w:pPr>
      <w:rPr>
        <w:rFonts w:ascii="Wingdings" w:hAnsi="Wingdings" w:hint="default"/>
      </w:rPr>
    </w:lvl>
    <w:lvl w:ilvl="1" w:tplc="A79C7852" w:tentative="1">
      <w:start w:val="1"/>
      <w:numFmt w:val="bullet"/>
      <w:lvlText w:val="n"/>
      <w:lvlJc w:val="left"/>
      <w:pPr>
        <w:tabs>
          <w:tab w:val="num" w:pos="1440"/>
        </w:tabs>
        <w:ind w:left="1440" w:hanging="360"/>
      </w:pPr>
      <w:rPr>
        <w:rFonts w:ascii="Wingdings" w:hAnsi="Wingdings" w:hint="default"/>
      </w:rPr>
    </w:lvl>
    <w:lvl w:ilvl="2" w:tplc="80E43F04">
      <w:start w:val="1"/>
      <w:numFmt w:val="bullet"/>
      <w:lvlText w:val="n"/>
      <w:lvlJc w:val="left"/>
      <w:pPr>
        <w:tabs>
          <w:tab w:val="num" w:pos="2160"/>
        </w:tabs>
        <w:ind w:left="2160" w:hanging="360"/>
      </w:pPr>
      <w:rPr>
        <w:rFonts w:ascii="Wingdings" w:hAnsi="Wingdings" w:hint="default"/>
      </w:rPr>
    </w:lvl>
    <w:lvl w:ilvl="3" w:tplc="086C586E" w:tentative="1">
      <w:start w:val="1"/>
      <w:numFmt w:val="bullet"/>
      <w:lvlText w:val="n"/>
      <w:lvlJc w:val="left"/>
      <w:pPr>
        <w:tabs>
          <w:tab w:val="num" w:pos="2880"/>
        </w:tabs>
        <w:ind w:left="2880" w:hanging="360"/>
      </w:pPr>
      <w:rPr>
        <w:rFonts w:ascii="Wingdings" w:hAnsi="Wingdings" w:hint="default"/>
      </w:rPr>
    </w:lvl>
    <w:lvl w:ilvl="4" w:tplc="DFA8F57E" w:tentative="1">
      <w:start w:val="1"/>
      <w:numFmt w:val="bullet"/>
      <w:lvlText w:val="n"/>
      <w:lvlJc w:val="left"/>
      <w:pPr>
        <w:tabs>
          <w:tab w:val="num" w:pos="3600"/>
        </w:tabs>
        <w:ind w:left="3600" w:hanging="360"/>
      </w:pPr>
      <w:rPr>
        <w:rFonts w:ascii="Wingdings" w:hAnsi="Wingdings" w:hint="default"/>
      </w:rPr>
    </w:lvl>
    <w:lvl w:ilvl="5" w:tplc="908CD026" w:tentative="1">
      <w:start w:val="1"/>
      <w:numFmt w:val="bullet"/>
      <w:lvlText w:val="n"/>
      <w:lvlJc w:val="left"/>
      <w:pPr>
        <w:tabs>
          <w:tab w:val="num" w:pos="4320"/>
        </w:tabs>
        <w:ind w:left="4320" w:hanging="360"/>
      </w:pPr>
      <w:rPr>
        <w:rFonts w:ascii="Wingdings" w:hAnsi="Wingdings" w:hint="default"/>
      </w:rPr>
    </w:lvl>
    <w:lvl w:ilvl="6" w:tplc="C756E1F4" w:tentative="1">
      <w:start w:val="1"/>
      <w:numFmt w:val="bullet"/>
      <w:lvlText w:val="n"/>
      <w:lvlJc w:val="left"/>
      <w:pPr>
        <w:tabs>
          <w:tab w:val="num" w:pos="5040"/>
        </w:tabs>
        <w:ind w:left="5040" w:hanging="360"/>
      </w:pPr>
      <w:rPr>
        <w:rFonts w:ascii="Wingdings" w:hAnsi="Wingdings" w:hint="default"/>
      </w:rPr>
    </w:lvl>
    <w:lvl w:ilvl="7" w:tplc="0786F04A" w:tentative="1">
      <w:start w:val="1"/>
      <w:numFmt w:val="bullet"/>
      <w:lvlText w:val="n"/>
      <w:lvlJc w:val="left"/>
      <w:pPr>
        <w:tabs>
          <w:tab w:val="num" w:pos="5760"/>
        </w:tabs>
        <w:ind w:left="5760" w:hanging="360"/>
      </w:pPr>
      <w:rPr>
        <w:rFonts w:ascii="Wingdings" w:hAnsi="Wingdings" w:hint="default"/>
      </w:rPr>
    </w:lvl>
    <w:lvl w:ilvl="8" w:tplc="07440126" w:tentative="1">
      <w:start w:val="1"/>
      <w:numFmt w:val="bullet"/>
      <w:lvlText w:val="n"/>
      <w:lvlJc w:val="left"/>
      <w:pPr>
        <w:tabs>
          <w:tab w:val="num" w:pos="6480"/>
        </w:tabs>
        <w:ind w:left="6480" w:hanging="360"/>
      </w:pPr>
      <w:rPr>
        <w:rFonts w:ascii="Wingdings" w:hAnsi="Wingdings" w:hint="default"/>
      </w:rPr>
    </w:lvl>
  </w:abstractNum>
  <w:abstractNum w:abstractNumId="12" w15:restartNumberingAfterBreak="0">
    <w:nsid w:val="4B387212"/>
    <w:multiLevelType w:val="multilevel"/>
    <w:tmpl w:val="40D489B6"/>
    <w:lvl w:ilvl="0">
      <w:start w:val="1"/>
      <w:numFmt w:val="lowerLetter"/>
      <w:lvlText w:val="%1."/>
      <w:lvlJc w:val="left"/>
      <w:pPr>
        <w:tabs>
          <w:tab w:val="num" w:pos="720"/>
        </w:tabs>
        <w:ind w:left="720" w:hanging="360"/>
      </w:pPr>
      <w:rPr>
        <w:rFonts w:ascii="URWPalladioL" w:eastAsia="Times New Roman" w:hAnsi="URWPalladioL"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D766F0"/>
    <w:multiLevelType w:val="hybridMultilevel"/>
    <w:tmpl w:val="985684B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15:restartNumberingAfterBreak="0">
    <w:nsid w:val="51C4187B"/>
    <w:multiLevelType w:val="hybridMultilevel"/>
    <w:tmpl w:val="B5E6D704"/>
    <w:lvl w:ilvl="0" w:tplc="349EFF36">
      <w:start w:val="1"/>
      <w:numFmt w:val="bullet"/>
      <w:lvlText w:val="n"/>
      <w:lvlJc w:val="left"/>
      <w:pPr>
        <w:tabs>
          <w:tab w:val="num" w:pos="720"/>
        </w:tabs>
        <w:ind w:left="720" w:hanging="360"/>
      </w:pPr>
      <w:rPr>
        <w:rFonts w:ascii="Wingdings" w:hAnsi="Wingdings" w:hint="default"/>
      </w:rPr>
    </w:lvl>
    <w:lvl w:ilvl="1" w:tplc="712886C0">
      <w:start w:val="1"/>
      <w:numFmt w:val="bullet"/>
      <w:lvlText w:val="n"/>
      <w:lvlJc w:val="left"/>
      <w:pPr>
        <w:tabs>
          <w:tab w:val="num" w:pos="1440"/>
        </w:tabs>
        <w:ind w:left="1440" w:hanging="360"/>
      </w:pPr>
      <w:rPr>
        <w:rFonts w:ascii="Wingdings" w:hAnsi="Wingdings" w:hint="default"/>
      </w:rPr>
    </w:lvl>
    <w:lvl w:ilvl="2" w:tplc="D592FE4A" w:tentative="1">
      <w:start w:val="1"/>
      <w:numFmt w:val="bullet"/>
      <w:lvlText w:val="n"/>
      <w:lvlJc w:val="left"/>
      <w:pPr>
        <w:tabs>
          <w:tab w:val="num" w:pos="2160"/>
        </w:tabs>
        <w:ind w:left="2160" w:hanging="360"/>
      </w:pPr>
      <w:rPr>
        <w:rFonts w:ascii="Wingdings" w:hAnsi="Wingdings" w:hint="default"/>
      </w:rPr>
    </w:lvl>
    <w:lvl w:ilvl="3" w:tplc="09EABBD6" w:tentative="1">
      <w:start w:val="1"/>
      <w:numFmt w:val="bullet"/>
      <w:lvlText w:val="n"/>
      <w:lvlJc w:val="left"/>
      <w:pPr>
        <w:tabs>
          <w:tab w:val="num" w:pos="2880"/>
        </w:tabs>
        <w:ind w:left="2880" w:hanging="360"/>
      </w:pPr>
      <w:rPr>
        <w:rFonts w:ascii="Wingdings" w:hAnsi="Wingdings" w:hint="default"/>
      </w:rPr>
    </w:lvl>
    <w:lvl w:ilvl="4" w:tplc="80B4DD34" w:tentative="1">
      <w:start w:val="1"/>
      <w:numFmt w:val="bullet"/>
      <w:lvlText w:val="n"/>
      <w:lvlJc w:val="left"/>
      <w:pPr>
        <w:tabs>
          <w:tab w:val="num" w:pos="3600"/>
        </w:tabs>
        <w:ind w:left="3600" w:hanging="360"/>
      </w:pPr>
      <w:rPr>
        <w:rFonts w:ascii="Wingdings" w:hAnsi="Wingdings" w:hint="default"/>
      </w:rPr>
    </w:lvl>
    <w:lvl w:ilvl="5" w:tplc="B5609EE8" w:tentative="1">
      <w:start w:val="1"/>
      <w:numFmt w:val="bullet"/>
      <w:lvlText w:val="n"/>
      <w:lvlJc w:val="left"/>
      <w:pPr>
        <w:tabs>
          <w:tab w:val="num" w:pos="4320"/>
        </w:tabs>
        <w:ind w:left="4320" w:hanging="360"/>
      </w:pPr>
      <w:rPr>
        <w:rFonts w:ascii="Wingdings" w:hAnsi="Wingdings" w:hint="default"/>
      </w:rPr>
    </w:lvl>
    <w:lvl w:ilvl="6" w:tplc="CA68B5BE" w:tentative="1">
      <w:start w:val="1"/>
      <w:numFmt w:val="bullet"/>
      <w:lvlText w:val="n"/>
      <w:lvlJc w:val="left"/>
      <w:pPr>
        <w:tabs>
          <w:tab w:val="num" w:pos="5040"/>
        </w:tabs>
        <w:ind w:left="5040" w:hanging="360"/>
      </w:pPr>
      <w:rPr>
        <w:rFonts w:ascii="Wingdings" w:hAnsi="Wingdings" w:hint="default"/>
      </w:rPr>
    </w:lvl>
    <w:lvl w:ilvl="7" w:tplc="F27884F4" w:tentative="1">
      <w:start w:val="1"/>
      <w:numFmt w:val="bullet"/>
      <w:lvlText w:val="n"/>
      <w:lvlJc w:val="left"/>
      <w:pPr>
        <w:tabs>
          <w:tab w:val="num" w:pos="5760"/>
        </w:tabs>
        <w:ind w:left="5760" w:hanging="360"/>
      </w:pPr>
      <w:rPr>
        <w:rFonts w:ascii="Wingdings" w:hAnsi="Wingdings" w:hint="default"/>
      </w:rPr>
    </w:lvl>
    <w:lvl w:ilvl="8" w:tplc="10365F5A" w:tentative="1">
      <w:start w:val="1"/>
      <w:numFmt w:val="bullet"/>
      <w:lvlText w:val="n"/>
      <w:lvlJc w:val="left"/>
      <w:pPr>
        <w:tabs>
          <w:tab w:val="num" w:pos="6480"/>
        </w:tabs>
        <w:ind w:left="6480" w:hanging="360"/>
      </w:pPr>
      <w:rPr>
        <w:rFonts w:ascii="Wingdings" w:hAnsi="Wingdings" w:hint="default"/>
      </w:rPr>
    </w:lvl>
  </w:abstractNum>
  <w:abstractNum w:abstractNumId="15" w15:restartNumberingAfterBreak="0">
    <w:nsid w:val="527F1FAD"/>
    <w:multiLevelType w:val="hybridMultilevel"/>
    <w:tmpl w:val="1E3C57FA"/>
    <w:lvl w:ilvl="0" w:tplc="EC3AF6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8A03E35"/>
    <w:multiLevelType w:val="hybridMultilevel"/>
    <w:tmpl w:val="4F96B646"/>
    <w:lvl w:ilvl="0" w:tplc="35767518">
      <w:start w:val="1"/>
      <w:numFmt w:val="bullet"/>
      <w:lvlText w:val="n"/>
      <w:lvlJc w:val="left"/>
      <w:pPr>
        <w:tabs>
          <w:tab w:val="num" w:pos="720"/>
        </w:tabs>
        <w:ind w:left="720" w:hanging="360"/>
      </w:pPr>
      <w:rPr>
        <w:rFonts w:ascii="Wingdings" w:hAnsi="Wingdings" w:hint="default"/>
      </w:rPr>
    </w:lvl>
    <w:lvl w:ilvl="1" w:tplc="7FE63286">
      <w:start w:val="1"/>
      <w:numFmt w:val="bullet"/>
      <w:lvlText w:val="n"/>
      <w:lvlJc w:val="left"/>
      <w:pPr>
        <w:tabs>
          <w:tab w:val="num" w:pos="1440"/>
        </w:tabs>
        <w:ind w:left="1440" w:hanging="360"/>
      </w:pPr>
      <w:rPr>
        <w:rFonts w:ascii="Wingdings" w:hAnsi="Wingdings" w:hint="default"/>
      </w:rPr>
    </w:lvl>
    <w:lvl w:ilvl="2" w:tplc="9266C4DA" w:tentative="1">
      <w:start w:val="1"/>
      <w:numFmt w:val="bullet"/>
      <w:lvlText w:val="n"/>
      <w:lvlJc w:val="left"/>
      <w:pPr>
        <w:tabs>
          <w:tab w:val="num" w:pos="2160"/>
        </w:tabs>
        <w:ind w:left="2160" w:hanging="360"/>
      </w:pPr>
      <w:rPr>
        <w:rFonts w:ascii="Wingdings" w:hAnsi="Wingdings" w:hint="default"/>
      </w:rPr>
    </w:lvl>
    <w:lvl w:ilvl="3" w:tplc="8A08C6F6" w:tentative="1">
      <w:start w:val="1"/>
      <w:numFmt w:val="bullet"/>
      <w:lvlText w:val="n"/>
      <w:lvlJc w:val="left"/>
      <w:pPr>
        <w:tabs>
          <w:tab w:val="num" w:pos="2880"/>
        </w:tabs>
        <w:ind w:left="2880" w:hanging="360"/>
      </w:pPr>
      <w:rPr>
        <w:rFonts w:ascii="Wingdings" w:hAnsi="Wingdings" w:hint="default"/>
      </w:rPr>
    </w:lvl>
    <w:lvl w:ilvl="4" w:tplc="8346ACB4" w:tentative="1">
      <w:start w:val="1"/>
      <w:numFmt w:val="bullet"/>
      <w:lvlText w:val="n"/>
      <w:lvlJc w:val="left"/>
      <w:pPr>
        <w:tabs>
          <w:tab w:val="num" w:pos="3600"/>
        </w:tabs>
        <w:ind w:left="3600" w:hanging="360"/>
      </w:pPr>
      <w:rPr>
        <w:rFonts w:ascii="Wingdings" w:hAnsi="Wingdings" w:hint="default"/>
      </w:rPr>
    </w:lvl>
    <w:lvl w:ilvl="5" w:tplc="F79A850C" w:tentative="1">
      <w:start w:val="1"/>
      <w:numFmt w:val="bullet"/>
      <w:lvlText w:val="n"/>
      <w:lvlJc w:val="left"/>
      <w:pPr>
        <w:tabs>
          <w:tab w:val="num" w:pos="4320"/>
        </w:tabs>
        <w:ind w:left="4320" w:hanging="360"/>
      </w:pPr>
      <w:rPr>
        <w:rFonts w:ascii="Wingdings" w:hAnsi="Wingdings" w:hint="default"/>
      </w:rPr>
    </w:lvl>
    <w:lvl w:ilvl="6" w:tplc="93ACA3BA" w:tentative="1">
      <w:start w:val="1"/>
      <w:numFmt w:val="bullet"/>
      <w:lvlText w:val="n"/>
      <w:lvlJc w:val="left"/>
      <w:pPr>
        <w:tabs>
          <w:tab w:val="num" w:pos="5040"/>
        </w:tabs>
        <w:ind w:left="5040" w:hanging="360"/>
      </w:pPr>
      <w:rPr>
        <w:rFonts w:ascii="Wingdings" w:hAnsi="Wingdings" w:hint="default"/>
      </w:rPr>
    </w:lvl>
    <w:lvl w:ilvl="7" w:tplc="837A6888" w:tentative="1">
      <w:start w:val="1"/>
      <w:numFmt w:val="bullet"/>
      <w:lvlText w:val="n"/>
      <w:lvlJc w:val="left"/>
      <w:pPr>
        <w:tabs>
          <w:tab w:val="num" w:pos="5760"/>
        </w:tabs>
        <w:ind w:left="5760" w:hanging="360"/>
      </w:pPr>
      <w:rPr>
        <w:rFonts w:ascii="Wingdings" w:hAnsi="Wingdings" w:hint="default"/>
      </w:rPr>
    </w:lvl>
    <w:lvl w:ilvl="8" w:tplc="B6A8EBB2" w:tentative="1">
      <w:start w:val="1"/>
      <w:numFmt w:val="bullet"/>
      <w:lvlText w:val="n"/>
      <w:lvlJc w:val="left"/>
      <w:pPr>
        <w:tabs>
          <w:tab w:val="num" w:pos="6480"/>
        </w:tabs>
        <w:ind w:left="6480" w:hanging="360"/>
      </w:pPr>
      <w:rPr>
        <w:rFonts w:ascii="Wingdings" w:hAnsi="Wingdings" w:hint="default"/>
      </w:rPr>
    </w:lvl>
  </w:abstractNum>
  <w:abstractNum w:abstractNumId="17" w15:restartNumberingAfterBreak="0">
    <w:nsid w:val="60013EC9"/>
    <w:multiLevelType w:val="multilevel"/>
    <w:tmpl w:val="D7BA9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317522"/>
    <w:multiLevelType w:val="multilevel"/>
    <w:tmpl w:val="CC5ED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7A6317"/>
    <w:multiLevelType w:val="multilevel"/>
    <w:tmpl w:val="85709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CB466D"/>
    <w:multiLevelType w:val="multilevel"/>
    <w:tmpl w:val="F29002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C30E4D"/>
    <w:multiLevelType w:val="multilevel"/>
    <w:tmpl w:val="99E6A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FB0C5E"/>
    <w:multiLevelType w:val="multilevel"/>
    <w:tmpl w:val="5F525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081F51"/>
    <w:multiLevelType w:val="hybridMultilevel"/>
    <w:tmpl w:val="2C761B60"/>
    <w:lvl w:ilvl="0" w:tplc="94EA6616">
      <w:start w:val="1"/>
      <w:numFmt w:val="bullet"/>
      <w:lvlText w:val="n"/>
      <w:lvlJc w:val="left"/>
      <w:pPr>
        <w:tabs>
          <w:tab w:val="num" w:pos="720"/>
        </w:tabs>
        <w:ind w:left="720" w:hanging="360"/>
      </w:pPr>
      <w:rPr>
        <w:rFonts w:ascii="Wingdings" w:hAnsi="Wingdings" w:hint="default"/>
      </w:rPr>
    </w:lvl>
    <w:lvl w:ilvl="1" w:tplc="D4742150">
      <w:start w:val="1"/>
      <w:numFmt w:val="bullet"/>
      <w:lvlText w:val="n"/>
      <w:lvlJc w:val="left"/>
      <w:pPr>
        <w:tabs>
          <w:tab w:val="num" w:pos="1440"/>
        </w:tabs>
        <w:ind w:left="1440" w:hanging="360"/>
      </w:pPr>
      <w:rPr>
        <w:rFonts w:ascii="Wingdings" w:hAnsi="Wingdings" w:hint="default"/>
      </w:rPr>
    </w:lvl>
    <w:lvl w:ilvl="2" w:tplc="3C76040C" w:tentative="1">
      <w:start w:val="1"/>
      <w:numFmt w:val="bullet"/>
      <w:lvlText w:val="n"/>
      <w:lvlJc w:val="left"/>
      <w:pPr>
        <w:tabs>
          <w:tab w:val="num" w:pos="2160"/>
        </w:tabs>
        <w:ind w:left="2160" w:hanging="360"/>
      </w:pPr>
      <w:rPr>
        <w:rFonts w:ascii="Wingdings" w:hAnsi="Wingdings" w:hint="default"/>
      </w:rPr>
    </w:lvl>
    <w:lvl w:ilvl="3" w:tplc="B2169870" w:tentative="1">
      <w:start w:val="1"/>
      <w:numFmt w:val="bullet"/>
      <w:lvlText w:val="n"/>
      <w:lvlJc w:val="left"/>
      <w:pPr>
        <w:tabs>
          <w:tab w:val="num" w:pos="2880"/>
        </w:tabs>
        <w:ind w:left="2880" w:hanging="360"/>
      </w:pPr>
      <w:rPr>
        <w:rFonts w:ascii="Wingdings" w:hAnsi="Wingdings" w:hint="default"/>
      </w:rPr>
    </w:lvl>
    <w:lvl w:ilvl="4" w:tplc="7A3E2F3C" w:tentative="1">
      <w:start w:val="1"/>
      <w:numFmt w:val="bullet"/>
      <w:lvlText w:val="n"/>
      <w:lvlJc w:val="left"/>
      <w:pPr>
        <w:tabs>
          <w:tab w:val="num" w:pos="3600"/>
        </w:tabs>
        <w:ind w:left="3600" w:hanging="360"/>
      </w:pPr>
      <w:rPr>
        <w:rFonts w:ascii="Wingdings" w:hAnsi="Wingdings" w:hint="default"/>
      </w:rPr>
    </w:lvl>
    <w:lvl w:ilvl="5" w:tplc="9FF6092A" w:tentative="1">
      <w:start w:val="1"/>
      <w:numFmt w:val="bullet"/>
      <w:lvlText w:val="n"/>
      <w:lvlJc w:val="left"/>
      <w:pPr>
        <w:tabs>
          <w:tab w:val="num" w:pos="4320"/>
        </w:tabs>
        <w:ind w:left="4320" w:hanging="360"/>
      </w:pPr>
      <w:rPr>
        <w:rFonts w:ascii="Wingdings" w:hAnsi="Wingdings" w:hint="default"/>
      </w:rPr>
    </w:lvl>
    <w:lvl w:ilvl="6" w:tplc="FFF4BCDE" w:tentative="1">
      <w:start w:val="1"/>
      <w:numFmt w:val="bullet"/>
      <w:lvlText w:val="n"/>
      <w:lvlJc w:val="left"/>
      <w:pPr>
        <w:tabs>
          <w:tab w:val="num" w:pos="5040"/>
        </w:tabs>
        <w:ind w:left="5040" w:hanging="360"/>
      </w:pPr>
      <w:rPr>
        <w:rFonts w:ascii="Wingdings" w:hAnsi="Wingdings" w:hint="default"/>
      </w:rPr>
    </w:lvl>
    <w:lvl w:ilvl="7" w:tplc="19A2C476" w:tentative="1">
      <w:start w:val="1"/>
      <w:numFmt w:val="bullet"/>
      <w:lvlText w:val="n"/>
      <w:lvlJc w:val="left"/>
      <w:pPr>
        <w:tabs>
          <w:tab w:val="num" w:pos="5760"/>
        </w:tabs>
        <w:ind w:left="5760" w:hanging="360"/>
      </w:pPr>
      <w:rPr>
        <w:rFonts w:ascii="Wingdings" w:hAnsi="Wingdings" w:hint="default"/>
      </w:rPr>
    </w:lvl>
    <w:lvl w:ilvl="8" w:tplc="83C6DAE0" w:tentative="1">
      <w:start w:val="1"/>
      <w:numFmt w:val="bullet"/>
      <w:lvlText w:val="n"/>
      <w:lvlJc w:val="left"/>
      <w:pPr>
        <w:tabs>
          <w:tab w:val="num" w:pos="6480"/>
        </w:tabs>
        <w:ind w:left="6480" w:hanging="360"/>
      </w:pPr>
      <w:rPr>
        <w:rFonts w:ascii="Wingdings" w:hAnsi="Wingdings" w:hint="default"/>
      </w:rPr>
    </w:lvl>
  </w:abstractNum>
  <w:abstractNum w:abstractNumId="24" w15:restartNumberingAfterBreak="0">
    <w:nsid w:val="737A5A68"/>
    <w:multiLevelType w:val="hybridMultilevel"/>
    <w:tmpl w:val="37A8834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15:restartNumberingAfterBreak="0">
    <w:nsid w:val="74F82CC9"/>
    <w:multiLevelType w:val="hybridMultilevel"/>
    <w:tmpl w:val="9AA41A34"/>
    <w:lvl w:ilvl="0" w:tplc="B524CA10">
      <w:start w:val="1"/>
      <w:numFmt w:val="bullet"/>
      <w:lvlText w:val="n"/>
      <w:lvlJc w:val="left"/>
      <w:pPr>
        <w:tabs>
          <w:tab w:val="num" w:pos="720"/>
        </w:tabs>
        <w:ind w:left="720" w:hanging="360"/>
      </w:pPr>
      <w:rPr>
        <w:rFonts w:ascii="Wingdings" w:hAnsi="Wingdings" w:hint="default"/>
      </w:rPr>
    </w:lvl>
    <w:lvl w:ilvl="1" w:tplc="68701100">
      <w:start w:val="1"/>
      <w:numFmt w:val="bullet"/>
      <w:lvlText w:val="n"/>
      <w:lvlJc w:val="left"/>
      <w:pPr>
        <w:tabs>
          <w:tab w:val="num" w:pos="1440"/>
        </w:tabs>
        <w:ind w:left="1440" w:hanging="360"/>
      </w:pPr>
      <w:rPr>
        <w:rFonts w:ascii="Wingdings" w:hAnsi="Wingdings" w:hint="default"/>
      </w:rPr>
    </w:lvl>
    <w:lvl w:ilvl="2" w:tplc="AF9A3FCE" w:tentative="1">
      <w:start w:val="1"/>
      <w:numFmt w:val="bullet"/>
      <w:lvlText w:val="n"/>
      <w:lvlJc w:val="left"/>
      <w:pPr>
        <w:tabs>
          <w:tab w:val="num" w:pos="2160"/>
        </w:tabs>
        <w:ind w:left="2160" w:hanging="360"/>
      </w:pPr>
      <w:rPr>
        <w:rFonts w:ascii="Wingdings" w:hAnsi="Wingdings" w:hint="default"/>
      </w:rPr>
    </w:lvl>
    <w:lvl w:ilvl="3" w:tplc="539E39F6" w:tentative="1">
      <w:start w:val="1"/>
      <w:numFmt w:val="bullet"/>
      <w:lvlText w:val="n"/>
      <w:lvlJc w:val="left"/>
      <w:pPr>
        <w:tabs>
          <w:tab w:val="num" w:pos="2880"/>
        </w:tabs>
        <w:ind w:left="2880" w:hanging="360"/>
      </w:pPr>
      <w:rPr>
        <w:rFonts w:ascii="Wingdings" w:hAnsi="Wingdings" w:hint="default"/>
      </w:rPr>
    </w:lvl>
    <w:lvl w:ilvl="4" w:tplc="EE1082BA" w:tentative="1">
      <w:start w:val="1"/>
      <w:numFmt w:val="bullet"/>
      <w:lvlText w:val="n"/>
      <w:lvlJc w:val="left"/>
      <w:pPr>
        <w:tabs>
          <w:tab w:val="num" w:pos="3600"/>
        </w:tabs>
        <w:ind w:left="3600" w:hanging="360"/>
      </w:pPr>
      <w:rPr>
        <w:rFonts w:ascii="Wingdings" w:hAnsi="Wingdings" w:hint="default"/>
      </w:rPr>
    </w:lvl>
    <w:lvl w:ilvl="5" w:tplc="8FC608B2" w:tentative="1">
      <w:start w:val="1"/>
      <w:numFmt w:val="bullet"/>
      <w:lvlText w:val="n"/>
      <w:lvlJc w:val="left"/>
      <w:pPr>
        <w:tabs>
          <w:tab w:val="num" w:pos="4320"/>
        </w:tabs>
        <w:ind w:left="4320" w:hanging="360"/>
      </w:pPr>
      <w:rPr>
        <w:rFonts w:ascii="Wingdings" w:hAnsi="Wingdings" w:hint="default"/>
      </w:rPr>
    </w:lvl>
    <w:lvl w:ilvl="6" w:tplc="FD52BCC6" w:tentative="1">
      <w:start w:val="1"/>
      <w:numFmt w:val="bullet"/>
      <w:lvlText w:val="n"/>
      <w:lvlJc w:val="left"/>
      <w:pPr>
        <w:tabs>
          <w:tab w:val="num" w:pos="5040"/>
        </w:tabs>
        <w:ind w:left="5040" w:hanging="360"/>
      </w:pPr>
      <w:rPr>
        <w:rFonts w:ascii="Wingdings" w:hAnsi="Wingdings" w:hint="default"/>
      </w:rPr>
    </w:lvl>
    <w:lvl w:ilvl="7" w:tplc="A5B6CFB4" w:tentative="1">
      <w:start w:val="1"/>
      <w:numFmt w:val="bullet"/>
      <w:lvlText w:val="n"/>
      <w:lvlJc w:val="left"/>
      <w:pPr>
        <w:tabs>
          <w:tab w:val="num" w:pos="5760"/>
        </w:tabs>
        <w:ind w:left="5760" w:hanging="360"/>
      </w:pPr>
      <w:rPr>
        <w:rFonts w:ascii="Wingdings" w:hAnsi="Wingdings" w:hint="default"/>
      </w:rPr>
    </w:lvl>
    <w:lvl w:ilvl="8" w:tplc="CBFADC88" w:tentative="1">
      <w:start w:val="1"/>
      <w:numFmt w:val="bullet"/>
      <w:lvlText w:val="n"/>
      <w:lvlJc w:val="left"/>
      <w:pPr>
        <w:tabs>
          <w:tab w:val="num" w:pos="6480"/>
        </w:tabs>
        <w:ind w:left="6480" w:hanging="360"/>
      </w:pPr>
      <w:rPr>
        <w:rFonts w:ascii="Wingdings" w:hAnsi="Wingdings" w:hint="default"/>
      </w:rPr>
    </w:lvl>
  </w:abstractNum>
  <w:abstractNum w:abstractNumId="26" w15:restartNumberingAfterBreak="0">
    <w:nsid w:val="786A495B"/>
    <w:multiLevelType w:val="multilevel"/>
    <w:tmpl w:val="6766426A"/>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B327F4"/>
    <w:multiLevelType w:val="hybridMultilevel"/>
    <w:tmpl w:val="1F987BDE"/>
    <w:lvl w:ilvl="0" w:tplc="92B6FD7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7B203D58"/>
    <w:multiLevelType w:val="hybridMultilevel"/>
    <w:tmpl w:val="113A2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FB5DB5"/>
    <w:multiLevelType w:val="hybridMultilevel"/>
    <w:tmpl w:val="897CEAEC"/>
    <w:lvl w:ilvl="0" w:tplc="D1AAFA4C">
      <w:start w:val="1"/>
      <w:numFmt w:val="bullet"/>
      <w:lvlText w:val=""/>
      <w:lvlJc w:val="left"/>
      <w:pPr>
        <w:ind w:left="11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7685150">
    <w:abstractNumId w:val="4"/>
  </w:num>
  <w:num w:numId="2" w16cid:durableId="656569846">
    <w:abstractNumId w:val="22"/>
  </w:num>
  <w:num w:numId="3" w16cid:durableId="1813788575">
    <w:abstractNumId w:val="17"/>
  </w:num>
  <w:num w:numId="4" w16cid:durableId="1669751053">
    <w:abstractNumId w:val="18"/>
  </w:num>
  <w:num w:numId="5" w16cid:durableId="1107189893">
    <w:abstractNumId w:val="27"/>
  </w:num>
  <w:num w:numId="6" w16cid:durableId="1525317362">
    <w:abstractNumId w:val="10"/>
  </w:num>
  <w:num w:numId="7" w16cid:durableId="706102184">
    <w:abstractNumId w:val="19"/>
  </w:num>
  <w:num w:numId="8" w16cid:durableId="188492585">
    <w:abstractNumId w:val="9"/>
  </w:num>
  <w:num w:numId="9" w16cid:durableId="526451711">
    <w:abstractNumId w:val="21"/>
  </w:num>
  <w:num w:numId="10" w16cid:durableId="61296941">
    <w:abstractNumId w:val="12"/>
  </w:num>
  <w:num w:numId="11" w16cid:durableId="133720327">
    <w:abstractNumId w:val="20"/>
  </w:num>
  <w:num w:numId="12" w16cid:durableId="1237856126">
    <w:abstractNumId w:val="26"/>
  </w:num>
  <w:num w:numId="13" w16cid:durableId="1809131554">
    <w:abstractNumId w:val="15"/>
  </w:num>
  <w:num w:numId="14" w16cid:durableId="289439651">
    <w:abstractNumId w:val="6"/>
  </w:num>
  <w:num w:numId="15" w16cid:durableId="2130314423">
    <w:abstractNumId w:val="29"/>
  </w:num>
  <w:num w:numId="16" w16cid:durableId="1149594727">
    <w:abstractNumId w:val="28"/>
  </w:num>
  <w:num w:numId="17" w16cid:durableId="676348707">
    <w:abstractNumId w:val="13"/>
  </w:num>
  <w:num w:numId="18" w16cid:durableId="1326276742">
    <w:abstractNumId w:val="8"/>
  </w:num>
  <w:num w:numId="19" w16cid:durableId="1222134809">
    <w:abstractNumId w:val="2"/>
  </w:num>
  <w:num w:numId="20" w16cid:durableId="51853205">
    <w:abstractNumId w:val="25"/>
  </w:num>
  <w:num w:numId="21" w16cid:durableId="953248269">
    <w:abstractNumId w:val="1"/>
  </w:num>
  <w:num w:numId="22" w16cid:durableId="1438258923">
    <w:abstractNumId w:val="16"/>
  </w:num>
  <w:num w:numId="23" w16cid:durableId="575746084">
    <w:abstractNumId w:val="23"/>
  </w:num>
  <w:num w:numId="24" w16cid:durableId="453594837">
    <w:abstractNumId w:val="14"/>
  </w:num>
  <w:num w:numId="25" w16cid:durableId="1055398960">
    <w:abstractNumId w:val="11"/>
  </w:num>
  <w:num w:numId="26" w16cid:durableId="1395158271">
    <w:abstractNumId w:val="0"/>
  </w:num>
  <w:num w:numId="27" w16cid:durableId="185481027">
    <w:abstractNumId w:val="3"/>
  </w:num>
  <w:num w:numId="28" w16cid:durableId="1543715328">
    <w:abstractNumId w:val="7"/>
  </w:num>
  <w:num w:numId="29" w16cid:durableId="1117330782">
    <w:abstractNumId w:val="5"/>
  </w:num>
  <w:num w:numId="30" w16cid:durableId="86875741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6D8"/>
    <w:rsid w:val="00001F47"/>
    <w:rsid w:val="00002841"/>
    <w:rsid w:val="00005E4F"/>
    <w:rsid w:val="0001738D"/>
    <w:rsid w:val="00017B30"/>
    <w:rsid w:val="00031A16"/>
    <w:rsid w:val="000340D3"/>
    <w:rsid w:val="00036756"/>
    <w:rsid w:val="00037433"/>
    <w:rsid w:val="00041165"/>
    <w:rsid w:val="00055688"/>
    <w:rsid w:val="000565B0"/>
    <w:rsid w:val="00060256"/>
    <w:rsid w:val="0006442C"/>
    <w:rsid w:val="000668B8"/>
    <w:rsid w:val="00073C17"/>
    <w:rsid w:val="000825AA"/>
    <w:rsid w:val="000854C4"/>
    <w:rsid w:val="00086D88"/>
    <w:rsid w:val="00086FBE"/>
    <w:rsid w:val="00090851"/>
    <w:rsid w:val="000929EE"/>
    <w:rsid w:val="00093000"/>
    <w:rsid w:val="000940C6"/>
    <w:rsid w:val="00096EC3"/>
    <w:rsid w:val="000A3A0C"/>
    <w:rsid w:val="000A57E8"/>
    <w:rsid w:val="000B24A6"/>
    <w:rsid w:val="000B2BAD"/>
    <w:rsid w:val="000B5260"/>
    <w:rsid w:val="000B5AE4"/>
    <w:rsid w:val="000B70DB"/>
    <w:rsid w:val="000B742F"/>
    <w:rsid w:val="000C5086"/>
    <w:rsid w:val="000C6FD3"/>
    <w:rsid w:val="000D20D0"/>
    <w:rsid w:val="000D2C1B"/>
    <w:rsid w:val="000D2FC8"/>
    <w:rsid w:val="000D3516"/>
    <w:rsid w:val="000D48C1"/>
    <w:rsid w:val="000D564F"/>
    <w:rsid w:val="000E059F"/>
    <w:rsid w:val="000E06DB"/>
    <w:rsid w:val="000E08D5"/>
    <w:rsid w:val="000E22DB"/>
    <w:rsid w:val="000E3CB9"/>
    <w:rsid w:val="000E459C"/>
    <w:rsid w:val="000E5744"/>
    <w:rsid w:val="000E5884"/>
    <w:rsid w:val="000E64BF"/>
    <w:rsid w:val="000F1294"/>
    <w:rsid w:val="000F4906"/>
    <w:rsid w:val="000F5057"/>
    <w:rsid w:val="000F55C5"/>
    <w:rsid w:val="001000AE"/>
    <w:rsid w:val="00100830"/>
    <w:rsid w:val="00101A35"/>
    <w:rsid w:val="00101BDB"/>
    <w:rsid w:val="00102833"/>
    <w:rsid w:val="00103C78"/>
    <w:rsid w:val="00110FB1"/>
    <w:rsid w:val="00116644"/>
    <w:rsid w:val="00116670"/>
    <w:rsid w:val="00116E37"/>
    <w:rsid w:val="0011700A"/>
    <w:rsid w:val="001219F5"/>
    <w:rsid w:val="00121E0E"/>
    <w:rsid w:val="00122941"/>
    <w:rsid w:val="001230AA"/>
    <w:rsid w:val="001260E6"/>
    <w:rsid w:val="001261EB"/>
    <w:rsid w:val="00130932"/>
    <w:rsid w:val="00130B5D"/>
    <w:rsid w:val="00135C1D"/>
    <w:rsid w:val="0013624F"/>
    <w:rsid w:val="00136749"/>
    <w:rsid w:val="00140675"/>
    <w:rsid w:val="00160D39"/>
    <w:rsid w:val="00161810"/>
    <w:rsid w:val="00164F43"/>
    <w:rsid w:val="001679CB"/>
    <w:rsid w:val="00173B0E"/>
    <w:rsid w:val="0017433D"/>
    <w:rsid w:val="00177A35"/>
    <w:rsid w:val="00180719"/>
    <w:rsid w:val="001807DB"/>
    <w:rsid w:val="00180CB9"/>
    <w:rsid w:val="00181E1B"/>
    <w:rsid w:val="00185753"/>
    <w:rsid w:val="00191430"/>
    <w:rsid w:val="001936A3"/>
    <w:rsid w:val="0019547A"/>
    <w:rsid w:val="00196480"/>
    <w:rsid w:val="001A1F93"/>
    <w:rsid w:val="001A2D3F"/>
    <w:rsid w:val="001A457F"/>
    <w:rsid w:val="001A530A"/>
    <w:rsid w:val="001A66B6"/>
    <w:rsid w:val="001A6C15"/>
    <w:rsid w:val="001B1470"/>
    <w:rsid w:val="001B18D2"/>
    <w:rsid w:val="001B200D"/>
    <w:rsid w:val="001B41BF"/>
    <w:rsid w:val="001B65DF"/>
    <w:rsid w:val="001B7812"/>
    <w:rsid w:val="001C0E64"/>
    <w:rsid w:val="001C1427"/>
    <w:rsid w:val="001C2913"/>
    <w:rsid w:val="001C3DED"/>
    <w:rsid w:val="001C4778"/>
    <w:rsid w:val="001C63F5"/>
    <w:rsid w:val="001D1993"/>
    <w:rsid w:val="001D2767"/>
    <w:rsid w:val="001D47E0"/>
    <w:rsid w:val="001D5FD9"/>
    <w:rsid w:val="001E169A"/>
    <w:rsid w:val="001E20BB"/>
    <w:rsid w:val="001E2F8E"/>
    <w:rsid w:val="001E3678"/>
    <w:rsid w:val="001E70C1"/>
    <w:rsid w:val="001E7458"/>
    <w:rsid w:val="001F042D"/>
    <w:rsid w:val="001F05CC"/>
    <w:rsid w:val="001F67DF"/>
    <w:rsid w:val="001F79F8"/>
    <w:rsid w:val="0020467E"/>
    <w:rsid w:val="0020724D"/>
    <w:rsid w:val="00207F82"/>
    <w:rsid w:val="00211605"/>
    <w:rsid w:val="002138CE"/>
    <w:rsid w:val="00213CB4"/>
    <w:rsid w:val="00216E6A"/>
    <w:rsid w:val="00222452"/>
    <w:rsid w:val="00222FCF"/>
    <w:rsid w:val="0022497E"/>
    <w:rsid w:val="0022582A"/>
    <w:rsid w:val="002306D8"/>
    <w:rsid w:val="00234F03"/>
    <w:rsid w:val="002358A5"/>
    <w:rsid w:val="002373FF"/>
    <w:rsid w:val="00237F4D"/>
    <w:rsid w:val="00241CE9"/>
    <w:rsid w:val="00242135"/>
    <w:rsid w:val="00242D63"/>
    <w:rsid w:val="00245863"/>
    <w:rsid w:val="00247599"/>
    <w:rsid w:val="00247D09"/>
    <w:rsid w:val="0026552F"/>
    <w:rsid w:val="00270847"/>
    <w:rsid w:val="002729FA"/>
    <w:rsid w:val="00274A24"/>
    <w:rsid w:val="002864F6"/>
    <w:rsid w:val="00286EE7"/>
    <w:rsid w:val="002871D4"/>
    <w:rsid w:val="00295D10"/>
    <w:rsid w:val="002B16A9"/>
    <w:rsid w:val="002B18FA"/>
    <w:rsid w:val="002B69D7"/>
    <w:rsid w:val="002B6E40"/>
    <w:rsid w:val="002C13B8"/>
    <w:rsid w:val="002C2AA6"/>
    <w:rsid w:val="002C6F84"/>
    <w:rsid w:val="002D36C1"/>
    <w:rsid w:val="002D5BD7"/>
    <w:rsid w:val="002E122E"/>
    <w:rsid w:val="002E16E5"/>
    <w:rsid w:val="002E511B"/>
    <w:rsid w:val="002E5F14"/>
    <w:rsid w:val="002F167B"/>
    <w:rsid w:val="002F1B95"/>
    <w:rsid w:val="002F241C"/>
    <w:rsid w:val="002F2AEC"/>
    <w:rsid w:val="002F34F5"/>
    <w:rsid w:val="002F3961"/>
    <w:rsid w:val="002F46E5"/>
    <w:rsid w:val="002F717C"/>
    <w:rsid w:val="002F7224"/>
    <w:rsid w:val="002F7442"/>
    <w:rsid w:val="003021F7"/>
    <w:rsid w:val="00306E26"/>
    <w:rsid w:val="003114E7"/>
    <w:rsid w:val="00312852"/>
    <w:rsid w:val="0031313B"/>
    <w:rsid w:val="00313C4B"/>
    <w:rsid w:val="00315FB6"/>
    <w:rsid w:val="0031608C"/>
    <w:rsid w:val="00324783"/>
    <w:rsid w:val="0033388A"/>
    <w:rsid w:val="00335A88"/>
    <w:rsid w:val="003366CE"/>
    <w:rsid w:val="00336C5C"/>
    <w:rsid w:val="00346331"/>
    <w:rsid w:val="00352C9C"/>
    <w:rsid w:val="00353DC2"/>
    <w:rsid w:val="003550D4"/>
    <w:rsid w:val="00355BA4"/>
    <w:rsid w:val="0035702D"/>
    <w:rsid w:val="00362715"/>
    <w:rsid w:val="003701F5"/>
    <w:rsid w:val="00374AD1"/>
    <w:rsid w:val="00375C58"/>
    <w:rsid w:val="003764B9"/>
    <w:rsid w:val="00380A2B"/>
    <w:rsid w:val="00386A53"/>
    <w:rsid w:val="00390964"/>
    <w:rsid w:val="0039242A"/>
    <w:rsid w:val="00394525"/>
    <w:rsid w:val="00395827"/>
    <w:rsid w:val="00396026"/>
    <w:rsid w:val="003A0AE6"/>
    <w:rsid w:val="003A2001"/>
    <w:rsid w:val="003A220A"/>
    <w:rsid w:val="003A2C5B"/>
    <w:rsid w:val="003A2DD7"/>
    <w:rsid w:val="003A2EC3"/>
    <w:rsid w:val="003B6932"/>
    <w:rsid w:val="003C579B"/>
    <w:rsid w:val="003D02EC"/>
    <w:rsid w:val="003D492B"/>
    <w:rsid w:val="003E04D2"/>
    <w:rsid w:val="003E08B0"/>
    <w:rsid w:val="003E1098"/>
    <w:rsid w:val="003E29C9"/>
    <w:rsid w:val="003E4565"/>
    <w:rsid w:val="003E6156"/>
    <w:rsid w:val="003F0998"/>
    <w:rsid w:val="003F254B"/>
    <w:rsid w:val="003F2D13"/>
    <w:rsid w:val="003F60E9"/>
    <w:rsid w:val="003F682A"/>
    <w:rsid w:val="003F79B1"/>
    <w:rsid w:val="003F7DFB"/>
    <w:rsid w:val="00400F29"/>
    <w:rsid w:val="00401275"/>
    <w:rsid w:val="00401B64"/>
    <w:rsid w:val="00403153"/>
    <w:rsid w:val="004032D7"/>
    <w:rsid w:val="00406A62"/>
    <w:rsid w:val="004075D6"/>
    <w:rsid w:val="004154E7"/>
    <w:rsid w:val="00416FB7"/>
    <w:rsid w:val="0042119D"/>
    <w:rsid w:val="00423F04"/>
    <w:rsid w:val="00425937"/>
    <w:rsid w:val="004272A1"/>
    <w:rsid w:val="00427E6E"/>
    <w:rsid w:val="004315A4"/>
    <w:rsid w:val="0044122C"/>
    <w:rsid w:val="0044186F"/>
    <w:rsid w:val="00443EAE"/>
    <w:rsid w:val="004447DA"/>
    <w:rsid w:val="00445BC2"/>
    <w:rsid w:val="004467F5"/>
    <w:rsid w:val="00453776"/>
    <w:rsid w:val="00453CAC"/>
    <w:rsid w:val="00454D60"/>
    <w:rsid w:val="00461F0E"/>
    <w:rsid w:val="004647AC"/>
    <w:rsid w:val="004666A6"/>
    <w:rsid w:val="00470A86"/>
    <w:rsid w:val="004723DD"/>
    <w:rsid w:val="00472654"/>
    <w:rsid w:val="00473F13"/>
    <w:rsid w:val="00474C0C"/>
    <w:rsid w:val="0047695E"/>
    <w:rsid w:val="00480962"/>
    <w:rsid w:val="004943AA"/>
    <w:rsid w:val="00494592"/>
    <w:rsid w:val="0049636A"/>
    <w:rsid w:val="00497158"/>
    <w:rsid w:val="004A2FA2"/>
    <w:rsid w:val="004A7547"/>
    <w:rsid w:val="004B20B1"/>
    <w:rsid w:val="004B6106"/>
    <w:rsid w:val="004B68D6"/>
    <w:rsid w:val="004C4531"/>
    <w:rsid w:val="004D1223"/>
    <w:rsid w:val="004D257E"/>
    <w:rsid w:val="004D3317"/>
    <w:rsid w:val="004D7B7D"/>
    <w:rsid w:val="004D7C2A"/>
    <w:rsid w:val="004E0944"/>
    <w:rsid w:val="004E23AF"/>
    <w:rsid w:val="004E4A5B"/>
    <w:rsid w:val="004E5E11"/>
    <w:rsid w:val="004F3D2A"/>
    <w:rsid w:val="004F6C70"/>
    <w:rsid w:val="004F7C1A"/>
    <w:rsid w:val="00501D5C"/>
    <w:rsid w:val="00507E31"/>
    <w:rsid w:val="00511193"/>
    <w:rsid w:val="005218D2"/>
    <w:rsid w:val="0052248C"/>
    <w:rsid w:val="00522A1D"/>
    <w:rsid w:val="0052340D"/>
    <w:rsid w:val="00532FAF"/>
    <w:rsid w:val="0053433D"/>
    <w:rsid w:val="00534CEA"/>
    <w:rsid w:val="00546A63"/>
    <w:rsid w:val="00557987"/>
    <w:rsid w:val="00561261"/>
    <w:rsid w:val="00563643"/>
    <w:rsid w:val="00563F59"/>
    <w:rsid w:val="005646A1"/>
    <w:rsid w:val="005665CA"/>
    <w:rsid w:val="00571498"/>
    <w:rsid w:val="00574004"/>
    <w:rsid w:val="0058499A"/>
    <w:rsid w:val="00584C46"/>
    <w:rsid w:val="005911B0"/>
    <w:rsid w:val="005A11D2"/>
    <w:rsid w:val="005A29C8"/>
    <w:rsid w:val="005A399F"/>
    <w:rsid w:val="005A73F4"/>
    <w:rsid w:val="005B3E1B"/>
    <w:rsid w:val="005B55C1"/>
    <w:rsid w:val="005B68E5"/>
    <w:rsid w:val="005B6EE0"/>
    <w:rsid w:val="005C18F3"/>
    <w:rsid w:val="005C3A88"/>
    <w:rsid w:val="005D2962"/>
    <w:rsid w:val="005D4369"/>
    <w:rsid w:val="005D5034"/>
    <w:rsid w:val="005D54CA"/>
    <w:rsid w:val="005E0BFC"/>
    <w:rsid w:val="005E18EA"/>
    <w:rsid w:val="005E1E85"/>
    <w:rsid w:val="005F38DD"/>
    <w:rsid w:val="00604E4E"/>
    <w:rsid w:val="00607A6B"/>
    <w:rsid w:val="00617D24"/>
    <w:rsid w:val="006240A2"/>
    <w:rsid w:val="00624BEA"/>
    <w:rsid w:val="00627F5C"/>
    <w:rsid w:val="0063185C"/>
    <w:rsid w:val="00636507"/>
    <w:rsid w:val="00641D52"/>
    <w:rsid w:val="006458EC"/>
    <w:rsid w:val="006461B4"/>
    <w:rsid w:val="00646F15"/>
    <w:rsid w:val="00650D10"/>
    <w:rsid w:val="006532C8"/>
    <w:rsid w:val="00654292"/>
    <w:rsid w:val="00654755"/>
    <w:rsid w:val="00654C97"/>
    <w:rsid w:val="00660BE7"/>
    <w:rsid w:val="006629A3"/>
    <w:rsid w:val="006676EA"/>
    <w:rsid w:val="00671FFA"/>
    <w:rsid w:val="00673BC4"/>
    <w:rsid w:val="00673D84"/>
    <w:rsid w:val="00673DEC"/>
    <w:rsid w:val="00676BEA"/>
    <w:rsid w:val="00677056"/>
    <w:rsid w:val="006800A7"/>
    <w:rsid w:val="00681298"/>
    <w:rsid w:val="00684860"/>
    <w:rsid w:val="00684D05"/>
    <w:rsid w:val="00685D22"/>
    <w:rsid w:val="00691CA8"/>
    <w:rsid w:val="00695F74"/>
    <w:rsid w:val="006A3A3B"/>
    <w:rsid w:val="006A5990"/>
    <w:rsid w:val="006A5E99"/>
    <w:rsid w:val="006B1996"/>
    <w:rsid w:val="006B367B"/>
    <w:rsid w:val="006B3B9A"/>
    <w:rsid w:val="006C2211"/>
    <w:rsid w:val="006C65FA"/>
    <w:rsid w:val="006C6E1B"/>
    <w:rsid w:val="006D1958"/>
    <w:rsid w:val="006D1FB2"/>
    <w:rsid w:val="006D451F"/>
    <w:rsid w:val="006D5810"/>
    <w:rsid w:val="006D592E"/>
    <w:rsid w:val="006E0E54"/>
    <w:rsid w:val="006F0689"/>
    <w:rsid w:val="006F32FE"/>
    <w:rsid w:val="00703827"/>
    <w:rsid w:val="00704092"/>
    <w:rsid w:val="0070566D"/>
    <w:rsid w:val="00707D31"/>
    <w:rsid w:val="00711856"/>
    <w:rsid w:val="007132B8"/>
    <w:rsid w:val="007147D7"/>
    <w:rsid w:val="00721FE5"/>
    <w:rsid w:val="007306F8"/>
    <w:rsid w:val="00730CE5"/>
    <w:rsid w:val="00731610"/>
    <w:rsid w:val="00732D08"/>
    <w:rsid w:val="00735F0E"/>
    <w:rsid w:val="0073748B"/>
    <w:rsid w:val="0074343D"/>
    <w:rsid w:val="00746E5D"/>
    <w:rsid w:val="00747E74"/>
    <w:rsid w:val="0075085B"/>
    <w:rsid w:val="0075465C"/>
    <w:rsid w:val="007574C1"/>
    <w:rsid w:val="00762C0A"/>
    <w:rsid w:val="00766854"/>
    <w:rsid w:val="00767D23"/>
    <w:rsid w:val="00770255"/>
    <w:rsid w:val="007710FE"/>
    <w:rsid w:val="00771334"/>
    <w:rsid w:val="007720F9"/>
    <w:rsid w:val="0077235A"/>
    <w:rsid w:val="007756F0"/>
    <w:rsid w:val="0077634B"/>
    <w:rsid w:val="00780D1D"/>
    <w:rsid w:val="00780D70"/>
    <w:rsid w:val="00782777"/>
    <w:rsid w:val="007833D0"/>
    <w:rsid w:val="00784670"/>
    <w:rsid w:val="0079506D"/>
    <w:rsid w:val="00797E5D"/>
    <w:rsid w:val="007A103E"/>
    <w:rsid w:val="007A1B78"/>
    <w:rsid w:val="007A1FC7"/>
    <w:rsid w:val="007B5881"/>
    <w:rsid w:val="007B7C83"/>
    <w:rsid w:val="007C51EF"/>
    <w:rsid w:val="007C7A0F"/>
    <w:rsid w:val="007D13A1"/>
    <w:rsid w:val="007D4311"/>
    <w:rsid w:val="007E0C46"/>
    <w:rsid w:val="007E2D58"/>
    <w:rsid w:val="007E3629"/>
    <w:rsid w:val="007E7C8C"/>
    <w:rsid w:val="007F3008"/>
    <w:rsid w:val="007F7BF7"/>
    <w:rsid w:val="00801B07"/>
    <w:rsid w:val="0080259E"/>
    <w:rsid w:val="00806B4B"/>
    <w:rsid w:val="00814F78"/>
    <w:rsid w:val="00816C5D"/>
    <w:rsid w:val="00816C77"/>
    <w:rsid w:val="008179F0"/>
    <w:rsid w:val="008213F7"/>
    <w:rsid w:val="00821760"/>
    <w:rsid w:val="00821C11"/>
    <w:rsid w:val="00824541"/>
    <w:rsid w:val="0082585D"/>
    <w:rsid w:val="00825CFF"/>
    <w:rsid w:val="008308B9"/>
    <w:rsid w:val="00830D0C"/>
    <w:rsid w:val="00833957"/>
    <w:rsid w:val="00833A61"/>
    <w:rsid w:val="0084021D"/>
    <w:rsid w:val="008407AF"/>
    <w:rsid w:val="0084458C"/>
    <w:rsid w:val="00846AEA"/>
    <w:rsid w:val="00851D6E"/>
    <w:rsid w:val="00854943"/>
    <w:rsid w:val="0085503A"/>
    <w:rsid w:val="0085688B"/>
    <w:rsid w:val="00866AEB"/>
    <w:rsid w:val="00871D2F"/>
    <w:rsid w:val="00872AC1"/>
    <w:rsid w:val="00872E3A"/>
    <w:rsid w:val="00874F0F"/>
    <w:rsid w:val="00875BBB"/>
    <w:rsid w:val="0087680C"/>
    <w:rsid w:val="00883007"/>
    <w:rsid w:val="00883DFF"/>
    <w:rsid w:val="00886F12"/>
    <w:rsid w:val="00887355"/>
    <w:rsid w:val="008876EA"/>
    <w:rsid w:val="00890F37"/>
    <w:rsid w:val="008946A5"/>
    <w:rsid w:val="00896AF7"/>
    <w:rsid w:val="008A14E9"/>
    <w:rsid w:val="008A209C"/>
    <w:rsid w:val="008A3E2B"/>
    <w:rsid w:val="008A3EEA"/>
    <w:rsid w:val="008A7C78"/>
    <w:rsid w:val="008A7F77"/>
    <w:rsid w:val="008B0234"/>
    <w:rsid w:val="008B4CBE"/>
    <w:rsid w:val="008C3AF3"/>
    <w:rsid w:val="008C4340"/>
    <w:rsid w:val="008C79A7"/>
    <w:rsid w:val="008D38A3"/>
    <w:rsid w:val="008D5BBD"/>
    <w:rsid w:val="008E341F"/>
    <w:rsid w:val="008F0C90"/>
    <w:rsid w:val="008F11D6"/>
    <w:rsid w:val="008F1554"/>
    <w:rsid w:val="008F15B6"/>
    <w:rsid w:val="008F18FB"/>
    <w:rsid w:val="008F2EC2"/>
    <w:rsid w:val="008F30FD"/>
    <w:rsid w:val="008F4397"/>
    <w:rsid w:val="00904030"/>
    <w:rsid w:val="009056EC"/>
    <w:rsid w:val="00907C38"/>
    <w:rsid w:val="00910D51"/>
    <w:rsid w:val="00910DA7"/>
    <w:rsid w:val="00911494"/>
    <w:rsid w:val="00911999"/>
    <w:rsid w:val="00917FC0"/>
    <w:rsid w:val="00923D83"/>
    <w:rsid w:val="00925560"/>
    <w:rsid w:val="00937E77"/>
    <w:rsid w:val="009409A8"/>
    <w:rsid w:val="009441C2"/>
    <w:rsid w:val="009472B8"/>
    <w:rsid w:val="009478D0"/>
    <w:rsid w:val="0095229C"/>
    <w:rsid w:val="00956D70"/>
    <w:rsid w:val="0096230A"/>
    <w:rsid w:val="00964E20"/>
    <w:rsid w:val="00973057"/>
    <w:rsid w:val="0097376C"/>
    <w:rsid w:val="0097597A"/>
    <w:rsid w:val="00977C52"/>
    <w:rsid w:val="0098089C"/>
    <w:rsid w:val="00983D07"/>
    <w:rsid w:val="0098400D"/>
    <w:rsid w:val="00986C72"/>
    <w:rsid w:val="009877A9"/>
    <w:rsid w:val="00996920"/>
    <w:rsid w:val="009A0756"/>
    <w:rsid w:val="009A7577"/>
    <w:rsid w:val="009B0346"/>
    <w:rsid w:val="009B0922"/>
    <w:rsid w:val="009B0C9D"/>
    <w:rsid w:val="009B241C"/>
    <w:rsid w:val="009B42FB"/>
    <w:rsid w:val="009B5A8F"/>
    <w:rsid w:val="009C0320"/>
    <w:rsid w:val="009C0642"/>
    <w:rsid w:val="009C321E"/>
    <w:rsid w:val="009D1CEC"/>
    <w:rsid w:val="009D2AF1"/>
    <w:rsid w:val="009D2CB2"/>
    <w:rsid w:val="009E417A"/>
    <w:rsid w:val="009E7512"/>
    <w:rsid w:val="009F12F4"/>
    <w:rsid w:val="009F26ED"/>
    <w:rsid w:val="009F3C79"/>
    <w:rsid w:val="009F4744"/>
    <w:rsid w:val="009F482A"/>
    <w:rsid w:val="00A00455"/>
    <w:rsid w:val="00A00739"/>
    <w:rsid w:val="00A016D1"/>
    <w:rsid w:val="00A04E0F"/>
    <w:rsid w:val="00A0798B"/>
    <w:rsid w:val="00A154AF"/>
    <w:rsid w:val="00A1690C"/>
    <w:rsid w:val="00A17DF2"/>
    <w:rsid w:val="00A22AF3"/>
    <w:rsid w:val="00A22C31"/>
    <w:rsid w:val="00A272F1"/>
    <w:rsid w:val="00A31B11"/>
    <w:rsid w:val="00A346C6"/>
    <w:rsid w:val="00A3619F"/>
    <w:rsid w:val="00A41B26"/>
    <w:rsid w:val="00A4363E"/>
    <w:rsid w:val="00A44B7F"/>
    <w:rsid w:val="00A4504D"/>
    <w:rsid w:val="00A45C2B"/>
    <w:rsid w:val="00A52B86"/>
    <w:rsid w:val="00A53E3C"/>
    <w:rsid w:val="00A55D89"/>
    <w:rsid w:val="00A57229"/>
    <w:rsid w:val="00A575C6"/>
    <w:rsid w:val="00A57BAE"/>
    <w:rsid w:val="00A62107"/>
    <w:rsid w:val="00A62772"/>
    <w:rsid w:val="00A64705"/>
    <w:rsid w:val="00A64E76"/>
    <w:rsid w:val="00A662E8"/>
    <w:rsid w:val="00A67B7E"/>
    <w:rsid w:val="00A72FB4"/>
    <w:rsid w:val="00A73641"/>
    <w:rsid w:val="00A76F1F"/>
    <w:rsid w:val="00A83135"/>
    <w:rsid w:val="00A85AD0"/>
    <w:rsid w:val="00A868EE"/>
    <w:rsid w:val="00A869BD"/>
    <w:rsid w:val="00A92601"/>
    <w:rsid w:val="00A92E9E"/>
    <w:rsid w:val="00A94F38"/>
    <w:rsid w:val="00A970FC"/>
    <w:rsid w:val="00AA1B78"/>
    <w:rsid w:val="00AA281A"/>
    <w:rsid w:val="00AA2BC6"/>
    <w:rsid w:val="00AA394F"/>
    <w:rsid w:val="00AA5252"/>
    <w:rsid w:val="00AA6403"/>
    <w:rsid w:val="00AA73CC"/>
    <w:rsid w:val="00AA741F"/>
    <w:rsid w:val="00AB3EDB"/>
    <w:rsid w:val="00AB5E59"/>
    <w:rsid w:val="00AB7370"/>
    <w:rsid w:val="00AC0110"/>
    <w:rsid w:val="00AC242B"/>
    <w:rsid w:val="00AC60D6"/>
    <w:rsid w:val="00AC623C"/>
    <w:rsid w:val="00AD09A4"/>
    <w:rsid w:val="00AD0E76"/>
    <w:rsid w:val="00AD270C"/>
    <w:rsid w:val="00AD34DD"/>
    <w:rsid w:val="00AD72C1"/>
    <w:rsid w:val="00AE2C3D"/>
    <w:rsid w:val="00AE3DE5"/>
    <w:rsid w:val="00AF518F"/>
    <w:rsid w:val="00AF533D"/>
    <w:rsid w:val="00B020DD"/>
    <w:rsid w:val="00B03430"/>
    <w:rsid w:val="00B10AF0"/>
    <w:rsid w:val="00B12200"/>
    <w:rsid w:val="00B138D2"/>
    <w:rsid w:val="00B153C0"/>
    <w:rsid w:val="00B20D66"/>
    <w:rsid w:val="00B26A4C"/>
    <w:rsid w:val="00B31D9A"/>
    <w:rsid w:val="00B32609"/>
    <w:rsid w:val="00B34F80"/>
    <w:rsid w:val="00B3699B"/>
    <w:rsid w:val="00B37A70"/>
    <w:rsid w:val="00B40CFA"/>
    <w:rsid w:val="00B43346"/>
    <w:rsid w:val="00B470DF"/>
    <w:rsid w:val="00B571BF"/>
    <w:rsid w:val="00B57FAE"/>
    <w:rsid w:val="00B612AC"/>
    <w:rsid w:val="00B70D42"/>
    <w:rsid w:val="00B71BA7"/>
    <w:rsid w:val="00B72B70"/>
    <w:rsid w:val="00B74E0A"/>
    <w:rsid w:val="00B75314"/>
    <w:rsid w:val="00B7613D"/>
    <w:rsid w:val="00B8606E"/>
    <w:rsid w:val="00B90741"/>
    <w:rsid w:val="00B93E3A"/>
    <w:rsid w:val="00B950D0"/>
    <w:rsid w:val="00B96802"/>
    <w:rsid w:val="00BA0828"/>
    <w:rsid w:val="00BA0AED"/>
    <w:rsid w:val="00BA3FA8"/>
    <w:rsid w:val="00BA63AD"/>
    <w:rsid w:val="00BA7EDE"/>
    <w:rsid w:val="00BB01C6"/>
    <w:rsid w:val="00BB24D2"/>
    <w:rsid w:val="00BB535C"/>
    <w:rsid w:val="00BB7E2C"/>
    <w:rsid w:val="00BC4751"/>
    <w:rsid w:val="00BC7EF3"/>
    <w:rsid w:val="00BD1799"/>
    <w:rsid w:val="00BD296F"/>
    <w:rsid w:val="00BD3B8E"/>
    <w:rsid w:val="00BE0FE8"/>
    <w:rsid w:val="00BE2018"/>
    <w:rsid w:val="00BE5313"/>
    <w:rsid w:val="00BE5C2B"/>
    <w:rsid w:val="00BE656B"/>
    <w:rsid w:val="00BF1193"/>
    <w:rsid w:val="00BF127F"/>
    <w:rsid w:val="00BF1BBE"/>
    <w:rsid w:val="00BF2D21"/>
    <w:rsid w:val="00BF4041"/>
    <w:rsid w:val="00BF6794"/>
    <w:rsid w:val="00C02116"/>
    <w:rsid w:val="00C03EC6"/>
    <w:rsid w:val="00C03FF3"/>
    <w:rsid w:val="00C043F3"/>
    <w:rsid w:val="00C0442C"/>
    <w:rsid w:val="00C0790B"/>
    <w:rsid w:val="00C14BEC"/>
    <w:rsid w:val="00C210D5"/>
    <w:rsid w:val="00C25698"/>
    <w:rsid w:val="00C25956"/>
    <w:rsid w:val="00C30307"/>
    <w:rsid w:val="00C460AD"/>
    <w:rsid w:val="00C463F1"/>
    <w:rsid w:val="00C466DD"/>
    <w:rsid w:val="00C522BE"/>
    <w:rsid w:val="00C532BB"/>
    <w:rsid w:val="00C545DC"/>
    <w:rsid w:val="00C63595"/>
    <w:rsid w:val="00C64BAF"/>
    <w:rsid w:val="00C65FF0"/>
    <w:rsid w:val="00C72403"/>
    <w:rsid w:val="00C75179"/>
    <w:rsid w:val="00C768CA"/>
    <w:rsid w:val="00C80A64"/>
    <w:rsid w:val="00C813B3"/>
    <w:rsid w:val="00C830E3"/>
    <w:rsid w:val="00C84CCB"/>
    <w:rsid w:val="00C85A3C"/>
    <w:rsid w:val="00C8686E"/>
    <w:rsid w:val="00C8732C"/>
    <w:rsid w:val="00C87F94"/>
    <w:rsid w:val="00C96A41"/>
    <w:rsid w:val="00C9707F"/>
    <w:rsid w:val="00CA01E6"/>
    <w:rsid w:val="00CA1798"/>
    <w:rsid w:val="00CB01BA"/>
    <w:rsid w:val="00CB78A0"/>
    <w:rsid w:val="00CC33D0"/>
    <w:rsid w:val="00CD3710"/>
    <w:rsid w:val="00CD7193"/>
    <w:rsid w:val="00CD75B4"/>
    <w:rsid w:val="00CE0EBF"/>
    <w:rsid w:val="00CE24A8"/>
    <w:rsid w:val="00CE2C34"/>
    <w:rsid w:val="00CE7B2F"/>
    <w:rsid w:val="00CF47D0"/>
    <w:rsid w:val="00CF48E5"/>
    <w:rsid w:val="00CF6DCB"/>
    <w:rsid w:val="00CF740D"/>
    <w:rsid w:val="00D00C12"/>
    <w:rsid w:val="00D0182F"/>
    <w:rsid w:val="00D0210B"/>
    <w:rsid w:val="00D203C8"/>
    <w:rsid w:val="00D26C01"/>
    <w:rsid w:val="00D31126"/>
    <w:rsid w:val="00D336FC"/>
    <w:rsid w:val="00D33EF3"/>
    <w:rsid w:val="00D36449"/>
    <w:rsid w:val="00D375D5"/>
    <w:rsid w:val="00D42416"/>
    <w:rsid w:val="00D44DF8"/>
    <w:rsid w:val="00D4677D"/>
    <w:rsid w:val="00D57053"/>
    <w:rsid w:val="00D602C5"/>
    <w:rsid w:val="00D60306"/>
    <w:rsid w:val="00D62C52"/>
    <w:rsid w:val="00D62E67"/>
    <w:rsid w:val="00D63975"/>
    <w:rsid w:val="00D63D3A"/>
    <w:rsid w:val="00D65227"/>
    <w:rsid w:val="00D65DA0"/>
    <w:rsid w:val="00D65DCE"/>
    <w:rsid w:val="00D67A27"/>
    <w:rsid w:val="00D67ED1"/>
    <w:rsid w:val="00D7169C"/>
    <w:rsid w:val="00D72B98"/>
    <w:rsid w:val="00D743CB"/>
    <w:rsid w:val="00D7462A"/>
    <w:rsid w:val="00D746CC"/>
    <w:rsid w:val="00D74D34"/>
    <w:rsid w:val="00D754E0"/>
    <w:rsid w:val="00D755CD"/>
    <w:rsid w:val="00D75C5A"/>
    <w:rsid w:val="00D76E18"/>
    <w:rsid w:val="00D80570"/>
    <w:rsid w:val="00D81B9B"/>
    <w:rsid w:val="00D86125"/>
    <w:rsid w:val="00D91861"/>
    <w:rsid w:val="00D95560"/>
    <w:rsid w:val="00DA0884"/>
    <w:rsid w:val="00DA2CD1"/>
    <w:rsid w:val="00DA4DE4"/>
    <w:rsid w:val="00DA7A18"/>
    <w:rsid w:val="00DA7F40"/>
    <w:rsid w:val="00DB2B8B"/>
    <w:rsid w:val="00DB752D"/>
    <w:rsid w:val="00DC4035"/>
    <w:rsid w:val="00DC49C7"/>
    <w:rsid w:val="00DC6443"/>
    <w:rsid w:val="00DD11B8"/>
    <w:rsid w:val="00DD2ADC"/>
    <w:rsid w:val="00DD3D6C"/>
    <w:rsid w:val="00DD6EB9"/>
    <w:rsid w:val="00DD6ED1"/>
    <w:rsid w:val="00DD78CF"/>
    <w:rsid w:val="00DE07B4"/>
    <w:rsid w:val="00DE468D"/>
    <w:rsid w:val="00DE578B"/>
    <w:rsid w:val="00DE6204"/>
    <w:rsid w:val="00DE6EA1"/>
    <w:rsid w:val="00DE7C04"/>
    <w:rsid w:val="00DF1102"/>
    <w:rsid w:val="00DF436C"/>
    <w:rsid w:val="00DF617D"/>
    <w:rsid w:val="00E04219"/>
    <w:rsid w:val="00E07FBB"/>
    <w:rsid w:val="00E14F38"/>
    <w:rsid w:val="00E22533"/>
    <w:rsid w:val="00E24D21"/>
    <w:rsid w:val="00E25724"/>
    <w:rsid w:val="00E27F68"/>
    <w:rsid w:val="00E31E60"/>
    <w:rsid w:val="00E342E0"/>
    <w:rsid w:val="00E3535C"/>
    <w:rsid w:val="00E36503"/>
    <w:rsid w:val="00E43A70"/>
    <w:rsid w:val="00E44EA3"/>
    <w:rsid w:val="00E45131"/>
    <w:rsid w:val="00E52A37"/>
    <w:rsid w:val="00E64B81"/>
    <w:rsid w:val="00E6541F"/>
    <w:rsid w:val="00E65B95"/>
    <w:rsid w:val="00E714DF"/>
    <w:rsid w:val="00E71998"/>
    <w:rsid w:val="00E72DF2"/>
    <w:rsid w:val="00E7379A"/>
    <w:rsid w:val="00E74487"/>
    <w:rsid w:val="00E81DFD"/>
    <w:rsid w:val="00E8250D"/>
    <w:rsid w:val="00E85DB2"/>
    <w:rsid w:val="00E85DEC"/>
    <w:rsid w:val="00E87A62"/>
    <w:rsid w:val="00E9555C"/>
    <w:rsid w:val="00E96083"/>
    <w:rsid w:val="00E972B5"/>
    <w:rsid w:val="00EA4A62"/>
    <w:rsid w:val="00EA5E55"/>
    <w:rsid w:val="00EA69CE"/>
    <w:rsid w:val="00EB1E69"/>
    <w:rsid w:val="00EB5302"/>
    <w:rsid w:val="00EB76EC"/>
    <w:rsid w:val="00EC200C"/>
    <w:rsid w:val="00EC4155"/>
    <w:rsid w:val="00EC50CC"/>
    <w:rsid w:val="00EC6A40"/>
    <w:rsid w:val="00EC7BDB"/>
    <w:rsid w:val="00ED325D"/>
    <w:rsid w:val="00ED65EF"/>
    <w:rsid w:val="00EE009D"/>
    <w:rsid w:val="00EE288E"/>
    <w:rsid w:val="00EF1317"/>
    <w:rsid w:val="00EF357E"/>
    <w:rsid w:val="00EF5808"/>
    <w:rsid w:val="00EF5B5C"/>
    <w:rsid w:val="00EF5F3C"/>
    <w:rsid w:val="00EF6A47"/>
    <w:rsid w:val="00EF7956"/>
    <w:rsid w:val="00F02D33"/>
    <w:rsid w:val="00F03D61"/>
    <w:rsid w:val="00F0439B"/>
    <w:rsid w:val="00F05379"/>
    <w:rsid w:val="00F05D8E"/>
    <w:rsid w:val="00F14764"/>
    <w:rsid w:val="00F20F24"/>
    <w:rsid w:val="00F3197C"/>
    <w:rsid w:val="00F35BA8"/>
    <w:rsid w:val="00F3689E"/>
    <w:rsid w:val="00F36E14"/>
    <w:rsid w:val="00F36FBD"/>
    <w:rsid w:val="00F4045F"/>
    <w:rsid w:val="00F40AA5"/>
    <w:rsid w:val="00F40EAF"/>
    <w:rsid w:val="00F4231A"/>
    <w:rsid w:val="00F429B8"/>
    <w:rsid w:val="00F438FE"/>
    <w:rsid w:val="00F4756D"/>
    <w:rsid w:val="00F47AE1"/>
    <w:rsid w:val="00F50986"/>
    <w:rsid w:val="00F51AE0"/>
    <w:rsid w:val="00F52CCC"/>
    <w:rsid w:val="00F53688"/>
    <w:rsid w:val="00F66727"/>
    <w:rsid w:val="00F671E5"/>
    <w:rsid w:val="00F71C0A"/>
    <w:rsid w:val="00F72FDD"/>
    <w:rsid w:val="00F810C0"/>
    <w:rsid w:val="00F82031"/>
    <w:rsid w:val="00F834ED"/>
    <w:rsid w:val="00F83502"/>
    <w:rsid w:val="00F84C7E"/>
    <w:rsid w:val="00F85893"/>
    <w:rsid w:val="00F94495"/>
    <w:rsid w:val="00F9606A"/>
    <w:rsid w:val="00FA04C9"/>
    <w:rsid w:val="00FA0B52"/>
    <w:rsid w:val="00FA11B4"/>
    <w:rsid w:val="00FA248E"/>
    <w:rsid w:val="00FA445E"/>
    <w:rsid w:val="00FB3A0B"/>
    <w:rsid w:val="00FB4DC0"/>
    <w:rsid w:val="00FB7C0D"/>
    <w:rsid w:val="00FC3A2A"/>
    <w:rsid w:val="00FC6618"/>
    <w:rsid w:val="00FD2E8B"/>
    <w:rsid w:val="00FD4B79"/>
    <w:rsid w:val="00FE6BBB"/>
    <w:rsid w:val="00FE7166"/>
    <w:rsid w:val="00FF079D"/>
    <w:rsid w:val="00FF1547"/>
    <w:rsid w:val="00FF488C"/>
    <w:rsid w:val="00FF4ABC"/>
    <w:rsid w:val="00FF5650"/>
    <w:rsid w:val="00FF6F63"/>
    <w:rsid w:val="00FF7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99B14A"/>
  <w15:chartTrackingRefBased/>
  <w15:docId w15:val="{792D3F57-7AF4-C64E-9275-4BABF477F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CE9"/>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06D8"/>
    <w:pPr>
      <w:widowControl/>
      <w:spacing w:before="100" w:beforeAutospacing="1" w:after="100" w:afterAutospacing="1"/>
      <w:jc w:val="left"/>
    </w:pPr>
    <w:rPr>
      <w:rFonts w:ascii="Times New Roman" w:eastAsia="Times New Roman" w:hAnsi="Times New Roman" w:cs="Times New Roman"/>
      <w:kern w:val="0"/>
      <w:sz w:val="24"/>
    </w:rPr>
  </w:style>
  <w:style w:type="paragraph" w:styleId="ListParagraph">
    <w:name w:val="List Paragraph"/>
    <w:basedOn w:val="Normal"/>
    <w:uiPriority w:val="34"/>
    <w:qFormat/>
    <w:rsid w:val="002306D8"/>
    <w:pPr>
      <w:ind w:firstLineChars="200" w:firstLine="420"/>
    </w:pPr>
  </w:style>
  <w:style w:type="paragraph" w:styleId="Header">
    <w:name w:val="header"/>
    <w:basedOn w:val="Normal"/>
    <w:link w:val="HeaderChar"/>
    <w:uiPriority w:val="99"/>
    <w:unhideWhenUsed/>
    <w:rsid w:val="004A2FA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A2FA2"/>
    <w:rPr>
      <w:sz w:val="18"/>
      <w:szCs w:val="18"/>
    </w:rPr>
  </w:style>
  <w:style w:type="paragraph" w:styleId="Footer">
    <w:name w:val="footer"/>
    <w:basedOn w:val="Normal"/>
    <w:link w:val="FooterChar"/>
    <w:uiPriority w:val="99"/>
    <w:unhideWhenUsed/>
    <w:rsid w:val="004A2FA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A2FA2"/>
    <w:rPr>
      <w:sz w:val="18"/>
      <w:szCs w:val="18"/>
    </w:rPr>
  </w:style>
  <w:style w:type="character" w:styleId="PlaceholderText">
    <w:name w:val="Placeholder Text"/>
    <w:basedOn w:val="DefaultParagraphFont"/>
    <w:uiPriority w:val="99"/>
    <w:semiHidden/>
    <w:rsid w:val="00443EAE"/>
    <w:rPr>
      <w:color w:val="808080"/>
    </w:rPr>
  </w:style>
  <w:style w:type="character" w:styleId="Hyperlink">
    <w:name w:val="Hyperlink"/>
    <w:basedOn w:val="DefaultParagraphFont"/>
    <w:uiPriority w:val="99"/>
    <w:unhideWhenUsed/>
    <w:rsid w:val="009E417A"/>
    <w:rPr>
      <w:color w:val="0563C1" w:themeColor="hyperlink"/>
      <w:u w:val="single"/>
    </w:rPr>
  </w:style>
  <w:style w:type="character" w:styleId="UnresolvedMention">
    <w:name w:val="Unresolved Mention"/>
    <w:basedOn w:val="DefaultParagraphFont"/>
    <w:uiPriority w:val="99"/>
    <w:semiHidden/>
    <w:unhideWhenUsed/>
    <w:rsid w:val="009E417A"/>
    <w:rPr>
      <w:color w:val="605E5C"/>
      <w:shd w:val="clear" w:color="auto" w:fill="E1DFDD"/>
    </w:rPr>
  </w:style>
  <w:style w:type="character" w:styleId="PageNumber">
    <w:name w:val="page number"/>
    <w:basedOn w:val="DefaultParagraphFont"/>
    <w:uiPriority w:val="99"/>
    <w:semiHidden/>
    <w:unhideWhenUsed/>
    <w:rsid w:val="00E96083"/>
  </w:style>
  <w:style w:type="table" w:styleId="TableGrid">
    <w:name w:val="Table Grid"/>
    <w:basedOn w:val="TableNormal"/>
    <w:uiPriority w:val="39"/>
    <w:rsid w:val="00D716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4660">
      <w:bodyDiv w:val="1"/>
      <w:marLeft w:val="0"/>
      <w:marRight w:val="0"/>
      <w:marTop w:val="0"/>
      <w:marBottom w:val="0"/>
      <w:divBdr>
        <w:top w:val="none" w:sz="0" w:space="0" w:color="auto"/>
        <w:left w:val="none" w:sz="0" w:space="0" w:color="auto"/>
        <w:bottom w:val="none" w:sz="0" w:space="0" w:color="auto"/>
        <w:right w:val="none" w:sz="0" w:space="0" w:color="auto"/>
      </w:divBdr>
      <w:divsChild>
        <w:div w:id="2034305238">
          <w:marLeft w:val="1166"/>
          <w:marRight w:val="0"/>
          <w:marTop w:val="160"/>
          <w:marBottom w:val="0"/>
          <w:divBdr>
            <w:top w:val="none" w:sz="0" w:space="0" w:color="auto"/>
            <w:left w:val="none" w:sz="0" w:space="0" w:color="auto"/>
            <w:bottom w:val="none" w:sz="0" w:space="0" w:color="auto"/>
            <w:right w:val="none" w:sz="0" w:space="0" w:color="auto"/>
          </w:divBdr>
        </w:div>
      </w:divsChild>
    </w:div>
    <w:div w:id="74012736">
      <w:bodyDiv w:val="1"/>
      <w:marLeft w:val="0"/>
      <w:marRight w:val="0"/>
      <w:marTop w:val="0"/>
      <w:marBottom w:val="0"/>
      <w:divBdr>
        <w:top w:val="none" w:sz="0" w:space="0" w:color="auto"/>
        <w:left w:val="none" w:sz="0" w:space="0" w:color="auto"/>
        <w:bottom w:val="none" w:sz="0" w:space="0" w:color="auto"/>
        <w:right w:val="none" w:sz="0" w:space="0" w:color="auto"/>
      </w:divBdr>
      <w:divsChild>
        <w:div w:id="308167428">
          <w:marLeft w:val="0"/>
          <w:marRight w:val="0"/>
          <w:marTop w:val="0"/>
          <w:marBottom w:val="0"/>
          <w:divBdr>
            <w:top w:val="none" w:sz="0" w:space="0" w:color="auto"/>
            <w:left w:val="none" w:sz="0" w:space="0" w:color="auto"/>
            <w:bottom w:val="none" w:sz="0" w:space="0" w:color="auto"/>
            <w:right w:val="none" w:sz="0" w:space="0" w:color="auto"/>
          </w:divBdr>
          <w:divsChild>
            <w:div w:id="239026758">
              <w:marLeft w:val="0"/>
              <w:marRight w:val="0"/>
              <w:marTop w:val="0"/>
              <w:marBottom w:val="0"/>
              <w:divBdr>
                <w:top w:val="none" w:sz="0" w:space="0" w:color="auto"/>
                <w:left w:val="none" w:sz="0" w:space="0" w:color="auto"/>
                <w:bottom w:val="none" w:sz="0" w:space="0" w:color="auto"/>
                <w:right w:val="none" w:sz="0" w:space="0" w:color="auto"/>
              </w:divBdr>
              <w:divsChild>
                <w:div w:id="1606688647">
                  <w:marLeft w:val="0"/>
                  <w:marRight w:val="0"/>
                  <w:marTop w:val="0"/>
                  <w:marBottom w:val="0"/>
                  <w:divBdr>
                    <w:top w:val="none" w:sz="0" w:space="0" w:color="auto"/>
                    <w:left w:val="none" w:sz="0" w:space="0" w:color="auto"/>
                    <w:bottom w:val="none" w:sz="0" w:space="0" w:color="auto"/>
                    <w:right w:val="none" w:sz="0" w:space="0" w:color="auto"/>
                  </w:divBdr>
                  <w:divsChild>
                    <w:div w:id="203622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961250">
      <w:bodyDiv w:val="1"/>
      <w:marLeft w:val="0"/>
      <w:marRight w:val="0"/>
      <w:marTop w:val="0"/>
      <w:marBottom w:val="0"/>
      <w:divBdr>
        <w:top w:val="none" w:sz="0" w:space="0" w:color="auto"/>
        <w:left w:val="none" w:sz="0" w:space="0" w:color="auto"/>
        <w:bottom w:val="none" w:sz="0" w:space="0" w:color="auto"/>
        <w:right w:val="none" w:sz="0" w:space="0" w:color="auto"/>
      </w:divBdr>
      <w:divsChild>
        <w:div w:id="854803601">
          <w:marLeft w:val="547"/>
          <w:marRight w:val="0"/>
          <w:marTop w:val="160"/>
          <w:marBottom w:val="0"/>
          <w:divBdr>
            <w:top w:val="none" w:sz="0" w:space="0" w:color="auto"/>
            <w:left w:val="none" w:sz="0" w:space="0" w:color="auto"/>
            <w:bottom w:val="none" w:sz="0" w:space="0" w:color="auto"/>
            <w:right w:val="none" w:sz="0" w:space="0" w:color="auto"/>
          </w:divBdr>
        </w:div>
      </w:divsChild>
    </w:div>
    <w:div w:id="500200435">
      <w:bodyDiv w:val="1"/>
      <w:marLeft w:val="0"/>
      <w:marRight w:val="0"/>
      <w:marTop w:val="0"/>
      <w:marBottom w:val="0"/>
      <w:divBdr>
        <w:top w:val="none" w:sz="0" w:space="0" w:color="auto"/>
        <w:left w:val="none" w:sz="0" w:space="0" w:color="auto"/>
        <w:bottom w:val="none" w:sz="0" w:space="0" w:color="auto"/>
        <w:right w:val="none" w:sz="0" w:space="0" w:color="auto"/>
      </w:divBdr>
      <w:divsChild>
        <w:div w:id="298876374">
          <w:marLeft w:val="0"/>
          <w:marRight w:val="0"/>
          <w:marTop w:val="0"/>
          <w:marBottom w:val="0"/>
          <w:divBdr>
            <w:top w:val="none" w:sz="0" w:space="0" w:color="auto"/>
            <w:left w:val="none" w:sz="0" w:space="0" w:color="auto"/>
            <w:bottom w:val="none" w:sz="0" w:space="0" w:color="auto"/>
            <w:right w:val="none" w:sz="0" w:space="0" w:color="auto"/>
          </w:divBdr>
          <w:divsChild>
            <w:div w:id="746734400">
              <w:marLeft w:val="0"/>
              <w:marRight w:val="0"/>
              <w:marTop w:val="0"/>
              <w:marBottom w:val="0"/>
              <w:divBdr>
                <w:top w:val="none" w:sz="0" w:space="0" w:color="auto"/>
                <w:left w:val="none" w:sz="0" w:space="0" w:color="auto"/>
                <w:bottom w:val="none" w:sz="0" w:space="0" w:color="auto"/>
                <w:right w:val="none" w:sz="0" w:space="0" w:color="auto"/>
              </w:divBdr>
              <w:divsChild>
                <w:div w:id="1116406528">
                  <w:marLeft w:val="0"/>
                  <w:marRight w:val="0"/>
                  <w:marTop w:val="0"/>
                  <w:marBottom w:val="0"/>
                  <w:divBdr>
                    <w:top w:val="none" w:sz="0" w:space="0" w:color="auto"/>
                    <w:left w:val="none" w:sz="0" w:space="0" w:color="auto"/>
                    <w:bottom w:val="none" w:sz="0" w:space="0" w:color="auto"/>
                    <w:right w:val="none" w:sz="0" w:space="0" w:color="auto"/>
                  </w:divBdr>
                  <w:divsChild>
                    <w:div w:id="187114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369156">
      <w:bodyDiv w:val="1"/>
      <w:marLeft w:val="0"/>
      <w:marRight w:val="0"/>
      <w:marTop w:val="0"/>
      <w:marBottom w:val="0"/>
      <w:divBdr>
        <w:top w:val="none" w:sz="0" w:space="0" w:color="auto"/>
        <w:left w:val="none" w:sz="0" w:space="0" w:color="auto"/>
        <w:bottom w:val="none" w:sz="0" w:space="0" w:color="auto"/>
        <w:right w:val="none" w:sz="0" w:space="0" w:color="auto"/>
      </w:divBdr>
      <w:divsChild>
        <w:div w:id="910699370">
          <w:marLeft w:val="0"/>
          <w:marRight w:val="0"/>
          <w:marTop w:val="0"/>
          <w:marBottom w:val="0"/>
          <w:divBdr>
            <w:top w:val="none" w:sz="0" w:space="0" w:color="auto"/>
            <w:left w:val="none" w:sz="0" w:space="0" w:color="auto"/>
            <w:bottom w:val="none" w:sz="0" w:space="0" w:color="auto"/>
            <w:right w:val="none" w:sz="0" w:space="0" w:color="auto"/>
          </w:divBdr>
          <w:divsChild>
            <w:div w:id="2008316768">
              <w:marLeft w:val="0"/>
              <w:marRight w:val="0"/>
              <w:marTop w:val="0"/>
              <w:marBottom w:val="0"/>
              <w:divBdr>
                <w:top w:val="none" w:sz="0" w:space="0" w:color="auto"/>
                <w:left w:val="none" w:sz="0" w:space="0" w:color="auto"/>
                <w:bottom w:val="none" w:sz="0" w:space="0" w:color="auto"/>
                <w:right w:val="none" w:sz="0" w:space="0" w:color="auto"/>
              </w:divBdr>
              <w:divsChild>
                <w:div w:id="1663316231">
                  <w:marLeft w:val="0"/>
                  <w:marRight w:val="0"/>
                  <w:marTop w:val="0"/>
                  <w:marBottom w:val="0"/>
                  <w:divBdr>
                    <w:top w:val="none" w:sz="0" w:space="0" w:color="auto"/>
                    <w:left w:val="none" w:sz="0" w:space="0" w:color="auto"/>
                    <w:bottom w:val="none" w:sz="0" w:space="0" w:color="auto"/>
                    <w:right w:val="none" w:sz="0" w:space="0" w:color="auto"/>
                  </w:divBdr>
                  <w:divsChild>
                    <w:div w:id="20372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920375">
      <w:bodyDiv w:val="1"/>
      <w:marLeft w:val="0"/>
      <w:marRight w:val="0"/>
      <w:marTop w:val="0"/>
      <w:marBottom w:val="0"/>
      <w:divBdr>
        <w:top w:val="none" w:sz="0" w:space="0" w:color="auto"/>
        <w:left w:val="none" w:sz="0" w:space="0" w:color="auto"/>
        <w:bottom w:val="none" w:sz="0" w:space="0" w:color="auto"/>
        <w:right w:val="none" w:sz="0" w:space="0" w:color="auto"/>
      </w:divBdr>
      <w:divsChild>
        <w:div w:id="1722510905">
          <w:marLeft w:val="0"/>
          <w:marRight w:val="0"/>
          <w:marTop w:val="0"/>
          <w:marBottom w:val="0"/>
          <w:divBdr>
            <w:top w:val="none" w:sz="0" w:space="0" w:color="auto"/>
            <w:left w:val="none" w:sz="0" w:space="0" w:color="auto"/>
            <w:bottom w:val="none" w:sz="0" w:space="0" w:color="auto"/>
            <w:right w:val="none" w:sz="0" w:space="0" w:color="auto"/>
          </w:divBdr>
          <w:divsChild>
            <w:div w:id="378751948">
              <w:marLeft w:val="0"/>
              <w:marRight w:val="0"/>
              <w:marTop w:val="0"/>
              <w:marBottom w:val="0"/>
              <w:divBdr>
                <w:top w:val="none" w:sz="0" w:space="0" w:color="auto"/>
                <w:left w:val="none" w:sz="0" w:space="0" w:color="auto"/>
                <w:bottom w:val="none" w:sz="0" w:space="0" w:color="auto"/>
                <w:right w:val="none" w:sz="0" w:space="0" w:color="auto"/>
              </w:divBdr>
              <w:divsChild>
                <w:div w:id="602953081">
                  <w:marLeft w:val="0"/>
                  <w:marRight w:val="0"/>
                  <w:marTop w:val="0"/>
                  <w:marBottom w:val="0"/>
                  <w:divBdr>
                    <w:top w:val="none" w:sz="0" w:space="0" w:color="auto"/>
                    <w:left w:val="none" w:sz="0" w:space="0" w:color="auto"/>
                    <w:bottom w:val="none" w:sz="0" w:space="0" w:color="auto"/>
                    <w:right w:val="none" w:sz="0" w:space="0" w:color="auto"/>
                  </w:divBdr>
                  <w:divsChild>
                    <w:div w:id="12429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44047">
      <w:bodyDiv w:val="1"/>
      <w:marLeft w:val="0"/>
      <w:marRight w:val="0"/>
      <w:marTop w:val="0"/>
      <w:marBottom w:val="0"/>
      <w:divBdr>
        <w:top w:val="none" w:sz="0" w:space="0" w:color="auto"/>
        <w:left w:val="none" w:sz="0" w:space="0" w:color="auto"/>
        <w:bottom w:val="none" w:sz="0" w:space="0" w:color="auto"/>
        <w:right w:val="none" w:sz="0" w:space="0" w:color="auto"/>
      </w:divBdr>
      <w:divsChild>
        <w:div w:id="1615286172">
          <w:marLeft w:val="1166"/>
          <w:marRight w:val="0"/>
          <w:marTop w:val="160"/>
          <w:marBottom w:val="0"/>
          <w:divBdr>
            <w:top w:val="none" w:sz="0" w:space="0" w:color="auto"/>
            <w:left w:val="none" w:sz="0" w:space="0" w:color="auto"/>
            <w:bottom w:val="none" w:sz="0" w:space="0" w:color="auto"/>
            <w:right w:val="none" w:sz="0" w:space="0" w:color="auto"/>
          </w:divBdr>
        </w:div>
      </w:divsChild>
    </w:div>
    <w:div w:id="560870963">
      <w:bodyDiv w:val="1"/>
      <w:marLeft w:val="0"/>
      <w:marRight w:val="0"/>
      <w:marTop w:val="0"/>
      <w:marBottom w:val="0"/>
      <w:divBdr>
        <w:top w:val="none" w:sz="0" w:space="0" w:color="auto"/>
        <w:left w:val="none" w:sz="0" w:space="0" w:color="auto"/>
        <w:bottom w:val="none" w:sz="0" w:space="0" w:color="auto"/>
        <w:right w:val="none" w:sz="0" w:space="0" w:color="auto"/>
      </w:divBdr>
      <w:divsChild>
        <w:div w:id="1396852925">
          <w:marLeft w:val="1166"/>
          <w:marRight w:val="0"/>
          <w:marTop w:val="160"/>
          <w:marBottom w:val="0"/>
          <w:divBdr>
            <w:top w:val="none" w:sz="0" w:space="0" w:color="auto"/>
            <w:left w:val="none" w:sz="0" w:space="0" w:color="auto"/>
            <w:bottom w:val="none" w:sz="0" w:space="0" w:color="auto"/>
            <w:right w:val="none" w:sz="0" w:space="0" w:color="auto"/>
          </w:divBdr>
        </w:div>
      </w:divsChild>
    </w:div>
    <w:div w:id="594753888">
      <w:bodyDiv w:val="1"/>
      <w:marLeft w:val="0"/>
      <w:marRight w:val="0"/>
      <w:marTop w:val="0"/>
      <w:marBottom w:val="0"/>
      <w:divBdr>
        <w:top w:val="none" w:sz="0" w:space="0" w:color="auto"/>
        <w:left w:val="none" w:sz="0" w:space="0" w:color="auto"/>
        <w:bottom w:val="none" w:sz="0" w:space="0" w:color="auto"/>
        <w:right w:val="none" w:sz="0" w:space="0" w:color="auto"/>
      </w:divBdr>
      <w:divsChild>
        <w:div w:id="1801847469">
          <w:marLeft w:val="547"/>
          <w:marRight w:val="0"/>
          <w:marTop w:val="160"/>
          <w:marBottom w:val="0"/>
          <w:divBdr>
            <w:top w:val="none" w:sz="0" w:space="0" w:color="auto"/>
            <w:left w:val="none" w:sz="0" w:space="0" w:color="auto"/>
            <w:bottom w:val="none" w:sz="0" w:space="0" w:color="auto"/>
            <w:right w:val="none" w:sz="0" w:space="0" w:color="auto"/>
          </w:divBdr>
        </w:div>
      </w:divsChild>
    </w:div>
    <w:div w:id="653878335">
      <w:bodyDiv w:val="1"/>
      <w:marLeft w:val="0"/>
      <w:marRight w:val="0"/>
      <w:marTop w:val="0"/>
      <w:marBottom w:val="0"/>
      <w:divBdr>
        <w:top w:val="none" w:sz="0" w:space="0" w:color="auto"/>
        <w:left w:val="none" w:sz="0" w:space="0" w:color="auto"/>
        <w:bottom w:val="none" w:sz="0" w:space="0" w:color="auto"/>
        <w:right w:val="none" w:sz="0" w:space="0" w:color="auto"/>
      </w:divBdr>
      <w:divsChild>
        <w:div w:id="1043556107">
          <w:marLeft w:val="0"/>
          <w:marRight w:val="0"/>
          <w:marTop w:val="0"/>
          <w:marBottom w:val="0"/>
          <w:divBdr>
            <w:top w:val="none" w:sz="0" w:space="0" w:color="auto"/>
            <w:left w:val="none" w:sz="0" w:space="0" w:color="auto"/>
            <w:bottom w:val="none" w:sz="0" w:space="0" w:color="auto"/>
            <w:right w:val="none" w:sz="0" w:space="0" w:color="auto"/>
          </w:divBdr>
          <w:divsChild>
            <w:div w:id="865942892">
              <w:marLeft w:val="0"/>
              <w:marRight w:val="0"/>
              <w:marTop w:val="0"/>
              <w:marBottom w:val="0"/>
              <w:divBdr>
                <w:top w:val="none" w:sz="0" w:space="0" w:color="auto"/>
                <w:left w:val="none" w:sz="0" w:space="0" w:color="auto"/>
                <w:bottom w:val="none" w:sz="0" w:space="0" w:color="auto"/>
                <w:right w:val="none" w:sz="0" w:space="0" w:color="auto"/>
              </w:divBdr>
              <w:divsChild>
                <w:div w:id="639766634">
                  <w:marLeft w:val="0"/>
                  <w:marRight w:val="0"/>
                  <w:marTop w:val="0"/>
                  <w:marBottom w:val="0"/>
                  <w:divBdr>
                    <w:top w:val="none" w:sz="0" w:space="0" w:color="auto"/>
                    <w:left w:val="none" w:sz="0" w:space="0" w:color="auto"/>
                    <w:bottom w:val="none" w:sz="0" w:space="0" w:color="auto"/>
                    <w:right w:val="none" w:sz="0" w:space="0" w:color="auto"/>
                  </w:divBdr>
                </w:div>
              </w:divsChild>
            </w:div>
            <w:div w:id="1518540">
              <w:marLeft w:val="0"/>
              <w:marRight w:val="0"/>
              <w:marTop w:val="0"/>
              <w:marBottom w:val="0"/>
              <w:divBdr>
                <w:top w:val="none" w:sz="0" w:space="0" w:color="auto"/>
                <w:left w:val="none" w:sz="0" w:space="0" w:color="auto"/>
                <w:bottom w:val="none" w:sz="0" w:space="0" w:color="auto"/>
                <w:right w:val="none" w:sz="0" w:space="0" w:color="auto"/>
              </w:divBdr>
              <w:divsChild>
                <w:div w:id="8305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037184">
      <w:bodyDiv w:val="1"/>
      <w:marLeft w:val="0"/>
      <w:marRight w:val="0"/>
      <w:marTop w:val="0"/>
      <w:marBottom w:val="0"/>
      <w:divBdr>
        <w:top w:val="none" w:sz="0" w:space="0" w:color="auto"/>
        <w:left w:val="none" w:sz="0" w:space="0" w:color="auto"/>
        <w:bottom w:val="none" w:sz="0" w:space="0" w:color="auto"/>
        <w:right w:val="none" w:sz="0" w:space="0" w:color="auto"/>
      </w:divBdr>
      <w:divsChild>
        <w:div w:id="1065489761">
          <w:marLeft w:val="0"/>
          <w:marRight w:val="0"/>
          <w:marTop w:val="0"/>
          <w:marBottom w:val="0"/>
          <w:divBdr>
            <w:top w:val="none" w:sz="0" w:space="0" w:color="auto"/>
            <w:left w:val="none" w:sz="0" w:space="0" w:color="auto"/>
            <w:bottom w:val="none" w:sz="0" w:space="0" w:color="auto"/>
            <w:right w:val="none" w:sz="0" w:space="0" w:color="auto"/>
          </w:divBdr>
          <w:divsChild>
            <w:div w:id="123813060">
              <w:marLeft w:val="0"/>
              <w:marRight w:val="0"/>
              <w:marTop w:val="0"/>
              <w:marBottom w:val="0"/>
              <w:divBdr>
                <w:top w:val="none" w:sz="0" w:space="0" w:color="auto"/>
                <w:left w:val="none" w:sz="0" w:space="0" w:color="auto"/>
                <w:bottom w:val="none" w:sz="0" w:space="0" w:color="auto"/>
                <w:right w:val="none" w:sz="0" w:space="0" w:color="auto"/>
              </w:divBdr>
              <w:divsChild>
                <w:div w:id="423261336">
                  <w:marLeft w:val="0"/>
                  <w:marRight w:val="0"/>
                  <w:marTop w:val="0"/>
                  <w:marBottom w:val="0"/>
                  <w:divBdr>
                    <w:top w:val="none" w:sz="0" w:space="0" w:color="auto"/>
                    <w:left w:val="none" w:sz="0" w:space="0" w:color="auto"/>
                    <w:bottom w:val="none" w:sz="0" w:space="0" w:color="auto"/>
                    <w:right w:val="none" w:sz="0" w:space="0" w:color="auto"/>
                  </w:divBdr>
                  <w:divsChild>
                    <w:div w:id="19758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835019">
      <w:bodyDiv w:val="1"/>
      <w:marLeft w:val="0"/>
      <w:marRight w:val="0"/>
      <w:marTop w:val="0"/>
      <w:marBottom w:val="0"/>
      <w:divBdr>
        <w:top w:val="none" w:sz="0" w:space="0" w:color="auto"/>
        <w:left w:val="none" w:sz="0" w:space="0" w:color="auto"/>
        <w:bottom w:val="none" w:sz="0" w:space="0" w:color="auto"/>
        <w:right w:val="none" w:sz="0" w:space="0" w:color="auto"/>
      </w:divBdr>
      <w:divsChild>
        <w:div w:id="514736574">
          <w:marLeft w:val="547"/>
          <w:marRight w:val="0"/>
          <w:marTop w:val="160"/>
          <w:marBottom w:val="0"/>
          <w:divBdr>
            <w:top w:val="none" w:sz="0" w:space="0" w:color="auto"/>
            <w:left w:val="none" w:sz="0" w:space="0" w:color="auto"/>
            <w:bottom w:val="none" w:sz="0" w:space="0" w:color="auto"/>
            <w:right w:val="none" w:sz="0" w:space="0" w:color="auto"/>
          </w:divBdr>
        </w:div>
      </w:divsChild>
    </w:div>
    <w:div w:id="837816792">
      <w:bodyDiv w:val="1"/>
      <w:marLeft w:val="0"/>
      <w:marRight w:val="0"/>
      <w:marTop w:val="0"/>
      <w:marBottom w:val="0"/>
      <w:divBdr>
        <w:top w:val="none" w:sz="0" w:space="0" w:color="auto"/>
        <w:left w:val="none" w:sz="0" w:space="0" w:color="auto"/>
        <w:bottom w:val="none" w:sz="0" w:space="0" w:color="auto"/>
        <w:right w:val="none" w:sz="0" w:space="0" w:color="auto"/>
      </w:divBdr>
      <w:divsChild>
        <w:div w:id="1202328121">
          <w:marLeft w:val="0"/>
          <w:marRight w:val="0"/>
          <w:marTop w:val="0"/>
          <w:marBottom w:val="0"/>
          <w:divBdr>
            <w:top w:val="none" w:sz="0" w:space="0" w:color="auto"/>
            <w:left w:val="none" w:sz="0" w:space="0" w:color="auto"/>
            <w:bottom w:val="none" w:sz="0" w:space="0" w:color="auto"/>
            <w:right w:val="none" w:sz="0" w:space="0" w:color="auto"/>
          </w:divBdr>
          <w:divsChild>
            <w:div w:id="940408723">
              <w:marLeft w:val="0"/>
              <w:marRight w:val="0"/>
              <w:marTop w:val="0"/>
              <w:marBottom w:val="0"/>
              <w:divBdr>
                <w:top w:val="none" w:sz="0" w:space="0" w:color="auto"/>
                <w:left w:val="none" w:sz="0" w:space="0" w:color="auto"/>
                <w:bottom w:val="none" w:sz="0" w:space="0" w:color="auto"/>
                <w:right w:val="none" w:sz="0" w:space="0" w:color="auto"/>
              </w:divBdr>
              <w:divsChild>
                <w:div w:id="1166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481253">
      <w:bodyDiv w:val="1"/>
      <w:marLeft w:val="0"/>
      <w:marRight w:val="0"/>
      <w:marTop w:val="0"/>
      <w:marBottom w:val="0"/>
      <w:divBdr>
        <w:top w:val="none" w:sz="0" w:space="0" w:color="auto"/>
        <w:left w:val="none" w:sz="0" w:space="0" w:color="auto"/>
        <w:bottom w:val="none" w:sz="0" w:space="0" w:color="auto"/>
        <w:right w:val="none" w:sz="0" w:space="0" w:color="auto"/>
      </w:divBdr>
      <w:divsChild>
        <w:div w:id="619997509">
          <w:marLeft w:val="0"/>
          <w:marRight w:val="0"/>
          <w:marTop w:val="0"/>
          <w:marBottom w:val="0"/>
          <w:divBdr>
            <w:top w:val="none" w:sz="0" w:space="0" w:color="auto"/>
            <w:left w:val="none" w:sz="0" w:space="0" w:color="auto"/>
            <w:bottom w:val="none" w:sz="0" w:space="0" w:color="auto"/>
            <w:right w:val="none" w:sz="0" w:space="0" w:color="auto"/>
          </w:divBdr>
          <w:divsChild>
            <w:div w:id="304818480">
              <w:marLeft w:val="0"/>
              <w:marRight w:val="0"/>
              <w:marTop w:val="0"/>
              <w:marBottom w:val="0"/>
              <w:divBdr>
                <w:top w:val="none" w:sz="0" w:space="0" w:color="auto"/>
                <w:left w:val="none" w:sz="0" w:space="0" w:color="auto"/>
                <w:bottom w:val="none" w:sz="0" w:space="0" w:color="auto"/>
                <w:right w:val="none" w:sz="0" w:space="0" w:color="auto"/>
              </w:divBdr>
              <w:divsChild>
                <w:div w:id="19940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345887">
      <w:bodyDiv w:val="1"/>
      <w:marLeft w:val="0"/>
      <w:marRight w:val="0"/>
      <w:marTop w:val="0"/>
      <w:marBottom w:val="0"/>
      <w:divBdr>
        <w:top w:val="none" w:sz="0" w:space="0" w:color="auto"/>
        <w:left w:val="none" w:sz="0" w:space="0" w:color="auto"/>
        <w:bottom w:val="none" w:sz="0" w:space="0" w:color="auto"/>
        <w:right w:val="none" w:sz="0" w:space="0" w:color="auto"/>
      </w:divBdr>
      <w:divsChild>
        <w:div w:id="2054184044">
          <w:marLeft w:val="0"/>
          <w:marRight w:val="0"/>
          <w:marTop w:val="0"/>
          <w:marBottom w:val="0"/>
          <w:divBdr>
            <w:top w:val="none" w:sz="0" w:space="0" w:color="auto"/>
            <w:left w:val="none" w:sz="0" w:space="0" w:color="auto"/>
            <w:bottom w:val="none" w:sz="0" w:space="0" w:color="auto"/>
            <w:right w:val="none" w:sz="0" w:space="0" w:color="auto"/>
          </w:divBdr>
          <w:divsChild>
            <w:div w:id="1239830847">
              <w:marLeft w:val="0"/>
              <w:marRight w:val="0"/>
              <w:marTop w:val="0"/>
              <w:marBottom w:val="0"/>
              <w:divBdr>
                <w:top w:val="none" w:sz="0" w:space="0" w:color="auto"/>
                <w:left w:val="none" w:sz="0" w:space="0" w:color="auto"/>
                <w:bottom w:val="none" w:sz="0" w:space="0" w:color="auto"/>
                <w:right w:val="none" w:sz="0" w:space="0" w:color="auto"/>
              </w:divBdr>
              <w:divsChild>
                <w:div w:id="476650463">
                  <w:marLeft w:val="0"/>
                  <w:marRight w:val="0"/>
                  <w:marTop w:val="0"/>
                  <w:marBottom w:val="0"/>
                  <w:divBdr>
                    <w:top w:val="none" w:sz="0" w:space="0" w:color="auto"/>
                    <w:left w:val="none" w:sz="0" w:space="0" w:color="auto"/>
                    <w:bottom w:val="none" w:sz="0" w:space="0" w:color="auto"/>
                    <w:right w:val="none" w:sz="0" w:space="0" w:color="auto"/>
                  </w:divBdr>
                  <w:divsChild>
                    <w:div w:id="16008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432659">
      <w:bodyDiv w:val="1"/>
      <w:marLeft w:val="0"/>
      <w:marRight w:val="0"/>
      <w:marTop w:val="0"/>
      <w:marBottom w:val="0"/>
      <w:divBdr>
        <w:top w:val="none" w:sz="0" w:space="0" w:color="auto"/>
        <w:left w:val="none" w:sz="0" w:space="0" w:color="auto"/>
        <w:bottom w:val="none" w:sz="0" w:space="0" w:color="auto"/>
        <w:right w:val="none" w:sz="0" w:space="0" w:color="auto"/>
      </w:divBdr>
      <w:divsChild>
        <w:div w:id="1593469253">
          <w:marLeft w:val="0"/>
          <w:marRight w:val="0"/>
          <w:marTop w:val="0"/>
          <w:marBottom w:val="0"/>
          <w:divBdr>
            <w:top w:val="none" w:sz="0" w:space="0" w:color="auto"/>
            <w:left w:val="none" w:sz="0" w:space="0" w:color="auto"/>
            <w:bottom w:val="none" w:sz="0" w:space="0" w:color="auto"/>
            <w:right w:val="none" w:sz="0" w:space="0" w:color="auto"/>
          </w:divBdr>
          <w:divsChild>
            <w:div w:id="998732994">
              <w:marLeft w:val="0"/>
              <w:marRight w:val="0"/>
              <w:marTop w:val="0"/>
              <w:marBottom w:val="0"/>
              <w:divBdr>
                <w:top w:val="none" w:sz="0" w:space="0" w:color="auto"/>
                <w:left w:val="none" w:sz="0" w:space="0" w:color="auto"/>
                <w:bottom w:val="none" w:sz="0" w:space="0" w:color="auto"/>
                <w:right w:val="none" w:sz="0" w:space="0" w:color="auto"/>
              </w:divBdr>
              <w:divsChild>
                <w:div w:id="624702582">
                  <w:marLeft w:val="0"/>
                  <w:marRight w:val="0"/>
                  <w:marTop w:val="0"/>
                  <w:marBottom w:val="0"/>
                  <w:divBdr>
                    <w:top w:val="none" w:sz="0" w:space="0" w:color="auto"/>
                    <w:left w:val="none" w:sz="0" w:space="0" w:color="auto"/>
                    <w:bottom w:val="none" w:sz="0" w:space="0" w:color="auto"/>
                    <w:right w:val="none" w:sz="0" w:space="0" w:color="auto"/>
                  </w:divBdr>
                  <w:divsChild>
                    <w:div w:id="60465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734873">
      <w:bodyDiv w:val="1"/>
      <w:marLeft w:val="0"/>
      <w:marRight w:val="0"/>
      <w:marTop w:val="0"/>
      <w:marBottom w:val="0"/>
      <w:divBdr>
        <w:top w:val="none" w:sz="0" w:space="0" w:color="auto"/>
        <w:left w:val="none" w:sz="0" w:space="0" w:color="auto"/>
        <w:bottom w:val="none" w:sz="0" w:space="0" w:color="auto"/>
        <w:right w:val="none" w:sz="0" w:space="0" w:color="auto"/>
      </w:divBdr>
      <w:divsChild>
        <w:div w:id="1728722295">
          <w:marLeft w:val="1166"/>
          <w:marRight w:val="0"/>
          <w:marTop w:val="160"/>
          <w:marBottom w:val="0"/>
          <w:divBdr>
            <w:top w:val="none" w:sz="0" w:space="0" w:color="auto"/>
            <w:left w:val="none" w:sz="0" w:space="0" w:color="auto"/>
            <w:bottom w:val="none" w:sz="0" w:space="0" w:color="auto"/>
            <w:right w:val="none" w:sz="0" w:space="0" w:color="auto"/>
          </w:divBdr>
        </w:div>
      </w:divsChild>
    </w:div>
    <w:div w:id="965549156">
      <w:bodyDiv w:val="1"/>
      <w:marLeft w:val="0"/>
      <w:marRight w:val="0"/>
      <w:marTop w:val="0"/>
      <w:marBottom w:val="0"/>
      <w:divBdr>
        <w:top w:val="none" w:sz="0" w:space="0" w:color="auto"/>
        <w:left w:val="none" w:sz="0" w:space="0" w:color="auto"/>
        <w:bottom w:val="none" w:sz="0" w:space="0" w:color="auto"/>
        <w:right w:val="none" w:sz="0" w:space="0" w:color="auto"/>
      </w:divBdr>
      <w:divsChild>
        <w:div w:id="1763914987">
          <w:marLeft w:val="0"/>
          <w:marRight w:val="0"/>
          <w:marTop w:val="0"/>
          <w:marBottom w:val="0"/>
          <w:divBdr>
            <w:top w:val="none" w:sz="0" w:space="0" w:color="auto"/>
            <w:left w:val="none" w:sz="0" w:space="0" w:color="auto"/>
            <w:bottom w:val="none" w:sz="0" w:space="0" w:color="auto"/>
            <w:right w:val="none" w:sz="0" w:space="0" w:color="auto"/>
          </w:divBdr>
          <w:divsChild>
            <w:div w:id="2086491084">
              <w:marLeft w:val="0"/>
              <w:marRight w:val="0"/>
              <w:marTop w:val="0"/>
              <w:marBottom w:val="0"/>
              <w:divBdr>
                <w:top w:val="none" w:sz="0" w:space="0" w:color="auto"/>
                <w:left w:val="none" w:sz="0" w:space="0" w:color="auto"/>
                <w:bottom w:val="none" w:sz="0" w:space="0" w:color="auto"/>
                <w:right w:val="none" w:sz="0" w:space="0" w:color="auto"/>
              </w:divBdr>
              <w:divsChild>
                <w:div w:id="2104642025">
                  <w:marLeft w:val="0"/>
                  <w:marRight w:val="0"/>
                  <w:marTop w:val="0"/>
                  <w:marBottom w:val="0"/>
                  <w:divBdr>
                    <w:top w:val="none" w:sz="0" w:space="0" w:color="auto"/>
                    <w:left w:val="none" w:sz="0" w:space="0" w:color="auto"/>
                    <w:bottom w:val="none" w:sz="0" w:space="0" w:color="auto"/>
                    <w:right w:val="none" w:sz="0" w:space="0" w:color="auto"/>
                  </w:divBdr>
                  <w:divsChild>
                    <w:div w:id="21282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38238">
      <w:bodyDiv w:val="1"/>
      <w:marLeft w:val="0"/>
      <w:marRight w:val="0"/>
      <w:marTop w:val="0"/>
      <w:marBottom w:val="0"/>
      <w:divBdr>
        <w:top w:val="none" w:sz="0" w:space="0" w:color="auto"/>
        <w:left w:val="none" w:sz="0" w:space="0" w:color="auto"/>
        <w:bottom w:val="none" w:sz="0" w:space="0" w:color="auto"/>
        <w:right w:val="none" w:sz="0" w:space="0" w:color="auto"/>
      </w:divBdr>
      <w:divsChild>
        <w:div w:id="631908997">
          <w:marLeft w:val="0"/>
          <w:marRight w:val="0"/>
          <w:marTop w:val="0"/>
          <w:marBottom w:val="0"/>
          <w:divBdr>
            <w:top w:val="none" w:sz="0" w:space="0" w:color="auto"/>
            <w:left w:val="none" w:sz="0" w:space="0" w:color="auto"/>
            <w:bottom w:val="none" w:sz="0" w:space="0" w:color="auto"/>
            <w:right w:val="none" w:sz="0" w:space="0" w:color="auto"/>
          </w:divBdr>
          <w:divsChild>
            <w:div w:id="1311642369">
              <w:marLeft w:val="0"/>
              <w:marRight w:val="0"/>
              <w:marTop w:val="0"/>
              <w:marBottom w:val="0"/>
              <w:divBdr>
                <w:top w:val="none" w:sz="0" w:space="0" w:color="auto"/>
                <w:left w:val="none" w:sz="0" w:space="0" w:color="auto"/>
                <w:bottom w:val="none" w:sz="0" w:space="0" w:color="auto"/>
                <w:right w:val="none" w:sz="0" w:space="0" w:color="auto"/>
              </w:divBdr>
              <w:divsChild>
                <w:div w:id="62608832">
                  <w:marLeft w:val="0"/>
                  <w:marRight w:val="0"/>
                  <w:marTop w:val="0"/>
                  <w:marBottom w:val="0"/>
                  <w:divBdr>
                    <w:top w:val="none" w:sz="0" w:space="0" w:color="auto"/>
                    <w:left w:val="none" w:sz="0" w:space="0" w:color="auto"/>
                    <w:bottom w:val="none" w:sz="0" w:space="0" w:color="auto"/>
                    <w:right w:val="none" w:sz="0" w:space="0" w:color="auto"/>
                  </w:divBdr>
                  <w:divsChild>
                    <w:div w:id="184373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213116">
      <w:bodyDiv w:val="1"/>
      <w:marLeft w:val="0"/>
      <w:marRight w:val="0"/>
      <w:marTop w:val="0"/>
      <w:marBottom w:val="0"/>
      <w:divBdr>
        <w:top w:val="none" w:sz="0" w:space="0" w:color="auto"/>
        <w:left w:val="none" w:sz="0" w:space="0" w:color="auto"/>
        <w:bottom w:val="none" w:sz="0" w:space="0" w:color="auto"/>
        <w:right w:val="none" w:sz="0" w:space="0" w:color="auto"/>
      </w:divBdr>
      <w:divsChild>
        <w:div w:id="661347963">
          <w:marLeft w:val="0"/>
          <w:marRight w:val="0"/>
          <w:marTop w:val="0"/>
          <w:marBottom w:val="0"/>
          <w:divBdr>
            <w:top w:val="none" w:sz="0" w:space="0" w:color="auto"/>
            <w:left w:val="none" w:sz="0" w:space="0" w:color="auto"/>
            <w:bottom w:val="none" w:sz="0" w:space="0" w:color="auto"/>
            <w:right w:val="none" w:sz="0" w:space="0" w:color="auto"/>
          </w:divBdr>
          <w:divsChild>
            <w:div w:id="804738185">
              <w:marLeft w:val="0"/>
              <w:marRight w:val="0"/>
              <w:marTop w:val="0"/>
              <w:marBottom w:val="0"/>
              <w:divBdr>
                <w:top w:val="none" w:sz="0" w:space="0" w:color="auto"/>
                <w:left w:val="none" w:sz="0" w:space="0" w:color="auto"/>
                <w:bottom w:val="none" w:sz="0" w:space="0" w:color="auto"/>
                <w:right w:val="none" w:sz="0" w:space="0" w:color="auto"/>
              </w:divBdr>
              <w:divsChild>
                <w:div w:id="72935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47382">
      <w:bodyDiv w:val="1"/>
      <w:marLeft w:val="0"/>
      <w:marRight w:val="0"/>
      <w:marTop w:val="0"/>
      <w:marBottom w:val="0"/>
      <w:divBdr>
        <w:top w:val="none" w:sz="0" w:space="0" w:color="auto"/>
        <w:left w:val="none" w:sz="0" w:space="0" w:color="auto"/>
        <w:bottom w:val="none" w:sz="0" w:space="0" w:color="auto"/>
        <w:right w:val="none" w:sz="0" w:space="0" w:color="auto"/>
      </w:divBdr>
      <w:divsChild>
        <w:div w:id="1933928003">
          <w:marLeft w:val="0"/>
          <w:marRight w:val="0"/>
          <w:marTop w:val="0"/>
          <w:marBottom w:val="0"/>
          <w:divBdr>
            <w:top w:val="none" w:sz="0" w:space="0" w:color="auto"/>
            <w:left w:val="none" w:sz="0" w:space="0" w:color="auto"/>
            <w:bottom w:val="none" w:sz="0" w:space="0" w:color="auto"/>
            <w:right w:val="none" w:sz="0" w:space="0" w:color="auto"/>
          </w:divBdr>
          <w:divsChild>
            <w:div w:id="1658068480">
              <w:marLeft w:val="0"/>
              <w:marRight w:val="0"/>
              <w:marTop w:val="0"/>
              <w:marBottom w:val="0"/>
              <w:divBdr>
                <w:top w:val="none" w:sz="0" w:space="0" w:color="auto"/>
                <w:left w:val="none" w:sz="0" w:space="0" w:color="auto"/>
                <w:bottom w:val="none" w:sz="0" w:space="0" w:color="auto"/>
                <w:right w:val="none" w:sz="0" w:space="0" w:color="auto"/>
              </w:divBdr>
              <w:divsChild>
                <w:div w:id="1489974782">
                  <w:marLeft w:val="0"/>
                  <w:marRight w:val="0"/>
                  <w:marTop w:val="0"/>
                  <w:marBottom w:val="0"/>
                  <w:divBdr>
                    <w:top w:val="none" w:sz="0" w:space="0" w:color="auto"/>
                    <w:left w:val="none" w:sz="0" w:space="0" w:color="auto"/>
                    <w:bottom w:val="none" w:sz="0" w:space="0" w:color="auto"/>
                    <w:right w:val="none" w:sz="0" w:space="0" w:color="auto"/>
                  </w:divBdr>
                  <w:divsChild>
                    <w:div w:id="297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662126">
      <w:bodyDiv w:val="1"/>
      <w:marLeft w:val="0"/>
      <w:marRight w:val="0"/>
      <w:marTop w:val="0"/>
      <w:marBottom w:val="0"/>
      <w:divBdr>
        <w:top w:val="none" w:sz="0" w:space="0" w:color="auto"/>
        <w:left w:val="none" w:sz="0" w:space="0" w:color="auto"/>
        <w:bottom w:val="none" w:sz="0" w:space="0" w:color="auto"/>
        <w:right w:val="none" w:sz="0" w:space="0" w:color="auto"/>
      </w:divBdr>
      <w:divsChild>
        <w:div w:id="2129658275">
          <w:marLeft w:val="1166"/>
          <w:marRight w:val="0"/>
          <w:marTop w:val="160"/>
          <w:marBottom w:val="0"/>
          <w:divBdr>
            <w:top w:val="none" w:sz="0" w:space="0" w:color="auto"/>
            <w:left w:val="none" w:sz="0" w:space="0" w:color="auto"/>
            <w:bottom w:val="none" w:sz="0" w:space="0" w:color="auto"/>
            <w:right w:val="none" w:sz="0" w:space="0" w:color="auto"/>
          </w:divBdr>
        </w:div>
      </w:divsChild>
    </w:div>
    <w:div w:id="1214149605">
      <w:bodyDiv w:val="1"/>
      <w:marLeft w:val="0"/>
      <w:marRight w:val="0"/>
      <w:marTop w:val="0"/>
      <w:marBottom w:val="0"/>
      <w:divBdr>
        <w:top w:val="none" w:sz="0" w:space="0" w:color="auto"/>
        <w:left w:val="none" w:sz="0" w:space="0" w:color="auto"/>
        <w:bottom w:val="none" w:sz="0" w:space="0" w:color="auto"/>
        <w:right w:val="none" w:sz="0" w:space="0" w:color="auto"/>
      </w:divBdr>
      <w:divsChild>
        <w:div w:id="341511090">
          <w:marLeft w:val="0"/>
          <w:marRight w:val="0"/>
          <w:marTop w:val="0"/>
          <w:marBottom w:val="0"/>
          <w:divBdr>
            <w:top w:val="none" w:sz="0" w:space="0" w:color="auto"/>
            <w:left w:val="none" w:sz="0" w:space="0" w:color="auto"/>
            <w:bottom w:val="none" w:sz="0" w:space="0" w:color="auto"/>
            <w:right w:val="none" w:sz="0" w:space="0" w:color="auto"/>
          </w:divBdr>
          <w:divsChild>
            <w:div w:id="1122724358">
              <w:marLeft w:val="0"/>
              <w:marRight w:val="0"/>
              <w:marTop w:val="0"/>
              <w:marBottom w:val="0"/>
              <w:divBdr>
                <w:top w:val="none" w:sz="0" w:space="0" w:color="auto"/>
                <w:left w:val="none" w:sz="0" w:space="0" w:color="auto"/>
                <w:bottom w:val="none" w:sz="0" w:space="0" w:color="auto"/>
                <w:right w:val="none" w:sz="0" w:space="0" w:color="auto"/>
              </w:divBdr>
              <w:divsChild>
                <w:div w:id="86058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253478">
      <w:bodyDiv w:val="1"/>
      <w:marLeft w:val="0"/>
      <w:marRight w:val="0"/>
      <w:marTop w:val="0"/>
      <w:marBottom w:val="0"/>
      <w:divBdr>
        <w:top w:val="none" w:sz="0" w:space="0" w:color="auto"/>
        <w:left w:val="none" w:sz="0" w:space="0" w:color="auto"/>
        <w:bottom w:val="none" w:sz="0" w:space="0" w:color="auto"/>
        <w:right w:val="none" w:sz="0" w:space="0" w:color="auto"/>
      </w:divBdr>
      <w:divsChild>
        <w:div w:id="1495222843">
          <w:marLeft w:val="1166"/>
          <w:marRight w:val="0"/>
          <w:marTop w:val="160"/>
          <w:marBottom w:val="0"/>
          <w:divBdr>
            <w:top w:val="none" w:sz="0" w:space="0" w:color="auto"/>
            <w:left w:val="none" w:sz="0" w:space="0" w:color="auto"/>
            <w:bottom w:val="none" w:sz="0" w:space="0" w:color="auto"/>
            <w:right w:val="none" w:sz="0" w:space="0" w:color="auto"/>
          </w:divBdr>
        </w:div>
      </w:divsChild>
    </w:div>
    <w:div w:id="1394817872">
      <w:bodyDiv w:val="1"/>
      <w:marLeft w:val="0"/>
      <w:marRight w:val="0"/>
      <w:marTop w:val="0"/>
      <w:marBottom w:val="0"/>
      <w:divBdr>
        <w:top w:val="none" w:sz="0" w:space="0" w:color="auto"/>
        <w:left w:val="none" w:sz="0" w:space="0" w:color="auto"/>
        <w:bottom w:val="none" w:sz="0" w:space="0" w:color="auto"/>
        <w:right w:val="none" w:sz="0" w:space="0" w:color="auto"/>
      </w:divBdr>
    </w:div>
    <w:div w:id="1408765314">
      <w:bodyDiv w:val="1"/>
      <w:marLeft w:val="0"/>
      <w:marRight w:val="0"/>
      <w:marTop w:val="0"/>
      <w:marBottom w:val="0"/>
      <w:divBdr>
        <w:top w:val="none" w:sz="0" w:space="0" w:color="auto"/>
        <w:left w:val="none" w:sz="0" w:space="0" w:color="auto"/>
        <w:bottom w:val="none" w:sz="0" w:space="0" w:color="auto"/>
        <w:right w:val="none" w:sz="0" w:space="0" w:color="auto"/>
      </w:divBdr>
      <w:divsChild>
        <w:div w:id="676269139">
          <w:marLeft w:val="547"/>
          <w:marRight w:val="0"/>
          <w:marTop w:val="160"/>
          <w:marBottom w:val="0"/>
          <w:divBdr>
            <w:top w:val="none" w:sz="0" w:space="0" w:color="auto"/>
            <w:left w:val="none" w:sz="0" w:space="0" w:color="auto"/>
            <w:bottom w:val="none" w:sz="0" w:space="0" w:color="auto"/>
            <w:right w:val="none" w:sz="0" w:space="0" w:color="auto"/>
          </w:divBdr>
        </w:div>
        <w:div w:id="1346444555">
          <w:marLeft w:val="1166"/>
          <w:marRight w:val="0"/>
          <w:marTop w:val="160"/>
          <w:marBottom w:val="0"/>
          <w:divBdr>
            <w:top w:val="none" w:sz="0" w:space="0" w:color="auto"/>
            <w:left w:val="none" w:sz="0" w:space="0" w:color="auto"/>
            <w:bottom w:val="none" w:sz="0" w:space="0" w:color="auto"/>
            <w:right w:val="none" w:sz="0" w:space="0" w:color="auto"/>
          </w:divBdr>
        </w:div>
        <w:div w:id="981958030">
          <w:marLeft w:val="1166"/>
          <w:marRight w:val="0"/>
          <w:marTop w:val="160"/>
          <w:marBottom w:val="0"/>
          <w:divBdr>
            <w:top w:val="none" w:sz="0" w:space="0" w:color="auto"/>
            <w:left w:val="none" w:sz="0" w:space="0" w:color="auto"/>
            <w:bottom w:val="none" w:sz="0" w:space="0" w:color="auto"/>
            <w:right w:val="none" w:sz="0" w:space="0" w:color="auto"/>
          </w:divBdr>
        </w:div>
      </w:divsChild>
    </w:div>
    <w:div w:id="1522431659">
      <w:bodyDiv w:val="1"/>
      <w:marLeft w:val="0"/>
      <w:marRight w:val="0"/>
      <w:marTop w:val="0"/>
      <w:marBottom w:val="0"/>
      <w:divBdr>
        <w:top w:val="none" w:sz="0" w:space="0" w:color="auto"/>
        <w:left w:val="none" w:sz="0" w:space="0" w:color="auto"/>
        <w:bottom w:val="none" w:sz="0" w:space="0" w:color="auto"/>
        <w:right w:val="none" w:sz="0" w:space="0" w:color="auto"/>
      </w:divBdr>
      <w:divsChild>
        <w:div w:id="1550922771">
          <w:marLeft w:val="547"/>
          <w:marRight w:val="0"/>
          <w:marTop w:val="160"/>
          <w:marBottom w:val="0"/>
          <w:divBdr>
            <w:top w:val="none" w:sz="0" w:space="0" w:color="auto"/>
            <w:left w:val="none" w:sz="0" w:space="0" w:color="auto"/>
            <w:bottom w:val="none" w:sz="0" w:space="0" w:color="auto"/>
            <w:right w:val="none" w:sz="0" w:space="0" w:color="auto"/>
          </w:divBdr>
        </w:div>
        <w:div w:id="909080548">
          <w:marLeft w:val="1166"/>
          <w:marRight w:val="0"/>
          <w:marTop w:val="160"/>
          <w:marBottom w:val="0"/>
          <w:divBdr>
            <w:top w:val="none" w:sz="0" w:space="0" w:color="auto"/>
            <w:left w:val="none" w:sz="0" w:space="0" w:color="auto"/>
            <w:bottom w:val="none" w:sz="0" w:space="0" w:color="auto"/>
            <w:right w:val="none" w:sz="0" w:space="0" w:color="auto"/>
          </w:divBdr>
        </w:div>
        <w:div w:id="228737035">
          <w:marLeft w:val="1166"/>
          <w:marRight w:val="0"/>
          <w:marTop w:val="160"/>
          <w:marBottom w:val="0"/>
          <w:divBdr>
            <w:top w:val="none" w:sz="0" w:space="0" w:color="auto"/>
            <w:left w:val="none" w:sz="0" w:space="0" w:color="auto"/>
            <w:bottom w:val="none" w:sz="0" w:space="0" w:color="auto"/>
            <w:right w:val="none" w:sz="0" w:space="0" w:color="auto"/>
          </w:divBdr>
        </w:div>
        <w:div w:id="2043048006">
          <w:marLeft w:val="547"/>
          <w:marRight w:val="0"/>
          <w:marTop w:val="160"/>
          <w:marBottom w:val="0"/>
          <w:divBdr>
            <w:top w:val="none" w:sz="0" w:space="0" w:color="auto"/>
            <w:left w:val="none" w:sz="0" w:space="0" w:color="auto"/>
            <w:bottom w:val="none" w:sz="0" w:space="0" w:color="auto"/>
            <w:right w:val="none" w:sz="0" w:space="0" w:color="auto"/>
          </w:divBdr>
        </w:div>
      </w:divsChild>
    </w:div>
    <w:div w:id="1555114380">
      <w:bodyDiv w:val="1"/>
      <w:marLeft w:val="0"/>
      <w:marRight w:val="0"/>
      <w:marTop w:val="0"/>
      <w:marBottom w:val="0"/>
      <w:divBdr>
        <w:top w:val="none" w:sz="0" w:space="0" w:color="auto"/>
        <w:left w:val="none" w:sz="0" w:space="0" w:color="auto"/>
        <w:bottom w:val="none" w:sz="0" w:space="0" w:color="auto"/>
        <w:right w:val="none" w:sz="0" w:space="0" w:color="auto"/>
      </w:divBdr>
    </w:div>
    <w:div w:id="1611232611">
      <w:bodyDiv w:val="1"/>
      <w:marLeft w:val="0"/>
      <w:marRight w:val="0"/>
      <w:marTop w:val="0"/>
      <w:marBottom w:val="0"/>
      <w:divBdr>
        <w:top w:val="none" w:sz="0" w:space="0" w:color="auto"/>
        <w:left w:val="none" w:sz="0" w:space="0" w:color="auto"/>
        <w:bottom w:val="none" w:sz="0" w:space="0" w:color="auto"/>
        <w:right w:val="none" w:sz="0" w:space="0" w:color="auto"/>
      </w:divBdr>
      <w:divsChild>
        <w:div w:id="83428868">
          <w:marLeft w:val="0"/>
          <w:marRight w:val="0"/>
          <w:marTop w:val="0"/>
          <w:marBottom w:val="0"/>
          <w:divBdr>
            <w:top w:val="none" w:sz="0" w:space="0" w:color="auto"/>
            <w:left w:val="none" w:sz="0" w:space="0" w:color="auto"/>
            <w:bottom w:val="none" w:sz="0" w:space="0" w:color="auto"/>
            <w:right w:val="none" w:sz="0" w:space="0" w:color="auto"/>
          </w:divBdr>
          <w:divsChild>
            <w:div w:id="480923146">
              <w:marLeft w:val="0"/>
              <w:marRight w:val="0"/>
              <w:marTop w:val="0"/>
              <w:marBottom w:val="0"/>
              <w:divBdr>
                <w:top w:val="none" w:sz="0" w:space="0" w:color="auto"/>
                <w:left w:val="none" w:sz="0" w:space="0" w:color="auto"/>
                <w:bottom w:val="none" w:sz="0" w:space="0" w:color="auto"/>
                <w:right w:val="none" w:sz="0" w:space="0" w:color="auto"/>
              </w:divBdr>
              <w:divsChild>
                <w:div w:id="759256017">
                  <w:marLeft w:val="0"/>
                  <w:marRight w:val="0"/>
                  <w:marTop w:val="0"/>
                  <w:marBottom w:val="0"/>
                  <w:divBdr>
                    <w:top w:val="none" w:sz="0" w:space="0" w:color="auto"/>
                    <w:left w:val="none" w:sz="0" w:space="0" w:color="auto"/>
                    <w:bottom w:val="none" w:sz="0" w:space="0" w:color="auto"/>
                    <w:right w:val="none" w:sz="0" w:space="0" w:color="auto"/>
                  </w:divBdr>
                  <w:divsChild>
                    <w:div w:id="95528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331498">
      <w:bodyDiv w:val="1"/>
      <w:marLeft w:val="0"/>
      <w:marRight w:val="0"/>
      <w:marTop w:val="0"/>
      <w:marBottom w:val="0"/>
      <w:divBdr>
        <w:top w:val="none" w:sz="0" w:space="0" w:color="auto"/>
        <w:left w:val="none" w:sz="0" w:space="0" w:color="auto"/>
        <w:bottom w:val="none" w:sz="0" w:space="0" w:color="auto"/>
        <w:right w:val="none" w:sz="0" w:space="0" w:color="auto"/>
      </w:divBdr>
      <w:divsChild>
        <w:div w:id="1424959426">
          <w:marLeft w:val="1166"/>
          <w:marRight w:val="0"/>
          <w:marTop w:val="160"/>
          <w:marBottom w:val="0"/>
          <w:divBdr>
            <w:top w:val="none" w:sz="0" w:space="0" w:color="auto"/>
            <w:left w:val="none" w:sz="0" w:space="0" w:color="auto"/>
            <w:bottom w:val="none" w:sz="0" w:space="0" w:color="auto"/>
            <w:right w:val="none" w:sz="0" w:space="0" w:color="auto"/>
          </w:divBdr>
        </w:div>
      </w:divsChild>
    </w:div>
    <w:div w:id="1679114174">
      <w:bodyDiv w:val="1"/>
      <w:marLeft w:val="0"/>
      <w:marRight w:val="0"/>
      <w:marTop w:val="0"/>
      <w:marBottom w:val="0"/>
      <w:divBdr>
        <w:top w:val="none" w:sz="0" w:space="0" w:color="auto"/>
        <w:left w:val="none" w:sz="0" w:space="0" w:color="auto"/>
        <w:bottom w:val="none" w:sz="0" w:space="0" w:color="auto"/>
        <w:right w:val="none" w:sz="0" w:space="0" w:color="auto"/>
      </w:divBdr>
      <w:divsChild>
        <w:div w:id="1176269251">
          <w:marLeft w:val="1800"/>
          <w:marRight w:val="0"/>
          <w:marTop w:val="160"/>
          <w:marBottom w:val="0"/>
          <w:divBdr>
            <w:top w:val="none" w:sz="0" w:space="0" w:color="auto"/>
            <w:left w:val="none" w:sz="0" w:space="0" w:color="auto"/>
            <w:bottom w:val="none" w:sz="0" w:space="0" w:color="auto"/>
            <w:right w:val="none" w:sz="0" w:space="0" w:color="auto"/>
          </w:divBdr>
        </w:div>
      </w:divsChild>
    </w:div>
    <w:div w:id="1713647514">
      <w:bodyDiv w:val="1"/>
      <w:marLeft w:val="0"/>
      <w:marRight w:val="0"/>
      <w:marTop w:val="0"/>
      <w:marBottom w:val="0"/>
      <w:divBdr>
        <w:top w:val="none" w:sz="0" w:space="0" w:color="auto"/>
        <w:left w:val="none" w:sz="0" w:space="0" w:color="auto"/>
        <w:bottom w:val="none" w:sz="0" w:space="0" w:color="auto"/>
        <w:right w:val="none" w:sz="0" w:space="0" w:color="auto"/>
      </w:divBdr>
      <w:divsChild>
        <w:div w:id="407731488">
          <w:marLeft w:val="1166"/>
          <w:marRight w:val="0"/>
          <w:marTop w:val="160"/>
          <w:marBottom w:val="0"/>
          <w:divBdr>
            <w:top w:val="none" w:sz="0" w:space="0" w:color="auto"/>
            <w:left w:val="none" w:sz="0" w:space="0" w:color="auto"/>
            <w:bottom w:val="none" w:sz="0" w:space="0" w:color="auto"/>
            <w:right w:val="none" w:sz="0" w:space="0" w:color="auto"/>
          </w:divBdr>
        </w:div>
      </w:divsChild>
    </w:div>
    <w:div w:id="1766685501">
      <w:bodyDiv w:val="1"/>
      <w:marLeft w:val="0"/>
      <w:marRight w:val="0"/>
      <w:marTop w:val="0"/>
      <w:marBottom w:val="0"/>
      <w:divBdr>
        <w:top w:val="none" w:sz="0" w:space="0" w:color="auto"/>
        <w:left w:val="none" w:sz="0" w:space="0" w:color="auto"/>
        <w:bottom w:val="none" w:sz="0" w:space="0" w:color="auto"/>
        <w:right w:val="none" w:sz="0" w:space="0" w:color="auto"/>
      </w:divBdr>
      <w:divsChild>
        <w:div w:id="1047725149">
          <w:marLeft w:val="1166"/>
          <w:marRight w:val="0"/>
          <w:marTop w:val="160"/>
          <w:marBottom w:val="0"/>
          <w:divBdr>
            <w:top w:val="none" w:sz="0" w:space="0" w:color="auto"/>
            <w:left w:val="none" w:sz="0" w:space="0" w:color="auto"/>
            <w:bottom w:val="none" w:sz="0" w:space="0" w:color="auto"/>
            <w:right w:val="none" w:sz="0" w:space="0" w:color="auto"/>
          </w:divBdr>
        </w:div>
      </w:divsChild>
    </w:div>
    <w:div w:id="1778863128">
      <w:bodyDiv w:val="1"/>
      <w:marLeft w:val="0"/>
      <w:marRight w:val="0"/>
      <w:marTop w:val="0"/>
      <w:marBottom w:val="0"/>
      <w:divBdr>
        <w:top w:val="none" w:sz="0" w:space="0" w:color="auto"/>
        <w:left w:val="none" w:sz="0" w:space="0" w:color="auto"/>
        <w:bottom w:val="none" w:sz="0" w:space="0" w:color="auto"/>
        <w:right w:val="none" w:sz="0" w:space="0" w:color="auto"/>
      </w:divBdr>
      <w:divsChild>
        <w:div w:id="32581003">
          <w:marLeft w:val="1166"/>
          <w:marRight w:val="0"/>
          <w:marTop w:val="160"/>
          <w:marBottom w:val="0"/>
          <w:divBdr>
            <w:top w:val="none" w:sz="0" w:space="0" w:color="auto"/>
            <w:left w:val="none" w:sz="0" w:space="0" w:color="auto"/>
            <w:bottom w:val="none" w:sz="0" w:space="0" w:color="auto"/>
            <w:right w:val="none" w:sz="0" w:space="0" w:color="auto"/>
          </w:divBdr>
        </w:div>
      </w:divsChild>
    </w:div>
    <w:div w:id="1839954337">
      <w:bodyDiv w:val="1"/>
      <w:marLeft w:val="0"/>
      <w:marRight w:val="0"/>
      <w:marTop w:val="0"/>
      <w:marBottom w:val="0"/>
      <w:divBdr>
        <w:top w:val="none" w:sz="0" w:space="0" w:color="auto"/>
        <w:left w:val="none" w:sz="0" w:space="0" w:color="auto"/>
        <w:bottom w:val="none" w:sz="0" w:space="0" w:color="auto"/>
        <w:right w:val="none" w:sz="0" w:space="0" w:color="auto"/>
      </w:divBdr>
      <w:divsChild>
        <w:div w:id="1199732817">
          <w:marLeft w:val="547"/>
          <w:marRight w:val="0"/>
          <w:marTop w:val="160"/>
          <w:marBottom w:val="0"/>
          <w:divBdr>
            <w:top w:val="none" w:sz="0" w:space="0" w:color="auto"/>
            <w:left w:val="none" w:sz="0" w:space="0" w:color="auto"/>
            <w:bottom w:val="none" w:sz="0" w:space="0" w:color="auto"/>
            <w:right w:val="none" w:sz="0" w:space="0" w:color="auto"/>
          </w:divBdr>
        </w:div>
        <w:div w:id="829175871">
          <w:marLeft w:val="547"/>
          <w:marRight w:val="0"/>
          <w:marTop w:val="160"/>
          <w:marBottom w:val="0"/>
          <w:divBdr>
            <w:top w:val="none" w:sz="0" w:space="0" w:color="auto"/>
            <w:left w:val="none" w:sz="0" w:space="0" w:color="auto"/>
            <w:bottom w:val="none" w:sz="0" w:space="0" w:color="auto"/>
            <w:right w:val="none" w:sz="0" w:space="0" w:color="auto"/>
          </w:divBdr>
        </w:div>
      </w:divsChild>
    </w:div>
    <w:div w:id="1857304412">
      <w:bodyDiv w:val="1"/>
      <w:marLeft w:val="0"/>
      <w:marRight w:val="0"/>
      <w:marTop w:val="0"/>
      <w:marBottom w:val="0"/>
      <w:divBdr>
        <w:top w:val="none" w:sz="0" w:space="0" w:color="auto"/>
        <w:left w:val="none" w:sz="0" w:space="0" w:color="auto"/>
        <w:bottom w:val="none" w:sz="0" w:space="0" w:color="auto"/>
        <w:right w:val="none" w:sz="0" w:space="0" w:color="auto"/>
      </w:divBdr>
    </w:div>
    <w:div w:id="1875655770">
      <w:bodyDiv w:val="1"/>
      <w:marLeft w:val="0"/>
      <w:marRight w:val="0"/>
      <w:marTop w:val="0"/>
      <w:marBottom w:val="0"/>
      <w:divBdr>
        <w:top w:val="none" w:sz="0" w:space="0" w:color="auto"/>
        <w:left w:val="none" w:sz="0" w:space="0" w:color="auto"/>
        <w:bottom w:val="none" w:sz="0" w:space="0" w:color="auto"/>
        <w:right w:val="none" w:sz="0" w:space="0" w:color="auto"/>
      </w:divBdr>
      <w:divsChild>
        <w:div w:id="1578321417">
          <w:marLeft w:val="0"/>
          <w:marRight w:val="0"/>
          <w:marTop w:val="0"/>
          <w:marBottom w:val="0"/>
          <w:divBdr>
            <w:top w:val="none" w:sz="0" w:space="0" w:color="auto"/>
            <w:left w:val="none" w:sz="0" w:space="0" w:color="auto"/>
            <w:bottom w:val="none" w:sz="0" w:space="0" w:color="auto"/>
            <w:right w:val="none" w:sz="0" w:space="0" w:color="auto"/>
          </w:divBdr>
          <w:divsChild>
            <w:div w:id="823591328">
              <w:marLeft w:val="0"/>
              <w:marRight w:val="0"/>
              <w:marTop w:val="0"/>
              <w:marBottom w:val="0"/>
              <w:divBdr>
                <w:top w:val="none" w:sz="0" w:space="0" w:color="auto"/>
                <w:left w:val="none" w:sz="0" w:space="0" w:color="auto"/>
                <w:bottom w:val="none" w:sz="0" w:space="0" w:color="auto"/>
                <w:right w:val="none" w:sz="0" w:space="0" w:color="auto"/>
              </w:divBdr>
              <w:divsChild>
                <w:div w:id="1482575638">
                  <w:marLeft w:val="0"/>
                  <w:marRight w:val="0"/>
                  <w:marTop w:val="0"/>
                  <w:marBottom w:val="0"/>
                  <w:divBdr>
                    <w:top w:val="none" w:sz="0" w:space="0" w:color="auto"/>
                    <w:left w:val="none" w:sz="0" w:space="0" w:color="auto"/>
                    <w:bottom w:val="none" w:sz="0" w:space="0" w:color="auto"/>
                    <w:right w:val="none" w:sz="0" w:space="0" w:color="auto"/>
                  </w:divBdr>
                  <w:divsChild>
                    <w:div w:id="9667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426065">
      <w:bodyDiv w:val="1"/>
      <w:marLeft w:val="0"/>
      <w:marRight w:val="0"/>
      <w:marTop w:val="0"/>
      <w:marBottom w:val="0"/>
      <w:divBdr>
        <w:top w:val="none" w:sz="0" w:space="0" w:color="auto"/>
        <w:left w:val="none" w:sz="0" w:space="0" w:color="auto"/>
        <w:bottom w:val="none" w:sz="0" w:space="0" w:color="auto"/>
        <w:right w:val="none" w:sz="0" w:space="0" w:color="auto"/>
      </w:divBdr>
      <w:divsChild>
        <w:div w:id="1096249885">
          <w:marLeft w:val="0"/>
          <w:marRight w:val="0"/>
          <w:marTop w:val="0"/>
          <w:marBottom w:val="0"/>
          <w:divBdr>
            <w:top w:val="none" w:sz="0" w:space="0" w:color="auto"/>
            <w:left w:val="none" w:sz="0" w:space="0" w:color="auto"/>
            <w:bottom w:val="none" w:sz="0" w:space="0" w:color="auto"/>
            <w:right w:val="none" w:sz="0" w:space="0" w:color="auto"/>
          </w:divBdr>
          <w:divsChild>
            <w:div w:id="2116558301">
              <w:marLeft w:val="0"/>
              <w:marRight w:val="0"/>
              <w:marTop w:val="0"/>
              <w:marBottom w:val="0"/>
              <w:divBdr>
                <w:top w:val="none" w:sz="0" w:space="0" w:color="auto"/>
                <w:left w:val="none" w:sz="0" w:space="0" w:color="auto"/>
                <w:bottom w:val="none" w:sz="0" w:space="0" w:color="auto"/>
                <w:right w:val="none" w:sz="0" w:space="0" w:color="auto"/>
              </w:divBdr>
              <w:divsChild>
                <w:div w:id="259411266">
                  <w:marLeft w:val="0"/>
                  <w:marRight w:val="0"/>
                  <w:marTop w:val="0"/>
                  <w:marBottom w:val="0"/>
                  <w:divBdr>
                    <w:top w:val="none" w:sz="0" w:space="0" w:color="auto"/>
                    <w:left w:val="none" w:sz="0" w:space="0" w:color="auto"/>
                    <w:bottom w:val="none" w:sz="0" w:space="0" w:color="auto"/>
                    <w:right w:val="none" w:sz="0" w:space="0" w:color="auto"/>
                  </w:divBdr>
                  <w:divsChild>
                    <w:div w:id="17685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370528">
      <w:bodyDiv w:val="1"/>
      <w:marLeft w:val="0"/>
      <w:marRight w:val="0"/>
      <w:marTop w:val="0"/>
      <w:marBottom w:val="0"/>
      <w:divBdr>
        <w:top w:val="none" w:sz="0" w:space="0" w:color="auto"/>
        <w:left w:val="none" w:sz="0" w:space="0" w:color="auto"/>
        <w:bottom w:val="none" w:sz="0" w:space="0" w:color="auto"/>
        <w:right w:val="none" w:sz="0" w:space="0" w:color="auto"/>
      </w:divBdr>
      <w:divsChild>
        <w:div w:id="1052266204">
          <w:marLeft w:val="0"/>
          <w:marRight w:val="0"/>
          <w:marTop w:val="0"/>
          <w:marBottom w:val="0"/>
          <w:divBdr>
            <w:top w:val="none" w:sz="0" w:space="0" w:color="auto"/>
            <w:left w:val="none" w:sz="0" w:space="0" w:color="auto"/>
            <w:bottom w:val="none" w:sz="0" w:space="0" w:color="auto"/>
            <w:right w:val="none" w:sz="0" w:space="0" w:color="auto"/>
          </w:divBdr>
          <w:divsChild>
            <w:div w:id="1753161365">
              <w:marLeft w:val="0"/>
              <w:marRight w:val="0"/>
              <w:marTop w:val="0"/>
              <w:marBottom w:val="0"/>
              <w:divBdr>
                <w:top w:val="none" w:sz="0" w:space="0" w:color="auto"/>
                <w:left w:val="none" w:sz="0" w:space="0" w:color="auto"/>
                <w:bottom w:val="none" w:sz="0" w:space="0" w:color="auto"/>
                <w:right w:val="none" w:sz="0" w:space="0" w:color="auto"/>
              </w:divBdr>
              <w:divsChild>
                <w:div w:id="1145004178">
                  <w:marLeft w:val="0"/>
                  <w:marRight w:val="0"/>
                  <w:marTop w:val="0"/>
                  <w:marBottom w:val="0"/>
                  <w:divBdr>
                    <w:top w:val="none" w:sz="0" w:space="0" w:color="auto"/>
                    <w:left w:val="none" w:sz="0" w:space="0" w:color="auto"/>
                    <w:bottom w:val="none" w:sz="0" w:space="0" w:color="auto"/>
                    <w:right w:val="none" w:sz="0" w:space="0" w:color="auto"/>
                  </w:divBdr>
                  <w:divsChild>
                    <w:div w:id="16108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984802">
      <w:bodyDiv w:val="1"/>
      <w:marLeft w:val="0"/>
      <w:marRight w:val="0"/>
      <w:marTop w:val="0"/>
      <w:marBottom w:val="0"/>
      <w:divBdr>
        <w:top w:val="none" w:sz="0" w:space="0" w:color="auto"/>
        <w:left w:val="none" w:sz="0" w:space="0" w:color="auto"/>
        <w:bottom w:val="none" w:sz="0" w:space="0" w:color="auto"/>
        <w:right w:val="none" w:sz="0" w:space="0" w:color="auto"/>
      </w:divBdr>
      <w:divsChild>
        <w:div w:id="1710452790">
          <w:marLeft w:val="0"/>
          <w:marRight w:val="0"/>
          <w:marTop w:val="0"/>
          <w:marBottom w:val="0"/>
          <w:divBdr>
            <w:top w:val="none" w:sz="0" w:space="0" w:color="auto"/>
            <w:left w:val="none" w:sz="0" w:space="0" w:color="auto"/>
            <w:bottom w:val="none" w:sz="0" w:space="0" w:color="auto"/>
            <w:right w:val="none" w:sz="0" w:space="0" w:color="auto"/>
          </w:divBdr>
          <w:divsChild>
            <w:div w:id="1565143560">
              <w:marLeft w:val="0"/>
              <w:marRight w:val="0"/>
              <w:marTop w:val="0"/>
              <w:marBottom w:val="0"/>
              <w:divBdr>
                <w:top w:val="none" w:sz="0" w:space="0" w:color="auto"/>
                <w:left w:val="none" w:sz="0" w:space="0" w:color="auto"/>
                <w:bottom w:val="none" w:sz="0" w:space="0" w:color="auto"/>
                <w:right w:val="none" w:sz="0" w:space="0" w:color="auto"/>
              </w:divBdr>
              <w:divsChild>
                <w:div w:id="167117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3EAC2-1DA1-CB47-951E-90522A990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7</Pages>
  <Words>1511</Words>
  <Characters>8616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konglingyi1992@gmail.com</dc:creator>
  <cp:keywords/>
  <dc:description/>
  <cp:lastModifiedBy>凯 任</cp:lastModifiedBy>
  <cp:revision>944</cp:revision>
  <cp:lastPrinted>2025-03-13T15:15:00Z</cp:lastPrinted>
  <dcterms:created xsi:type="dcterms:W3CDTF">2025-03-11T03:12:00Z</dcterms:created>
  <dcterms:modified xsi:type="dcterms:W3CDTF">2025-03-14T08:12:00Z</dcterms:modified>
</cp:coreProperties>
</file>