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5BD" w14:textId="77777777" w:rsidR="009056EC" w:rsidRPr="00D91861" w:rsidRDefault="009056EC" w:rsidP="009056EC">
      <w:pPr>
        <w:pStyle w:val="NormalWeb"/>
        <w:spacing w:line="360" w:lineRule="auto"/>
        <w:jc w:val="center"/>
        <w:rPr>
          <w:bCs/>
        </w:rPr>
      </w:pPr>
      <w:r w:rsidRPr="00D91861">
        <w:rPr>
          <w:rFonts w:hint="eastAsia"/>
          <w:bCs/>
        </w:rPr>
        <w:t>H</w:t>
      </w:r>
      <w:r w:rsidRPr="00D91861">
        <w:rPr>
          <w:bCs/>
        </w:rPr>
        <w:t>omework 1</w:t>
      </w:r>
    </w:p>
    <w:p w14:paraId="5FE3978B" w14:textId="77777777" w:rsidR="002306D8" w:rsidRPr="00D91861" w:rsidRDefault="002306D8" w:rsidP="00443EAE">
      <w:pPr>
        <w:pStyle w:val="NormalWeb"/>
        <w:numPr>
          <w:ilvl w:val="0"/>
          <w:numId w:val="14"/>
        </w:numPr>
        <w:spacing w:line="360" w:lineRule="auto"/>
      </w:pPr>
      <w:r w:rsidRPr="00D91861">
        <w:t xml:space="preserve">Consider the platform model we studied in the lecture. Sellers are of two types,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D91861">
        <w:rPr>
          <w:i/>
          <w:iCs/>
          <w:position w:val="-4"/>
        </w:rPr>
        <w:t xml:space="preserve"> </w:t>
      </w:r>
      <w:r w:rsidRPr="00D9186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D91861">
        <w:t xml:space="preserve">. Buyers are also of two types,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D91861">
        <w:rPr>
          <w:i/>
          <w:iCs/>
          <w:position w:val="-4"/>
        </w:rPr>
        <w:t xml:space="preserve"> </w:t>
      </w:r>
      <w:r w:rsidRPr="00D9186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D91861">
        <w:t xml:space="preserve">. Each type consists of half of the population in each group. The modification in this exercise is that now every pair of match generates positive surplus,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D91861">
        <w:t xml:space="preserve">. We still assume that there exists a decentralized market where agents randomly match and the surplus is evenly split between a buyer and a seller. </w:t>
      </w:r>
    </w:p>
    <w:p w14:paraId="39399F11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Write down all agents’ payoffs in the decentralized market if the platform is absent. </w:t>
      </w:r>
    </w:p>
    <w:p w14:paraId="72981468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Write down the total welfare in the decentralized market if the platform is absent. </w:t>
      </w:r>
    </w:p>
    <w:p w14:paraId="4F53D3B0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Now we introduce a profit-maximizing platform who acts as a dealer between buyers and sellers. What prices can the platform charge to segment the market so that only the more efficient types join the platform. </w:t>
      </w:r>
    </w:p>
    <w:p w14:paraId="5DECF528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Verify that all types of agents have no incentive to deviate. </w:t>
      </w:r>
    </w:p>
    <w:p w14:paraId="6685E0C9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Does the platform make positive profit? </w:t>
      </w:r>
    </w:p>
    <w:p w14:paraId="390D7662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Who are better off and who are worse off after introducing the platform? </w:t>
      </w:r>
    </w:p>
    <w:p w14:paraId="54834EA3" w14:textId="77777777" w:rsidR="002306D8" w:rsidRPr="00D91861" w:rsidRDefault="002306D8" w:rsidP="002306D8">
      <w:pPr>
        <w:pStyle w:val="NormalWeb"/>
        <w:numPr>
          <w:ilvl w:val="0"/>
          <w:numId w:val="1"/>
        </w:numPr>
        <w:spacing w:line="360" w:lineRule="auto"/>
        <w:ind w:left="714" w:hanging="357"/>
      </w:pPr>
      <w:r w:rsidRPr="00D91861">
        <w:t xml:space="preserve">Is the total welfare enhanced after introducing the platform? Explain why. </w:t>
      </w:r>
    </w:p>
    <w:p w14:paraId="4C6CB687" w14:textId="77777777" w:rsidR="002306D8" w:rsidRDefault="002306D8" w:rsidP="002306D8">
      <w:pPr>
        <w:spacing w:line="360" w:lineRule="auto"/>
        <w:rPr>
          <w:rFonts w:ascii="Times New Roman" w:hAnsi="Times New Roman" w:cs="Times New Roman"/>
          <w:sz w:val="24"/>
        </w:rPr>
      </w:pPr>
    </w:p>
    <w:p w14:paraId="01A347CB" w14:textId="77777777" w:rsidR="008A7C78" w:rsidRDefault="008A7C78" w:rsidP="00443EAE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rFonts w:eastAsiaTheme="minorEastAsia"/>
        </w:rPr>
      </w:pPr>
      <w:r w:rsidRPr="00D91861">
        <w:rPr>
          <w:rFonts w:eastAsiaTheme="minorEastAsia"/>
          <w:bCs/>
        </w:rPr>
        <w:t xml:space="preserve">Derive </w:t>
      </w:r>
      <w:r>
        <w:rPr>
          <w:rFonts w:eastAsiaTheme="minorEastAsia"/>
        </w:rPr>
        <w:t>the demand curve with network effect</w:t>
      </w:r>
      <w:r w:rsidR="00443EAE">
        <w:rPr>
          <w:rFonts w:eastAsiaTheme="minorEastAsia"/>
        </w:rPr>
        <w:t>.</w:t>
      </w:r>
    </w:p>
    <w:p w14:paraId="7005D5B0" w14:textId="77777777" w:rsidR="00017B30" w:rsidRPr="00D91861" w:rsidRDefault="00017B30" w:rsidP="002306D8">
      <w:pPr>
        <w:spacing w:line="360" w:lineRule="auto"/>
        <w:rPr>
          <w:rFonts w:ascii="Times New Roman" w:hAnsi="Times New Roman" w:cs="Times New Roman"/>
          <w:sz w:val="24"/>
        </w:rPr>
      </w:pPr>
    </w:p>
    <w:p w14:paraId="2AE3C1D1" w14:textId="77777777" w:rsidR="002306D8" w:rsidRPr="00D91861" w:rsidRDefault="008876EA" w:rsidP="002306D8">
      <w:pPr>
        <w:pStyle w:val="NormalWeb"/>
        <w:spacing w:line="360" w:lineRule="auto"/>
        <w:rPr>
          <w:bCs/>
        </w:rPr>
      </w:pPr>
      <w:r>
        <w:rPr>
          <w:bCs/>
        </w:rPr>
        <w:t>3</w:t>
      </w:r>
      <w:r w:rsidR="002306D8" w:rsidRPr="00D91861">
        <w:rPr>
          <w:bCs/>
        </w:rPr>
        <w:t>.</w:t>
      </w:r>
      <w:r w:rsidR="0047695E" w:rsidRPr="00D91861">
        <w:rPr>
          <w:rFonts w:eastAsiaTheme="minorEastAsia"/>
          <w:bCs/>
        </w:rPr>
        <w:t xml:space="preserve"> </w:t>
      </w:r>
      <w:r w:rsidR="002306D8" w:rsidRPr="00D91861">
        <w:t xml:space="preserve">Read the attached article </w:t>
      </w:r>
      <w:r w:rsidR="00996920" w:rsidRPr="00D91861">
        <w:t xml:space="preserve">about Ebay </w:t>
      </w:r>
      <w:r w:rsidR="002306D8" w:rsidRPr="00D91861">
        <w:t>and address the following questions:</w:t>
      </w:r>
    </w:p>
    <w:p w14:paraId="7E8F3E1F" w14:textId="77777777" w:rsidR="002306D8" w:rsidRPr="00D91861" w:rsidRDefault="002306D8" w:rsidP="002306D8">
      <w:pPr>
        <w:pStyle w:val="NormalWeb"/>
        <w:spacing w:line="360" w:lineRule="auto"/>
      </w:pPr>
      <w:r w:rsidRPr="00D91861">
        <w:t xml:space="preserve">a)  Comment on entrant’s idea that lowering or eliminating listing fees is a good way to attract more sellers. </w:t>
      </w:r>
    </w:p>
    <w:p w14:paraId="584F2B3D" w14:textId="77777777" w:rsidR="002306D8" w:rsidRPr="00D91861" w:rsidRDefault="002306D8" w:rsidP="002306D8">
      <w:pPr>
        <w:pStyle w:val="NormalWeb"/>
        <w:spacing w:line="360" w:lineRule="auto"/>
      </w:pPr>
      <w:r w:rsidRPr="00D91861">
        <w:t xml:space="preserve">b) Explain the nature of the network externalities in this market, both positive and negative. </w:t>
      </w:r>
    </w:p>
    <w:p w14:paraId="703AA64A" w14:textId="77777777" w:rsidR="002306D8" w:rsidRPr="00D91861" w:rsidRDefault="002306D8" w:rsidP="002306D8">
      <w:pPr>
        <w:pStyle w:val="NormalWeb"/>
        <w:spacing w:line="360" w:lineRule="auto"/>
      </w:pPr>
      <w:r w:rsidRPr="00D91861">
        <w:lastRenderedPageBreak/>
        <w:t xml:space="preserve">c) In light of your answer to part b), comment on the strategy of entrants targeting specific categories of goods, as opposed to tackling Ebay head-on across all categories. </w:t>
      </w:r>
    </w:p>
    <w:p w14:paraId="150A4AA3" w14:textId="77777777" w:rsidR="002306D8" w:rsidRPr="00641D52" w:rsidRDefault="002306D8" w:rsidP="002306D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2306D8" w:rsidRPr="00641D52" w:rsidSect="00910D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9A980" w14:textId="77777777" w:rsidR="00247599" w:rsidRDefault="00247599" w:rsidP="004A2FA2">
      <w:r>
        <w:separator/>
      </w:r>
    </w:p>
  </w:endnote>
  <w:endnote w:type="continuationSeparator" w:id="0">
    <w:p w14:paraId="057ECE98" w14:textId="77777777" w:rsidR="00247599" w:rsidRDefault="00247599" w:rsidP="004A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D561" w14:textId="77777777" w:rsidR="00247599" w:rsidRDefault="00247599" w:rsidP="004A2FA2">
      <w:r>
        <w:separator/>
      </w:r>
    </w:p>
  </w:footnote>
  <w:footnote w:type="continuationSeparator" w:id="0">
    <w:p w14:paraId="4F820913" w14:textId="77777777" w:rsidR="00247599" w:rsidRDefault="00247599" w:rsidP="004A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4605"/>
    <w:multiLevelType w:val="multilevel"/>
    <w:tmpl w:val="31D042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87BDE"/>
    <w:multiLevelType w:val="hybridMultilevel"/>
    <w:tmpl w:val="216ED1DC"/>
    <w:lvl w:ilvl="0" w:tplc="9FBA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84AB8"/>
    <w:multiLevelType w:val="multilevel"/>
    <w:tmpl w:val="520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C4D41"/>
    <w:multiLevelType w:val="multilevel"/>
    <w:tmpl w:val="F4F2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87212"/>
    <w:multiLevelType w:val="multilevel"/>
    <w:tmpl w:val="40D489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URWPalladioL" w:eastAsia="Times New Roman" w:hAnsi="URWPalladioL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F1FAD"/>
    <w:multiLevelType w:val="hybridMultilevel"/>
    <w:tmpl w:val="1E3C57FA"/>
    <w:lvl w:ilvl="0" w:tplc="EC3AF6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13EC9"/>
    <w:multiLevelType w:val="multilevel"/>
    <w:tmpl w:val="D7BA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17522"/>
    <w:multiLevelType w:val="multilevel"/>
    <w:tmpl w:val="CC5E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A6317"/>
    <w:multiLevelType w:val="multilevel"/>
    <w:tmpl w:val="8570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B466D"/>
    <w:multiLevelType w:val="multilevel"/>
    <w:tmpl w:val="F29002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30E4D"/>
    <w:multiLevelType w:val="multilevel"/>
    <w:tmpl w:val="99E6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B0C5E"/>
    <w:multiLevelType w:val="multilevel"/>
    <w:tmpl w:val="5F5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A495B"/>
    <w:multiLevelType w:val="multilevel"/>
    <w:tmpl w:val="676642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327F4"/>
    <w:multiLevelType w:val="hybridMultilevel"/>
    <w:tmpl w:val="1F987BDE"/>
    <w:lvl w:ilvl="0" w:tplc="92B6F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57685150">
    <w:abstractNumId w:val="0"/>
  </w:num>
  <w:num w:numId="2" w16cid:durableId="656569846">
    <w:abstractNumId w:val="11"/>
  </w:num>
  <w:num w:numId="3" w16cid:durableId="1813788575">
    <w:abstractNumId w:val="6"/>
  </w:num>
  <w:num w:numId="4" w16cid:durableId="1669751053">
    <w:abstractNumId w:val="7"/>
  </w:num>
  <w:num w:numId="5" w16cid:durableId="1107189893">
    <w:abstractNumId w:val="13"/>
  </w:num>
  <w:num w:numId="6" w16cid:durableId="1525317362">
    <w:abstractNumId w:val="3"/>
  </w:num>
  <w:num w:numId="7" w16cid:durableId="706102184">
    <w:abstractNumId w:val="8"/>
  </w:num>
  <w:num w:numId="8" w16cid:durableId="188492585">
    <w:abstractNumId w:val="2"/>
  </w:num>
  <w:num w:numId="9" w16cid:durableId="526451711">
    <w:abstractNumId w:val="10"/>
  </w:num>
  <w:num w:numId="10" w16cid:durableId="61296941">
    <w:abstractNumId w:val="4"/>
  </w:num>
  <w:num w:numId="11" w16cid:durableId="133720327">
    <w:abstractNumId w:val="9"/>
  </w:num>
  <w:num w:numId="12" w16cid:durableId="1237856126">
    <w:abstractNumId w:val="12"/>
  </w:num>
  <w:num w:numId="13" w16cid:durableId="1809131554">
    <w:abstractNumId w:val="5"/>
  </w:num>
  <w:num w:numId="14" w16cid:durableId="28943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6D8"/>
    <w:rsid w:val="00017B30"/>
    <w:rsid w:val="002306D8"/>
    <w:rsid w:val="00247599"/>
    <w:rsid w:val="00403153"/>
    <w:rsid w:val="00443EAE"/>
    <w:rsid w:val="0047695E"/>
    <w:rsid w:val="004A2FA2"/>
    <w:rsid w:val="00574004"/>
    <w:rsid w:val="00641D52"/>
    <w:rsid w:val="00654292"/>
    <w:rsid w:val="0073748B"/>
    <w:rsid w:val="00846AEA"/>
    <w:rsid w:val="008876EA"/>
    <w:rsid w:val="008A7C78"/>
    <w:rsid w:val="008E341F"/>
    <w:rsid w:val="009056EC"/>
    <w:rsid w:val="00910DA7"/>
    <w:rsid w:val="00996920"/>
    <w:rsid w:val="00D42416"/>
    <w:rsid w:val="00D65DA0"/>
    <w:rsid w:val="00D91861"/>
    <w:rsid w:val="00F4756D"/>
    <w:rsid w:val="00F51AE0"/>
    <w:rsid w:val="00F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B14A"/>
  <w15:chartTrackingRefBased/>
  <w15:docId w15:val="{792D3F57-7AF4-C64E-9275-4BABF477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6D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ListParagraph">
    <w:name w:val="List Paragraph"/>
    <w:basedOn w:val="Normal"/>
    <w:uiPriority w:val="34"/>
    <w:qFormat/>
    <w:rsid w:val="002306D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A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2F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2FA2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3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3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konglingyi1992@gmail.com</dc:creator>
  <cp:keywords/>
  <dc:description/>
  <cp:lastModifiedBy>凯 任</cp:lastModifiedBy>
  <cp:revision>2</cp:revision>
  <dcterms:created xsi:type="dcterms:W3CDTF">2025-03-11T03:12:00Z</dcterms:created>
  <dcterms:modified xsi:type="dcterms:W3CDTF">2025-03-11T03:12:00Z</dcterms:modified>
</cp:coreProperties>
</file>