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A75BD" w14:textId="55B10A32" w:rsidR="009056EC" w:rsidRPr="00F9606A" w:rsidRDefault="009056EC" w:rsidP="00D26C01">
      <w:pPr>
        <w:pStyle w:val="NormalWeb"/>
        <w:spacing w:before="0" w:beforeAutospacing="0" w:after="0" w:afterAutospacing="0" w:line="360" w:lineRule="auto"/>
        <w:jc w:val="center"/>
        <w:rPr>
          <w:b/>
          <w:sz w:val="28"/>
          <w:szCs w:val="28"/>
        </w:rPr>
      </w:pPr>
      <w:r w:rsidRPr="00F9606A">
        <w:rPr>
          <w:rFonts w:hint="eastAsia"/>
          <w:b/>
          <w:sz w:val="28"/>
          <w:szCs w:val="28"/>
        </w:rPr>
        <w:t>H</w:t>
      </w:r>
      <w:r w:rsidRPr="00F9606A">
        <w:rPr>
          <w:b/>
          <w:sz w:val="28"/>
          <w:szCs w:val="28"/>
        </w:rPr>
        <w:t xml:space="preserve">omework </w:t>
      </w:r>
      <w:r w:rsidR="00AF6E81">
        <w:rPr>
          <w:b/>
          <w:sz w:val="28"/>
          <w:szCs w:val="28"/>
        </w:rPr>
        <w:t>2</w:t>
      </w:r>
    </w:p>
    <w:p w14:paraId="5FE3978B" w14:textId="2E040C48" w:rsidR="002306D8" w:rsidRDefault="00E74487" w:rsidP="007A103E">
      <w:pPr>
        <w:pStyle w:val="NormalWeb"/>
        <w:spacing w:before="0" w:beforeAutospacing="0" w:after="0" w:afterAutospacing="0" w:line="360" w:lineRule="auto"/>
        <w:jc w:val="both"/>
        <w:rPr>
          <w:sz w:val="23"/>
          <w:szCs w:val="23"/>
        </w:rPr>
      </w:pPr>
      <w:r w:rsidRPr="00CF48E5">
        <w:rPr>
          <w:b/>
          <w:bCs/>
          <w:i/>
          <w:iCs/>
          <w:sz w:val="23"/>
          <w:szCs w:val="23"/>
        </w:rPr>
        <w:t>Question 1.</w:t>
      </w:r>
      <w:r w:rsidR="00DB7A1A">
        <w:rPr>
          <w:sz w:val="23"/>
          <w:szCs w:val="23"/>
        </w:rPr>
        <w:t xml:space="preserve"> </w:t>
      </w:r>
      <w:r w:rsidR="00CE37B6" w:rsidRPr="00CE37B6">
        <w:rPr>
          <w:sz w:val="23"/>
          <w:szCs w:val="23"/>
        </w:rPr>
        <w:t>Derive two competing platforms’ optimal prices when users are single-homing. Interpret the results.</w:t>
      </w:r>
    </w:p>
    <w:p w14:paraId="6C57ED09" w14:textId="77777777" w:rsidR="005A3DD7" w:rsidRPr="00CF48E5" w:rsidRDefault="005A3DD7" w:rsidP="007A103E">
      <w:pPr>
        <w:pStyle w:val="NormalWeb"/>
        <w:spacing w:before="0" w:beforeAutospacing="0" w:after="0" w:afterAutospacing="0" w:line="360" w:lineRule="auto"/>
        <w:jc w:val="both"/>
        <w:rPr>
          <w:sz w:val="23"/>
          <w:szCs w:val="23"/>
        </w:rPr>
      </w:pPr>
    </w:p>
    <w:p w14:paraId="5C915937" w14:textId="25109EB5" w:rsidR="00DF072A" w:rsidRDefault="00BA0828" w:rsidP="000E7501">
      <w:pPr>
        <w:pStyle w:val="NormalWeb"/>
        <w:spacing w:before="0" w:beforeAutospacing="0" w:after="0" w:afterAutospacing="0" w:line="360" w:lineRule="auto"/>
        <w:jc w:val="both"/>
        <w:rPr>
          <w:sz w:val="23"/>
          <w:szCs w:val="23"/>
        </w:rPr>
      </w:pPr>
      <w:r w:rsidRPr="00CE0EBF">
        <w:rPr>
          <w:b/>
          <w:bCs/>
          <w:i/>
          <w:iCs/>
          <w:sz w:val="23"/>
          <w:szCs w:val="23"/>
        </w:rPr>
        <w:t>Answer</w:t>
      </w:r>
      <w:r w:rsidR="00B138D2" w:rsidRPr="00CE0EBF">
        <w:rPr>
          <w:b/>
          <w:bCs/>
          <w:i/>
          <w:iCs/>
          <w:sz w:val="23"/>
          <w:szCs w:val="23"/>
        </w:rPr>
        <w:t>.</w:t>
      </w:r>
    </w:p>
    <w:p w14:paraId="7BBE9BA8" w14:textId="057F551C" w:rsidR="000675BA" w:rsidRDefault="00B837ED" w:rsidP="007B7E71">
      <w:pPr>
        <w:spacing w:line="360" w:lineRule="auto"/>
        <w:rPr>
          <w:rFonts w:ascii="Times New Roman" w:hAnsi="Times New Roman" w:cs="Times New Roman"/>
          <w:sz w:val="24"/>
        </w:rPr>
      </w:pPr>
      <w:r w:rsidRPr="00FB06F6">
        <w:rPr>
          <w:rFonts w:ascii="Times New Roman" w:hAnsi="Times New Roman" w:cs="Times New Roman" w:hint="eastAsia"/>
          <w:i/>
          <w:iCs/>
          <w:sz w:val="24"/>
          <w:u w:val="single"/>
        </w:rPr>
        <w:t xml:space="preserve">Basic </w:t>
      </w:r>
      <w:r w:rsidR="004B7FE6" w:rsidRPr="00FB06F6">
        <w:rPr>
          <w:rFonts w:ascii="Times New Roman" w:hAnsi="Times New Roman" w:cs="Times New Roman"/>
          <w:i/>
          <w:iCs/>
          <w:sz w:val="24"/>
          <w:u w:val="single"/>
        </w:rPr>
        <w:t>A</w:t>
      </w:r>
      <w:r w:rsidRPr="00FB06F6">
        <w:rPr>
          <w:rFonts w:ascii="Times New Roman" w:hAnsi="Times New Roman" w:cs="Times New Roman" w:hint="eastAsia"/>
          <w:i/>
          <w:iCs/>
          <w:sz w:val="24"/>
          <w:u w:val="single"/>
        </w:rPr>
        <w:t>ssumptions:</w:t>
      </w:r>
      <w:r>
        <w:rPr>
          <w:rFonts w:ascii="Times New Roman" w:hAnsi="Times New Roman" w:cs="Times New Roman" w:hint="eastAsia"/>
          <w:sz w:val="24"/>
        </w:rPr>
        <w:t xml:space="preserve"> </w:t>
      </w:r>
      <w:r w:rsidR="004B7FE6" w:rsidRPr="00256413">
        <w:rPr>
          <w:rFonts w:ascii="Times New Roman" w:hAnsi="Times New Roman" w:cs="Times New Roman"/>
          <w:sz w:val="24"/>
        </w:rPr>
        <w:t>There are two horizontally differentiated platform</w:t>
      </w:r>
      <w:r w:rsidR="009E7343">
        <w:rPr>
          <w:rFonts w:ascii="Times New Roman" w:hAnsi="Times New Roman" w:cs="Times New Roman"/>
          <w:sz w:val="24"/>
        </w:rPr>
        <w:t>s</w:t>
      </w:r>
      <w:r w:rsidR="004B7FE6" w:rsidRPr="00256413">
        <w:rPr>
          <w:rFonts w:ascii="Times New Roman" w:hAnsi="Times New Roman" w:cs="Times New Roman"/>
          <w:sz w:val="24"/>
        </w:rPr>
        <w:t xml:space="preserve">, </w:t>
      </w:r>
      <w:r w:rsidR="000244DF">
        <w:rPr>
          <w:rFonts w:ascii="Times New Roman" w:hAnsi="Times New Roman" w:cs="Times New Roman"/>
          <w:sz w:val="24"/>
        </w:rPr>
        <w:t xml:space="preserve">1 </w:t>
      </w:r>
      <w:r w:rsidR="004B7FE6" w:rsidRPr="00256413">
        <w:rPr>
          <w:rFonts w:ascii="Times New Roman" w:hAnsi="Times New Roman" w:cs="Times New Roman"/>
          <w:sz w:val="24"/>
        </w:rPr>
        <w:t xml:space="preserve">and </w:t>
      </w:r>
      <w:r w:rsidR="000244DF">
        <w:rPr>
          <w:rFonts w:ascii="Times New Roman" w:hAnsi="Times New Roman" w:cs="Times New Roman"/>
          <w:sz w:val="24"/>
        </w:rPr>
        <w:t>2</w:t>
      </w:r>
      <w:r w:rsidR="004B7FE6">
        <w:rPr>
          <w:rFonts w:ascii="Times New Roman" w:hAnsi="Times New Roman" w:cs="Times New Roman" w:hint="eastAsia"/>
          <w:sz w:val="24"/>
        </w:rPr>
        <w:t xml:space="preserve">, and </w:t>
      </w:r>
      <w:r w:rsidR="004B7FE6" w:rsidRPr="00256413">
        <w:rPr>
          <w:rFonts w:ascii="Times New Roman" w:hAnsi="Times New Roman" w:cs="Times New Roman"/>
          <w:sz w:val="24"/>
        </w:rPr>
        <w:t xml:space="preserve">a </w:t>
      </w:r>
      <w:r w:rsidR="00B80DBA">
        <w:rPr>
          <w:rFonts w:ascii="Times New Roman" w:hAnsi="Times New Roman" w:cs="Times New Roman"/>
          <w:sz w:val="24"/>
        </w:rPr>
        <w:t>H</w:t>
      </w:r>
      <w:r w:rsidR="004B7FE6" w:rsidRPr="00256413">
        <w:rPr>
          <w:rFonts w:ascii="Times New Roman" w:hAnsi="Times New Roman" w:cs="Times New Roman"/>
          <w:sz w:val="24"/>
        </w:rPr>
        <w:t xml:space="preserve">otelling </w:t>
      </w:r>
      <w:r w:rsidR="00B120C5">
        <w:rPr>
          <w:rFonts w:ascii="Times New Roman" w:hAnsi="Times New Roman" w:cs="Times New Roman"/>
          <w:sz w:val="24"/>
        </w:rPr>
        <w:t>L</w:t>
      </w:r>
      <w:r w:rsidR="004B7FE6" w:rsidRPr="00256413">
        <w:rPr>
          <w:rFonts w:ascii="Times New Roman" w:hAnsi="Times New Roman" w:cs="Times New Roman"/>
          <w:sz w:val="24"/>
        </w:rPr>
        <w:t xml:space="preserve">ine with </w:t>
      </w:r>
      <w:r w:rsidR="009E7343">
        <w:rPr>
          <w:rFonts w:ascii="Times New Roman" w:hAnsi="Times New Roman" w:cs="Times New Roman"/>
          <w:sz w:val="24"/>
        </w:rPr>
        <w:t xml:space="preserve">a </w:t>
      </w:r>
      <w:r w:rsidR="004B7FE6" w:rsidRPr="00256413">
        <w:rPr>
          <w:rFonts w:ascii="Times New Roman" w:hAnsi="Times New Roman" w:cs="Times New Roman"/>
          <w:sz w:val="24"/>
        </w:rPr>
        <w:t xml:space="preserve">length of </w:t>
      </w:r>
      <w:r w:rsidR="008C7ED3">
        <w:rPr>
          <w:rFonts w:ascii="Times New Roman" w:hAnsi="Times New Roman" w:cs="Times New Roman"/>
          <w:sz w:val="24"/>
        </w:rPr>
        <w:t>1</w:t>
      </w:r>
      <w:r w:rsidR="00AF584D">
        <w:rPr>
          <w:rFonts w:ascii="Times New Roman" w:hAnsi="Times New Roman" w:cs="Times New Roman"/>
          <w:sz w:val="24"/>
        </w:rPr>
        <w:t>.</w:t>
      </w:r>
      <w:r w:rsidR="004B7FE6" w:rsidRPr="00256413">
        <w:rPr>
          <w:rFonts w:ascii="Times New Roman" w:hAnsi="Times New Roman" w:cs="Times New Roman"/>
          <w:sz w:val="24"/>
        </w:rPr>
        <w:t xml:space="preserve"> Platform </w:t>
      </w:r>
      <w:r w:rsidR="00CD2DFC">
        <w:rPr>
          <w:rFonts w:ascii="Times New Roman" w:hAnsi="Times New Roman" w:cs="Times New Roman"/>
          <w:sz w:val="24"/>
        </w:rPr>
        <w:t>1</w:t>
      </w:r>
      <w:r w:rsidR="004B7FE6" w:rsidRPr="00256413">
        <w:rPr>
          <w:rFonts w:ascii="Times New Roman" w:hAnsi="Times New Roman" w:cs="Times New Roman"/>
          <w:sz w:val="24"/>
        </w:rPr>
        <w:t xml:space="preserve"> and </w:t>
      </w:r>
      <w:r w:rsidR="00732A76">
        <w:rPr>
          <w:rFonts w:ascii="Times New Roman" w:hAnsi="Times New Roman" w:cs="Times New Roman"/>
          <w:sz w:val="24"/>
        </w:rPr>
        <w:t>2</w:t>
      </w:r>
      <w:r w:rsidR="004B7FE6" w:rsidRPr="00256413">
        <w:rPr>
          <w:rFonts w:ascii="Times New Roman" w:hAnsi="Times New Roman" w:cs="Times New Roman"/>
          <w:sz w:val="24"/>
        </w:rPr>
        <w:t xml:space="preserve"> are located at the two ends.</w:t>
      </w:r>
      <w:r w:rsidR="00390695">
        <w:rPr>
          <w:rFonts w:ascii="Times New Roman" w:hAnsi="Times New Roman" w:cs="Times New Roman"/>
          <w:sz w:val="24"/>
        </w:rPr>
        <w:t xml:space="preserve"> </w:t>
      </w:r>
      <w:r w:rsidR="00390695" w:rsidRPr="00256413">
        <w:rPr>
          <w:rFonts w:ascii="Times New Roman" w:hAnsi="Times New Roman" w:cs="Times New Roman"/>
          <w:sz w:val="24"/>
        </w:rPr>
        <w:t>There is a unit mass of buyers and a unit mass of sellers.</w:t>
      </w:r>
      <w:r w:rsidR="00390695">
        <w:rPr>
          <w:rFonts w:ascii="Times New Roman" w:hAnsi="Times New Roman" w:cs="Times New Roman" w:hint="eastAsia"/>
          <w:sz w:val="24"/>
        </w:rPr>
        <w:t xml:space="preserve"> </w:t>
      </w:r>
      <w:r w:rsidR="00390695" w:rsidRPr="00256413">
        <w:rPr>
          <w:rFonts w:ascii="Times New Roman" w:hAnsi="Times New Roman" w:cs="Times New Roman"/>
          <w:sz w:val="24"/>
        </w:rPr>
        <w:t>Each buyer or seller can at most join one platform (both sides are single-homing).</w:t>
      </w:r>
      <w:r w:rsidR="000675BA" w:rsidRPr="000675BA">
        <w:rPr>
          <w:rFonts w:ascii="Times New Roman" w:hAnsi="Times New Roman" w:cs="Times New Roman" w:hint="eastAsia"/>
          <w:sz w:val="24"/>
        </w:rPr>
        <w:t xml:space="preserve"> </w:t>
      </w:r>
      <w:r w:rsidR="000675BA">
        <w:rPr>
          <w:rFonts w:ascii="Times New Roman" w:hAnsi="Times New Roman" w:cs="Times New Roman" w:hint="eastAsia"/>
          <w:sz w:val="24"/>
        </w:rPr>
        <w:t>And we a</w:t>
      </w:r>
      <w:r w:rsidR="000675BA" w:rsidRPr="00256413">
        <w:rPr>
          <w:rFonts w:ascii="Times New Roman" w:hAnsi="Times New Roman" w:cs="Times New Roman"/>
          <w:sz w:val="24"/>
        </w:rPr>
        <w:t>ssume full coverage:</w:t>
      </w:r>
    </w:p>
    <w:p w14:paraId="08A37A66" w14:textId="77777777" w:rsidR="00BD05D8" w:rsidRPr="00256413" w:rsidRDefault="00BD05D8" w:rsidP="007B7E71">
      <w:pPr>
        <w:spacing w:line="360" w:lineRule="auto"/>
        <w:rPr>
          <w:rFonts w:ascii="Times New Roman" w:hAnsi="Times New Roman" w:cs="Times New Roman"/>
          <w:sz w:val="24"/>
        </w:rPr>
      </w:pPr>
      <w:r w:rsidRPr="00256413">
        <w:rPr>
          <w:rFonts w:ascii="Times New Roman" w:hAnsi="Times New Roman" w:cs="Times New Roman"/>
          <w:sz w:val="24"/>
        </w:rPr>
        <w:t xml:space="preserve">let </w:t>
      </w: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i</m:t>
            </m:r>
          </m:sup>
        </m:sSubSup>
      </m:oMath>
      <w:r w:rsidRPr="00256413">
        <w:rPr>
          <w:rFonts w:ascii="Times New Roman" w:hAnsi="Times New Roman" w:cs="Times New Roman"/>
          <w:sz w:val="24"/>
        </w:rPr>
        <w:t xml:space="preserve"> denote the number of buyers joining platform </w:t>
      </w:r>
      <m:oMath>
        <m:r>
          <w:rPr>
            <w:rFonts w:ascii="Cambria Math" w:hAnsi="Cambria Math" w:cs="Times New Roman"/>
            <w:sz w:val="24"/>
          </w:rPr>
          <m:t>i</m:t>
        </m:r>
      </m:oMath>
      <w:r w:rsidRPr="00256413">
        <w:rPr>
          <w:rFonts w:ascii="Times New Roman" w:hAnsi="Times New Roman" w:cs="Times New Roman"/>
          <w:sz w:val="24"/>
        </w:rPr>
        <w:t>, then</w:t>
      </w:r>
    </w:p>
    <w:p w14:paraId="029B4A7D" w14:textId="7DA32893" w:rsidR="00BD05D8" w:rsidRPr="00611648" w:rsidRDefault="00BD05D8" w:rsidP="00611648">
      <w:pPr>
        <w:spacing w:line="360" w:lineRule="auto"/>
        <w:ind w:leftChars="-100" w:left="-210"/>
        <w:jc w:val="center"/>
        <w:rPr>
          <w:rFonts w:ascii="Times New Roman" w:hAnsi="Times New Roman" w:cs="Times New Roman" w:hint="eastAsia"/>
          <w:i/>
          <w:sz w:val="24"/>
        </w:rPr>
      </w:pP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1</m:t>
            </m:r>
          </m:sup>
        </m:sSubSup>
        <m:r>
          <m:rPr>
            <m:sty m:val="p"/>
          </m:rP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2</m:t>
            </m:r>
          </m:sup>
        </m:sSubSup>
        <m:r>
          <w:rPr>
            <w:rFonts w:ascii="Cambria Math" w:hAnsi="Cambria Math" w:cs="Times New Roman"/>
            <w:sz w:val="24"/>
          </w:rPr>
          <m:t>=1</m:t>
        </m:r>
      </m:oMath>
      <w:r w:rsidR="00154815">
        <w:rPr>
          <w:rFonts w:ascii="Times New Roman" w:hAnsi="Times New Roman" w:cs="Times New Roman"/>
          <w:iCs/>
          <w:sz w:val="24"/>
        </w:rPr>
        <w:t>,</w:t>
      </w:r>
    </w:p>
    <w:p w14:paraId="1A855010" w14:textId="77777777" w:rsidR="00BD05D8" w:rsidRPr="00256413" w:rsidRDefault="00BD05D8" w:rsidP="000D1B59">
      <w:pPr>
        <w:spacing w:line="360" w:lineRule="auto"/>
        <w:rPr>
          <w:rFonts w:ascii="Times New Roman" w:hAnsi="Times New Roman" w:cs="Times New Roman"/>
          <w:sz w:val="24"/>
        </w:rPr>
      </w:pPr>
      <w:r w:rsidRPr="00256413">
        <w:rPr>
          <w:rFonts w:ascii="Times New Roman" w:hAnsi="Times New Roman" w:cs="Times New Roman"/>
          <w:sz w:val="24"/>
        </w:rPr>
        <w:t xml:space="preserve">let </w:t>
      </w: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i</m:t>
            </m:r>
          </m:sup>
        </m:sSubSup>
      </m:oMath>
      <w:r w:rsidRPr="00256413">
        <w:rPr>
          <w:rFonts w:ascii="Times New Roman" w:hAnsi="Times New Roman" w:cs="Times New Roman"/>
          <w:sz w:val="24"/>
        </w:rPr>
        <w:t xml:space="preserve"> denote the number of sellers joining platform </w:t>
      </w:r>
      <m:oMath>
        <m:r>
          <w:rPr>
            <w:rFonts w:ascii="Cambria Math" w:hAnsi="Cambria Math" w:cs="Times New Roman"/>
            <w:sz w:val="24"/>
          </w:rPr>
          <m:t>i</m:t>
        </m:r>
      </m:oMath>
      <w:r w:rsidRPr="00256413">
        <w:rPr>
          <w:rFonts w:ascii="Times New Roman" w:hAnsi="Times New Roman" w:cs="Times New Roman"/>
          <w:sz w:val="24"/>
        </w:rPr>
        <w:t>, then</w:t>
      </w:r>
    </w:p>
    <w:p w14:paraId="075D4791" w14:textId="17DB68F0" w:rsidR="00BD05D8" w:rsidRPr="00011F1D" w:rsidRDefault="00BD05D8" w:rsidP="00DD3F5F">
      <w:pPr>
        <w:spacing w:line="360" w:lineRule="auto"/>
        <w:jc w:val="center"/>
        <w:rPr>
          <w:rFonts w:ascii="Times New Roman" w:hAnsi="Times New Roman" w:cs="Times New Roman"/>
          <w:iCs/>
          <w:sz w:val="24"/>
        </w:rPr>
      </w:pP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1</m:t>
            </m:r>
          </m:sup>
        </m:sSubSup>
        <m:r>
          <m:rPr>
            <m:sty m:val="p"/>
          </m:rP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2</m:t>
            </m:r>
          </m:sup>
        </m:sSubSup>
        <m:r>
          <w:rPr>
            <w:rFonts w:ascii="Cambria Math" w:hAnsi="Cambria Math" w:cs="Times New Roman"/>
            <w:sz w:val="24"/>
          </w:rPr>
          <m:t>=1</m:t>
        </m:r>
      </m:oMath>
      <w:r w:rsidR="00CA13BB">
        <w:rPr>
          <w:rFonts w:ascii="Times New Roman" w:hAnsi="Times New Roman" w:cs="Times New Roman"/>
          <w:sz w:val="24"/>
        </w:rPr>
        <w:t>.</w:t>
      </w:r>
    </w:p>
    <w:p w14:paraId="65DED4EF" w14:textId="4627A08B" w:rsidR="00EB2847" w:rsidRPr="00225F24" w:rsidRDefault="00DD3F5F" w:rsidP="00EB2847">
      <w:pPr>
        <w:spacing w:line="360" w:lineRule="auto"/>
        <w:rPr>
          <w:rFonts w:ascii="Times New Roman" w:hAnsi="Times New Roman" w:cs="Times New Roman"/>
          <w:sz w:val="24"/>
        </w:rPr>
      </w:pPr>
      <w:r>
        <w:rPr>
          <w:rFonts w:ascii="Times New Roman" w:hAnsi="Times New Roman" w:cs="Times New Roman"/>
          <w:sz w:val="24"/>
        </w:rPr>
        <w:t>B</w:t>
      </w:r>
      <w:r w:rsidRPr="00011F1D">
        <w:rPr>
          <w:rFonts w:ascii="Times New Roman" w:hAnsi="Times New Roman" w:cs="Times New Roman"/>
          <w:sz w:val="24"/>
        </w:rPr>
        <w:t xml:space="preserve">oth sellers and buyers are </w:t>
      </w:r>
      <w:r w:rsidRPr="00AF271C">
        <w:rPr>
          <w:rFonts w:ascii="Times New Roman" w:hAnsi="Times New Roman" w:cs="Times New Roman"/>
          <w:b/>
          <w:bCs/>
          <w:sz w:val="24"/>
        </w:rPr>
        <w:t>uniformly</w:t>
      </w:r>
      <w:r w:rsidRPr="00011F1D">
        <w:rPr>
          <w:rFonts w:ascii="Times New Roman" w:hAnsi="Times New Roman" w:cs="Times New Roman"/>
          <w:sz w:val="24"/>
        </w:rPr>
        <w:t xml:space="preserve"> distributed on the Hotelling </w:t>
      </w:r>
      <w:r w:rsidR="00D3481B">
        <w:rPr>
          <w:rFonts w:ascii="Times New Roman" w:hAnsi="Times New Roman" w:cs="Times New Roman"/>
          <w:sz w:val="24"/>
        </w:rPr>
        <w:t>L</w:t>
      </w:r>
      <w:r w:rsidRPr="00011F1D">
        <w:rPr>
          <w:rFonts w:ascii="Times New Roman" w:hAnsi="Times New Roman" w:cs="Times New Roman"/>
          <w:sz w:val="24"/>
        </w:rPr>
        <w:t>ine.</w:t>
      </w:r>
      <w:r w:rsidR="00656777">
        <w:rPr>
          <w:rFonts w:ascii="Times New Roman" w:hAnsi="Times New Roman" w:cs="Times New Roman"/>
          <w:sz w:val="24"/>
        </w:rPr>
        <w:t xml:space="preserve"> </w:t>
      </w:r>
      <w:r w:rsidRPr="00011F1D">
        <w:rPr>
          <w:rFonts w:ascii="Times New Roman" w:hAnsi="Times New Roman" w:cs="Times New Roman"/>
          <w:sz w:val="24"/>
        </w:rPr>
        <w:t xml:space="preserve">Hotelling transportation cost parameter: </w:t>
      </w:r>
      <m:oMath>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oMath>
      <w:r w:rsidR="001F4BC0">
        <w:rPr>
          <w:rFonts w:ascii="Times New Roman" w:hAnsi="Times New Roman" w:cs="Times New Roman"/>
          <w:iCs/>
          <w:sz w:val="24"/>
        </w:rPr>
        <w:t xml:space="preserve"> </w:t>
      </w:r>
      <w:r w:rsidRPr="00011F1D">
        <w:rPr>
          <w:rFonts w:ascii="Times New Roman" w:hAnsi="Times New Roman" w:cs="Times New Roman"/>
          <w:sz w:val="24"/>
        </w:rPr>
        <w:t>for</w:t>
      </w:r>
      <w:r>
        <w:rPr>
          <w:rFonts w:ascii="Times New Roman" w:hAnsi="Times New Roman" w:cs="Times New Roman" w:hint="eastAsia"/>
          <w:sz w:val="24"/>
        </w:rPr>
        <w:t xml:space="preserve"> </w:t>
      </w:r>
      <w:r w:rsidRPr="00011F1D">
        <w:rPr>
          <w:rFonts w:ascii="Times New Roman" w:hAnsi="Times New Roman" w:cs="Times New Roman"/>
          <w:sz w:val="24"/>
        </w:rPr>
        <w:t>sellers and</w:t>
      </w:r>
      <w:r>
        <w:rPr>
          <w:rFonts w:ascii="Times New Roman" w:hAnsi="Times New Roman" w:cs="Times New Roman" w:hint="eastAsia"/>
          <w:sz w:val="24"/>
        </w:rPr>
        <w:t xml:space="preserve"> </w:t>
      </w:r>
      <m:oMath>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oMath>
      <w:r>
        <w:rPr>
          <w:rFonts w:ascii="Times New Roman" w:hAnsi="Times New Roman" w:cs="Times New Roman" w:hint="eastAsia"/>
          <w:sz w:val="24"/>
        </w:rPr>
        <w:t xml:space="preserve"> </w:t>
      </w:r>
      <w:r w:rsidRPr="00011F1D">
        <w:rPr>
          <w:rFonts w:ascii="Times New Roman" w:hAnsi="Times New Roman" w:cs="Times New Roman"/>
          <w:sz w:val="24"/>
        </w:rPr>
        <w:t>for buyers.</w:t>
      </w:r>
      <w:r w:rsidR="00EB2847">
        <w:rPr>
          <w:rFonts w:ascii="Times New Roman" w:hAnsi="Times New Roman" w:cs="Times New Roman"/>
          <w:sz w:val="24"/>
        </w:rPr>
        <w:t xml:space="preserve"> </w:t>
      </w:r>
      <w:r w:rsidR="00EB2847" w:rsidRPr="00225F24">
        <w:rPr>
          <w:rFonts w:ascii="Times New Roman" w:hAnsi="Times New Roman" w:cs="Times New Roman"/>
          <w:sz w:val="24"/>
        </w:rPr>
        <w:t>Platforms compete by designing membership fees</w:t>
      </w:r>
      <w:r w:rsidR="00EB2847">
        <w:rPr>
          <w:rFonts w:ascii="Times New Roman" w:hAnsi="Times New Roman" w:cs="Times New Roman" w:hint="eastAsia"/>
          <w:sz w:val="24"/>
        </w:rPr>
        <w:t xml:space="preserve"> </w:t>
      </w:r>
      <m:oMath>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1</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1</m:t>
                </m:r>
              </m:sup>
            </m:sSubSup>
          </m:e>
        </m:d>
        <m:r>
          <m:rPr>
            <m:sty m:val="p"/>
          </m:rPr>
          <w:rPr>
            <w:rFonts w:ascii="Cambria Math" w:hAnsi="Cambria Math" w:cs="Times New Roman"/>
            <w:sz w:val="24"/>
          </w:rPr>
          <m:t>,</m:t>
        </m:r>
        <m:d>
          <m:dPr>
            <m:ctrlPr>
              <w:rPr>
                <w:rFonts w:ascii="Cambria Math" w:hAnsi="Cambria Math" w:cs="Times New Roman"/>
                <w:i/>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2</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2</m:t>
                </m:r>
              </m:sup>
            </m:sSubSup>
          </m:e>
        </m:d>
      </m:oMath>
      <w:r w:rsidR="00EB2847">
        <w:rPr>
          <w:rFonts w:ascii="Times New Roman" w:hAnsi="Times New Roman" w:cs="Times New Roman" w:hint="eastAsia"/>
          <w:iCs/>
          <w:sz w:val="24"/>
        </w:rPr>
        <w:t>, so:</w:t>
      </w:r>
    </w:p>
    <w:p w14:paraId="34763A43" w14:textId="77777777" w:rsidR="00800CFB" w:rsidRPr="00225F24" w:rsidRDefault="00800CFB" w:rsidP="00800CFB">
      <w:pPr>
        <w:spacing w:line="360" w:lineRule="auto"/>
        <w:rPr>
          <w:rFonts w:ascii="Times New Roman" w:hAnsi="Times New Roman" w:cs="Times New Roman"/>
          <w:sz w:val="24"/>
        </w:rPr>
      </w:pPr>
      <w:r w:rsidRPr="00225F24">
        <w:rPr>
          <w:rFonts w:ascii="Times New Roman" w:hAnsi="Times New Roman" w:cs="Times New Roman"/>
          <w:sz w:val="24"/>
        </w:rPr>
        <w:t xml:space="preserve">buyers’ utility from joining platform </w:t>
      </w:r>
      <m:oMath>
        <m:r>
          <w:rPr>
            <w:rFonts w:ascii="Cambria Math" w:hAnsi="Cambria Math" w:cs="Times New Roman"/>
            <w:sz w:val="24"/>
          </w:rPr>
          <m:t>i</m:t>
        </m:r>
      </m:oMath>
      <w:r w:rsidRPr="00225F24">
        <w:rPr>
          <w:rFonts w:ascii="Times New Roman" w:hAnsi="Times New Roman" w:cs="Times New Roman"/>
          <w:sz w:val="24"/>
        </w:rPr>
        <w:t xml:space="preserve"> (net of transportation cost): </w:t>
      </w:r>
    </w:p>
    <w:p w14:paraId="36A5DF54" w14:textId="58F4E91F" w:rsidR="00800CFB" w:rsidRPr="00225F24" w:rsidRDefault="00800CFB" w:rsidP="00537EE8">
      <w:pPr>
        <w:spacing w:line="360" w:lineRule="auto"/>
        <w:ind w:leftChars="-100" w:left="-210"/>
        <w:jc w:val="center"/>
        <w:rPr>
          <w:rFonts w:ascii="Times New Roman" w:hAnsi="Times New Roman" w:cs="Times New Roman"/>
          <w:sz w:val="24"/>
        </w:rPr>
      </w:pPr>
      <m:oMath>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B</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i</m:t>
            </m:r>
          </m:sup>
        </m:sSubSup>
        <m:sSubSup>
          <m:sSubSupPr>
            <m:ctrlPr>
              <w:rPr>
                <w:rFonts w:ascii="Cambria Math" w:hAnsi="Cambria Math" w:cs="Times New Roman"/>
                <w:i/>
                <w:iCs/>
                <w:sz w:val="24"/>
              </w:rPr>
            </m:ctrlPr>
          </m:sSubSupPr>
          <m:e>
            <m:r>
              <w:rPr>
                <w:rFonts w:ascii="Cambria Math" w:hAnsi="Cambria Math" w:cs="Times New Roman"/>
                <w:sz w:val="24"/>
              </w:rPr>
              <m:t>b</m:t>
            </m:r>
          </m:e>
          <m:sub>
            <m:r>
              <w:rPr>
                <w:rFonts w:ascii="Cambria Math" w:hAnsi="Cambria Math" w:cs="Times New Roman"/>
                <w:sz w:val="24"/>
              </w:rPr>
              <m:t>B</m:t>
            </m:r>
          </m:sub>
          <m:sup>
            <m:r>
              <w:rPr>
                <w:rFonts w:ascii="Cambria Math" w:hAnsi="Cambria Math" w:cs="Times New Roman"/>
                <w:sz w:val="24"/>
              </w:rPr>
              <m:t>i</m:t>
            </m:r>
          </m:sup>
        </m:sSubSup>
        <m:r>
          <m:rPr>
            <m:sty m:val="p"/>
          </m:rP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i</m:t>
            </m:r>
          </m:sup>
        </m:sSubSup>
      </m:oMath>
      <w:r w:rsidR="0097748F">
        <w:rPr>
          <w:rFonts w:ascii="Times New Roman" w:hAnsi="Times New Roman" w:cs="Times New Roman"/>
          <w:iCs/>
          <w:sz w:val="24"/>
        </w:rPr>
        <w:t>,</w:t>
      </w:r>
    </w:p>
    <w:p w14:paraId="14755BD5" w14:textId="77777777" w:rsidR="00800CFB" w:rsidRPr="00225F24" w:rsidRDefault="00800CFB" w:rsidP="00AB199E">
      <w:pPr>
        <w:spacing w:line="360" w:lineRule="auto"/>
        <w:rPr>
          <w:rFonts w:ascii="Times New Roman" w:hAnsi="Times New Roman" w:cs="Times New Roman"/>
          <w:sz w:val="24"/>
        </w:rPr>
      </w:pPr>
      <w:r w:rsidRPr="00225F24">
        <w:rPr>
          <w:rFonts w:ascii="Times New Roman" w:hAnsi="Times New Roman" w:cs="Times New Roman"/>
          <w:sz w:val="24"/>
        </w:rPr>
        <w:t xml:space="preserve">sellers’ utility from joining platform </w:t>
      </w:r>
      <m:oMath>
        <m:r>
          <w:rPr>
            <w:rFonts w:ascii="Cambria Math" w:hAnsi="Cambria Math" w:cs="Times New Roman"/>
            <w:sz w:val="24"/>
          </w:rPr>
          <m:t>i</m:t>
        </m:r>
      </m:oMath>
      <w:r w:rsidRPr="00225F24">
        <w:rPr>
          <w:rFonts w:ascii="Times New Roman" w:hAnsi="Times New Roman" w:cs="Times New Roman"/>
          <w:sz w:val="24"/>
        </w:rPr>
        <w:t xml:space="preserve"> (net of transportation cost):</w:t>
      </w:r>
    </w:p>
    <w:p w14:paraId="7550A456" w14:textId="5217A98F" w:rsidR="00800CFB" w:rsidRDefault="00800CFB" w:rsidP="0097748F">
      <w:pPr>
        <w:spacing w:line="360" w:lineRule="auto"/>
        <w:ind w:leftChars="-100" w:left="-210"/>
        <w:jc w:val="center"/>
        <w:rPr>
          <w:rFonts w:ascii="Times New Roman" w:hAnsi="Times New Roman" w:cs="Times New Roman"/>
          <w:iCs/>
          <w:sz w:val="24"/>
        </w:rPr>
      </w:pPr>
      <m:oMath>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S</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i</m:t>
            </m:r>
          </m:sup>
        </m:sSubSup>
        <m:sSubSup>
          <m:sSubSupPr>
            <m:ctrlPr>
              <w:rPr>
                <w:rFonts w:ascii="Cambria Math" w:hAnsi="Cambria Math" w:cs="Times New Roman"/>
                <w:i/>
                <w:iCs/>
                <w:sz w:val="24"/>
              </w:rPr>
            </m:ctrlPr>
          </m:sSubSupPr>
          <m:e>
            <m:r>
              <w:rPr>
                <w:rFonts w:ascii="Cambria Math" w:hAnsi="Cambria Math" w:cs="Times New Roman"/>
                <w:sz w:val="24"/>
              </w:rPr>
              <m:t>b</m:t>
            </m:r>
          </m:e>
          <m:sub>
            <m:r>
              <w:rPr>
                <w:rFonts w:ascii="Cambria Math" w:hAnsi="Cambria Math" w:cs="Times New Roman"/>
                <w:sz w:val="24"/>
              </w:rPr>
              <m:t>S</m:t>
            </m:r>
          </m:sub>
          <m:sup>
            <m:r>
              <w:rPr>
                <w:rFonts w:ascii="Cambria Math" w:hAnsi="Cambria Math" w:cs="Times New Roman"/>
                <w:sz w:val="24"/>
              </w:rPr>
              <m:t>i</m:t>
            </m:r>
          </m:sup>
        </m:sSubSup>
        <m:r>
          <m:rPr>
            <m:sty m:val="p"/>
          </m:rP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i</m:t>
            </m:r>
          </m:sup>
        </m:sSubSup>
      </m:oMath>
      <w:r w:rsidR="0097748F">
        <w:rPr>
          <w:rFonts w:ascii="Times New Roman" w:hAnsi="Times New Roman" w:cs="Times New Roman"/>
          <w:iCs/>
          <w:sz w:val="24"/>
        </w:rPr>
        <w:t>.</w:t>
      </w:r>
    </w:p>
    <w:p w14:paraId="70D0A418" w14:textId="5A5E8600" w:rsidR="00537EE8" w:rsidRPr="00225F24" w:rsidRDefault="00537EE8" w:rsidP="007B7E71">
      <w:pPr>
        <w:spacing w:line="360" w:lineRule="auto"/>
        <w:rPr>
          <w:rFonts w:ascii="Times New Roman" w:hAnsi="Times New Roman" w:cs="Times New Roman"/>
          <w:iCs/>
          <w:sz w:val="24"/>
        </w:rPr>
      </w:pPr>
    </w:p>
    <w:p w14:paraId="6C24505D" w14:textId="27EBB441" w:rsidR="00C40263" w:rsidRPr="00C40263" w:rsidRDefault="003041F0" w:rsidP="00C40263">
      <w:pPr>
        <w:spacing w:line="360" w:lineRule="auto"/>
        <w:rPr>
          <w:rFonts w:ascii="Times New Roman" w:hAnsi="Times New Roman" w:cs="Times New Roman" w:hint="eastAsia"/>
          <w:iCs/>
          <w:sz w:val="24"/>
          <w:lang w:val="en-CN"/>
        </w:rPr>
      </w:pPr>
      <w:r w:rsidRPr="00BE342D">
        <w:rPr>
          <w:rFonts w:ascii="Times New Roman" w:hAnsi="Times New Roman" w:cs="Times New Roman" w:hint="eastAsia"/>
          <w:i/>
          <w:sz w:val="24"/>
          <w:u w:val="single"/>
        </w:rPr>
        <w:t>Calculate:</w:t>
      </w:r>
      <w:r w:rsidR="00492CEF">
        <w:rPr>
          <w:rFonts w:ascii="Times New Roman" w:hAnsi="Times New Roman" w:cs="Times New Roman"/>
          <w:iCs/>
          <w:sz w:val="24"/>
        </w:rPr>
        <w:t xml:space="preserve"> </w:t>
      </w:r>
      <w:r w:rsidR="00C40263" w:rsidRPr="00C40263">
        <w:rPr>
          <w:rFonts w:ascii="Times New Roman" w:hAnsi="Times New Roman" w:cs="Times New Roman"/>
          <w:iCs/>
          <w:sz w:val="24"/>
        </w:rPr>
        <w:t xml:space="preserve">We first look at the subgame induced by </w:t>
      </w:r>
      <w:r w:rsidR="00C40263" w:rsidRPr="00C40263">
        <w:rPr>
          <w:rFonts w:ascii="Times New Roman" w:hAnsi="Times New Roman" w:cs="Times New Roman"/>
          <w:b/>
          <w:bCs/>
          <w:iCs/>
          <w:sz w:val="24"/>
        </w:rPr>
        <w:t>any</w:t>
      </w:r>
      <w:r w:rsidR="00915381">
        <w:rPr>
          <w:rFonts w:ascii="Times New Roman" w:hAnsi="Times New Roman" w:cs="Times New Roman"/>
          <w:iCs/>
          <w:sz w:val="24"/>
          <w:lang w:val="en-CN"/>
        </w:rPr>
        <w:t xml:space="preserve"> </w:t>
      </w:r>
      <m:oMath>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1</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1</m:t>
                </m:r>
              </m:sup>
            </m:sSubSup>
          </m:e>
        </m:d>
        <m:r>
          <m:rPr>
            <m:sty m:val="p"/>
          </m:rPr>
          <w:rPr>
            <w:rFonts w:ascii="Cambria Math" w:hAnsi="Cambria Math" w:cs="Times New Roman"/>
            <w:sz w:val="24"/>
          </w:rPr>
          <m:t>,</m:t>
        </m:r>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2</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2</m:t>
                </m:r>
              </m:sup>
            </m:sSubSup>
          </m:e>
        </m:d>
      </m:oMath>
      <w:r w:rsidR="009A6394">
        <w:rPr>
          <w:rFonts w:ascii="Times New Roman" w:hAnsi="Times New Roman" w:cs="Times New Roman" w:hint="eastAsia"/>
          <w:iCs/>
          <w:sz w:val="24"/>
        </w:rPr>
        <w:t>.</w:t>
      </w:r>
      <w:r w:rsidR="009A6394">
        <w:rPr>
          <w:rFonts w:ascii="Times New Roman" w:hAnsi="Times New Roman" w:cs="Times New Roman"/>
          <w:iCs/>
          <w:sz w:val="24"/>
        </w:rPr>
        <w:t xml:space="preserve"> F</w:t>
      </w:r>
      <w:r w:rsidR="009A6394" w:rsidRPr="009A6394">
        <w:rPr>
          <w:rFonts w:ascii="Times New Roman" w:hAnsi="Times New Roman" w:cs="Times New Roman"/>
          <w:iCs/>
          <w:sz w:val="24"/>
        </w:rPr>
        <w:t>irst</w:t>
      </w:r>
      <w:r w:rsidR="00F009A0">
        <w:rPr>
          <w:rFonts w:ascii="Times New Roman" w:hAnsi="Times New Roman" w:cs="Times New Roman"/>
          <w:iCs/>
          <w:sz w:val="24"/>
        </w:rPr>
        <w:t>,</w:t>
      </w:r>
      <w:r w:rsidR="009A6394" w:rsidRPr="009A6394">
        <w:rPr>
          <w:rFonts w:ascii="Times New Roman" w:hAnsi="Times New Roman" w:cs="Times New Roman"/>
          <w:iCs/>
          <w:sz w:val="24"/>
        </w:rPr>
        <w:t xml:space="preserve"> we need to identify the buyer (seller) who is indifferent between joining platform </w:t>
      </w:r>
      <w:r w:rsidR="00BC412D">
        <w:rPr>
          <w:rFonts w:ascii="Times New Roman" w:hAnsi="Times New Roman" w:cs="Times New Roman"/>
          <w:iCs/>
          <w:sz w:val="24"/>
        </w:rPr>
        <w:t>1</w:t>
      </w:r>
      <w:r w:rsidR="009A6394" w:rsidRPr="009A6394">
        <w:rPr>
          <w:rFonts w:ascii="Times New Roman" w:hAnsi="Times New Roman" w:cs="Times New Roman"/>
          <w:iCs/>
          <w:sz w:val="24"/>
        </w:rPr>
        <w:t xml:space="preserve"> and joinin</w:t>
      </w:r>
      <w:r w:rsidR="00055BA5">
        <w:rPr>
          <w:rFonts w:ascii="Times New Roman" w:hAnsi="Times New Roman" w:cs="Times New Roman"/>
          <w:iCs/>
          <w:sz w:val="24"/>
        </w:rPr>
        <w:t>g 2</w:t>
      </w:r>
      <w:r w:rsidR="004530C9">
        <w:rPr>
          <w:rFonts w:ascii="Times New Roman" w:hAnsi="Times New Roman" w:cs="Times New Roman"/>
          <w:iCs/>
          <w:sz w:val="24"/>
        </w:rPr>
        <w:t>:</w:t>
      </w:r>
    </w:p>
    <w:p w14:paraId="64F1A8B9" w14:textId="3CEB97B4" w:rsidR="004530C9" w:rsidRDefault="004530C9" w:rsidP="004530C9">
      <w:pPr>
        <w:spacing w:line="360" w:lineRule="auto"/>
        <w:rPr>
          <w:rFonts w:ascii="Times New Roman" w:hAnsi="Times New Roman" w:cs="Times New Roman"/>
          <w:iCs/>
          <w:sz w:val="24"/>
        </w:rPr>
      </w:pPr>
      <w:r>
        <w:rPr>
          <w:rFonts w:ascii="Times New Roman" w:hAnsi="Times New Roman" w:cs="Times New Roman" w:hint="eastAsia"/>
          <w:iCs/>
          <w:sz w:val="24"/>
        </w:rPr>
        <w:t>For buyers</w:t>
      </w:r>
      <w:r w:rsidR="00361C2D">
        <w:rPr>
          <w:rFonts w:ascii="Times New Roman" w:hAnsi="Times New Roman" w:cs="Times New Roman" w:hint="eastAsia"/>
          <w:iCs/>
          <w:sz w:val="24"/>
        </w:rPr>
        <w:t>,</w:t>
      </w:r>
      <w:r w:rsidR="00361C2D">
        <w:rPr>
          <w:rFonts w:ascii="Times New Roman" w:hAnsi="Times New Roman" w:cs="Times New Roman"/>
          <w:iCs/>
          <w:sz w:val="24"/>
        </w:rPr>
        <w:t xml:space="preserve"> </w:t>
      </w:r>
      <w:r w:rsidR="00DA06A3" w:rsidRPr="00DA06A3">
        <w:rPr>
          <w:rFonts w:ascii="Times New Roman" w:hAnsi="Times New Roman" w:cs="Times New Roman"/>
          <w:iCs/>
          <w:sz w:val="24"/>
        </w:rPr>
        <w:t>equating</w:t>
      </w:r>
      <w:r w:rsidR="000355CB">
        <w:rPr>
          <w:rFonts w:ascii="Times New Roman" w:hAnsi="Times New Roman" w:cs="Times New Roman"/>
          <w:iCs/>
          <w:sz w:val="24"/>
        </w:rPr>
        <w:t xml:space="preserve"> </w:t>
      </w:r>
      <m:oMath>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B</m:t>
            </m:r>
          </m:sub>
          <m:sup>
            <m:r>
              <w:rPr>
                <w:rFonts w:ascii="Cambria Math" w:hAnsi="Cambria Math" w:cs="Times New Roman"/>
                <w:sz w:val="24"/>
              </w:rPr>
              <m:t>1</m:t>
            </m:r>
          </m:sup>
        </m:sSubSup>
        <m:r>
          <w:rPr>
            <w:rFonts w:ascii="Cambria Math" w:hAnsi="Cambria Math" w:cs="Times New Roman"/>
            <w:sz w:val="24"/>
          </w:rPr>
          <m:t>-x</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B</m:t>
            </m:r>
          </m:sub>
          <m:sup>
            <m:r>
              <w:rPr>
                <w:rFonts w:ascii="Cambria Math" w:hAnsi="Cambria Math" w:cs="Times New Roman"/>
                <w:sz w:val="24"/>
              </w:rPr>
              <m:t>2</m:t>
            </m:r>
          </m:sup>
        </m:sSubSup>
        <m:r>
          <m:rPr>
            <m:sty m:val="p"/>
          </m:rP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1-x</m:t>
            </m:r>
          </m:e>
        </m:d>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oMath>
      <w:r w:rsidRPr="00225F24">
        <w:rPr>
          <w:rFonts w:ascii="Times New Roman" w:hAnsi="Times New Roman" w:cs="Times New Roman"/>
          <w:iCs/>
          <w:sz w:val="24"/>
        </w:rPr>
        <w:t xml:space="preserve"> yields the indifferent buyer’s location</w:t>
      </w:r>
    </w:p>
    <w:p w14:paraId="25E2BD24" w14:textId="53B71E2B" w:rsidR="004530C9" w:rsidRPr="00225F24" w:rsidRDefault="004530C9" w:rsidP="00084D6B">
      <w:pPr>
        <w:spacing w:line="360" w:lineRule="auto"/>
        <w:jc w:val="center"/>
        <w:rPr>
          <w:rFonts w:ascii="Times New Roman" w:hAnsi="Times New Roman" w:cs="Times New Roman"/>
          <w:iCs/>
          <w:sz w:val="24"/>
        </w:rPr>
      </w:pPr>
      <m:oMath>
        <m:acc>
          <m:accPr>
            <m:chr m:val="̅"/>
            <m:ctrlPr>
              <w:rPr>
                <w:rFonts w:ascii="Cambria Math" w:hAnsi="Cambria Math" w:cs="Times New Roman"/>
                <w:i/>
                <w:iCs/>
                <w:sz w:val="24"/>
              </w:rPr>
            </m:ctrlPr>
          </m:acc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B</m:t>
                </m:r>
              </m:sub>
            </m:sSub>
          </m:e>
        </m:acc>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e>
        </m:box>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B</m:t>
                    </m:r>
                  </m:sub>
                  <m:sup>
                    <m:r>
                      <w:rPr>
                        <w:rFonts w:ascii="Cambria Math" w:hAnsi="Cambria Math" w:cs="Times New Roman"/>
                        <w:sz w:val="24"/>
                      </w:rPr>
                      <m:t>1</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B</m:t>
                    </m:r>
                  </m:sub>
                  <m:sup>
                    <m:r>
                      <w:rPr>
                        <w:rFonts w:ascii="Cambria Math" w:hAnsi="Cambria Math" w:cs="Times New Roman"/>
                        <w:sz w:val="24"/>
                      </w:rPr>
                      <m:t>2</m:t>
                    </m:r>
                  </m:sup>
                </m:sSubSup>
              </m:num>
              <m:den>
                <m:r>
                  <w:rPr>
                    <w:rFonts w:ascii="Cambria Math" w:hAnsi="Cambria Math" w:cs="Times New Roman"/>
                    <w:sz w:val="24"/>
                  </w:rPr>
                  <m:t>2</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den>
            </m:f>
          </m:e>
        </m:box>
      </m:oMath>
      <w:r w:rsidR="00084D6B">
        <w:rPr>
          <w:rFonts w:ascii="Times New Roman" w:hAnsi="Times New Roman" w:cs="Times New Roman"/>
          <w:iCs/>
          <w:sz w:val="24"/>
        </w:rPr>
        <w:t>.</w:t>
      </w:r>
    </w:p>
    <w:p w14:paraId="067ED231" w14:textId="3272A472" w:rsidR="004530C9" w:rsidRPr="00225F24" w:rsidRDefault="004530C9" w:rsidP="004530C9">
      <w:pPr>
        <w:spacing w:line="360" w:lineRule="auto"/>
        <w:rPr>
          <w:rFonts w:ascii="Times New Roman" w:hAnsi="Times New Roman" w:cs="Times New Roman"/>
          <w:iCs/>
          <w:sz w:val="24"/>
        </w:rPr>
      </w:pPr>
      <w:r>
        <w:rPr>
          <w:rFonts w:ascii="Times New Roman" w:hAnsi="Times New Roman" w:cs="Times New Roman" w:hint="eastAsia"/>
          <w:iCs/>
          <w:sz w:val="24"/>
        </w:rPr>
        <w:t>B</w:t>
      </w:r>
      <w:r w:rsidRPr="00225F24">
        <w:rPr>
          <w:rFonts w:ascii="Times New Roman" w:hAnsi="Times New Roman" w:cs="Times New Roman"/>
          <w:iCs/>
          <w:sz w:val="24"/>
        </w:rPr>
        <w:t xml:space="preserve">uyers with </w:t>
      </w:r>
      <m:oMath>
        <m:r>
          <w:rPr>
            <w:rFonts w:ascii="Cambria Math" w:hAnsi="Cambria Math" w:cs="Times New Roman"/>
            <w:sz w:val="24"/>
          </w:rPr>
          <m:t>x&lt;</m:t>
        </m:r>
        <m:acc>
          <m:accPr>
            <m:chr m:val="̅"/>
            <m:ctrlPr>
              <w:rPr>
                <w:rFonts w:ascii="Cambria Math" w:hAnsi="Cambria Math" w:cs="Times New Roman"/>
                <w:i/>
                <w:iCs/>
                <w:sz w:val="24"/>
              </w:rPr>
            </m:ctrlPr>
          </m:acc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B</m:t>
                </m:r>
              </m:sub>
            </m:sSub>
          </m:e>
        </m:acc>
      </m:oMath>
      <w:r w:rsidRPr="00225F24">
        <w:rPr>
          <w:rFonts w:ascii="Times New Roman" w:hAnsi="Times New Roman" w:cs="Times New Roman"/>
          <w:iCs/>
          <w:sz w:val="24"/>
        </w:rPr>
        <w:t xml:space="preserve"> prefer</w:t>
      </w:r>
      <w:r w:rsidR="00B80F0E">
        <w:rPr>
          <w:rFonts w:ascii="Times New Roman" w:hAnsi="Times New Roman" w:cs="Times New Roman"/>
          <w:iCs/>
          <w:sz w:val="24"/>
        </w:rPr>
        <w:t>s</w:t>
      </w:r>
      <w:r w:rsidRPr="00225F24">
        <w:rPr>
          <w:rFonts w:ascii="Times New Roman" w:hAnsi="Times New Roman" w:cs="Times New Roman"/>
          <w:iCs/>
          <w:sz w:val="24"/>
        </w:rPr>
        <w:t xml:space="preserve"> platform </w:t>
      </w:r>
      <w:r w:rsidR="008F1F54">
        <w:rPr>
          <w:rFonts w:ascii="Times New Roman" w:hAnsi="Times New Roman" w:cs="Times New Roman"/>
          <w:iCs/>
          <w:sz w:val="24"/>
        </w:rPr>
        <w:t>1</w:t>
      </w:r>
      <w:r w:rsidRPr="00225F24">
        <w:rPr>
          <w:rFonts w:ascii="Times New Roman" w:hAnsi="Times New Roman" w:cs="Times New Roman"/>
          <w:iCs/>
          <w:sz w:val="24"/>
        </w:rPr>
        <w:t xml:space="preserve"> and buyers with </w:t>
      </w:r>
      <m:oMath>
        <m:r>
          <w:rPr>
            <w:rFonts w:ascii="Cambria Math" w:hAnsi="Cambria Math" w:cs="Times New Roman"/>
            <w:sz w:val="24"/>
          </w:rPr>
          <m:t>x&gt;</m:t>
        </m:r>
        <m:acc>
          <m:accPr>
            <m:chr m:val="̅"/>
            <m:ctrlPr>
              <w:rPr>
                <w:rFonts w:ascii="Cambria Math" w:hAnsi="Cambria Math" w:cs="Times New Roman"/>
                <w:i/>
                <w:iCs/>
                <w:sz w:val="24"/>
              </w:rPr>
            </m:ctrlPr>
          </m:acc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B</m:t>
                </m:r>
              </m:sub>
            </m:sSub>
          </m:e>
        </m:acc>
      </m:oMath>
      <w:r w:rsidRPr="00225F24">
        <w:rPr>
          <w:rFonts w:ascii="Times New Roman" w:hAnsi="Times New Roman" w:cs="Times New Roman"/>
          <w:iCs/>
          <w:sz w:val="24"/>
        </w:rPr>
        <w:t xml:space="preserve"> prefer platform </w:t>
      </w:r>
      <w:r w:rsidR="001D09A2">
        <w:rPr>
          <w:rFonts w:ascii="Times New Roman" w:hAnsi="Times New Roman" w:cs="Times New Roman"/>
          <w:iCs/>
          <w:sz w:val="24"/>
        </w:rPr>
        <w:t>2</w:t>
      </w:r>
      <w:r w:rsidRPr="00225F24">
        <w:rPr>
          <w:rFonts w:ascii="Times New Roman" w:hAnsi="Times New Roman" w:cs="Times New Roman"/>
          <w:iCs/>
          <w:sz w:val="24"/>
        </w:rPr>
        <w:t>.</w:t>
      </w:r>
    </w:p>
    <w:p w14:paraId="4A52598C" w14:textId="56E1D65D" w:rsidR="004530C9" w:rsidRDefault="004530C9" w:rsidP="004530C9">
      <w:pPr>
        <w:spacing w:line="360" w:lineRule="auto"/>
        <w:rPr>
          <w:rFonts w:ascii="Times New Roman" w:hAnsi="Times New Roman" w:cs="Times New Roman"/>
          <w:iCs/>
          <w:sz w:val="24"/>
        </w:rPr>
      </w:pPr>
      <w:r>
        <w:rPr>
          <w:rFonts w:ascii="Times New Roman" w:hAnsi="Times New Roman" w:cs="Times New Roman" w:hint="eastAsia"/>
          <w:iCs/>
          <w:sz w:val="24"/>
        </w:rPr>
        <w:t xml:space="preserve">For sellers, </w:t>
      </w:r>
      <w:r w:rsidR="001611A9" w:rsidRPr="001611A9">
        <w:rPr>
          <w:rFonts w:ascii="Times New Roman" w:hAnsi="Times New Roman" w:cs="Times New Roman"/>
          <w:iCs/>
          <w:sz w:val="24"/>
        </w:rPr>
        <w:t>equating</w:t>
      </w:r>
      <w:r w:rsidR="001611A9">
        <w:rPr>
          <w:rFonts w:ascii="Times New Roman" w:hAnsi="Times New Roman" w:cs="Times New Roman"/>
          <w:iCs/>
          <w:sz w:val="24"/>
        </w:rPr>
        <w:t xml:space="preserve"> </w:t>
      </w:r>
      <m:oMath>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S</m:t>
            </m:r>
          </m:sub>
          <m:sup>
            <m:r>
              <w:rPr>
                <w:rFonts w:ascii="Cambria Math" w:hAnsi="Cambria Math" w:cs="Times New Roman"/>
                <w:sz w:val="24"/>
              </w:rPr>
              <m:t>1</m:t>
            </m:r>
          </m:sup>
        </m:sSubSup>
        <m:r>
          <w:rPr>
            <w:rFonts w:ascii="Cambria Math" w:hAnsi="Cambria Math" w:cs="Times New Roman"/>
            <w:sz w:val="24"/>
          </w:rPr>
          <m:t>-x</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S</m:t>
            </m:r>
          </m:sub>
          <m:sup>
            <m:r>
              <w:rPr>
                <w:rFonts w:ascii="Cambria Math" w:hAnsi="Cambria Math" w:cs="Times New Roman"/>
                <w:sz w:val="24"/>
              </w:rPr>
              <m:t>2</m:t>
            </m:r>
          </m:sup>
        </m:sSubSup>
        <m:r>
          <m:rPr>
            <m:sty m:val="p"/>
          </m:rPr>
          <w:rPr>
            <w:rFonts w:ascii="Cambria Math" w:hAnsi="Cambria Math" w:cs="Times New Roman"/>
            <w:sz w:val="24"/>
          </w:rPr>
          <m:t>-</m:t>
        </m:r>
        <m:d>
          <m:dPr>
            <m:ctrlPr>
              <w:rPr>
                <w:rFonts w:ascii="Cambria Math" w:hAnsi="Cambria Math" w:cs="Times New Roman"/>
                <w:i/>
                <w:sz w:val="24"/>
              </w:rPr>
            </m:ctrlPr>
          </m:dPr>
          <m:e>
            <m:r>
              <w:rPr>
                <w:rFonts w:ascii="Cambria Math" w:hAnsi="Cambria Math" w:cs="Times New Roman"/>
                <w:sz w:val="24"/>
              </w:rPr>
              <m:t>1-x</m:t>
            </m:r>
          </m:e>
        </m:d>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oMath>
      <w:r w:rsidRPr="00225F24">
        <w:rPr>
          <w:rFonts w:ascii="Times New Roman" w:hAnsi="Times New Roman" w:cs="Times New Roman"/>
          <w:iCs/>
          <w:sz w:val="24"/>
        </w:rPr>
        <w:t xml:space="preserve"> yields the indifferent </w:t>
      </w:r>
      <w:r>
        <w:rPr>
          <w:rFonts w:ascii="Times New Roman" w:hAnsi="Times New Roman" w:cs="Times New Roman" w:hint="eastAsia"/>
          <w:iCs/>
          <w:sz w:val="24"/>
        </w:rPr>
        <w:t>sell</w:t>
      </w:r>
      <w:r w:rsidRPr="00225F24">
        <w:rPr>
          <w:rFonts w:ascii="Times New Roman" w:hAnsi="Times New Roman" w:cs="Times New Roman"/>
          <w:iCs/>
          <w:sz w:val="24"/>
        </w:rPr>
        <w:t>er’s location</w:t>
      </w:r>
    </w:p>
    <w:p w14:paraId="54422F18" w14:textId="03386EEC" w:rsidR="004530C9" w:rsidRPr="00225F24" w:rsidRDefault="004530C9" w:rsidP="00510289">
      <w:pPr>
        <w:spacing w:line="360" w:lineRule="auto"/>
        <w:jc w:val="center"/>
        <w:rPr>
          <w:rFonts w:ascii="Times New Roman" w:hAnsi="Times New Roman" w:cs="Times New Roman"/>
          <w:iCs/>
          <w:sz w:val="24"/>
        </w:rPr>
      </w:pPr>
      <m:oMath>
        <m:acc>
          <m:accPr>
            <m:chr m:val="̅"/>
            <m:ctrlPr>
              <w:rPr>
                <w:rFonts w:ascii="Cambria Math" w:hAnsi="Cambria Math" w:cs="Times New Roman"/>
                <w:i/>
                <w:iCs/>
                <w:sz w:val="24"/>
              </w:rPr>
            </m:ctrlPr>
          </m:acc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S</m:t>
                </m:r>
              </m:sub>
            </m:sSub>
          </m:e>
        </m:acc>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e>
        </m:box>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S</m:t>
                    </m:r>
                  </m:sub>
                  <m:sup>
                    <m:r>
                      <w:rPr>
                        <w:rFonts w:ascii="Cambria Math" w:hAnsi="Cambria Math" w:cs="Times New Roman"/>
                        <w:sz w:val="24"/>
                      </w:rPr>
                      <m:t>1</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S</m:t>
                    </m:r>
                  </m:sub>
                  <m:sup>
                    <m:r>
                      <w:rPr>
                        <w:rFonts w:ascii="Cambria Math" w:hAnsi="Cambria Math" w:cs="Times New Roman"/>
                        <w:sz w:val="24"/>
                      </w:rPr>
                      <m:t>2</m:t>
                    </m:r>
                  </m:sup>
                </m:sSubSup>
              </m:num>
              <m:den>
                <m:r>
                  <w:rPr>
                    <w:rFonts w:ascii="Cambria Math" w:hAnsi="Cambria Math" w:cs="Times New Roman"/>
                    <w:sz w:val="24"/>
                  </w:rPr>
                  <m:t>2</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den>
            </m:f>
          </m:e>
        </m:box>
      </m:oMath>
      <w:r w:rsidR="00510289">
        <w:rPr>
          <w:rFonts w:ascii="Times New Roman" w:hAnsi="Times New Roman" w:cs="Times New Roman"/>
          <w:iCs/>
          <w:sz w:val="24"/>
        </w:rPr>
        <w:t>.</w:t>
      </w:r>
    </w:p>
    <w:p w14:paraId="0A158064" w14:textId="0120459E" w:rsidR="004530C9" w:rsidRPr="00225F24" w:rsidRDefault="004530C9" w:rsidP="004530C9">
      <w:pPr>
        <w:spacing w:line="360" w:lineRule="auto"/>
        <w:rPr>
          <w:rFonts w:ascii="Times New Roman" w:hAnsi="Times New Roman" w:cs="Times New Roman"/>
          <w:iCs/>
          <w:sz w:val="24"/>
        </w:rPr>
      </w:pPr>
      <w:r>
        <w:rPr>
          <w:rFonts w:ascii="Times New Roman" w:hAnsi="Times New Roman" w:cs="Times New Roman" w:hint="eastAsia"/>
          <w:iCs/>
          <w:sz w:val="24"/>
        </w:rPr>
        <w:t>Sellers</w:t>
      </w:r>
      <w:r w:rsidRPr="00225F24">
        <w:rPr>
          <w:rFonts w:ascii="Times New Roman" w:hAnsi="Times New Roman" w:cs="Times New Roman"/>
          <w:iCs/>
          <w:sz w:val="24"/>
        </w:rPr>
        <w:t xml:space="preserve"> with </w:t>
      </w:r>
      <m:oMath>
        <m:r>
          <w:rPr>
            <w:rFonts w:ascii="Cambria Math" w:hAnsi="Cambria Math" w:cs="Times New Roman"/>
            <w:sz w:val="24"/>
          </w:rPr>
          <m:t>x&lt;</m:t>
        </m:r>
        <m:acc>
          <m:accPr>
            <m:chr m:val="̅"/>
            <m:ctrlPr>
              <w:rPr>
                <w:rFonts w:ascii="Cambria Math" w:hAnsi="Cambria Math" w:cs="Times New Roman"/>
                <w:i/>
                <w:iCs/>
                <w:sz w:val="24"/>
              </w:rPr>
            </m:ctrlPr>
          </m:acc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S</m:t>
                </m:r>
              </m:sub>
            </m:sSub>
          </m:e>
        </m:acc>
      </m:oMath>
      <w:r w:rsidRPr="00225F24">
        <w:rPr>
          <w:rFonts w:ascii="Times New Roman" w:hAnsi="Times New Roman" w:cs="Times New Roman"/>
          <w:iCs/>
          <w:sz w:val="24"/>
        </w:rPr>
        <w:t xml:space="preserve"> prefer platform </w:t>
      </w:r>
      <w:r w:rsidR="00D70570">
        <w:rPr>
          <w:rFonts w:ascii="Times New Roman" w:hAnsi="Times New Roman" w:cs="Times New Roman"/>
          <w:iCs/>
          <w:sz w:val="24"/>
        </w:rPr>
        <w:t>1</w:t>
      </w:r>
      <w:r w:rsidRPr="00225F24">
        <w:rPr>
          <w:rFonts w:ascii="Times New Roman" w:hAnsi="Times New Roman" w:cs="Times New Roman"/>
          <w:iCs/>
          <w:sz w:val="24"/>
        </w:rPr>
        <w:t xml:space="preserve"> and </w:t>
      </w:r>
      <w:r>
        <w:rPr>
          <w:rFonts w:ascii="Times New Roman" w:hAnsi="Times New Roman" w:cs="Times New Roman" w:hint="eastAsia"/>
          <w:iCs/>
          <w:sz w:val="24"/>
        </w:rPr>
        <w:t>sell</w:t>
      </w:r>
      <w:r w:rsidRPr="00225F24">
        <w:rPr>
          <w:rFonts w:ascii="Times New Roman" w:hAnsi="Times New Roman" w:cs="Times New Roman"/>
          <w:iCs/>
          <w:sz w:val="24"/>
        </w:rPr>
        <w:t xml:space="preserve">ers with </w:t>
      </w:r>
      <m:oMath>
        <m:r>
          <w:rPr>
            <w:rFonts w:ascii="Cambria Math" w:hAnsi="Cambria Math" w:cs="Times New Roman"/>
            <w:sz w:val="24"/>
          </w:rPr>
          <m:t>x&gt;</m:t>
        </m:r>
        <m:acc>
          <m:accPr>
            <m:chr m:val="̅"/>
            <m:ctrlPr>
              <w:rPr>
                <w:rFonts w:ascii="Cambria Math" w:hAnsi="Cambria Math" w:cs="Times New Roman"/>
                <w:i/>
                <w:iCs/>
                <w:sz w:val="24"/>
              </w:rPr>
            </m:ctrlPr>
          </m:accPr>
          <m:e>
            <m:sSub>
              <m:sSubPr>
                <m:ctrlPr>
                  <w:rPr>
                    <w:rFonts w:ascii="Cambria Math" w:hAnsi="Cambria Math" w:cs="Times New Roman"/>
                    <w:i/>
                    <w:iCs/>
                    <w:sz w:val="24"/>
                  </w:rPr>
                </m:ctrlPr>
              </m:sSubPr>
              <m:e>
                <m:r>
                  <w:rPr>
                    <w:rFonts w:ascii="Cambria Math" w:hAnsi="Cambria Math" w:cs="Times New Roman"/>
                    <w:sz w:val="24"/>
                  </w:rPr>
                  <m:t>x</m:t>
                </m:r>
              </m:e>
              <m:sub>
                <m:r>
                  <w:rPr>
                    <w:rFonts w:ascii="Cambria Math" w:hAnsi="Cambria Math" w:cs="Times New Roman"/>
                    <w:sz w:val="24"/>
                  </w:rPr>
                  <m:t>S</m:t>
                </m:r>
              </m:sub>
            </m:sSub>
          </m:e>
        </m:acc>
      </m:oMath>
      <w:r w:rsidRPr="00225F24">
        <w:rPr>
          <w:rFonts w:ascii="Times New Roman" w:hAnsi="Times New Roman" w:cs="Times New Roman"/>
          <w:iCs/>
          <w:sz w:val="24"/>
        </w:rPr>
        <w:t xml:space="preserve"> prefer platform </w:t>
      </w:r>
      <w:r w:rsidR="008F74BF">
        <w:rPr>
          <w:rFonts w:ascii="Times New Roman" w:hAnsi="Times New Roman" w:cs="Times New Roman"/>
          <w:iCs/>
          <w:sz w:val="24"/>
        </w:rPr>
        <w:t>2</w:t>
      </w:r>
      <w:r w:rsidRPr="00225F24">
        <w:rPr>
          <w:rFonts w:ascii="Times New Roman" w:hAnsi="Times New Roman" w:cs="Times New Roman"/>
          <w:iCs/>
          <w:sz w:val="24"/>
        </w:rPr>
        <w:t>.</w:t>
      </w:r>
    </w:p>
    <w:p w14:paraId="5BE563A2" w14:textId="5F88E5ED" w:rsidR="009F5479" w:rsidRPr="009F5479" w:rsidRDefault="009F5479" w:rsidP="009F5479">
      <w:pPr>
        <w:spacing w:line="360" w:lineRule="auto"/>
        <w:rPr>
          <w:rFonts w:ascii="Times New Roman" w:hAnsi="Times New Roman" w:cs="Times New Roman"/>
          <w:iCs/>
          <w:sz w:val="24"/>
          <w:lang w:val="en-CN"/>
        </w:rPr>
      </w:pPr>
      <w:r>
        <w:rPr>
          <w:rFonts w:ascii="Times New Roman" w:hAnsi="Times New Roman" w:cs="Times New Roman" w:hint="eastAsia"/>
          <w:iCs/>
          <w:sz w:val="24"/>
        </w:rPr>
        <w:lastRenderedPageBreak/>
        <w:t>So</w:t>
      </w:r>
      <w:r>
        <w:rPr>
          <w:rFonts w:ascii="Times New Roman" w:hAnsi="Times New Roman" w:cs="Times New Roman"/>
          <w:iCs/>
          <w:sz w:val="24"/>
        </w:rPr>
        <w:t xml:space="preserve">, we can get the </w:t>
      </w:r>
      <w:r w:rsidRPr="009F5479">
        <w:rPr>
          <w:rFonts w:ascii="Times New Roman" w:hAnsi="Times New Roman" w:cs="Times New Roman"/>
          <w:iCs/>
          <w:sz w:val="24"/>
        </w:rPr>
        <w:t xml:space="preserve">Platform </w:t>
      </w:r>
      <m:oMath>
        <m:r>
          <w:rPr>
            <w:rFonts w:ascii="Cambria Math" w:hAnsi="Cambria Math" w:cs="Times New Roman"/>
            <w:sz w:val="24"/>
          </w:rPr>
          <m:t>i</m:t>
        </m:r>
      </m:oMath>
      <w:r w:rsidRPr="009F5479">
        <w:rPr>
          <w:rFonts w:ascii="Times New Roman" w:hAnsi="Times New Roman" w:cs="Times New Roman"/>
          <w:iCs/>
          <w:sz w:val="24"/>
        </w:rPr>
        <w:t>’s demand:</w:t>
      </w:r>
    </w:p>
    <w:p w14:paraId="185E1FAF" w14:textId="2703F4C8" w:rsidR="002E5F14" w:rsidRDefault="009F5479" w:rsidP="00943137">
      <w:pPr>
        <w:spacing w:line="360" w:lineRule="auto"/>
        <w:jc w:val="center"/>
        <w:rPr>
          <w:rFonts w:ascii="Times New Roman" w:hAnsi="Times New Roman" w:cs="Times New Roman"/>
          <w:iCs/>
          <w:sz w:val="24"/>
        </w:rPr>
      </w:pP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i</m:t>
            </m:r>
          </m:sup>
        </m:sSubSup>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e>
        </m:box>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S</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S</m:t>
                    </m:r>
                  </m:sub>
                  <m:sup>
                    <m:r>
                      <w:rPr>
                        <w:rFonts w:ascii="Cambria Math" w:hAnsi="Cambria Math" w:cs="Times New Roman"/>
                        <w:sz w:val="24"/>
                      </w:rPr>
                      <m:t>j</m:t>
                    </m:r>
                  </m:sup>
                </m:sSubSup>
              </m:num>
              <m:den>
                <m:r>
                  <w:rPr>
                    <w:rFonts w:ascii="Cambria Math" w:hAnsi="Cambria Math" w:cs="Times New Roman"/>
                    <w:sz w:val="24"/>
                  </w:rPr>
                  <m:t>2</m:t>
                </m:r>
                <m:sSub>
                  <m:sSubPr>
                    <m:ctrlPr>
                      <w:rPr>
                        <w:rFonts w:ascii="Cambria Math" w:hAnsi="Cambria Math" w:cs="Times New Roman"/>
                        <w:i/>
                        <w:iCs/>
                        <w:sz w:val="24"/>
                      </w:rPr>
                    </m:ctrlPr>
                  </m:sSubPr>
                  <m:e>
                    <m:r>
                      <w:rPr>
                        <w:rFonts w:ascii="Cambria Math" w:hAnsi="Cambria Math" w:cs="Times New Roman"/>
                        <w:sz w:val="24"/>
                        <w:lang w:val="en-CN"/>
                      </w:rPr>
                      <m:t>τ</m:t>
                    </m:r>
                  </m:e>
                  <m:sub>
                    <m:r>
                      <w:rPr>
                        <w:rFonts w:ascii="Cambria Math" w:hAnsi="Cambria Math" w:cs="Times New Roman"/>
                        <w:sz w:val="24"/>
                      </w:rPr>
                      <m:t>S</m:t>
                    </m:r>
                  </m:sub>
                </m:sSub>
              </m:den>
            </m:f>
          </m:e>
        </m:box>
      </m:oMath>
      <w:r w:rsidRPr="009F5479">
        <w:rPr>
          <w:rFonts w:ascii="Times New Roman" w:hAnsi="Times New Roman" w:cs="Times New Roman"/>
          <w:iCs/>
          <w:sz w:val="24"/>
        </w:rPr>
        <w:t xml:space="preserve"> and </w:t>
      </w: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i</m:t>
            </m:r>
          </m:sup>
        </m:sSubSup>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e>
        </m:box>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B</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B</m:t>
                    </m:r>
                  </m:sub>
                  <m:sup>
                    <m:r>
                      <w:rPr>
                        <w:rFonts w:ascii="Cambria Math" w:hAnsi="Cambria Math" w:cs="Times New Roman"/>
                        <w:sz w:val="24"/>
                      </w:rPr>
                      <m:t>j</m:t>
                    </m:r>
                  </m:sup>
                </m:sSubSup>
              </m:num>
              <m:den>
                <m:r>
                  <w:rPr>
                    <w:rFonts w:ascii="Cambria Math" w:hAnsi="Cambria Math" w:cs="Times New Roman"/>
                    <w:sz w:val="24"/>
                  </w:rPr>
                  <m:t>2</m:t>
                </m:r>
                <m:sSub>
                  <m:sSubPr>
                    <m:ctrlPr>
                      <w:rPr>
                        <w:rFonts w:ascii="Cambria Math" w:hAnsi="Cambria Math" w:cs="Times New Roman"/>
                        <w:i/>
                        <w:iCs/>
                        <w:sz w:val="24"/>
                      </w:rPr>
                    </m:ctrlPr>
                  </m:sSubPr>
                  <m:e>
                    <m:r>
                      <w:rPr>
                        <w:rFonts w:ascii="Cambria Math" w:hAnsi="Cambria Math" w:cs="Times New Roman"/>
                        <w:sz w:val="24"/>
                        <w:lang w:val="en-CN"/>
                      </w:rPr>
                      <m:t>τ</m:t>
                    </m:r>
                  </m:e>
                  <m:sub>
                    <m:r>
                      <w:rPr>
                        <w:rFonts w:ascii="Cambria Math" w:hAnsi="Cambria Math" w:cs="Times New Roman"/>
                        <w:sz w:val="24"/>
                      </w:rPr>
                      <m:t>B</m:t>
                    </m:r>
                  </m:sub>
                </m:sSub>
              </m:den>
            </m:f>
          </m:e>
        </m:box>
      </m:oMath>
      <w:r w:rsidR="00510289">
        <w:rPr>
          <w:rFonts w:ascii="Times New Roman" w:hAnsi="Times New Roman" w:cs="Times New Roman"/>
          <w:iCs/>
          <w:sz w:val="24"/>
        </w:rPr>
        <w:t>.</w:t>
      </w:r>
    </w:p>
    <w:p w14:paraId="361178C3" w14:textId="58946C05" w:rsidR="003171A1" w:rsidRDefault="00372A0D" w:rsidP="00372A0D">
      <w:pPr>
        <w:spacing w:line="360" w:lineRule="auto"/>
        <w:rPr>
          <w:rFonts w:ascii="Times New Roman" w:hAnsi="Times New Roman" w:cs="Times New Roman"/>
          <w:sz w:val="24"/>
        </w:rPr>
      </w:pPr>
      <w:r>
        <w:rPr>
          <w:rFonts w:ascii="Times New Roman" w:hAnsi="Times New Roman" w:cs="Times New Roman"/>
          <w:sz w:val="24"/>
        </w:rPr>
        <w:t>Using</w:t>
      </w:r>
      <w:r w:rsidR="003171A1" w:rsidRPr="00372A0D">
        <w:rPr>
          <w:rFonts w:ascii="Times New Roman" w:hAnsi="Times New Roman" w:cs="Times New Roman" w:hint="eastAsia"/>
          <w:sz w:val="24"/>
        </w:rPr>
        <w:t xml:space="preserve"> </w:t>
      </w:r>
      <m:oMath>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B</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i</m:t>
            </m:r>
          </m:sup>
        </m:sSubSup>
        <m:sSubSup>
          <m:sSubSupPr>
            <m:ctrlPr>
              <w:rPr>
                <w:rFonts w:ascii="Cambria Math" w:hAnsi="Cambria Math" w:cs="Times New Roman"/>
                <w:i/>
                <w:iCs/>
                <w:sz w:val="24"/>
              </w:rPr>
            </m:ctrlPr>
          </m:sSubSupPr>
          <m:e>
            <m:r>
              <w:rPr>
                <w:rFonts w:ascii="Cambria Math" w:hAnsi="Cambria Math" w:cs="Times New Roman"/>
                <w:sz w:val="24"/>
              </w:rPr>
              <m:t>b</m:t>
            </m:r>
          </m:e>
          <m:sub>
            <m:r>
              <w:rPr>
                <w:rFonts w:ascii="Cambria Math" w:hAnsi="Cambria Math" w:cs="Times New Roman"/>
                <w:sz w:val="24"/>
              </w:rPr>
              <m:t>B</m:t>
            </m:r>
          </m:sub>
          <m:sup>
            <m:r>
              <w:rPr>
                <w:rFonts w:ascii="Cambria Math" w:hAnsi="Cambria Math" w:cs="Times New Roman"/>
                <w:sz w:val="24"/>
              </w:rPr>
              <m:t>i</m:t>
            </m:r>
          </m:sup>
        </m:sSubSup>
        <m:r>
          <m:rPr>
            <m:sty m:val="p"/>
          </m:rP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i</m:t>
            </m:r>
          </m:sup>
        </m:sSubSup>
      </m:oMath>
      <w:r w:rsidR="003171A1" w:rsidRPr="00372A0D">
        <w:rPr>
          <w:rFonts w:ascii="Times New Roman" w:hAnsi="Times New Roman" w:cs="Times New Roman" w:hint="eastAsia"/>
          <w:iCs/>
          <w:sz w:val="24"/>
        </w:rPr>
        <w:t xml:space="preserve"> and </w:t>
      </w:r>
      <m:oMath>
        <m:sSubSup>
          <m:sSubSupPr>
            <m:ctrlPr>
              <w:rPr>
                <w:rFonts w:ascii="Cambria Math" w:hAnsi="Cambria Math" w:cs="Times New Roman"/>
                <w:i/>
                <w:iCs/>
                <w:sz w:val="24"/>
              </w:rPr>
            </m:ctrlPr>
          </m:sSubSupPr>
          <m:e>
            <m:r>
              <w:rPr>
                <w:rFonts w:ascii="Cambria Math" w:hAnsi="Cambria Math" w:cs="Times New Roman"/>
                <w:sz w:val="24"/>
              </w:rPr>
              <m:t>u</m:t>
            </m:r>
          </m:e>
          <m:sub>
            <m:r>
              <w:rPr>
                <w:rFonts w:ascii="Cambria Math" w:hAnsi="Cambria Math" w:cs="Times New Roman"/>
                <w:sz w:val="24"/>
              </w:rPr>
              <m:t>S</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i</m:t>
            </m:r>
          </m:sup>
        </m:sSubSup>
        <m:sSubSup>
          <m:sSubSupPr>
            <m:ctrlPr>
              <w:rPr>
                <w:rFonts w:ascii="Cambria Math" w:hAnsi="Cambria Math" w:cs="Times New Roman"/>
                <w:i/>
                <w:iCs/>
                <w:sz w:val="24"/>
              </w:rPr>
            </m:ctrlPr>
          </m:sSubSupPr>
          <m:e>
            <m:r>
              <w:rPr>
                <w:rFonts w:ascii="Cambria Math" w:hAnsi="Cambria Math" w:cs="Times New Roman"/>
                <w:sz w:val="24"/>
              </w:rPr>
              <m:t>b</m:t>
            </m:r>
          </m:e>
          <m:sub>
            <m:r>
              <w:rPr>
                <w:rFonts w:ascii="Cambria Math" w:hAnsi="Cambria Math" w:cs="Times New Roman"/>
                <w:sz w:val="24"/>
              </w:rPr>
              <m:t>S</m:t>
            </m:r>
          </m:sub>
          <m:sup>
            <m:r>
              <w:rPr>
                <w:rFonts w:ascii="Cambria Math" w:hAnsi="Cambria Math" w:cs="Times New Roman"/>
                <w:sz w:val="24"/>
              </w:rPr>
              <m:t>i</m:t>
            </m:r>
          </m:sup>
        </m:sSubSup>
        <m:r>
          <m:rPr>
            <m:sty m:val="p"/>
          </m:rP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i</m:t>
            </m:r>
          </m:sup>
        </m:sSubSup>
      </m:oMath>
      <w:r w:rsidR="00221089">
        <w:rPr>
          <w:rFonts w:ascii="Times New Roman" w:hAnsi="Times New Roman" w:cs="Times New Roman"/>
          <w:sz w:val="24"/>
        </w:rPr>
        <w:t xml:space="preserve"> and t</w:t>
      </w:r>
      <w:r w:rsidR="003171A1" w:rsidRPr="00372A0D">
        <w:rPr>
          <w:rFonts w:ascii="Times New Roman" w:hAnsi="Times New Roman" w:cs="Times New Roman"/>
          <w:sz w:val="24"/>
        </w:rPr>
        <w:t xml:space="preserve">he fact that </w:t>
      </w: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j</m:t>
            </m:r>
          </m:sup>
        </m:sSubSup>
        <m:r>
          <w:rPr>
            <w:rFonts w:ascii="Cambria Math" w:hAnsi="Cambria Math" w:cs="Times New Roman"/>
            <w:sz w:val="24"/>
          </w:rPr>
          <m:t>=1-</m:t>
        </m:r>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i</m:t>
            </m:r>
          </m:sup>
        </m:sSubSup>
      </m:oMath>
      <w:r w:rsidR="003171A1" w:rsidRPr="00372A0D">
        <w:rPr>
          <w:rFonts w:ascii="Times New Roman" w:hAnsi="Times New Roman" w:cs="Times New Roman"/>
          <w:sz w:val="24"/>
        </w:rPr>
        <w:t xml:space="preserve"> and </w:t>
      </w: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j</m:t>
            </m:r>
          </m:sup>
        </m:sSubSup>
        <m:r>
          <w:rPr>
            <w:rFonts w:ascii="Cambria Math" w:hAnsi="Cambria Math" w:cs="Times New Roman"/>
            <w:sz w:val="24"/>
          </w:rPr>
          <m:t>=1-</m:t>
        </m:r>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i</m:t>
            </m:r>
          </m:sup>
        </m:sSubSup>
      </m:oMath>
      <w:r w:rsidR="003171A1" w:rsidRPr="00372A0D">
        <w:rPr>
          <w:rFonts w:ascii="Times New Roman" w:hAnsi="Times New Roman" w:cs="Times New Roman" w:hint="eastAsia"/>
          <w:sz w:val="24"/>
        </w:rPr>
        <w:t>,</w:t>
      </w:r>
      <w:r w:rsidR="003E3027">
        <w:rPr>
          <w:rFonts w:ascii="Times New Roman" w:hAnsi="Times New Roman" w:cs="Times New Roman"/>
          <w:sz w:val="24"/>
        </w:rPr>
        <w:t xml:space="preserve"> </w:t>
      </w:r>
      <w:r w:rsidR="003171A1" w:rsidRPr="00372A0D">
        <w:rPr>
          <w:rFonts w:ascii="Times New Roman" w:hAnsi="Times New Roman" w:cs="Times New Roman"/>
          <w:sz w:val="24"/>
        </w:rPr>
        <w:t xml:space="preserve">we </w:t>
      </w:r>
      <w:r w:rsidR="009C0ED0">
        <w:rPr>
          <w:rFonts w:ascii="Times New Roman" w:hAnsi="Times New Roman" w:cs="Times New Roman"/>
          <w:sz w:val="24"/>
        </w:rPr>
        <w:t xml:space="preserve">can </w:t>
      </w:r>
      <w:r w:rsidR="003171A1" w:rsidRPr="00372A0D">
        <w:rPr>
          <w:rFonts w:ascii="Times New Roman" w:hAnsi="Times New Roman" w:cs="Times New Roman"/>
          <w:sz w:val="24"/>
        </w:rPr>
        <w:t>obtain:</w:t>
      </w:r>
    </w:p>
    <w:p w14:paraId="35EF8E60" w14:textId="2924700B" w:rsidR="004B0F61" w:rsidRPr="00374DC5" w:rsidRDefault="00BA2E7C" w:rsidP="00FB7253">
      <w:pPr>
        <w:spacing w:line="360" w:lineRule="auto"/>
        <w:jc w:val="center"/>
        <w:rPr>
          <w:rFonts w:ascii="Times New Roman" w:hAnsi="Times New Roman" w:cs="Times New Roman"/>
          <w:sz w:val="24"/>
        </w:rPr>
      </w:pP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i</m:t>
            </m:r>
          </m:sup>
        </m:sSubSup>
        <m:d>
          <m:dPr>
            <m:ctrlPr>
              <w:rPr>
                <w:rFonts w:ascii="Cambria Math" w:hAnsi="Cambria Math" w:cs="Times New Roman"/>
                <w:i/>
                <w:sz w:val="24"/>
              </w:rPr>
            </m:ctrlPr>
          </m:dPr>
          <m:e>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i</m:t>
                </m:r>
              </m:sup>
            </m:sSubSup>
          </m:e>
        </m:d>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e>
        </m:box>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d>
                  <m:dPr>
                    <m:begChr m:val="["/>
                    <m:endChr m:val="]"/>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(2n</m:t>
                        </m:r>
                      </m:e>
                      <m:sub>
                        <m:r>
                          <w:rPr>
                            <w:rFonts w:ascii="Cambria Math" w:hAnsi="Cambria Math" w:cs="Times New Roman"/>
                            <w:sz w:val="24"/>
                          </w:rPr>
                          <m:t>B</m:t>
                        </m:r>
                      </m:sub>
                      <m:sup>
                        <m:r>
                          <w:rPr>
                            <w:rFonts w:ascii="Cambria Math" w:hAnsi="Cambria Math" w:cs="Times New Roman"/>
                            <w:sz w:val="24"/>
                          </w:rPr>
                          <m:t>i</m:t>
                        </m:r>
                      </m:sup>
                    </m:sSubSup>
                    <m:r>
                      <w:rPr>
                        <w:rFonts w:ascii="Cambria Math" w:hAnsi="Cambria Math" w:cs="Times New Roman"/>
                        <w:sz w:val="24"/>
                      </w:rPr>
                      <m:t>-1)</m:t>
                    </m:r>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S</m:t>
                        </m:r>
                      </m:sub>
                    </m:sSub>
                    <m:r>
                      <w:rPr>
                        <w:rFonts w:ascii="Cambria Math" w:hAnsi="Cambria Math" w:cs="Times New Roman"/>
                        <w:sz w:val="24"/>
                      </w:rPr>
                      <m:t>-</m:t>
                    </m:r>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j</m:t>
                            </m:r>
                          </m:sup>
                        </m:sSubSup>
                      </m:e>
                    </m:d>
                  </m:e>
                </m:d>
              </m:num>
              <m:den>
                <m:r>
                  <w:rPr>
                    <w:rFonts w:ascii="Cambria Math" w:hAnsi="Cambria Math" w:cs="Times New Roman"/>
                    <w:sz w:val="24"/>
                  </w:rPr>
                  <m:t>2</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den>
            </m:f>
          </m:e>
        </m:box>
      </m:oMath>
      <w:r w:rsidR="00A46761" w:rsidRPr="00374DC5">
        <w:rPr>
          <w:rFonts w:ascii="Times New Roman" w:hAnsi="Times New Roman" w:cs="Times New Roman"/>
          <w:iCs/>
          <w:sz w:val="24"/>
        </w:rPr>
        <w:t xml:space="preserve"> and </w:t>
      </w: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i</m:t>
            </m:r>
          </m:sup>
        </m:sSubSup>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i</m:t>
            </m:r>
          </m:sup>
        </m:sSubSup>
        <m:r>
          <w:rPr>
            <w:rFonts w:ascii="Cambria Math" w:hAnsi="Cambria Math" w:cs="Times New Roman"/>
            <w:sz w:val="24"/>
          </w:rPr>
          <m:t>)</m:t>
        </m:r>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e>
        </m:box>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d>
                  <m:dPr>
                    <m:begChr m:val="["/>
                    <m:endChr m:val="]"/>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(2n</m:t>
                        </m:r>
                      </m:e>
                      <m:sub>
                        <m:r>
                          <w:rPr>
                            <w:rFonts w:ascii="Cambria Math" w:hAnsi="Cambria Math" w:cs="Times New Roman"/>
                            <w:sz w:val="24"/>
                          </w:rPr>
                          <m:t>S</m:t>
                        </m:r>
                      </m:sub>
                      <m:sup>
                        <m:r>
                          <w:rPr>
                            <w:rFonts w:ascii="Cambria Math" w:hAnsi="Cambria Math" w:cs="Times New Roman"/>
                            <w:sz w:val="24"/>
                          </w:rPr>
                          <m:t>i</m:t>
                        </m:r>
                      </m:sup>
                    </m:sSubSup>
                    <m:r>
                      <w:rPr>
                        <w:rFonts w:ascii="Cambria Math" w:hAnsi="Cambria Math" w:cs="Times New Roman"/>
                        <w:sz w:val="24"/>
                      </w:rPr>
                      <m:t>-1)</m:t>
                    </m:r>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B</m:t>
                        </m:r>
                      </m:sub>
                    </m:sSub>
                    <m:r>
                      <w:rPr>
                        <w:rFonts w:ascii="Cambria Math" w:hAnsi="Cambria Math" w:cs="Times New Roman"/>
                        <w:sz w:val="24"/>
                      </w:rPr>
                      <m:t>-</m:t>
                    </m:r>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i</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j</m:t>
                            </m:r>
                          </m:sup>
                        </m:sSubSup>
                      </m:e>
                    </m:d>
                  </m:e>
                </m:d>
              </m:num>
              <m:den>
                <m:r>
                  <w:rPr>
                    <w:rFonts w:ascii="Cambria Math" w:hAnsi="Cambria Math" w:cs="Times New Roman"/>
                    <w:sz w:val="24"/>
                  </w:rPr>
                  <m:t>2</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den>
            </m:f>
          </m:e>
        </m:box>
      </m:oMath>
      <w:r w:rsidR="002910F3">
        <w:rPr>
          <w:rFonts w:ascii="Times New Roman" w:hAnsi="Times New Roman" w:cs="Times New Roman"/>
          <w:iCs/>
          <w:sz w:val="24"/>
        </w:rPr>
        <w:t>.</w:t>
      </w:r>
    </w:p>
    <w:p w14:paraId="551D89A1" w14:textId="51E6BCCC" w:rsidR="00713E77" w:rsidRPr="00D46D1D" w:rsidRDefault="00713E77" w:rsidP="00D46D1D">
      <w:pPr>
        <w:spacing w:line="360" w:lineRule="auto"/>
        <w:rPr>
          <w:rFonts w:ascii="Times New Roman" w:hAnsi="Times New Roman" w:cs="Times New Roman"/>
          <w:sz w:val="24"/>
        </w:rPr>
      </w:pPr>
      <w:r w:rsidRPr="00D46D1D">
        <w:rPr>
          <w:rFonts w:ascii="Times New Roman" w:hAnsi="Times New Roman" w:cs="Times New Roman" w:hint="eastAsia"/>
          <w:sz w:val="24"/>
        </w:rPr>
        <w:t>Combining the two equations, we</w:t>
      </w:r>
      <w:r w:rsidR="002E4E94">
        <w:rPr>
          <w:rFonts w:ascii="Times New Roman" w:hAnsi="Times New Roman" w:cs="Times New Roman"/>
          <w:sz w:val="24"/>
        </w:rPr>
        <w:t xml:space="preserve"> can</w:t>
      </w:r>
      <w:r w:rsidRPr="00D46D1D">
        <w:rPr>
          <w:rFonts w:ascii="Times New Roman" w:hAnsi="Times New Roman" w:cs="Times New Roman" w:hint="eastAsia"/>
          <w:sz w:val="24"/>
        </w:rPr>
        <w:t xml:space="preserve"> solve</w:t>
      </w:r>
      <w:r w:rsidR="002E4E94">
        <w:rPr>
          <w:rFonts w:ascii="Times New Roman" w:hAnsi="Times New Roman" w:cs="Times New Roman"/>
          <w:sz w:val="24"/>
        </w:rPr>
        <w:t>:</w:t>
      </w:r>
    </w:p>
    <w:p w14:paraId="4E3BE836" w14:textId="6E9B0A07" w:rsidR="00713E77" w:rsidRPr="00521ADB" w:rsidRDefault="00713E77" w:rsidP="002910F3">
      <w:pPr>
        <w:spacing w:line="360" w:lineRule="auto"/>
        <w:ind w:left="360"/>
        <w:jc w:val="center"/>
        <w:rPr>
          <w:rFonts w:ascii="Times New Roman" w:hAnsi="Times New Roman" w:cs="Times New Roman"/>
          <w:sz w:val="24"/>
        </w:rPr>
      </w:pP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i</m:t>
            </m:r>
          </m:sup>
        </m:sSubSup>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e>
        </m:box>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S</m:t>
                    </m:r>
                  </m:sub>
                </m:sSub>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j</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i</m:t>
                        </m:r>
                      </m:sup>
                    </m:sSubSup>
                  </m:e>
                </m:d>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d>
                  <m:dPr>
                    <m:ctrlPr>
                      <w:rPr>
                        <w:rFonts w:ascii="Cambria Math" w:hAnsi="Cambria Math" w:cs="Times New Roman"/>
                        <w:i/>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j</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i</m:t>
                        </m:r>
                      </m:sup>
                    </m:sSubSup>
                  </m:e>
                </m:d>
              </m:num>
              <m:den>
                <m:r>
                  <w:rPr>
                    <w:rFonts w:ascii="Cambria Math" w:hAnsi="Cambria Math" w:cs="Times New Roman"/>
                    <w:sz w:val="24"/>
                  </w:rPr>
                  <m:t>2</m:t>
                </m:r>
                <m:d>
                  <m:dPr>
                    <m:ctrlPr>
                      <w:rPr>
                        <w:rFonts w:ascii="Cambria Math" w:hAnsi="Cambria Math" w:cs="Times New Roman"/>
                        <w:i/>
                        <w:sz w:val="24"/>
                      </w:rPr>
                    </m:ctrlPr>
                  </m:dPr>
                  <m:e>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S</m:t>
                        </m:r>
                      </m:sub>
                    </m:sSub>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B</m:t>
                        </m:r>
                      </m:sub>
                    </m:sSub>
                  </m:e>
                </m:d>
              </m:den>
            </m:f>
          </m:e>
        </m:box>
      </m:oMath>
      <w:r w:rsidR="00521ADB">
        <w:rPr>
          <w:rFonts w:ascii="Times New Roman" w:hAnsi="Times New Roman" w:cs="Times New Roman"/>
          <w:sz w:val="24"/>
        </w:rPr>
        <w:t xml:space="preserve"> and </w:t>
      </w:r>
      <m:oMath>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i</m:t>
            </m:r>
          </m:sup>
        </m:sSubSup>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e>
        </m:box>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B</m:t>
                    </m:r>
                  </m:sub>
                </m:sSub>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j</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i</m:t>
                        </m:r>
                      </m:sup>
                    </m:sSubSup>
                  </m:e>
                </m:d>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j</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i</m:t>
                        </m:r>
                      </m:sup>
                    </m:sSubSup>
                  </m:e>
                </m:d>
              </m:num>
              <m:den>
                <m:r>
                  <w:rPr>
                    <w:rFonts w:ascii="Cambria Math" w:hAnsi="Cambria Math" w:cs="Times New Roman"/>
                    <w:sz w:val="24"/>
                  </w:rPr>
                  <m:t>2</m:t>
                </m:r>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S</m:t>
                        </m:r>
                      </m:sub>
                    </m:sSub>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B</m:t>
                        </m:r>
                      </m:sub>
                    </m:sSub>
                  </m:e>
                </m:d>
              </m:den>
            </m:f>
          </m:e>
        </m:box>
      </m:oMath>
      <w:r w:rsidR="001A3F1C">
        <w:rPr>
          <w:rFonts w:ascii="Times New Roman" w:hAnsi="Times New Roman" w:cs="Times New Roman"/>
          <w:iCs/>
          <w:sz w:val="24"/>
        </w:rPr>
        <w:t>.</w:t>
      </w:r>
    </w:p>
    <w:p w14:paraId="4967E6F6" w14:textId="08F8F74B" w:rsidR="00EB2516" w:rsidRPr="00EB2516" w:rsidRDefault="00EB2516" w:rsidP="00EB2516">
      <w:pPr>
        <w:spacing w:line="360" w:lineRule="auto"/>
        <w:rPr>
          <w:rFonts w:ascii="Times New Roman" w:hAnsi="Times New Roman" w:cs="Times New Roman"/>
          <w:sz w:val="24"/>
        </w:rPr>
      </w:pPr>
      <w:r w:rsidRPr="00EB2516">
        <w:rPr>
          <w:rFonts w:ascii="Times New Roman" w:hAnsi="Times New Roman" w:cs="Times New Roman" w:hint="eastAsia"/>
          <w:sz w:val="24"/>
        </w:rPr>
        <w:t xml:space="preserve">The profit of platform </w:t>
      </w:r>
      <m:oMath>
        <m:r>
          <w:rPr>
            <w:rFonts w:ascii="Cambria Math" w:hAnsi="Cambria Math" w:cs="Times New Roman"/>
            <w:sz w:val="24"/>
          </w:rPr>
          <m:t>i</m:t>
        </m:r>
      </m:oMath>
      <w:r w:rsidR="00370FAF">
        <w:rPr>
          <w:rFonts w:ascii="Times New Roman" w:hAnsi="Times New Roman" w:cs="Times New Roman"/>
          <w:sz w:val="24"/>
        </w:rPr>
        <w:t xml:space="preserve"> is:</w:t>
      </w:r>
    </w:p>
    <w:p w14:paraId="32144DD3" w14:textId="4FA6C2A8" w:rsidR="00EB2516" w:rsidRPr="00F37316" w:rsidRDefault="00EB2516" w:rsidP="00147A3A">
      <w:pPr>
        <w:pStyle w:val="ListParagraph"/>
        <w:spacing w:line="360" w:lineRule="auto"/>
        <w:ind w:left="360" w:firstLineChars="0" w:firstLine="0"/>
        <w:jc w:val="center"/>
        <w:rPr>
          <w:rFonts w:ascii="Times New Roman" w:hAnsi="Times New Roman" w:cs="Times New Roman"/>
          <w:iCs/>
          <w:sz w:val="24"/>
        </w:rPr>
      </w:pPr>
      <m:oMath>
        <m:sSup>
          <m:sSupPr>
            <m:ctrlPr>
              <w:rPr>
                <w:rFonts w:ascii="Cambria Math" w:hAnsi="Cambria Math" w:cs="Times New Roman"/>
                <w:i/>
                <w:iCs/>
                <w:sz w:val="24"/>
              </w:rPr>
            </m:ctrlPr>
          </m:sSupPr>
          <m:e>
            <m:r>
              <m:rPr>
                <m:sty m:val="p"/>
              </m:rPr>
              <w:rPr>
                <w:rFonts w:ascii="Cambria Math" w:hAnsi="Cambria Math" w:cs="Times New Roman"/>
                <w:sz w:val="24"/>
                <w:lang w:val="el-GR"/>
              </w:rPr>
              <m:t>Π</m:t>
            </m:r>
          </m:e>
          <m:sup>
            <m:r>
              <w:rPr>
                <w:rFonts w:ascii="Cambria Math" w:hAnsi="Cambria Math" w:cs="Times New Roman"/>
                <w:sz w:val="24"/>
              </w:rPr>
              <m:t>i</m:t>
            </m:r>
          </m:sup>
        </m:sSup>
        <m:r>
          <w:rPr>
            <w:rFonts w:ascii="Cambria Math" w:hAnsi="Cambria Math" w:cs="Times New Roman"/>
            <w:sz w:val="24"/>
          </w:rPr>
          <m:t>=</m:t>
        </m:r>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i</m:t>
                </m:r>
              </m:sup>
            </m:sSubSup>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c</m:t>
                </m:r>
              </m:e>
              <m:sub>
                <m:r>
                  <w:rPr>
                    <w:rFonts w:ascii="Cambria Math" w:hAnsi="Cambria Math" w:cs="Times New Roman"/>
                    <w:sz w:val="24"/>
                  </w:rPr>
                  <m:t>S</m:t>
                </m:r>
              </m:sub>
            </m:sSub>
          </m:e>
        </m:d>
        <m:r>
          <w:rPr>
            <w:rFonts w:ascii="Cambria Math" w:hAnsi="Cambria Math" w:cs="Cambria Math"/>
            <w:sz w:val="24"/>
          </w:rPr>
          <m:t>*</m:t>
        </m:r>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S</m:t>
            </m:r>
          </m:sub>
          <m:sup>
            <m:r>
              <w:rPr>
                <w:rFonts w:ascii="Cambria Math" w:hAnsi="Cambria Math" w:cs="Times New Roman"/>
                <w:sz w:val="24"/>
              </w:rPr>
              <m:t>i</m:t>
            </m:r>
          </m:sup>
        </m:sSubSup>
        <m:r>
          <w:rPr>
            <w:rFonts w:ascii="Cambria Math" w:hAnsi="Cambria Math" w:cs="Times New Roman"/>
            <w:sz w:val="24"/>
          </w:rPr>
          <m:t>+</m:t>
        </m:r>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i</m:t>
                </m:r>
              </m:sup>
            </m:sSubSup>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c</m:t>
                </m:r>
              </m:e>
              <m:sub>
                <m:r>
                  <w:rPr>
                    <w:rFonts w:ascii="Cambria Math" w:hAnsi="Cambria Math" w:cs="Times New Roman"/>
                    <w:sz w:val="24"/>
                  </w:rPr>
                  <m:t>B</m:t>
                </m:r>
              </m:sub>
            </m:sSub>
          </m:e>
        </m:d>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n</m:t>
            </m:r>
          </m:e>
          <m:sub>
            <m:r>
              <w:rPr>
                <w:rFonts w:ascii="Cambria Math" w:hAnsi="Cambria Math" w:cs="Times New Roman"/>
                <w:sz w:val="24"/>
              </w:rPr>
              <m:t>B</m:t>
            </m:r>
          </m:sub>
          <m:sup>
            <m:r>
              <w:rPr>
                <w:rFonts w:ascii="Cambria Math" w:hAnsi="Cambria Math" w:cs="Times New Roman"/>
                <w:sz w:val="24"/>
              </w:rPr>
              <m:t>i</m:t>
            </m:r>
          </m:sup>
        </m:sSubSup>
      </m:oMath>
      <w:r w:rsidR="00147A3A">
        <w:rPr>
          <w:rFonts w:ascii="Times New Roman" w:hAnsi="Times New Roman" w:cs="Times New Roman"/>
          <w:iCs/>
          <w:sz w:val="24"/>
        </w:rPr>
        <w:t>,</w:t>
      </w:r>
    </w:p>
    <w:p w14:paraId="23895E56" w14:textId="7146F10D" w:rsidR="004B0F61" w:rsidRPr="00372A0D" w:rsidRDefault="00147A3A" w:rsidP="00372A0D">
      <w:pPr>
        <w:spacing w:line="360" w:lineRule="auto"/>
        <w:rPr>
          <w:rFonts w:ascii="Times New Roman" w:hAnsi="Times New Roman" w:cs="Times New Roman"/>
          <w:iCs/>
          <w:sz w:val="24"/>
        </w:rPr>
      </w:pPr>
      <w:r>
        <w:rPr>
          <w:rFonts w:ascii="Times New Roman" w:hAnsi="Times New Roman" w:cs="Times New Roman"/>
          <w:iCs/>
          <w:sz w:val="24"/>
        </w:rPr>
        <w:t>which equals to</w:t>
      </w:r>
      <w:r w:rsidR="00E4685E">
        <w:rPr>
          <w:rFonts w:ascii="Times New Roman" w:hAnsi="Times New Roman" w:cs="Times New Roman"/>
          <w:iCs/>
          <w:sz w:val="24"/>
        </w:rPr>
        <w:t>:</w:t>
      </w:r>
    </w:p>
    <w:p w14:paraId="6742BDFE" w14:textId="4714879E" w:rsidR="00943137" w:rsidRDefault="00FA5958" w:rsidP="00050A5F">
      <w:pPr>
        <w:spacing w:line="360" w:lineRule="auto"/>
        <w:jc w:val="center"/>
        <w:rPr>
          <w:rFonts w:ascii="Times New Roman" w:hAnsi="Times New Roman" w:cs="Times New Roman"/>
          <w:iCs/>
          <w:sz w:val="24"/>
        </w:rPr>
      </w:pPr>
      <m:oMath>
        <m:eqArr>
          <m:eqArrPr>
            <m:ctrlPr>
              <w:rPr>
                <w:rFonts w:ascii="Cambria Math" w:hAnsi="Cambria Math" w:cs="Times New Roman"/>
                <w:i/>
                <w:iCs/>
                <w:sz w:val="24"/>
              </w:rPr>
            </m:ctrlPr>
          </m:eqArrPr>
          <m:e>
            <m:sSup>
              <m:sSupPr>
                <m:ctrlPr>
                  <w:rPr>
                    <w:rFonts w:ascii="Cambria Math" w:hAnsi="Cambria Math" w:cs="Times New Roman"/>
                    <w:i/>
                    <w:iCs/>
                    <w:sz w:val="24"/>
                  </w:rPr>
                </m:ctrlPr>
              </m:sSupPr>
              <m:e>
                <m:r>
                  <m:rPr>
                    <m:sty m:val="p"/>
                  </m:rPr>
                  <w:rPr>
                    <w:rFonts w:ascii="Cambria Math" w:hAnsi="Cambria Math" w:cs="Times New Roman"/>
                    <w:sz w:val="24"/>
                    <w:lang w:val="el-GR"/>
                  </w:rPr>
                  <m:t>Π</m:t>
                </m:r>
              </m:e>
              <m:sup>
                <m:r>
                  <w:rPr>
                    <w:rFonts w:ascii="Cambria Math" w:hAnsi="Cambria Math" w:cs="Times New Roman"/>
                    <w:sz w:val="24"/>
                  </w:rPr>
                  <m:t>i</m:t>
                </m:r>
              </m:sup>
            </m:sSup>
            <m:r>
              <w:rPr>
                <w:rFonts w:ascii="Cambria Math" w:hAnsi="Cambria Math" w:cs="Times New Roman"/>
                <w:sz w:val="24"/>
              </w:rPr>
              <m:t>=</m:t>
            </m:r>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i</m:t>
                    </m:r>
                  </m:sup>
                </m:sSubSup>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c</m:t>
                    </m:r>
                  </m:e>
                  <m:sub>
                    <m:r>
                      <w:rPr>
                        <w:rFonts w:ascii="Cambria Math" w:hAnsi="Cambria Math" w:cs="Times New Roman"/>
                        <w:sz w:val="24"/>
                      </w:rPr>
                      <m:t>S</m:t>
                    </m:r>
                  </m:sub>
                </m:sSub>
              </m:e>
            </m:d>
            <m:d>
              <m:dPr>
                <m:begChr m:val="["/>
                <m:endChr m:val="]"/>
                <m:ctrlPr>
                  <w:rPr>
                    <w:rFonts w:ascii="Cambria Math" w:hAnsi="Cambria Math" w:cs="Times New Roman"/>
                    <w:i/>
                    <w:iCs/>
                    <w:sz w:val="24"/>
                  </w:rPr>
                </m:ctrlPr>
              </m:dPr>
              <m:e>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S</m:t>
                        </m:r>
                      </m:sub>
                    </m:sSub>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j</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i</m:t>
                            </m:r>
                          </m:sup>
                        </m:sSubSup>
                      </m:e>
                    </m:d>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d>
                      <m:dPr>
                        <m:ctrlPr>
                          <w:rPr>
                            <w:rFonts w:ascii="Cambria Math" w:hAnsi="Cambria Math" w:cs="Times New Roman"/>
                            <w:i/>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j</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i</m:t>
                            </m:r>
                          </m:sup>
                        </m:sSubSup>
                      </m:e>
                    </m:d>
                  </m:num>
                  <m:den>
                    <m:r>
                      <w:rPr>
                        <w:rFonts w:ascii="Cambria Math" w:hAnsi="Cambria Math" w:cs="Times New Roman"/>
                        <w:sz w:val="24"/>
                      </w:rPr>
                      <m:t>2</m:t>
                    </m:r>
                    <m:d>
                      <m:dPr>
                        <m:ctrlPr>
                          <w:rPr>
                            <w:rFonts w:ascii="Cambria Math" w:hAnsi="Cambria Math" w:cs="Times New Roman"/>
                            <w:i/>
                            <w:sz w:val="24"/>
                          </w:rPr>
                        </m:ctrlPr>
                      </m:dPr>
                      <m:e>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S</m:t>
                            </m:r>
                          </m:sub>
                        </m:sSub>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B</m:t>
                            </m:r>
                          </m:sub>
                        </m:sSub>
                      </m:e>
                    </m:d>
                  </m:den>
                </m:f>
              </m:e>
            </m:d>
          </m:e>
          <m:e>
            <m:r>
              <w:rPr>
                <w:rFonts w:ascii="Cambria Math" w:hAnsi="Cambria Math" w:cs="Times New Roman"/>
                <w:sz w:val="24"/>
              </w:rPr>
              <m:t xml:space="preserve">    </m:t>
            </m:r>
            <m:r>
              <w:rPr>
                <w:rFonts w:ascii="Cambria Math" w:hAnsi="Cambria Math" w:cs="Times New Roman"/>
                <w:sz w:val="24"/>
              </w:rPr>
              <m:t>+</m:t>
            </m:r>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i</m:t>
                    </m:r>
                  </m:sup>
                </m:sSubSup>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c</m:t>
                    </m:r>
                  </m:e>
                  <m:sub>
                    <m:r>
                      <w:rPr>
                        <w:rFonts w:ascii="Cambria Math" w:hAnsi="Cambria Math" w:cs="Times New Roman"/>
                        <w:sz w:val="24"/>
                      </w:rPr>
                      <m:t>B</m:t>
                    </m:r>
                  </m:sub>
                </m:sSub>
              </m:e>
            </m:d>
            <m:d>
              <m:dPr>
                <m:begChr m:val="["/>
                <m:endChr m:val="]"/>
                <m:ctrlPr>
                  <w:rPr>
                    <w:rFonts w:ascii="Cambria Math" w:hAnsi="Cambria Math" w:cs="Times New Roman"/>
                    <w:i/>
                    <w:iCs/>
                    <w:sz w:val="24"/>
                  </w:rPr>
                </m:ctrlPr>
              </m:dPr>
              <m:e>
                <m:f>
                  <m:fPr>
                    <m:ctrlPr>
                      <w:rPr>
                        <w:rFonts w:ascii="Cambria Math" w:hAnsi="Cambria Math" w:cs="Times New Roman"/>
                        <w:i/>
                        <w:iCs/>
                        <w:sz w:val="24"/>
                      </w:rPr>
                    </m:ctrlPr>
                  </m:fPr>
                  <m:num>
                    <m:r>
                      <w:rPr>
                        <w:rFonts w:ascii="Cambria Math" w:hAnsi="Cambria Math" w:cs="Times New Roman"/>
                        <w:sz w:val="24"/>
                      </w:rPr>
                      <m:t>1</m:t>
                    </m:r>
                  </m:num>
                  <m:den>
                    <m:r>
                      <w:rPr>
                        <w:rFonts w:ascii="Cambria Math" w:hAnsi="Cambria Math" w:cs="Times New Roman"/>
                        <w:sz w:val="24"/>
                      </w:rPr>
                      <m:t>2</m:t>
                    </m:r>
                  </m:den>
                </m:f>
                <m:r>
                  <w:rPr>
                    <w:rFonts w:ascii="Cambria Math" w:hAnsi="Cambria Math" w:cs="Times New Roman"/>
                    <w:sz w:val="24"/>
                  </w:rPr>
                  <m:t>+</m:t>
                </m:r>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B</m:t>
                        </m:r>
                      </m:sub>
                    </m:sSub>
                    <m:d>
                      <m:dPr>
                        <m:ctrlPr>
                          <w:rPr>
                            <w:rFonts w:ascii="Cambria Math" w:hAnsi="Cambria Math" w:cs="Times New Roman"/>
                            <w:i/>
                            <w:iCs/>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j</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i</m:t>
                            </m:r>
                          </m:sup>
                        </m:sSubSup>
                      </m:e>
                    </m:d>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d>
                      <m:dPr>
                        <m:ctrlPr>
                          <w:rPr>
                            <w:rFonts w:ascii="Cambria Math" w:hAnsi="Cambria Math" w:cs="Times New Roman"/>
                            <w:i/>
                            <w:sz w:val="24"/>
                          </w:rPr>
                        </m:ctrlPr>
                      </m:dPr>
                      <m:e>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j</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i</m:t>
                            </m:r>
                          </m:sup>
                        </m:sSubSup>
                      </m:e>
                    </m:d>
                  </m:num>
                  <m:den>
                    <m:r>
                      <w:rPr>
                        <w:rFonts w:ascii="Cambria Math" w:hAnsi="Cambria Math" w:cs="Times New Roman"/>
                        <w:sz w:val="24"/>
                      </w:rPr>
                      <m:t>2</m:t>
                    </m:r>
                    <m:d>
                      <m:dPr>
                        <m:ctrlPr>
                          <w:rPr>
                            <w:rFonts w:ascii="Cambria Math" w:hAnsi="Cambria Math" w:cs="Times New Roman"/>
                            <w:i/>
                            <w:sz w:val="24"/>
                          </w:rPr>
                        </m:ctrlPr>
                      </m:dPr>
                      <m:e>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S</m:t>
                            </m:r>
                          </m:sub>
                        </m:sSub>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B</m:t>
                            </m:r>
                          </m:sub>
                        </m:sSub>
                      </m:e>
                    </m:d>
                  </m:den>
                </m:f>
              </m:e>
            </m:d>
          </m:e>
        </m:eqArr>
      </m:oMath>
      <w:r w:rsidR="00050A5F">
        <w:rPr>
          <w:rFonts w:ascii="Times New Roman" w:hAnsi="Times New Roman" w:cs="Times New Roman"/>
          <w:iCs/>
          <w:sz w:val="24"/>
        </w:rPr>
        <w:t>.</w:t>
      </w:r>
    </w:p>
    <w:p w14:paraId="790610D9" w14:textId="4595E7E2" w:rsidR="00050A5F" w:rsidRDefault="001653D5" w:rsidP="00050A5F">
      <w:pPr>
        <w:spacing w:line="360" w:lineRule="auto"/>
        <w:rPr>
          <w:rFonts w:ascii="Times New Roman" w:hAnsi="Times New Roman" w:cs="Times New Roman"/>
          <w:iCs/>
          <w:sz w:val="24"/>
        </w:rPr>
      </w:pPr>
      <w:r>
        <w:rPr>
          <w:rFonts w:ascii="Times New Roman" w:hAnsi="Times New Roman" w:cs="Times New Roman"/>
          <w:iCs/>
          <w:sz w:val="24"/>
        </w:rPr>
        <w:t xml:space="preserve">To </w:t>
      </w:r>
      <w:r>
        <w:rPr>
          <w:rFonts w:ascii="Times New Roman" w:hAnsi="Times New Roman" w:cs="Times New Roman" w:hint="eastAsia"/>
          <w:sz w:val="24"/>
        </w:rPr>
        <w:t xml:space="preserve">maximize </w:t>
      </w:r>
      <m:oMath>
        <m:sSup>
          <m:sSupPr>
            <m:ctrlPr>
              <w:rPr>
                <w:rFonts w:ascii="Cambria Math" w:hAnsi="Cambria Math" w:cs="Times New Roman"/>
                <w:i/>
                <w:iCs/>
                <w:sz w:val="24"/>
              </w:rPr>
            </m:ctrlPr>
          </m:sSupPr>
          <m:e>
            <m:r>
              <m:rPr>
                <m:sty m:val="p"/>
              </m:rPr>
              <w:rPr>
                <w:rFonts w:ascii="Cambria Math" w:hAnsi="Cambria Math" w:cs="Times New Roman"/>
                <w:sz w:val="24"/>
                <w:lang w:val="el-GR"/>
              </w:rPr>
              <m:t>Π</m:t>
            </m:r>
          </m:e>
          <m:sup>
            <m:r>
              <w:rPr>
                <w:rFonts w:ascii="Cambria Math" w:hAnsi="Cambria Math" w:cs="Times New Roman"/>
                <w:sz w:val="24"/>
              </w:rPr>
              <m:t>i</m:t>
            </m:r>
          </m:sup>
        </m:sSup>
        <m:r>
          <w:rPr>
            <w:rFonts w:ascii="Cambria Math" w:hAnsi="Cambria Math" w:cs="Times New Roman"/>
            <w:sz w:val="24"/>
          </w:rPr>
          <m:t xml:space="preserve"> </m:t>
        </m:r>
      </m:oMath>
      <w:r>
        <w:rPr>
          <w:rFonts w:ascii="Times New Roman" w:hAnsi="Times New Roman" w:cs="Times New Roman" w:hint="eastAsia"/>
          <w:iCs/>
          <w:sz w:val="24"/>
        </w:rPr>
        <w:t xml:space="preserve">for </w:t>
      </w:r>
      <m:oMath>
        <m:r>
          <w:rPr>
            <w:rFonts w:ascii="Cambria Math" w:hAnsi="Cambria Math" w:cs="Times New Roman"/>
            <w:sz w:val="24"/>
          </w:rPr>
          <m:t>i</m:t>
        </m:r>
        <m:r>
          <w:rPr>
            <w:rFonts w:ascii="Cambria Math" w:hAnsi="Cambria Math" w:cs="Times New Roman"/>
            <w:sz w:val="24"/>
          </w:rPr>
          <m:t>=1,2</m:t>
        </m:r>
      </m:oMath>
      <w:r w:rsidR="003C1808">
        <w:rPr>
          <w:rFonts w:ascii="Times New Roman" w:hAnsi="Times New Roman" w:cs="Times New Roman"/>
          <w:iCs/>
          <w:sz w:val="24"/>
        </w:rPr>
        <w:t xml:space="preserve">, </w:t>
      </w:r>
      <w:r w:rsidR="00852099">
        <w:rPr>
          <w:rFonts w:ascii="Times New Roman" w:hAnsi="Times New Roman" w:cs="Times New Roman" w:hint="eastAsia"/>
          <w:iCs/>
          <w:sz w:val="24"/>
        </w:rPr>
        <w:t>w</w:t>
      </w:r>
      <w:r w:rsidR="003C1808">
        <w:rPr>
          <w:rFonts w:ascii="Times New Roman" w:hAnsi="Times New Roman" w:cs="Times New Roman" w:hint="eastAsia"/>
          <w:iCs/>
          <w:sz w:val="24"/>
        </w:rPr>
        <w:t xml:space="preserve">e solve the </w:t>
      </w:r>
      <w:r w:rsidR="003C1808">
        <w:rPr>
          <w:rFonts w:ascii="Times New Roman" w:hAnsi="Times New Roman" w:cs="Times New Roman"/>
          <w:iCs/>
          <w:sz w:val="24"/>
        </w:rPr>
        <w:t>derivative</w:t>
      </w:r>
      <w:r w:rsidR="003C1808">
        <w:rPr>
          <w:rFonts w:ascii="Times New Roman" w:hAnsi="Times New Roman" w:cs="Times New Roman" w:hint="eastAsia"/>
          <w:iCs/>
          <w:sz w:val="24"/>
        </w:rPr>
        <w:t xml:space="preserve"> of them, </w:t>
      </w:r>
      <w:r w:rsidR="00DE2831" w:rsidRPr="00DE2831">
        <w:rPr>
          <w:rFonts w:ascii="Times New Roman" w:hAnsi="Times New Roman" w:cs="Times New Roman"/>
          <w:iCs/>
          <w:sz w:val="24"/>
        </w:rPr>
        <w:t>impos</w:t>
      </w:r>
      <w:r w:rsidR="00DE2831">
        <w:rPr>
          <w:rFonts w:ascii="Times New Roman" w:hAnsi="Times New Roman" w:cs="Times New Roman"/>
          <w:iCs/>
          <w:sz w:val="24"/>
        </w:rPr>
        <w:t>ing</w:t>
      </w:r>
      <w:r w:rsidR="00DE2831" w:rsidRPr="00DE2831">
        <w:rPr>
          <w:rFonts w:ascii="Times New Roman" w:hAnsi="Times New Roman" w:cs="Times New Roman"/>
          <w:iCs/>
          <w:sz w:val="24"/>
        </w:rPr>
        <w:t xml:space="preserve"> symmetry </w:t>
      </w:r>
      <m:oMath>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1</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B</m:t>
            </m:r>
          </m:sub>
          <m:sup>
            <m:r>
              <w:rPr>
                <w:rFonts w:ascii="Cambria Math" w:hAnsi="Cambria Math" w:cs="Times New Roman"/>
                <w:sz w:val="24"/>
              </w:rPr>
              <m:t>2</m:t>
            </m:r>
          </m:sup>
        </m:sSubSup>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B</m:t>
            </m:r>
          </m:sub>
        </m:sSub>
      </m:oMath>
      <w:r w:rsidR="003C1808" w:rsidRPr="003A5332">
        <w:rPr>
          <w:rFonts w:ascii="Times New Roman" w:hAnsi="Times New Roman" w:cs="Times New Roman"/>
          <w:iCs/>
          <w:sz w:val="24"/>
        </w:rPr>
        <w:t xml:space="preserve"> and </w:t>
      </w:r>
      <m:oMath>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1</m:t>
            </m:r>
          </m:sup>
        </m:sSubSup>
        <m:r>
          <w:rPr>
            <w:rFonts w:ascii="Cambria Math" w:hAnsi="Cambria Math" w:cs="Times New Roman"/>
            <w:sz w:val="24"/>
          </w:rPr>
          <m:t>=</m:t>
        </m:r>
        <m:sSubSup>
          <m:sSubSupPr>
            <m:ctrlPr>
              <w:rPr>
                <w:rFonts w:ascii="Cambria Math" w:hAnsi="Cambria Math" w:cs="Times New Roman"/>
                <w:i/>
                <w:iCs/>
                <w:sz w:val="24"/>
              </w:rPr>
            </m:ctrlPr>
          </m:sSubSupPr>
          <m:e>
            <m:r>
              <w:rPr>
                <w:rFonts w:ascii="Cambria Math" w:hAnsi="Cambria Math" w:cs="Times New Roman"/>
                <w:sz w:val="24"/>
              </w:rPr>
              <m:t>A</m:t>
            </m:r>
          </m:e>
          <m:sub>
            <m:r>
              <w:rPr>
                <w:rFonts w:ascii="Cambria Math" w:hAnsi="Cambria Math" w:cs="Times New Roman"/>
                <w:sz w:val="24"/>
              </w:rPr>
              <m:t>S</m:t>
            </m:r>
          </m:sub>
          <m:sup>
            <m:r>
              <w:rPr>
                <w:rFonts w:ascii="Cambria Math" w:hAnsi="Cambria Math" w:cs="Times New Roman"/>
                <w:sz w:val="24"/>
              </w:rPr>
              <m:t>2</m:t>
            </m:r>
          </m:sup>
        </m:sSubSup>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S</m:t>
            </m:r>
          </m:sub>
        </m:sSub>
      </m:oMath>
      <w:r w:rsidR="003C1808" w:rsidRPr="003A5332">
        <w:rPr>
          <w:rFonts w:ascii="Times New Roman" w:hAnsi="Times New Roman" w:cs="Times New Roman"/>
          <w:iCs/>
          <w:sz w:val="24"/>
        </w:rPr>
        <w:t xml:space="preserve"> yields</w:t>
      </w:r>
      <w:r w:rsidR="00677D48">
        <w:rPr>
          <w:rFonts w:ascii="Times New Roman" w:hAnsi="Times New Roman" w:cs="Times New Roman"/>
          <w:iCs/>
          <w:sz w:val="24"/>
        </w:rPr>
        <w:t>:</w:t>
      </w:r>
    </w:p>
    <w:p w14:paraId="5475DD36" w14:textId="7AECACC3" w:rsidR="0031411A" w:rsidRPr="00396204" w:rsidRDefault="0031411A" w:rsidP="00277F9E">
      <w:pPr>
        <w:spacing w:line="360" w:lineRule="auto"/>
        <w:jc w:val="center"/>
        <w:rPr>
          <w:rFonts w:ascii="Times New Roman" w:hAnsi="Times New Roman" w:cs="Times New Roman"/>
          <w:iCs/>
          <w:sz w:val="24"/>
        </w:rPr>
      </w:pPr>
      <m:oMath>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c</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B</m:t>
                    </m:r>
                  </m:sub>
                </m:sSub>
              </m:num>
              <m:den>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den>
            </m:f>
          </m:e>
        </m:box>
        <m:d>
          <m:dPr>
            <m:ctrlPr>
              <w:rPr>
                <w:rFonts w:ascii="Cambria Math" w:hAnsi="Cambria Math" w:cs="Times New Roman"/>
                <w:i/>
                <w:iCs/>
                <w:sz w:val="24"/>
              </w:rPr>
            </m:ctrlPr>
          </m:dPr>
          <m:e>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B</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c</m:t>
                </m:r>
              </m:e>
              <m:sub>
                <m:r>
                  <w:rPr>
                    <w:rFonts w:ascii="Cambria Math" w:hAnsi="Cambria Math" w:cs="Times New Roman"/>
                    <w:sz w:val="24"/>
                  </w:rPr>
                  <m:t>B</m:t>
                </m:r>
              </m:sub>
            </m:sSub>
          </m:e>
        </m:d>
      </m:oMath>
      <w:r w:rsidR="00396204">
        <w:rPr>
          <w:rFonts w:ascii="Times New Roman" w:hAnsi="Times New Roman" w:cs="Times New Roman"/>
          <w:iCs/>
          <w:sz w:val="24"/>
        </w:rPr>
        <w:t xml:space="preserve"> and </w:t>
      </w:r>
      <m:oMath>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B</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c</m:t>
            </m:r>
          </m:e>
          <m:sub>
            <m:r>
              <w:rPr>
                <w:rFonts w:ascii="Cambria Math" w:hAnsi="Cambria Math" w:cs="Times New Roman"/>
                <w:sz w:val="24"/>
              </w:rPr>
              <m:t>B</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r>
          <w:rPr>
            <w:rFonts w:ascii="Cambria Math" w:hAnsi="Cambria Math" w:cs="Times New Roman"/>
            <w:sz w:val="24"/>
          </w:rPr>
          <m:t>-</m:t>
        </m:r>
        <m:box>
          <m:boxPr>
            <m:ctrlPr>
              <w:rPr>
                <w:rFonts w:ascii="Cambria Math" w:hAnsi="Cambria Math" w:cs="Times New Roman"/>
                <w:i/>
                <w:iCs/>
                <w:sz w:val="24"/>
              </w:rPr>
            </m:ctrlPr>
          </m:boxPr>
          <m:e>
            <m:argPr>
              <m:argSz m:val="-1"/>
            </m:argPr>
            <m:f>
              <m:fPr>
                <m:ctrlPr>
                  <w:rPr>
                    <w:rFonts w:ascii="Cambria Math" w:hAnsi="Cambria Math" w:cs="Times New Roman"/>
                    <w:i/>
                    <w:iCs/>
                    <w:sz w:val="24"/>
                  </w:rPr>
                </m:ctrlPr>
              </m:fPr>
              <m:num>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S</m:t>
                    </m:r>
                  </m:sub>
                </m:sSub>
              </m:num>
              <m:den>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den>
            </m:f>
          </m:e>
        </m:box>
        <m:d>
          <m:dPr>
            <m:ctrlPr>
              <w:rPr>
                <w:rFonts w:ascii="Cambria Math" w:hAnsi="Cambria Math" w:cs="Times New Roman"/>
                <w:i/>
                <w:sz w:val="24"/>
              </w:rPr>
            </m:ctrlPr>
          </m:dPr>
          <m:e>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B</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c</m:t>
                </m:r>
              </m:e>
              <m:sub>
                <m:r>
                  <w:rPr>
                    <w:rFonts w:ascii="Cambria Math" w:hAnsi="Cambria Math" w:cs="Times New Roman"/>
                    <w:sz w:val="24"/>
                  </w:rPr>
                  <m:t>S</m:t>
                </m:r>
              </m:sub>
            </m:sSub>
          </m:e>
        </m:d>
      </m:oMath>
    </w:p>
    <w:p w14:paraId="148D0153" w14:textId="6875DE47" w:rsidR="00782C0A" w:rsidRPr="00260F38" w:rsidRDefault="00782C0A" w:rsidP="006E570E">
      <w:pPr>
        <w:spacing w:line="360" w:lineRule="auto"/>
        <w:rPr>
          <w:rFonts w:ascii="Times New Roman" w:hAnsi="Times New Roman" w:cs="Times New Roman"/>
          <w:sz w:val="24"/>
        </w:rPr>
      </w:pPr>
      <w:r w:rsidRPr="006E570E">
        <w:rPr>
          <w:rFonts w:ascii="Times New Roman" w:hAnsi="Times New Roman" w:cs="Times New Roman" w:hint="eastAsia"/>
          <w:sz w:val="24"/>
        </w:rPr>
        <w:t xml:space="preserve">Again, </w:t>
      </w:r>
      <w:r w:rsidR="00B138FF">
        <w:rPr>
          <w:rFonts w:ascii="Times New Roman" w:hAnsi="Times New Roman" w:cs="Times New Roman"/>
          <w:sz w:val="24"/>
        </w:rPr>
        <w:t xml:space="preserve">by </w:t>
      </w:r>
      <w:r w:rsidRPr="006E570E">
        <w:rPr>
          <w:rFonts w:ascii="Times New Roman" w:hAnsi="Times New Roman" w:cs="Times New Roman" w:hint="eastAsia"/>
          <w:sz w:val="24"/>
        </w:rPr>
        <w:t>solv</w:t>
      </w:r>
      <w:r w:rsidR="002C4FBF">
        <w:rPr>
          <w:rFonts w:ascii="Times New Roman" w:hAnsi="Times New Roman" w:cs="Times New Roman"/>
          <w:sz w:val="24"/>
        </w:rPr>
        <w:t>ing</w:t>
      </w:r>
      <w:r w:rsidRPr="006E570E">
        <w:rPr>
          <w:rFonts w:ascii="Times New Roman" w:hAnsi="Times New Roman" w:cs="Times New Roman" w:hint="eastAsia"/>
          <w:sz w:val="24"/>
        </w:rPr>
        <w:t xml:space="preserve"> the two equations, we</w:t>
      </w:r>
      <w:r w:rsidR="00260F38">
        <w:rPr>
          <w:rFonts w:ascii="Times New Roman" w:hAnsi="Times New Roman" w:cs="Times New Roman"/>
          <w:sz w:val="24"/>
        </w:rPr>
        <w:t xml:space="preserve"> </w:t>
      </w:r>
      <w:r w:rsidR="00266774">
        <w:rPr>
          <w:rFonts w:ascii="Times New Roman" w:hAnsi="Times New Roman" w:cs="Times New Roman"/>
          <w:sz w:val="24"/>
        </w:rPr>
        <w:t>can get the final result</w:t>
      </w:r>
      <w:r w:rsidR="00D23AD3">
        <w:rPr>
          <w:rFonts w:ascii="Times New Roman" w:hAnsi="Times New Roman" w:cs="Times New Roman"/>
          <w:sz w:val="24"/>
        </w:rPr>
        <w:t xml:space="preserve"> of this question</w:t>
      </w:r>
      <w:r w:rsidR="00D915FF">
        <w:rPr>
          <w:rFonts w:ascii="Times New Roman" w:hAnsi="Times New Roman" w:cs="Times New Roman"/>
          <w:sz w:val="24"/>
        </w:rPr>
        <w:t>:</w:t>
      </w:r>
    </w:p>
    <w:p w14:paraId="0078917E" w14:textId="77777777" w:rsidR="00782C0A" w:rsidRPr="00061EDC" w:rsidRDefault="00782C0A" w:rsidP="00782C0A">
      <w:pPr>
        <w:spacing w:line="360" w:lineRule="auto"/>
        <w:ind w:left="360"/>
        <w:rPr>
          <w:rFonts w:ascii="Times New Roman" w:hAnsi="Times New Roman" w:cs="Times New Roman"/>
          <w:sz w:val="24"/>
        </w:rPr>
      </w:pPr>
      <m:oMathPara>
        <m:oMathParaPr>
          <m:jc m:val="centerGroup"/>
        </m:oMathParaPr>
        <m:oMath>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c</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S</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B</m:t>
              </m:r>
            </m:sub>
          </m:sSub>
        </m:oMath>
      </m:oMathPara>
    </w:p>
    <w:p w14:paraId="2C723510" w14:textId="77777777" w:rsidR="00782C0A" w:rsidRPr="00061EDC" w:rsidRDefault="00782C0A" w:rsidP="00782C0A">
      <w:pPr>
        <w:spacing w:line="360" w:lineRule="auto"/>
        <w:ind w:left="360"/>
        <w:rPr>
          <w:rFonts w:ascii="Times New Roman" w:hAnsi="Times New Roman" w:cs="Times New Roman" w:hint="eastAsia"/>
          <w:sz w:val="24"/>
        </w:rPr>
      </w:pPr>
      <m:oMathPara>
        <m:oMath>
          <m:sSub>
            <m:sSubPr>
              <m:ctrlPr>
                <w:rPr>
                  <w:rFonts w:ascii="Cambria Math" w:hAnsi="Cambria Math" w:cs="Times New Roman"/>
                  <w:i/>
                  <w:iCs/>
                  <w:sz w:val="24"/>
                </w:rPr>
              </m:ctrlPr>
            </m:sSubPr>
            <m:e>
              <m:r>
                <w:rPr>
                  <w:rFonts w:ascii="Cambria Math" w:hAnsi="Cambria Math" w:cs="Times New Roman"/>
                  <w:sz w:val="24"/>
                </w:rPr>
                <m:t>A</m:t>
              </m:r>
            </m:e>
            <m:sub>
              <m:r>
                <w:rPr>
                  <w:rFonts w:ascii="Cambria Math" w:hAnsi="Cambria Math" w:cs="Times New Roman"/>
                  <w:sz w:val="24"/>
                </w:rPr>
                <m:t>B</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c</m:t>
              </m:r>
            </m:e>
            <m:sub>
              <m:r>
                <w:rPr>
                  <w:rFonts w:ascii="Cambria Math" w:hAnsi="Cambria Math" w:cs="Times New Roman"/>
                  <w:sz w:val="24"/>
                </w:rPr>
                <m:t>B</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τ</m:t>
              </m:r>
            </m:e>
            <m:sub>
              <m:r>
                <w:rPr>
                  <w:rFonts w:ascii="Cambria Math" w:hAnsi="Cambria Math" w:cs="Times New Roman"/>
                  <w:sz w:val="24"/>
                </w:rPr>
                <m:t>B</m:t>
              </m:r>
            </m:sub>
          </m:sSub>
          <m:r>
            <w:rPr>
              <w:rFonts w:ascii="Cambria Math" w:hAnsi="Cambria Math" w:cs="Times New Roman"/>
              <w:sz w:val="24"/>
            </w:rPr>
            <m:t>-</m:t>
          </m:r>
          <m:sSub>
            <m:sSubPr>
              <m:ctrlPr>
                <w:rPr>
                  <w:rFonts w:ascii="Cambria Math" w:hAnsi="Cambria Math" w:cs="Times New Roman"/>
                  <w:i/>
                  <w:iCs/>
                  <w:sz w:val="24"/>
                </w:rPr>
              </m:ctrlPr>
            </m:sSubPr>
            <m:e>
              <m:r>
                <w:rPr>
                  <w:rFonts w:ascii="Cambria Math" w:hAnsi="Cambria Math" w:cs="Times New Roman"/>
                  <w:sz w:val="24"/>
                </w:rPr>
                <m:t>b</m:t>
              </m:r>
            </m:e>
            <m:sub>
              <m:r>
                <w:rPr>
                  <w:rFonts w:ascii="Cambria Math" w:hAnsi="Cambria Math" w:cs="Times New Roman"/>
                  <w:sz w:val="24"/>
                </w:rPr>
                <m:t>S</m:t>
              </m:r>
            </m:sub>
          </m:sSub>
        </m:oMath>
      </m:oMathPara>
    </w:p>
    <w:p w14:paraId="22EDA1F8" w14:textId="52751A03" w:rsidR="00B51EAF" w:rsidRDefault="00202A61" w:rsidP="00050A5F">
      <w:pPr>
        <w:spacing w:line="360" w:lineRule="auto"/>
        <w:rPr>
          <w:rFonts w:ascii="Times New Roman" w:hAnsi="Times New Roman" w:cs="Times New Roman"/>
          <w:iCs/>
          <w:sz w:val="24"/>
        </w:rPr>
      </w:pPr>
      <w:r w:rsidRPr="00202A61">
        <w:rPr>
          <w:rFonts w:ascii="Times New Roman" w:hAnsi="Times New Roman" w:cs="Times New Roman"/>
          <w:iCs/>
          <w:sz w:val="24"/>
        </w:rPr>
        <w:t>From this result we can get:</w:t>
      </w:r>
    </w:p>
    <w:p w14:paraId="2A242F28" w14:textId="48247A1E" w:rsidR="00D26A3C" w:rsidRPr="00D26A3C" w:rsidRDefault="00D26A3C" w:rsidP="00D26A3C">
      <w:pPr>
        <w:numPr>
          <w:ilvl w:val="0"/>
          <w:numId w:val="41"/>
        </w:numPr>
        <w:spacing w:line="360" w:lineRule="auto"/>
        <w:rPr>
          <w:rFonts w:ascii="Times New Roman" w:hAnsi="Times New Roman" w:cs="Times New Roman"/>
          <w:iCs/>
          <w:sz w:val="24"/>
          <w:lang w:val="en-CN"/>
        </w:rPr>
      </w:pPr>
      <w:r w:rsidRPr="00D26A3C">
        <w:rPr>
          <w:rFonts w:ascii="Times New Roman" w:hAnsi="Times New Roman" w:cs="Times New Roman"/>
          <w:iCs/>
          <w:sz w:val="24"/>
        </w:rPr>
        <w:t>The side of the market which exerts larger externality tends to be subsidized.</w:t>
      </w:r>
    </w:p>
    <w:p w14:paraId="4931D544" w14:textId="77777777" w:rsidR="00D26A3C" w:rsidRPr="00D26A3C" w:rsidRDefault="00D26A3C" w:rsidP="00D26A3C">
      <w:pPr>
        <w:numPr>
          <w:ilvl w:val="0"/>
          <w:numId w:val="41"/>
        </w:numPr>
        <w:spacing w:line="360" w:lineRule="auto"/>
        <w:rPr>
          <w:rFonts w:ascii="Times New Roman" w:hAnsi="Times New Roman" w:cs="Times New Roman"/>
          <w:iCs/>
          <w:sz w:val="24"/>
          <w:lang w:val="en-CN"/>
        </w:rPr>
      </w:pPr>
      <w:r w:rsidRPr="00D26A3C">
        <w:rPr>
          <w:rFonts w:ascii="Times New Roman" w:hAnsi="Times New Roman" w:cs="Times New Roman"/>
          <w:iCs/>
          <w:sz w:val="24"/>
        </w:rPr>
        <w:t>The side of the market with little horizontal differentiation tends to pay low membership fee.</w:t>
      </w:r>
    </w:p>
    <w:p w14:paraId="7173CB11" w14:textId="165A985C" w:rsidR="00E32AD1" w:rsidRDefault="00E32AD1">
      <w:pPr>
        <w:widowControl/>
        <w:jc w:val="left"/>
        <w:rPr>
          <w:rFonts w:ascii="Times New Roman" w:hAnsi="Times New Roman" w:cs="Times New Roman"/>
          <w:iCs/>
          <w:sz w:val="24"/>
          <w:lang w:val="en-CN"/>
        </w:rPr>
      </w:pPr>
      <w:r>
        <w:rPr>
          <w:rFonts w:ascii="Times New Roman" w:hAnsi="Times New Roman" w:cs="Times New Roman"/>
          <w:iCs/>
          <w:sz w:val="24"/>
          <w:lang w:val="en-CN"/>
        </w:rPr>
        <w:br w:type="page"/>
      </w:r>
    </w:p>
    <w:p w14:paraId="4F26165F" w14:textId="164A8C27" w:rsidR="009936DE" w:rsidRDefault="009936DE" w:rsidP="00270889">
      <w:pPr>
        <w:pStyle w:val="NormalWeb"/>
        <w:spacing w:before="0" w:beforeAutospacing="0" w:after="0" w:afterAutospacing="0" w:line="360" w:lineRule="auto"/>
        <w:jc w:val="both"/>
      </w:pPr>
      <w:r w:rsidRPr="00A57229">
        <w:rPr>
          <w:b/>
          <w:bCs/>
          <w:i/>
          <w:iCs/>
          <w:sz w:val="23"/>
          <w:szCs w:val="23"/>
        </w:rPr>
        <w:lastRenderedPageBreak/>
        <w:t>Question 2.</w:t>
      </w:r>
      <w:r w:rsidRPr="00A57229">
        <w:rPr>
          <w:sz w:val="23"/>
          <w:szCs w:val="23"/>
        </w:rPr>
        <w:t xml:space="preserve"> </w:t>
      </w:r>
      <w:r w:rsidR="007568AE" w:rsidRPr="00660FDC">
        <w:t>Read the attached article about review website TripAdvisor and address the following questions:</w:t>
      </w:r>
    </w:p>
    <w:p w14:paraId="44EF7CD9" w14:textId="77777777" w:rsidR="008961A1" w:rsidRDefault="008961A1" w:rsidP="009936DE">
      <w:pPr>
        <w:pStyle w:val="NormalWeb"/>
        <w:spacing w:before="0" w:beforeAutospacing="0" w:after="0" w:afterAutospacing="0" w:line="360" w:lineRule="auto"/>
        <w:rPr>
          <w:rFonts w:eastAsiaTheme="minorEastAsia"/>
          <w:sz w:val="23"/>
          <w:szCs w:val="23"/>
        </w:rPr>
      </w:pPr>
    </w:p>
    <w:p w14:paraId="670EBD08" w14:textId="4AAAF9E6" w:rsidR="00DF54AD" w:rsidRDefault="00DF54AD" w:rsidP="000513B2">
      <w:pPr>
        <w:pStyle w:val="NormalWeb"/>
        <w:spacing w:before="0" w:beforeAutospacing="0" w:after="0" w:afterAutospacing="0" w:line="360" w:lineRule="auto"/>
        <w:jc w:val="both"/>
      </w:pPr>
      <w:r w:rsidRPr="002306D8">
        <w:t>a)</w:t>
      </w:r>
      <w:r>
        <w:t xml:space="preserve"> Why is there a concern regarding the biased or fake review on TripAdvisor? What are your suggestions to address it (for the platform and for the hotels)?</w:t>
      </w:r>
    </w:p>
    <w:p w14:paraId="2C93BD97" w14:textId="6CCFCC26" w:rsidR="00D26A3C" w:rsidRDefault="00254965" w:rsidP="000513B2">
      <w:pPr>
        <w:pStyle w:val="NormalWeb"/>
        <w:spacing w:before="0" w:beforeAutospacing="0" w:after="0" w:afterAutospacing="0" w:line="360" w:lineRule="auto"/>
        <w:jc w:val="both"/>
        <w:rPr>
          <w:rFonts w:eastAsiaTheme="minorEastAsia"/>
        </w:rPr>
      </w:pPr>
      <w:r w:rsidRPr="00CE0EBF">
        <w:rPr>
          <w:b/>
          <w:bCs/>
          <w:i/>
          <w:iCs/>
          <w:sz w:val="23"/>
          <w:szCs w:val="23"/>
        </w:rPr>
        <w:t>Answer.</w:t>
      </w:r>
      <w:r w:rsidR="00912774" w:rsidRPr="00690C29">
        <w:rPr>
          <w:sz w:val="23"/>
          <w:szCs w:val="23"/>
        </w:rPr>
        <w:t xml:space="preserve"> </w:t>
      </w:r>
      <w:r w:rsidR="006A1AA1" w:rsidRPr="006A1AA1">
        <w:rPr>
          <w:sz w:val="23"/>
          <w:szCs w:val="23"/>
        </w:rPr>
        <w:t>First of all</w:t>
      </w:r>
      <w:r w:rsidR="00013B67">
        <w:rPr>
          <w:sz w:val="23"/>
          <w:szCs w:val="23"/>
        </w:rPr>
        <w:t>,</w:t>
      </w:r>
      <w:r w:rsidR="006A1AA1" w:rsidRPr="006A1AA1">
        <w:rPr>
          <w:sz w:val="23"/>
          <w:szCs w:val="23"/>
        </w:rPr>
        <w:t xml:space="preserve"> biased or fake reviews do exis</w:t>
      </w:r>
      <w:r w:rsidR="00304367">
        <w:rPr>
          <w:sz w:val="23"/>
          <w:szCs w:val="23"/>
        </w:rPr>
        <w:t>t. I</w:t>
      </w:r>
      <w:r w:rsidR="00E22F08" w:rsidRPr="0073060B">
        <w:rPr>
          <w:rFonts w:eastAsiaTheme="minorEastAsia" w:hint="eastAsia"/>
        </w:rPr>
        <w:t xml:space="preserve">t was </w:t>
      </w:r>
      <w:r w:rsidR="00E22F08">
        <w:rPr>
          <w:rFonts w:eastAsiaTheme="minorEastAsia" w:hint="eastAsia"/>
        </w:rPr>
        <w:t xml:space="preserve">estimated that between 2% and 6% of </w:t>
      </w:r>
      <w:r w:rsidR="00013B67">
        <w:rPr>
          <w:rFonts w:eastAsiaTheme="minorEastAsia" w:hint="eastAsia"/>
        </w:rPr>
        <w:t>website ratings and reviews were</w:t>
      </w:r>
      <w:r w:rsidR="00013B67">
        <w:rPr>
          <w:rFonts w:eastAsiaTheme="minorEastAsia" w:hint="eastAsia"/>
        </w:rPr>
        <w:t xml:space="preserve"> fake or deceptive</w:t>
      </w:r>
      <w:r w:rsidR="00013B67">
        <w:rPr>
          <w:rFonts w:eastAsiaTheme="minorEastAsia"/>
        </w:rPr>
        <w:t>.</w:t>
      </w:r>
      <w:r w:rsidR="00013B67">
        <w:rPr>
          <w:rFonts w:eastAsiaTheme="minorEastAsia" w:hint="eastAsia"/>
        </w:rPr>
        <w:t xml:space="preserve"> </w:t>
      </w:r>
      <w:r w:rsidR="00013B67" w:rsidRPr="00B75138">
        <w:rPr>
          <w:rFonts w:eastAsiaTheme="minorEastAsia"/>
        </w:rPr>
        <w:t xml:space="preserve">Secondly, </w:t>
      </w:r>
      <w:r w:rsidR="00013B67">
        <w:rPr>
          <w:rFonts w:eastAsiaTheme="minorEastAsia"/>
        </w:rPr>
        <w:t>c</w:t>
      </w:r>
      <w:r w:rsidR="00013B67">
        <w:rPr>
          <w:rFonts w:eastAsiaTheme="minorEastAsia" w:hint="eastAsia"/>
        </w:rPr>
        <w:t>rea</w:t>
      </w:r>
      <w:r w:rsidR="00791979">
        <w:rPr>
          <w:rFonts w:eastAsiaTheme="minorEastAsia"/>
        </w:rPr>
        <w:t>ting</w:t>
      </w:r>
      <w:r w:rsidR="00B75138" w:rsidRPr="00B75138">
        <w:rPr>
          <w:rFonts w:eastAsiaTheme="minorEastAsia"/>
        </w:rPr>
        <w:t xml:space="preserve"> reviews has become an industry to get consumers to fictionalize positive reviews by giving them cash or gift cards</w:t>
      </w:r>
      <w:r w:rsidR="00013B67">
        <w:rPr>
          <w:rFonts w:eastAsiaTheme="minorEastAsia"/>
        </w:rPr>
        <w:t>,</w:t>
      </w:r>
      <w:r w:rsidR="00B75138" w:rsidRPr="00B75138">
        <w:rPr>
          <w:rFonts w:eastAsiaTheme="minorEastAsia"/>
        </w:rPr>
        <w:t xml:space="preserve"> etc.</w:t>
      </w:r>
      <w:r w:rsidR="009232FC">
        <w:rPr>
          <w:rFonts w:eastAsiaTheme="minorEastAsia"/>
        </w:rPr>
        <w:t xml:space="preserve"> </w:t>
      </w:r>
      <w:r w:rsidR="009232FC" w:rsidRPr="009232FC">
        <w:rPr>
          <w:rFonts w:eastAsiaTheme="minorEastAsia"/>
        </w:rPr>
        <w:t xml:space="preserve">What's more, platform consumers </w:t>
      </w:r>
      <w:r w:rsidR="00013B67">
        <w:rPr>
          <w:rFonts w:eastAsiaTheme="minorEastAsia" w:hint="eastAsia"/>
        </w:rPr>
        <w:t>can easily</w:t>
      </w:r>
      <w:r w:rsidR="009232FC" w:rsidRPr="009232FC">
        <w:rPr>
          <w:rFonts w:eastAsiaTheme="minorEastAsia"/>
        </w:rPr>
        <w:t xml:space="preserve"> recognize those fake reviews, which can greatly affect the credibility of </w:t>
      </w:r>
      <w:r w:rsidR="009D5DAF">
        <w:t>TripAdvisor</w:t>
      </w:r>
      <w:r w:rsidR="009232FC" w:rsidRPr="009232FC">
        <w:rPr>
          <w:rFonts w:eastAsiaTheme="minorEastAsia"/>
        </w:rPr>
        <w:t>.</w:t>
      </w:r>
      <w:r w:rsidR="00A97CD6">
        <w:rPr>
          <w:rFonts w:eastAsiaTheme="minorEastAsia"/>
        </w:rPr>
        <w:t xml:space="preserve"> </w:t>
      </w:r>
      <w:r w:rsidR="00A97CD6" w:rsidRPr="00A97CD6">
        <w:rPr>
          <w:rFonts w:eastAsiaTheme="minorEastAsia"/>
        </w:rPr>
        <w:t>Also</w:t>
      </w:r>
      <w:r w:rsidR="00013B67">
        <w:rPr>
          <w:rFonts w:eastAsiaTheme="minorEastAsia"/>
        </w:rPr>
        <w:t>,</w:t>
      </w:r>
      <w:r w:rsidR="00A97CD6" w:rsidRPr="00A97CD6">
        <w:rPr>
          <w:rFonts w:eastAsiaTheme="minorEastAsia"/>
        </w:rPr>
        <w:t xml:space="preserve"> as a competitive industry, </w:t>
      </w:r>
      <w:r w:rsidR="00013B67">
        <w:rPr>
          <w:rFonts w:eastAsiaTheme="minorEastAsia" w:hint="eastAsia"/>
        </w:rPr>
        <w:t xml:space="preserve">rivals of hotel operations will </w:t>
      </w:r>
      <w:r w:rsidR="00013B67">
        <w:rPr>
          <w:rFonts w:eastAsiaTheme="minorEastAsia"/>
        </w:rPr>
        <w:t>likely</w:t>
      </w:r>
      <w:r w:rsidR="00A97CD6" w:rsidRPr="00A97CD6">
        <w:rPr>
          <w:rFonts w:eastAsiaTheme="minorEastAsia"/>
        </w:rPr>
        <w:t xml:space="preserve"> compete maliciously by writing a large number of fake reviews.</w:t>
      </w:r>
      <w:r w:rsidR="007C18DF">
        <w:rPr>
          <w:rFonts w:eastAsiaTheme="minorEastAsia"/>
        </w:rPr>
        <w:t xml:space="preserve"> </w:t>
      </w:r>
      <w:r w:rsidR="007C18DF" w:rsidRPr="002F41B9">
        <w:rPr>
          <w:rFonts w:eastAsiaTheme="minorEastAsia"/>
          <w:b/>
          <w:bCs/>
        </w:rPr>
        <w:t>Without a way to control the biased or fake reviews, TripAdvisor will lose its user appeal</w:t>
      </w:r>
      <w:r w:rsidR="007C18DF" w:rsidRPr="007C18DF">
        <w:rPr>
          <w:rFonts w:eastAsiaTheme="minorEastAsia"/>
        </w:rPr>
        <w:t xml:space="preserve">. </w:t>
      </w:r>
      <w:r w:rsidR="00B572CB">
        <w:rPr>
          <w:rFonts w:eastAsiaTheme="minorEastAsia" w:hint="eastAsia"/>
        </w:rPr>
        <w:t>So</w:t>
      </w:r>
      <w:r w:rsidR="00B572CB">
        <w:rPr>
          <w:rFonts w:eastAsiaTheme="minorEastAsia"/>
        </w:rPr>
        <w:t>, t</w:t>
      </w:r>
      <w:r w:rsidR="007C18DF" w:rsidRPr="007C18DF">
        <w:rPr>
          <w:rFonts w:eastAsiaTheme="minorEastAsia"/>
        </w:rPr>
        <w:t>his is a very important concern.</w:t>
      </w:r>
      <w:r w:rsidR="00F702FF">
        <w:rPr>
          <w:rFonts w:eastAsiaTheme="minorEastAsia"/>
        </w:rPr>
        <w:t xml:space="preserve"> </w:t>
      </w:r>
      <w:r w:rsidR="00F702FF" w:rsidRPr="00F702FF">
        <w:rPr>
          <w:rFonts w:eastAsiaTheme="minorEastAsia"/>
        </w:rPr>
        <w:t>My suggestions are as follows:</w:t>
      </w:r>
    </w:p>
    <w:p w14:paraId="7AD7B2CE" w14:textId="0DEF58E8" w:rsidR="00680F73" w:rsidRPr="00795690" w:rsidRDefault="00680F73" w:rsidP="00680F73">
      <w:pPr>
        <w:pStyle w:val="NormalWeb"/>
        <w:numPr>
          <w:ilvl w:val="0"/>
          <w:numId w:val="42"/>
        </w:numPr>
        <w:spacing w:before="0" w:beforeAutospacing="0" w:after="0" w:afterAutospacing="0" w:line="360" w:lineRule="auto"/>
        <w:jc w:val="both"/>
        <w:rPr>
          <w:rFonts w:ascii="SimSun" w:eastAsia="SimSun" w:hAnsi="SimSun" w:cs="SimSun"/>
          <w:sz w:val="23"/>
          <w:szCs w:val="23"/>
        </w:rPr>
      </w:pPr>
      <w:r>
        <w:rPr>
          <w:rFonts w:eastAsiaTheme="minorEastAsia" w:hint="eastAsia"/>
        </w:rPr>
        <w:t>For</w:t>
      </w:r>
      <w:r>
        <w:rPr>
          <w:rFonts w:eastAsiaTheme="minorEastAsia"/>
        </w:rPr>
        <w:t xml:space="preserve"> the platform.</w:t>
      </w:r>
      <w:r w:rsidR="00C41AF4">
        <w:rPr>
          <w:rFonts w:eastAsiaTheme="minorEastAsia"/>
        </w:rPr>
        <w:t xml:space="preserve"> </w:t>
      </w:r>
      <w:r w:rsidR="00CA72D4" w:rsidRPr="00CA72D4">
        <w:rPr>
          <w:rFonts w:eastAsiaTheme="minorEastAsia"/>
        </w:rPr>
        <w:t>1) Strictly set rules so that only those who have actually consumed are qualified to write reviews; 2) Develop recognition models to accurately identify those fake reviews and delete them in time.</w:t>
      </w:r>
    </w:p>
    <w:p w14:paraId="5D789C42" w14:textId="64C6AF1E" w:rsidR="00795690" w:rsidRPr="00E22F08" w:rsidRDefault="00795690" w:rsidP="00680F73">
      <w:pPr>
        <w:pStyle w:val="NormalWeb"/>
        <w:numPr>
          <w:ilvl w:val="0"/>
          <w:numId w:val="42"/>
        </w:numPr>
        <w:spacing w:before="0" w:beforeAutospacing="0" w:after="0" w:afterAutospacing="0" w:line="360" w:lineRule="auto"/>
        <w:jc w:val="both"/>
        <w:rPr>
          <w:rFonts w:ascii="SimSun" w:eastAsia="SimSun" w:hAnsi="SimSun" w:cs="SimSun" w:hint="eastAsia"/>
          <w:sz w:val="23"/>
          <w:szCs w:val="23"/>
        </w:rPr>
      </w:pPr>
      <w:r>
        <w:rPr>
          <w:rFonts w:eastAsiaTheme="minorEastAsia"/>
        </w:rPr>
        <w:t xml:space="preserve">For the </w:t>
      </w:r>
      <w:r w:rsidR="00FF64D8">
        <w:rPr>
          <w:rFonts w:eastAsiaTheme="minorEastAsia"/>
        </w:rPr>
        <w:t>hotels</w:t>
      </w:r>
      <w:r w:rsidR="000A451D">
        <w:rPr>
          <w:rFonts w:eastAsiaTheme="minorEastAsia"/>
        </w:rPr>
        <w:t>.</w:t>
      </w:r>
      <w:r w:rsidR="00C41AF4">
        <w:rPr>
          <w:rFonts w:eastAsiaTheme="minorEastAsia"/>
        </w:rPr>
        <w:t xml:space="preserve"> </w:t>
      </w:r>
      <w:r w:rsidR="005F759E" w:rsidRPr="005F759E">
        <w:rPr>
          <w:rFonts w:eastAsiaTheme="minorEastAsia"/>
        </w:rPr>
        <w:t xml:space="preserve">1) Be a good hotel yourself and don't break the rules or maliciously create comments that are favorable to you and unfavorable to others; 2) Respond to some of the negative comments </w:t>
      </w:r>
      <w:r w:rsidR="00654AE1">
        <w:rPr>
          <w:rFonts w:eastAsiaTheme="minorEastAsia"/>
        </w:rPr>
        <w:t>on time</w:t>
      </w:r>
      <w:r w:rsidR="005F759E" w:rsidRPr="005F759E">
        <w:rPr>
          <w:rFonts w:eastAsiaTheme="minorEastAsia"/>
        </w:rPr>
        <w:t>.</w:t>
      </w:r>
    </w:p>
    <w:p w14:paraId="06419F46" w14:textId="77777777" w:rsidR="004E4C40" w:rsidRDefault="004E4C40" w:rsidP="000513B2">
      <w:pPr>
        <w:pStyle w:val="NormalWeb"/>
        <w:spacing w:before="0" w:beforeAutospacing="0" w:after="0" w:afterAutospacing="0" w:line="360" w:lineRule="auto"/>
        <w:jc w:val="both"/>
      </w:pPr>
    </w:p>
    <w:p w14:paraId="37854F3A" w14:textId="44464777" w:rsidR="0058542B" w:rsidRDefault="0058542B" w:rsidP="000513B2">
      <w:pPr>
        <w:pStyle w:val="NormalWeb"/>
        <w:spacing w:before="0" w:beforeAutospacing="0" w:after="0" w:afterAutospacing="0" w:line="360" w:lineRule="auto"/>
        <w:jc w:val="both"/>
      </w:pPr>
      <w:r>
        <w:t xml:space="preserve">b) How would you measure the impact of online reviews on reservations? What </w:t>
      </w:r>
      <w:r w:rsidR="00F7358B">
        <w:rPr>
          <w:rFonts w:hint="eastAsia"/>
        </w:rPr>
        <w:t>are</w:t>
      </w:r>
      <w:r>
        <w:t xml:space="preserve"> the potential problems?</w:t>
      </w:r>
    </w:p>
    <w:p w14:paraId="54C49BF4" w14:textId="77777777" w:rsidR="0014329D" w:rsidRPr="005A1058" w:rsidRDefault="00354897" w:rsidP="0014329D">
      <w:pPr>
        <w:pStyle w:val="NormalWeb"/>
        <w:spacing w:before="0" w:beforeAutospacing="0" w:after="0" w:afterAutospacing="0" w:line="360" w:lineRule="auto"/>
        <w:jc w:val="both"/>
        <w:rPr>
          <w:lang w:val="en-CN"/>
        </w:rPr>
      </w:pPr>
      <w:r w:rsidRPr="00CE0EBF">
        <w:rPr>
          <w:b/>
          <w:bCs/>
          <w:i/>
          <w:iCs/>
          <w:sz w:val="23"/>
          <w:szCs w:val="23"/>
        </w:rPr>
        <w:t>Answer.</w:t>
      </w:r>
      <w:r w:rsidRPr="00690C29">
        <w:rPr>
          <w:sz w:val="23"/>
          <w:szCs w:val="23"/>
        </w:rPr>
        <w:t xml:space="preserve"> </w:t>
      </w:r>
      <w:r w:rsidR="00D30013" w:rsidRPr="00D30013">
        <w:rPr>
          <w:sz w:val="23"/>
          <w:szCs w:val="23"/>
        </w:rPr>
        <w:t>We learned three methods in class</w:t>
      </w:r>
      <w:r w:rsidR="005F004F">
        <w:rPr>
          <w:sz w:val="23"/>
          <w:szCs w:val="23"/>
        </w:rPr>
        <w:t>:</w:t>
      </w:r>
      <w:r w:rsidR="00D30013" w:rsidRPr="00D30013">
        <w:rPr>
          <w:sz w:val="23"/>
          <w:szCs w:val="23"/>
        </w:rPr>
        <w:t xml:space="preserve"> </w:t>
      </w:r>
      <w:r w:rsidR="004765D2">
        <w:rPr>
          <w:sz w:val="23"/>
          <w:szCs w:val="23"/>
        </w:rPr>
        <w:t>n</w:t>
      </w:r>
      <w:r w:rsidR="004765D2" w:rsidRPr="004765D2">
        <w:rPr>
          <w:sz w:val="23"/>
          <w:szCs w:val="23"/>
        </w:rPr>
        <w:t>atural experiments</w:t>
      </w:r>
      <w:r w:rsidR="004765D2">
        <w:rPr>
          <w:sz w:val="23"/>
          <w:szCs w:val="23"/>
        </w:rPr>
        <w:t xml:space="preserve">, </w:t>
      </w:r>
      <w:r w:rsidR="004765D2" w:rsidRPr="004765D2">
        <w:rPr>
          <w:sz w:val="23"/>
          <w:szCs w:val="23"/>
        </w:rPr>
        <w:t>A/B tests as instruments</w:t>
      </w:r>
      <w:r w:rsidR="00C33F3C">
        <w:rPr>
          <w:sz w:val="23"/>
          <w:szCs w:val="23"/>
        </w:rPr>
        <w:t>, and r</w:t>
      </w:r>
      <w:r w:rsidR="004765D2" w:rsidRPr="004765D2">
        <w:rPr>
          <w:sz w:val="23"/>
          <w:szCs w:val="23"/>
        </w:rPr>
        <w:t xml:space="preserve">egression </w:t>
      </w:r>
      <w:r w:rsidR="00C33F3C">
        <w:rPr>
          <w:sz w:val="23"/>
          <w:szCs w:val="23"/>
        </w:rPr>
        <w:t>d</w:t>
      </w:r>
      <w:r w:rsidR="004765D2" w:rsidRPr="004765D2">
        <w:rPr>
          <w:sz w:val="23"/>
          <w:szCs w:val="23"/>
        </w:rPr>
        <w:t>iscontinuity</w:t>
      </w:r>
      <w:r w:rsidR="00CF213F">
        <w:rPr>
          <w:sz w:val="23"/>
          <w:szCs w:val="23"/>
        </w:rPr>
        <w:t xml:space="preserve">. </w:t>
      </w:r>
      <w:r w:rsidR="00D30013" w:rsidRPr="00D30013">
        <w:rPr>
          <w:sz w:val="23"/>
          <w:szCs w:val="23"/>
        </w:rPr>
        <w:t xml:space="preserve">Here, I'll choose to use </w:t>
      </w:r>
      <w:r w:rsidR="00816CD6">
        <w:rPr>
          <w:sz w:val="23"/>
          <w:szCs w:val="23"/>
        </w:rPr>
        <w:t>r</w:t>
      </w:r>
      <w:r w:rsidR="00816CD6" w:rsidRPr="004765D2">
        <w:rPr>
          <w:sz w:val="23"/>
          <w:szCs w:val="23"/>
        </w:rPr>
        <w:t xml:space="preserve">egression </w:t>
      </w:r>
      <w:r w:rsidR="00816CD6">
        <w:rPr>
          <w:sz w:val="23"/>
          <w:szCs w:val="23"/>
        </w:rPr>
        <w:t>d</w:t>
      </w:r>
      <w:r w:rsidR="00816CD6" w:rsidRPr="004765D2">
        <w:rPr>
          <w:sz w:val="23"/>
          <w:szCs w:val="23"/>
        </w:rPr>
        <w:t>iscontinuity</w:t>
      </w:r>
      <w:r w:rsidR="00D30013" w:rsidRPr="00D30013">
        <w:rPr>
          <w:sz w:val="23"/>
          <w:szCs w:val="23"/>
        </w:rPr>
        <w:t xml:space="preserve">, considering that the </w:t>
      </w:r>
      <w:r w:rsidR="00D745B5" w:rsidRPr="00186800">
        <w:rPr>
          <w:rFonts w:eastAsiaTheme="minorEastAsia"/>
        </w:rPr>
        <w:t>TripAdvisor</w:t>
      </w:r>
      <w:r w:rsidR="00D745B5" w:rsidRPr="002F41B9">
        <w:rPr>
          <w:rFonts w:eastAsiaTheme="minorEastAsia"/>
          <w:b/>
          <w:bCs/>
        </w:rPr>
        <w:t xml:space="preserve"> </w:t>
      </w:r>
      <w:r w:rsidR="00D30013" w:rsidRPr="00D30013">
        <w:rPr>
          <w:sz w:val="23"/>
          <w:szCs w:val="23"/>
        </w:rPr>
        <w:t xml:space="preserve">also builds in a mechanism for </w:t>
      </w:r>
      <w:r w:rsidR="00DF078B">
        <w:rPr>
          <w:sz w:val="23"/>
          <w:szCs w:val="23"/>
        </w:rPr>
        <w:t>scoring</w:t>
      </w:r>
      <w:r w:rsidR="00D30013" w:rsidRPr="00D30013">
        <w:rPr>
          <w:sz w:val="23"/>
          <w:szCs w:val="23"/>
        </w:rPr>
        <w:t xml:space="preserve"> reviews.</w:t>
      </w:r>
      <w:r w:rsidR="002719AE">
        <w:rPr>
          <w:sz w:val="23"/>
          <w:szCs w:val="23"/>
        </w:rPr>
        <w:t xml:space="preserve"> </w:t>
      </w:r>
      <w:r w:rsidR="00B03875">
        <w:rPr>
          <w:sz w:val="23"/>
          <w:szCs w:val="23"/>
        </w:rPr>
        <w:t>Because t</w:t>
      </w:r>
      <w:r w:rsidR="00B03875" w:rsidRPr="00F508F7">
        <w:rPr>
          <w:sz w:val="23"/>
          <w:szCs w:val="23"/>
        </w:rPr>
        <w:t>he rounding generates a discontinuous jump in the perceived rating.</w:t>
      </w:r>
      <w:r w:rsidR="00B03875">
        <w:rPr>
          <w:sz w:val="23"/>
          <w:szCs w:val="23"/>
        </w:rPr>
        <w:t xml:space="preserve"> </w:t>
      </w:r>
      <w:r w:rsidR="00B03875" w:rsidRPr="005A1058">
        <w:rPr>
          <w:lang w:val="en-CN"/>
        </w:rPr>
        <w:t xml:space="preserve">Those products near the rounding threshold are likely to be similar except for their rounded star ratings. </w:t>
      </w:r>
      <w:r w:rsidR="0014329D" w:rsidRPr="005A1058">
        <w:rPr>
          <w:lang w:val="en-CN"/>
        </w:rPr>
        <w:t>Hence, the causal impact of the star ratings can be obtained by comparing demand for products marginally above and marginally below the rounding threshold.</w:t>
      </w:r>
    </w:p>
    <w:p w14:paraId="3B535213" w14:textId="77777777" w:rsidR="00097CA2" w:rsidRDefault="002719AE" w:rsidP="002F3B1C">
      <w:pPr>
        <w:pStyle w:val="NormalWeb"/>
        <w:spacing w:before="0" w:beforeAutospacing="0" w:after="0" w:afterAutospacing="0" w:line="360" w:lineRule="auto"/>
        <w:jc w:val="both"/>
        <w:rPr>
          <w:sz w:val="23"/>
          <w:szCs w:val="23"/>
        </w:rPr>
      </w:pPr>
      <w:r w:rsidRPr="002719AE">
        <w:rPr>
          <w:sz w:val="23"/>
          <w:szCs w:val="23"/>
        </w:rPr>
        <w:lastRenderedPageBreak/>
        <w:t>The specific measurements are as follows</w:t>
      </w:r>
      <w:r w:rsidR="00E61255">
        <w:rPr>
          <w:sz w:val="23"/>
          <w:szCs w:val="23"/>
        </w:rPr>
        <w:t xml:space="preserve">: 1) </w:t>
      </w:r>
      <w:r w:rsidR="001C51D6" w:rsidRPr="001C51D6">
        <w:rPr>
          <w:sz w:val="23"/>
          <w:szCs w:val="23"/>
        </w:rPr>
        <w:t xml:space="preserve">Collect samples of hotels that do not have a large difference in </w:t>
      </w:r>
      <w:r w:rsidR="00A177D9">
        <w:rPr>
          <w:sz w:val="23"/>
          <w:szCs w:val="23"/>
        </w:rPr>
        <w:t>score</w:t>
      </w:r>
      <w:r w:rsidR="0091640A">
        <w:rPr>
          <w:sz w:val="23"/>
          <w:szCs w:val="23"/>
        </w:rPr>
        <w:t xml:space="preserve">s </w:t>
      </w:r>
      <w:r w:rsidR="001C51D6" w:rsidRPr="001C51D6">
        <w:rPr>
          <w:sz w:val="23"/>
          <w:szCs w:val="23"/>
        </w:rPr>
        <w:t>but have a difference in star ratings</w:t>
      </w:r>
      <w:r w:rsidR="00E4537C">
        <w:rPr>
          <w:sz w:val="23"/>
          <w:szCs w:val="23"/>
        </w:rPr>
        <w:t>; 2) R</w:t>
      </w:r>
      <w:r w:rsidR="001C51D6" w:rsidRPr="001C51D6">
        <w:rPr>
          <w:sz w:val="23"/>
          <w:szCs w:val="23"/>
        </w:rPr>
        <w:t>egress them above and below the threshold; see if there is a significant difference in performance between the two groups.</w:t>
      </w:r>
      <w:r w:rsidR="00636804">
        <w:rPr>
          <w:sz w:val="23"/>
          <w:szCs w:val="23"/>
        </w:rPr>
        <w:t xml:space="preserve"> </w:t>
      </w:r>
    </w:p>
    <w:p w14:paraId="13FC9F00" w14:textId="181CAF05" w:rsidR="005A1058" w:rsidRDefault="00097CA2" w:rsidP="000E7740">
      <w:pPr>
        <w:pStyle w:val="NormalWeb"/>
        <w:spacing w:before="0" w:beforeAutospacing="0" w:after="0" w:afterAutospacing="0" w:line="360" w:lineRule="auto"/>
        <w:jc w:val="both"/>
        <w:rPr>
          <w:sz w:val="23"/>
          <w:szCs w:val="23"/>
        </w:rPr>
      </w:pPr>
      <w:r>
        <w:t xml:space="preserve">The </w:t>
      </w:r>
      <w:r>
        <w:t>potential problems</w:t>
      </w:r>
      <w:r w:rsidRPr="00636804">
        <w:rPr>
          <w:sz w:val="23"/>
          <w:szCs w:val="23"/>
        </w:rPr>
        <w:t xml:space="preserve"> </w:t>
      </w:r>
      <w:r>
        <w:rPr>
          <w:sz w:val="23"/>
          <w:szCs w:val="23"/>
        </w:rPr>
        <w:t>are: 1)</w:t>
      </w:r>
      <w:r w:rsidR="00D213F8">
        <w:rPr>
          <w:sz w:val="23"/>
          <w:szCs w:val="23"/>
        </w:rPr>
        <w:t xml:space="preserve"> </w:t>
      </w:r>
      <w:r w:rsidR="00D213F8" w:rsidRPr="00D213F8">
        <w:rPr>
          <w:sz w:val="23"/>
          <w:szCs w:val="23"/>
        </w:rPr>
        <w:t>Sample Limits</w:t>
      </w:r>
      <w:r w:rsidR="00D213F8">
        <w:rPr>
          <w:sz w:val="23"/>
          <w:szCs w:val="23"/>
        </w:rPr>
        <w:t>:</w:t>
      </w:r>
      <w:r>
        <w:rPr>
          <w:sz w:val="23"/>
          <w:szCs w:val="23"/>
        </w:rPr>
        <w:t xml:space="preserve"> </w:t>
      </w:r>
      <w:r w:rsidR="00D213F8">
        <w:rPr>
          <w:sz w:val="23"/>
          <w:szCs w:val="23"/>
        </w:rPr>
        <w:t>o</w:t>
      </w:r>
      <w:r w:rsidR="00636804" w:rsidRPr="00636804">
        <w:rPr>
          <w:sz w:val="23"/>
          <w:szCs w:val="23"/>
        </w:rPr>
        <w:t xml:space="preserve">nly applicable to platforms </w:t>
      </w:r>
      <w:r w:rsidR="00533FC9">
        <w:rPr>
          <w:sz w:val="23"/>
          <w:szCs w:val="23"/>
        </w:rPr>
        <w:t>that</w:t>
      </w:r>
      <w:r w:rsidR="00636804" w:rsidRPr="00636804">
        <w:rPr>
          <w:sz w:val="23"/>
          <w:szCs w:val="23"/>
        </w:rPr>
        <w:t xml:space="preserve"> round the star ratings</w:t>
      </w:r>
      <w:r w:rsidR="000E7740">
        <w:rPr>
          <w:sz w:val="23"/>
          <w:szCs w:val="23"/>
        </w:rPr>
        <w:t>; 2)</w:t>
      </w:r>
      <w:r w:rsidR="0043158F">
        <w:rPr>
          <w:sz w:val="23"/>
          <w:szCs w:val="23"/>
        </w:rPr>
        <w:t xml:space="preserve"> </w:t>
      </w:r>
      <w:r w:rsidR="0043158F">
        <w:rPr>
          <w:rFonts w:hint="eastAsia"/>
          <w:sz w:val="23"/>
          <w:szCs w:val="23"/>
        </w:rPr>
        <w:t>S</w:t>
      </w:r>
      <w:r w:rsidR="0043158F">
        <w:rPr>
          <w:sz w:val="23"/>
          <w:szCs w:val="23"/>
        </w:rPr>
        <w:t>cope</w:t>
      </w:r>
      <w:r w:rsidR="000E7740">
        <w:rPr>
          <w:sz w:val="23"/>
          <w:szCs w:val="23"/>
        </w:rPr>
        <w:t xml:space="preserve"> </w:t>
      </w:r>
      <w:r w:rsidR="0043158F" w:rsidRPr="0043158F">
        <w:rPr>
          <w:sz w:val="23"/>
          <w:szCs w:val="23"/>
        </w:rPr>
        <w:t>Limit</w:t>
      </w:r>
      <w:r w:rsidR="005A7F0E">
        <w:rPr>
          <w:sz w:val="23"/>
          <w:szCs w:val="23"/>
        </w:rPr>
        <w:t xml:space="preserve">s: </w:t>
      </w:r>
      <w:r w:rsidR="00636804" w:rsidRPr="00636804">
        <w:rPr>
          <w:sz w:val="23"/>
          <w:szCs w:val="23"/>
        </w:rPr>
        <w:t>Only suitable for analysis of valence, not number or content of reviews</w:t>
      </w:r>
      <w:r w:rsidR="00F026DD">
        <w:rPr>
          <w:sz w:val="23"/>
          <w:szCs w:val="23"/>
        </w:rPr>
        <w:t>.</w:t>
      </w:r>
    </w:p>
    <w:p w14:paraId="0D8B4382" w14:textId="77777777" w:rsidR="00E66158" w:rsidRPr="005A1058" w:rsidRDefault="00E66158" w:rsidP="002F3B1C">
      <w:pPr>
        <w:pStyle w:val="NormalWeb"/>
        <w:spacing w:before="0" w:beforeAutospacing="0" w:after="0" w:afterAutospacing="0" w:line="360" w:lineRule="auto"/>
        <w:rPr>
          <w:rFonts w:hint="eastAsia"/>
          <w:sz w:val="23"/>
          <w:szCs w:val="23"/>
          <w:lang w:val="en-CN"/>
        </w:rPr>
      </w:pPr>
    </w:p>
    <w:p w14:paraId="103D3B49" w14:textId="1EAB77B1" w:rsidR="0058542B" w:rsidRDefault="0058542B" w:rsidP="000513B2">
      <w:pPr>
        <w:pStyle w:val="NormalWeb"/>
        <w:spacing w:before="0" w:beforeAutospacing="0" w:after="0" w:afterAutospacing="0" w:line="360" w:lineRule="auto"/>
        <w:jc w:val="both"/>
      </w:pPr>
      <w:r>
        <w:rPr>
          <w:rFonts w:hint="eastAsia"/>
        </w:rPr>
        <w:t>c</w:t>
      </w:r>
      <w:r>
        <w:t>) Will those actions by hotels to encourage guests to write reviews affect the informativeness of the online reviews?</w:t>
      </w:r>
    </w:p>
    <w:p w14:paraId="40F9B558" w14:textId="0E1ECE2A" w:rsidR="00723C3D" w:rsidRDefault="00723C3D" w:rsidP="000513B2">
      <w:pPr>
        <w:pStyle w:val="NormalWeb"/>
        <w:spacing w:before="0" w:beforeAutospacing="0" w:after="0" w:afterAutospacing="0" w:line="360" w:lineRule="auto"/>
        <w:jc w:val="both"/>
        <w:rPr>
          <w:rFonts w:hint="eastAsia"/>
          <w:sz w:val="23"/>
          <w:szCs w:val="23"/>
        </w:rPr>
      </w:pPr>
      <w:r w:rsidRPr="00CE0EBF">
        <w:rPr>
          <w:b/>
          <w:bCs/>
          <w:i/>
          <w:iCs/>
          <w:sz w:val="23"/>
          <w:szCs w:val="23"/>
        </w:rPr>
        <w:t>Answer.</w:t>
      </w:r>
      <w:r w:rsidRPr="00690C29">
        <w:rPr>
          <w:sz w:val="23"/>
          <w:szCs w:val="23"/>
        </w:rPr>
        <w:t xml:space="preserve"> </w:t>
      </w:r>
      <w:r w:rsidR="00736BFF">
        <w:rPr>
          <w:rFonts w:hint="eastAsia"/>
          <w:sz w:val="23"/>
          <w:szCs w:val="23"/>
        </w:rPr>
        <w:t>Yes</w:t>
      </w:r>
      <w:r w:rsidR="00736BFF">
        <w:rPr>
          <w:sz w:val="23"/>
          <w:szCs w:val="23"/>
        </w:rPr>
        <w:t xml:space="preserve">! </w:t>
      </w:r>
      <w:r w:rsidR="00D12CBD" w:rsidRPr="00D12CBD">
        <w:rPr>
          <w:sz w:val="23"/>
          <w:szCs w:val="23"/>
        </w:rPr>
        <w:t xml:space="preserve">The </w:t>
      </w:r>
      <w:r w:rsidR="004917A5">
        <w:t xml:space="preserve">informativeness </w:t>
      </w:r>
      <w:r w:rsidR="00D12CBD" w:rsidRPr="00D12CBD">
        <w:rPr>
          <w:sz w:val="23"/>
          <w:szCs w:val="23"/>
        </w:rPr>
        <w:t xml:space="preserve">of online reviews is based on the fact that the number and content of reviews must be highly </w:t>
      </w:r>
      <w:r w:rsidR="00B12B28">
        <w:rPr>
          <w:rFonts w:hint="eastAsia"/>
          <w:sz w:val="23"/>
          <w:szCs w:val="23"/>
        </w:rPr>
        <w:t>correlated</w:t>
      </w:r>
      <w:r w:rsidR="00B12B28">
        <w:rPr>
          <w:sz w:val="23"/>
          <w:szCs w:val="23"/>
        </w:rPr>
        <w:t xml:space="preserve"> </w:t>
      </w:r>
      <w:r w:rsidR="00D12CBD" w:rsidRPr="00D12CBD">
        <w:rPr>
          <w:rFonts w:hint="eastAsia"/>
          <w:sz w:val="23"/>
          <w:szCs w:val="23"/>
        </w:rPr>
        <w:t>t</w:t>
      </w:r>
      <w:r w:rsidR="00D12CBD" w:rsidRPr="00D12CBD">
        <w:rPr>
          <w:sz w:val="23"/>
          <w:szCs w:val="23"/>
        </w:rPr>
        <w:t>o the quality of hotel services. If there are hotels that encourage consumers to review in special ways, this can affect the content and number of reviews, making the information from the reviews not a true reflection of the quality of the hotel's services.</w:t>
      </w:r>
    </w:p>
    <w:p w14:paraId="331B7F91" w14:textId="77777777" w:rsidR="00723C3D" w:rsidRDefault="00723C3D" w:rsidP="000513B2">
      <w:pPr>
        <w:pStyle w:val="NormalWeb"/>
        <w:spacing w:before="0" w:beforeAutospacing="0" w:after="0" w:afterAutospacing="0" w:line="360" w:lineRule="auto"/>
        <w:jc w:val="both"/>
      </w:pPr>
    </w:p>
    <w:p w14:paraId="18181060" w14:textId="471A5765" w:rsidR="0058542B" w:rsidRDefault="0058542B" w:rsidP="000513B2">
      <w:pPr>
        <w:pStyle w:val="NormalWeb"/>
        <w:spacing w:before="0" w:beforeAutospacing="0" w:after="0" w:afterAutospacing="0" w:line="360" w:lineRule="auto"/>
        <w:jc w:val="both"/>
      </w:pPr>
      <w:r>
        <w:rPr>
          <w:rFonts w:hint="eastAsia"/>
        </w:rPr>
        <w:t>d</w:t>
      </w:r>
      <w:r>
        <w:t xml:space="preserve">) </w:t>
      </w:r>
      <w:r w:rsidRPr="002306D8">
        <w:t xml:space="preserve">Comment on </w:t>
      </w:r>
      <w:r>
        <w:t>Four Seasons Hotels’ and Homewood Suites’ strategies of managing the online reviews</w:t>
      </w:r>
      <w:r w:rsidRPr="002306D8">
        <w:t>.</w:t>
      </w:r>
    </w:p>
    <w:p w14:paraId="4C68F963" w14:textId="17213E9D" w:rsidR="00AF252C" w:rsidRDefault="00AF252C" w:rsidP="000513B2">
      <w:pPr>
        <w:pStyle w:val="NormalWeb"/>
        <w:spacing w:before="0" w:beforeAutospacing="0" w:after="0" w:afterAutospacing="0" w:line="360" w:lineRule="auto"/>
        <w:jc w:val="both"/>
        <w:rPr>
          <w:sz w:val="23"/>
          <w:szCs w:val="23"/>
        </w:rPr>
      </w:pPr>
      <w:r w:rsidRPr="00CE0EBF">
        <w:rPr>
          <w:b/>
          <w:bCs/>
          <w:i/>
          <w:iCs/>
          <w:sz w:val="23"/>
          <w:szCs w:val="23"/>
        </w:rPr>
        <w:t>Answer.</w:t>
      </w:r>
      <w:r w:rsidRPr="00690C29">
        <w:rPr>
          <w:sz w:val="23"/>
          <w:szCs w:val="23"/>
        </w:rPr>
        <w:t xml:space="preserve"> </w:t>
      </w:r>
      <w:r w:rsidR="00656A15" w:rsidRPr="00656A15">
        <w:rPr>
          <w:sz w:val="23"/>
          <w:szCs w:val="23"/>
        </w:rPr>
        <w:t>Both hotels have a good strategy of relying on consumer reviews to build word of mouth, which in turn attracts more consumers.</w:t>
      </w:r>
    </w:p>
    <w:p w14:paraId="4DB1142B" w14:textId="1105FA4B" w:rsidR="00E25A92" w:rsidRDefault="00E25A92" w:rsidP="00D87D98">
      <w:pPr>
        <w:pStyle w:val="ListParagraph"/>
        <w:numPr>
          <w:ilvl w:val="0"/>
          <w:numId w:val="43"/>
        </w:numPr>
        <w:spacing w:line="360" w:lineRule="auto"/>
        <w:ind w:firstLineChars="0"/>
        <w:rPr>
          <w:rFonts w:ascii="Times New Roman" w:hAnsi="Times New Roman" w:cs="Times New Roman"/>
          <w:sz w:val="24"/>
        </w:rPr>
      </w:pPr>
      <w:r w:rsidRPr="00D87D98">
        <w:rPr>
          <w:rFonts w:ascii="Times New Roman" w:hAnsi="Times New Roman" w:cs="Times New Roman" w:hint="eastAsia"/>
          <w:sz w:val="24"/>
        </w:rPr>
        <w:t>Four Seasons Hotels display</w:t>
      </w:r>
      <w:r w:rsidR="008A4426">
        <w:rPr>
          <w:rFonts w:ascii="Times New Roman" w:hAnsi="Times New Roman" w:cs="Times New Roman"/>
          <w:sz w:val="24"/>
        </w:rPr>
        <w:t>s</w:t>
      </w:r>
      <w:r w:rsidRPr="00D87D98">
        <w:rPr>
          <w:rFonts w:ascii="Times New Roman" w:hAnsi="Times New Roman" w:cs="Times New Roman" w:hint="eastAsia"/>
          <w:sz w:val="24"/>
        </w:rPr>
        <w:t xml:space="preserve"> users</w:t>
      </w:r>
      <w:r w:rsidRPr="00D87D98">
        <w:rPr>
          <w:rFonts w:ascii="Times New Roman" w:hAnsi="Times New Roman" w:cs="Times New Roman"/>
          <w:sz w:val="24"/>
        </w:rPr>
        <w:t>’</w:t>
      </w:r>
      <w:r w:rsidRPr="00D87D98">
        <w:rPr>
          <w:rFonts w:ascii="Times New Roman" w:hAnsi="Times New Roman" w:cs="Times New Roman" w:hint="eastAsia"/>
          <w:sz w:val="24"/>
        </w:rPr>
        <w:t xml:space="preserve"> reviews on TripAdvisor </w:t>
      </w:r>
      <w:r w:rsidR="008A4426">
        <w:rPr>
          <w:rFonts w:ascii="Times New Roman" w:hAnsi="Times New Roman" w:cs="Times New Roman"/>
          <w:sz w:val="24"/>
        </w:rPr>
        <w:t>o</w:t>
      </w:r>
      <w:r w:rsidRPr="00D87D98">
        <w:rPr>
          <w:rFonts w:ascii="Times New Roman" w:hAnsi="Times New Roman" w:cs="Times New Roman" w:hint="eastAsia"/>
          <w:sz w:val="24"/>
        </w:rPr>
        <w:t>n each Four Seasons property</w:t>
      </w:r>
      <w:r w:rsidRPr="00D87D98">
        <w:rPr>
          <w:rFonts w:ascii="Times New Roman" w:hAnsi="Times New Roman" w:cs="Times New Roman"/>
          <w:sz w:val="24"/>
        </w:rPr>
        <w:t>’</w:t>
      </w:r>
      <w:r w:rsidRPr="00D87D98">
        <w:rPr>
          <w:rFonts w:ascii="Times New Roman" w:hAnsi="Times New Roman" w:cs="Times New Roman" w:hint="eastAsia"/>
          <w:sz w:val="24"/>
        </w:rPr>
        <w:t>s Website. This strategy shows guests</w:t>
      </w:r>
      <w:r w:rsidR="008A4426">
        <w:rPr>
          <w:rFonts w:ascii="Times New Roman" w:hAnsi="Times New Roman" w:cs="Times New Roman"/>
          <w:sz w:val="24"/>
        </w:rPr>
        <w:t>’</w:t>
      </w:r>
      <w:r w:rsidRPr="00D87D98">
        <w:rPr>
          <w:rFonts w:ascii="Times New Roman" w:hAnsi="Times New Roman" w:cs="Times New Roman" w:hint="eastAsia"/>
          <w:sz w:val="24"/>
        </w:rPr>
        <w:t xml:space="preserve"> review</w:t>
      </w:r>
      <w:r w:rsidR="008A4426">
        <w:rPr>
          <w:rFonts w:ascii="Times New Roman" w:hAnsi="Times New Roman" w:cs="Times New Roman"/>
          <w:sz w:val="24"/>
        </w:rPr>
        <w:t>s</w:t>
      </w:r>
      <w:r w:rsidRPr="00D87D98">
        <w:rPr>
          <w:rFonts w:ascii="Times New Roman" w:hAnsi="Times New Roman" w:cs="Times New Roman" w:hint="eastAsia"/>
          <w:sz w:val="24"/>
        </w:rPr>
        <w:t xml:space="preserve"> instead of the hotel</w:t>
      </w:r>
      <w:r w:rsidRPr="00D87D98">
        <w:rPr>
          <w:rFonts w:ascii="Times New Roman" w:hAnsi="Times New Roman" w:cs="Times New Roman"/>
          <w:sz w:val="24"/>
        </w:rPr>
        <w:t>’</w:t>
      </w:r>
      <w:r w:rsidRPr="00D87D98">
        <w:rPr>
          <w:rFonts w:ascii="Times New Roman" w:hAnsi="Times New Roman" w:cs="Times New Roman" w:hint="eastAsia"/>
          <w:sz w:val="24"/>
        </w:rPr>
        <w:t>s recommendation, which increases the reliability.</w:t>
      </w:r>
      <w:r w:rsidR="008A4426" w:rsidRPr="008A4426">
        <w:t xml:space="preserve"> </w:t>
      </w:r>
      <w:r w:rsidR="008A4426" w:rsidRPr="008A4426">
        <w:rPr>
          <w:rFonts w:ascii="Times New Roman" w:hAnsi="Times New Roman" w:cs="Times New Roman"/>
          <w:sz w:val="24"/>
        </w:rPr>
        <w:t>It creates a stronger sense of trust among consumers.</w:t>
      </w:r>
      <w:r w:rsidRPr="00D87D98">
        <w:rPr>
          <w:rFonts w:ascii="Times New Roman" w:hAnsi="Times New Roman" w:cs="Times New Roman" w:hint="eastAsia"/>
          <w:sz w:val="24"/>
        </w:rPr>
        <w:t xml:space="preserve"> </w:t>
      </w:r>
    </w:p>
    <w:p w14:paraId="2D5FD588" w14:textId="791DB6CE" w:rsidR="00993BE0" w:rsidRPr="002A31B2" w:rsidRDefault="00993BE0" w:rsidP="002A31B2">
      <w:pPr>
        <w:pStyle w:val="ListParagraph"/>
        <w:numPr>
          <w:ilvl w:val="0"/>
          <w:numId w:val="43"/>
        </w:numPr>
        <w:spacing w:line="360" w:lineRule="auto"/>
        <w:ind w:firstLineChars="0"/>
        <w:rPr>
          <w:rFonts w:ascii="Times New Roman" w:hAnsi="Times New Roman" w:cs="Times New Roman"/>
          <w:sz w:val="24"/>
        </w:rPr>
      </w:pPr>
      <w:r w:rsidRPr="00993BE0">
        <w:rPr>
          <w:rFonts w:ascii="Times New Roman" w:hAnsi="Times New Roman" w:cs="Times New Roman" w:hint="eastAsia"/>
          <w:sz w:val="24"/>
        </w:rPr>
        <w:t>Homewood Suites repl</w:t>
      </w:r>
      <w:r w:rsidR="002A31B2">
        <w:rPr>
          <w:rFonts w:ascii="Times New Roman" w:hAnsi="Times New Roman" w:cs="Times New Roman"/>
          <w:sz w:val="24"/>
        </w:rPr>
        <w:t>ies</w:t>
      </w:r>
      <w:r w:rsidRPr="00993BE0">
        <w:rPr>
          <w:rFonts w:ascii="Times New Roman" w:hAnsi="Times New Roman" w:cs="Times New Roman" w:hint="eastAsia"/>
          <w:sz w:val="24"/>
        </w:rPr>
        <w:t xml:space="preserve"> </w:t>
      </w:r>
      <w:r w:rsidR="002A31B2">
        <w:rPr>
          <w:rFonts w:ascii="Times New Roman" w:hAnsi="Times New Roman" w:cs="Times New Roman"/>
          <w:sz w:val="24"/>
        </w:rPr>
        <w:t>to</w:t>
      </w:r>
      <w:r w:rsidRPr="00993BE0">
        <w:rPr>
          <w:rFonts w:ascii="Times New Roman" w:hAnsi="Times New Roman" w:cs="Times New Roman" w:hint="eastAsia"/>
          <w:sz w:val="24"/>
        </w:rPr>
        <w:t xml:space="preserve"> every review to show they attach importance </w:t>
      </w:r>
      <w:r w:rsidR="002A31B2">
        <w:rPr>
          <w:rFonts w:ascii="Times New Roman" w:hAnsi="Times New Roman" w:cs="Times New Roman"/>
          <w:sz w:val="24"/>
        </w:rPr>
        <w:t>to</w:t>
      </w:r>
      <w:r w:rsidRPr="00993BE0">
        <w:rPr>
          <w:rFonts w:ascii="Times New Roman" w:hAnsi="Times New Roman" w:cs="Times New Roman" w:hint="eastAsia"/>
          <w:sz w:val="24"/>
        </w:rPr>
        <w:t xml:space="preserve"> customer </w:t>
      </w:r>
      <w:r w:rsidRPr="00993BE0">
        <w:rPr>
          <w:rFonts w:ascii="Times New Roman" w:hAnsi="Times New Roman" w:cs="Times New Roman"/>
          <w:sz w:val="24"/>
        </w:rPr>
        <w:t>satisfaction</w:t>
      </w:r>
      <w:r w:rsidRPr="00993BE0">
        <w:rPr>
          <w:rFonts w:ascii="Times New Roman" w:hAnsi="Times New Roman" w:cs="Times New Roman" w:hint="eastAsia"/>
          <w:sz w:val="24"/>
        </w:rPr>
        <w:t>, which will have positive effects on review number and review rate.</w:t>
      </w:r>
      <w:r w:rsidR="002A31B2" w:rsidRPr="002A31B2">
        <w:t xml:space="preserve"> </w:t>
      </w:r>
      <w:r w:rsidR="002A31B2" w:rsidRPr="002A31B2">
        <w:rPr>
          <w:rFonts w:ascii="Times New Roman" w:hAnsi="Times New Roman" w:cs="Times New Roman"/>
          <w:sz w:val="24"/>
        </w:rPr>
        <w:t>This creates a positive interaction and a strong relational bond with the consumer and will make the hotel more attractive.</w:t>
      </w:r>
    </w:p>
    <w:p w14:paraId="716BBFFC" w14:textId="77777777" w:rsidR="00E25A92" w:rsidRDefault="00E25A92" w:rsidP="000513B2">
      <w:pPr>
        <w:pStyle w:val="NormalWeb"/>
        <w:spacing w:before="0" w:beforeAutospacing="0" w:after="0" w:afterAutospacing="0" w:line="360" w:lineRule="auto"/>
        <w:jc w:val="both"/>
        <w:rPr>
          <w:sz w:val="23"/>
          <w:szCs w:val="23"/>
        </w:rPr>
      </w:pPr>
    </w:p>
    <w:p w14:paraId="5897A385" w14:textId="77777777" w:rsidR="00AF252C" w:rsidRPr="003B62CA" w:rsidRDefault="00AF252C" w:rsidP="0058542B">
      <w:pPr>
        <w:pStyle w:val="NormalWeb"/>
        <w:spacing w:before="0" w:beforeAutospacing="0" w:after="0" w:afterAutospacing="0" w:line="360" w:lineRule="auto"/>
      </w:pPr>
    </w:p>
    <w:p w14:paraId="0075853E" w14:textId="4530A34B" w:rsidR="0058542B" w:rsidRDefault="0058542B" w:rsidP="00912774">
      <w:pPr>
        <w:pStyle w:val="NormalWeb"/>
        <w:spacing w:before="0" w:beforeAutospacing="0" w:after="0" w:afterAutospacing="0" w:line="360" w:lineRule="auto"/>
        <w:jc w:val="both"/>
        <w:rPr>
          <w:sz w:val="23"/>
          <w:szCs w:val="23"/>
        </w:rPr>
      </w:pPr>
    </w:p>
    <w:p w14:paraId="75F5507B" w14:textId="5F1D6F86" w:rsidR="00A529B2" w:rsidRDefault="00A529B2">
      <w:pPr>
        <w:widowControl/>
        <w:jc w:val="left"/>
        <w:rPr>
          <w:rFonts w:ascii="Times New Roman" w:eastAsia="Times New Roman" w:hAnsi="Times New Roman" w:cs="Times New Roman"/>
          <w:kern w:val="0"/>
          <w:sz w:val="23"/>
          <w:szCs w:val="23"/>
        </w:rPr>
      </w:pPr>
      <w:r>
        <w:rPr>
          <w:sz w:val="23"/>
          <w:szCs w:val="23"/>
        </w:rPr>
        <w:br w:type="page"/>
      </w:r>
    </w:p>
    <w:p w14:paraId="402AB175" w14:textId="167B253B" w:rsidR="00123E25" w:rsidRDefault="00123E25" w:rsidP="006C76F8">
      <w:pPr>
        <w:pStyle w:val="NormalWeb"/>
        <w:spacing w:before="0" w:beforeAutospacing="0" w:after="0" w:afterAutospacing="0" w:line="360" w:lineRule="auto"/>
        <w:jc w:val="both"/>
      </w:pPr>
      <w:r w:rsidRPr="00A57229">
        <w:rPr>
          <w:b/>
          <w:bCs/>
          <w:i/>
          <w:iCs/>
          <w:sz w:val="23"/>
          <w:szCs w:val="23"/>
        </w:rPr>
        <w:lastRenderedPageBreak/>
        <w:t xml:space="preserve">Question </w:t>
      </w:r>
      <w:r w:rsidR="00C60D94">
        <w:rPr>
          <w:b/>
          <w:bCs/>
          <w:i/>
          <w:iCs/>
          <w:sz w:val="23"/>
          <w:szCs w:val="23"/>
        </w:rPr>
        <w:t>3</w:t>
      </w:r>
      <w:r w:rsidRPr="00A57229">
        <w:rPr>
          <w:b/>
          <w:bCs/>
          <w:i/>
          <w:iCs/>
          <w:sz w:val="23"/>
          <w:szCs w:val="23"/>
        </w:rPr>
        <w:t>.</w:t>
      </w:r>
      <w:r w:rsidRPr="00A57229">
        <w:rPr>
          <w:sz w:val="23"/>
          <w:szCs w:val="23"/>
        </w:rPr>
        <w:t xml:space="preserve"> </w:t>
      </w:r>
      <w:r w:rsidR="00E317D6">
        <w:t>P</w:t>
      </w:r>
      <w:r w:rsidR="00E317D6" w:rsidRPr="003E4DBC">
        <w:t xml:space="preserve">rove the following </w:t>
      </w:r>
      <w:r w:rsidR="00E317D6">
        <w:t xml:space="preserve">claim: </w:t>
      </w:r>
      <w:r w:rsidR="00E317D6" w:rsidRPr="003E4DBC">
        <w:t xml:space="preserve">In the standard second-price auction, it is a weakly dominant strategy for bidder </w:t>
      </w:r>
      <m:oMath>
        <m:r>
          <w:rPr>
            <w:rFonts w:ascii="Cambria Math" w:hAnsi="Cambria Math"/>
          </w:rPr>
          <m:t>i</m:t>
        </m:r>
      </m:oMath>
      <w:r w:rsidR="00E317D6" w:rsidRPr="003E4DBC">
        <w:t xml:space="preserve"> to bid exactly his true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E317D6" w:rsidRPr="003E4DBC">
        <w:t xml:space="preserve"> (Truth-telling).</w:t>
      </w:r>
    </w:p>
    <w:p w14:paraId="0D500BB9" w14:textId="77777777" w:rsidR="00A82712" w:rsidRDefault="00A82712" w:rsidP="006C76F8">
      <w:pPr>
        <w:pStyle w:val="NormalWeb"/>
        <w:spacing w:before="0" w:beforeAutospacing="0" w:after="0" w:afterAutospacing="0" w:line="360" w:lineRule="auto"/>
        <w:jc w:val="both"/>
      </w:pPr>
    </w:p>
    <w:p w14:paraId="074C56CD" w14:textId="55F14911" w:rsidR="00A529B2" w:rsidRDefault="004B29FF" w:rsidP="00912774">
      <w:pPr>
        <w:pStyle w:val="NormalWeb"/>
        <w:spacing w:before="0" w:beforeAutospacing="0" w:after="0" w:afterAutospacing="0" w:line="360" w:lineRule="auto"/>
        <w:jc w:val="both"/>
        <w:rPr>
          <w:b/>
          <w:bCs/>
          <w:i/>
          <w:iCs/>
          <w:sz w:val="23"/>
          <w:szCs w:val="23"/>
        </w:rPr>
      </w:pPr>
      <w:r w:rsidRPr="00CE0EBF">
        <w:rPr>
          <w:b/>
          <w:bCs/>
          <w:i/>
          <w:iCs/>
          <w:sz w:val="23"/>
          <w:szCs w:val="23"/>
        </w:rPr>
        <w:t>Answer.</w:t>
      </w:r>
      <w:r>
        <w:rPr>
          <w:b/>
          <w:bCs/>
          <w:i/>
          <w:iCs/>
          <w:sz w:val="23"/>
          <w:szCs w:val="23"/>
        </w:rPr>
        <w:t xml:space="preserve"> </w:t>
      </w:r>
    </w:p>
    <w:p w14:paraId="4DB92345" w14:textId="61EB950F" w:rsidR="00846B23" w:rsidRPr="00391CC4" w:rsidRDefault="00846B23" w:rsidP="00846B23">
      <w:pPr>
        <w:spacing w:line="360" w:lineRule="auto"/>
        <w:rPr>
          <w:rFonts w:ascii="Times New Roman" w:hAnsi="Times New Roman" w:cs="Times New Roman"/>
          <w:i/>
          <w:iCs/>
          <w:sz w:val="24"/>
          <w:u w:val="single"/>
        </w:rPr>
      </w:pPr>
      <w:r w:rsidRPr="00391CC4">
        <w:rPr>
          <w:rFonts w:ascii="Times New Roman" w:hAnsi="Times New Roman" w:cs="Times New Roman" w:hint="eastAsia"/>
          <w:i/>
          <w:iCs/>
          <w:sz w:val="24"/>
          <w:u w:val="single"/>
        </w:rPr>
        <w:t>Basic Settings</w:t>
      </w:r>
      <w:r w:rsidR="009B1962">
        <w:rPr>
          <w:rFonts w:ascii="Times New Roman" w:hAnsi="Times New Roman" w:cs="Times New Roman"/>
          <w:i/>
          <w:iCs/>
          <w:sz w:val="24"/>
          <w:u w:val="single"/>
        </w:rPr>
        <w:t>:</w:t>
      </w:r>
      <w:r w:rsidR="009B1962" w:rsidRPr="009B1962">
        <w:rPr>
          <w:rFonts w:ascii="Times New Roman" w:hAnsi="Times New Roman" w:cs="Times New Roman"/>
          <w:sz w:val="24"/>
        </w:rPr>
        <w:t xml:space="preserve"> </w:t>
      </w:r>
    </w:p>
    <w:p w14:paraId="6CF11462" w14:textId="77777777" w:rsidR="00CC6944" w:rsidRDefault="00751AB6" w:rsidP="008C3774">
      <w:pPr>
        <w:pStyle w:val="NormalWeb"/>
        <w:spacing w:before="0" w:beforeAutospacing="0" w:after="0" w:afterAutospacing="0" w:line="360" w:lineRule="auto"/>
        <w:jc w:val="both"/>
        <w:rPr>
          <w:sz w:val="23"/>
          <w:szCs w:val="23"/>
        </w:rPr>
      </w:pPr>
      <m:oMath>
        <m:r>
          <w:rPr>
            <w:rFonts w:ascii="Cambria Math" w:hAnsi="Cambria Math"/>
            <w:sz w:val="23"/>
            <w:szCs w:val="23"/>
          </w:rPr>
          <m:t>N</m:t>
        </m:r>
      </m:oMath>
      <w:r w:rsidR="00A02C69" w:rsidRPr="00A02C69">
        <w:rPr>
          <w:i/>
          <w:iCs/>
          <w:sz w:val="23"/>
          <w:szCs w:val="23"/>
        </w:rPr>
        <w:t xml:space="preserve"> </w:t>
      </w:r>
      <w:r w:rsidR="00A02C69" w:rsidRPr="00A02C69">
        <w:rPr>
          <w:sz w:val="23"/>
          <w:szCs w:val="23"/>
        </w:rPr>
        <w:t xml:space="preserve">(ex-ante) symmetric players with private information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A11227">
        <w:rPr>
          <w:sz w:val="23"/>
          <w:szCs w:val="23"/>
        </w:rPr>
        <w:t xml:space="preserve">; </w:t>
      </w:r>
    </w:p>
    <w:p w14:paraId="4246D8DA" w14:textId="77777777" w:rsidR="002057D7" w:rsidRDefault="00A02C69" w:rsidP="008C3774">
      <w:pPr>
        <w:pStyle w:val="NormalWeb"/>
        <w:spacing w:before="0" w:beforeAutospacing="0" w:after="0" w:afterAutospacing="0" w:line="360" w:lineRule="auto"/>
        <w:jc w:val="both"/>
        <w:rPr>
          <w:sz w:val="23"/>
          <w:szCs w:val="23"/>
        </w:rPr>
      </w:pPr>
      <w:r w:rsidRPr="00A02C69">
        <w:rPr>
          <w:sz w:val="23"/>
          <w:szCs w:val="23"/>
        </w:rPr>
        <w:t xml:space="preserve">Action: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221C31">
        <w:rPr>
          <w:sz w:val="23"/>
          <w:szCs w:val="23"/>
        </w:rPr>
        <w:t>;</w:t>
      </w:r>
      <w:r w:rsidR="00015D61">
        <w:rPr>
          <w:sz w:val="23"/>
          <w:szCs w:val="23"/>
        </w:rPr>
        <w:t xml:space="preserve"> </w:t>
      </w:r>
    </w:p>
    <w:p w14:paraId="11ED293E" w14:textId="16046942" w:rsidR="00A02C69" w:rsidRPr="00A02C69" w:rsidRDefault="00A02C69" w:rsidP="008C3774">
      <w:pPr>
        <w:pStyle w:val="NormalWeb"/>
        <w:spacing w:before="0" w:beforeAutospacing="0" w:after="0" w:afterAutospacing="0" w:line="360" w:lineRule="auto"/>
        <w:jc w:val="both"/>
        <w:rPr>
          <w:sz w:val="23"/>
          <w:szCs w:val="23"/>
          <w:lang w:val="en-CN"/>
        </w:rPr>
      </w:pPr>
      <w:r w:rsidRPr="00A02C69">
        <w:rPr>
          <w:sz w:val="23"/>
          <w:szCs w:val="23"/>
        </w:rPr>
        <w:t xml:space="preserve">Bidder </w:t>
      </w:r>
      <w:r w:rsidRPr="00A02C69">
        <w:rPr>
          <w:i/>
          <w:iCs/>
          <w:sz w:val="23"/>
          <w:szCs w:val="23"/>
        </w:rPr>
        <w:t>i</w:t>
      </w:r>
      <w:r w:rsidRPr="00A02C69">
        <w:rPr>
          <w:sz w:val="23"/>
          <w:szCs w:val="23"/>
        </w:rPr>
        <w:t>’s payoff:</w:t>
      </w:r>
      <w:r w:rsidR="00BA2E7C">
        <w:rPr>
          <w:sz w:val="23"/>
          <w:szCs w:val="23"/>
        </w:rP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oMath>
      <w:r w:rsidRPr="00A02C69">
        <w:rPr>
          <w:sz w:val="23"/>
          <w:szCs w:val="23"/>
        </w:rPr>
        <w:t xml:space="preserve"> if bidder </w:t>
      </w:r>
      <m:oMath>
        <m:r>
          <w:rPr>
            <w:rFonts w:ascii="Cambria Math" w:hAnsi="Cambria Math"/>
          </w:rPr>
          <m:t>i</m:t>
        </m:r>
      </m:oMath>
      <w:r w:rsidRPr="00A02C69">
        <w:rPr>
          <w:sz w:val="23"/>
          <w:szCs w:val="23"/>
        </w:rPr>
        <w:t xml:space="preserve"> wins where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A02C69">
        <w:rPr>
          <w:sz w:val="23"/>
          <w:szCs w:val="23"/>
        </w:rPr>
        <w:t xml:space="preserve"> is the</w:t>
      </w:r>
      <w:r w:rsidRPr="00A02C69">
        <w:rPr>
          <w:sz w:val="23"/>
          <w:szCs w:val="23"/>
          <w:lang w:val="en-CN"/>
        </w:rPr>
        <w:t xml:space="preserve"> </w:t>
      </w:r>
      <w:r w:rsidRPr="00A02C69">
        <w:rPr>
          <w:sz w:val="23"/>
          <w:szCs w:val="23"/>
        </w:rPr>
        <w:t>winning price</w:t>
      </w:r>
      <w:r w:rsidR="00E87004">
        <w:rPr>
          <w:sz w:val="23"/>
          <w:szCs w:val="23"/>
        </w:rPr>
        <w:t xml:space="preserve">, </w:t>
      </w:r>
      <w:r w:rsidRPr="00A02C69">
        <w:rPr>
          <w:sz w:val="23"/>
          <w:szCs w:val="23"/>
        </w:rPr>
        <w:t xml:space="preserve">0 if bidder </w:t>
      </w:r>
      <m:oMath>
        <m:r>
          <w:rPr>
            <w:rFonts w:ascii="Cambria Math" w:hAnsi="Cambria Math"/>
          </w:rPr>
          <m:t>i</m:t>
        </m:r>
      </m:oMath>
      <w:r w:rsidRPr="00A02C69">
        <w:rPr>
          <w:sz w:val="23"/>
          <w:szCs w:val="23"/>
        </w:rPr>
        <w:t xml:space="preserve"> loses</w:t>
      </w:r>
    </w:p>
    <w:p w14:paraId="3BCE8D70" w14:textId="74021AC9" w:rsidR="00E014C3" w:rsidRPr="00A42FDB" w:rsidRDefault="007D4B1C" w:rsidP="00A42FDB">
      <w:pPr>
        <w:pStyle w:val="NormalWeb"/>
        <w:spacing w:before="0" w:beforeAutospacing="0" w:after="0" w:afterAutospacing="0" w:line="360" w:lineRule="auto"/>
        <w:jc w:val="both"/>
        <w:rPr>
          <w:i/>
          <w:iCs/>
          <w:sz w:val="23"/>
          <w:szCs w:val="23"/>
          <w:u w:val="single"/>
        </w:rPr>
      </w:pPr>
      <w:r w:rsidRPr="006C6632">
        <w:rPr>
          <w:i/>
          <w:iCs/>
          <w:sz w:val="23"/>
          <w:szCs w:val="23"/>
          <w:u w:val="single"/>
        </w:rPr>
        <w:t>Prove:</w:t>
      </w:r>
      <w:r w:rsidR="00A42FDB" w:rsidRPr="00A42FDB">
        <w:rPr>
          <w:sz w:val="23"/>
          <w:szCs w:val="23"/>
        </w:rPr>
        <w:t xml:space="preserve"> </w:t>
      </w:r>
      <w:r w:rsidR="00E014C3" w:rsidRPr="00B364CD">
        <w:t>We prove this argument using two steps:</w:t>
      </w:r>
    </w:p>
    <w:p w14:paraId="7E14E723" w14:textId="581540CE" w:rsidR="00E014C3" w:rsidRPr="00F603D1" w:rsidRDefault="008640D1" w:rsidP="00A42FDB">
      <w:pPr>
        <w:spacing w:line="360" w:lineRule="auto"/>
        <w:rPr>
          <w:rFonts w:ascii="Times New Roman" w:hAnsi="Times New Roman" w:cs="Times New Roman"/>
          <w:b/>
          <w:bCs/>
          <w:sz w:val="24"/>
        </w:rPr>
      </w:pPr>
      <w:r w:rsidRPr="00F603D1">
        <w:rPr>
          <w:rFonts w:ascii="Times New Roman" w:hAnsi="Times New Roman" w:cs="Times New Roman"/>
          <w:b/>
          <w:bCs/>
          <w:sz w:val="24"/>
        </w:rPr>
        <w:t xml:space="preserve">1) </w:t>
      </w:r>
      <m:oMath>
        <m:sSub>
          <m:sSubPr>
            <m:ctrlPr>
              <w:rPr>
                <w:rFonts w:ascii="Cambria Math" w:eastAsia="Times New Roman" w:hAnsi="Cambria Math" w:cs="Times New Roman"/>
                <w:b/>
                <w:bCs/>
                <w:i/>
                <w:kern w:val="0"/>
                <w:sz w:val="24"/>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m:t>
        </m:r>
        <m:sSub>
          <m:sSubPr>
            <m:ctrlPr>
              <w:rPr>
                <w:rFonts w:ascii="Cambria Math" w:eastAsia="Times New Roman" w:hAnsi="Cambria Math" w:cs="Times New Roman"/>
                <w:b/>
                <w:bCs/>
                <w:i/>
                <w:kern w:val="0"/>
                <w:sz w:val="24"/>
              </w:rPr>
            </m:ctrlPr>
          </m:sSubPr>
          <m:e>
            <m:r>
              <m:rPr>
                <m:sty m:val="bi"/>
              </m:rPr>
              <w:rPr>
                <w:rFonts w:ascii="Cambria Math" w:hAnsi="Cambria Math"/>
              </w:rPr>
              <m:t>v</m:t>
            </m:r>
          </m:e>
          <m:sub>
            <m:r>
              <m:rPr>
                <m:sty m:val="bi"/>
              </m:rPr>
              <w:rPr>
                <w:rFonts w:ascii="Cambria Math" w:hAnsi="Cambria Math"/>
              </w:rPr>
              <m:t>i</m:t>
            </m:r>
          </m:sub>
        </m:sSub>
      </m:oMath>
      <w:r w:rsidR="00E014C3" w:rsidRPr="00F603D1">
        <w:rPr>
          <w:rFonts w:ascii="Times New Roman" w:hAnsi="Times New Roman" w:cs="Times New Roman"/>
          <w:b/>
          <w:bCs/>
          <w:sz w:val="24"/>
          <w:vertAlign w:val="subscript"/>
        </w:rPr>
        <w:t xml:space="preserve"> </w:t>
      </w:r>
      <w:r w:rsidR="00E014C3" w:rsidRPr="00F603D1">
        <w:rPr>
          <w:rFonts w:ascii="Times New Roman" w:hAnsi="Times New Roman" w:cs="Times New Roman"/>
          <w:b/>
          <w:bCs/>
          <w:sz w:val="24"/>
        </w:rPr>
        <w:t xml:space="preserve">weakly dominates bidding any </w:t>
      </w:r>
      <m:oMath>
        <m:sSub>
          <m:sSubPr>
            <m:ctrlPr>
              <w:rPr>
                <w:rFonts w:ascii="Cambria Math" w:eastAsia="Times New Roman" w:hAnsi="Cambria Math" w:cs="Times New Roman"/>
                <w:b/>
                <w:bCs/>
                <w:i/>
                <w:kern w:val="0"/>
                <w:sz w:val="24"/>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&lt;</m:t>
        </m:r>
        <m:sSub>
          <m:sSubPr>
            <m:ctrlPr>
              <w:rPr>
                <w:rFonts w:ascii="Cambria Math" w:eastAsia="Times New Roman" w:hAnsi="Cambria Math" w:cs="Times New Roman"/>
                <w:b/>
                <w:bCs/>
                <w:i/>
                <w:kern w:val="0"/>
                <w:sz w:val="24"/>
              </w:rPr>
            </m:ctrlPr>
          </m:sSubPr>
          <m:e>
            <m:r>
              <m:rPr>
                <m:sty m:val="bi"/>
              </m:rPr>
              <w:rPr>
                <w:rFonts w:ascii="Cambria Math" w:hAnsi="Cambria Math"/>
              </w:rPr>
              <m:t>v</m:t>
            </m:r>
          </m:e>
          <m:sub>
            <m:r>
              <m:rPr>
                <m:sty m:val="bi"/>
              </m:rPr>
              <w:rPr>
                <w:rFonts w:ascii="Cambria Math" w:hAnsi="Cambria Math"/>
              </w:rPr>
              <m:t>i</m:t>
            </m:r>
          </m:sub>
        </m:sSub>
      </m:oMath>
      <w:r w:rsidR="00E014C3" w:rsidRPr="00F603D1">
        <w:rPr>
          <w:rFonts w:ascii="Times New Roman" w:hAnsi="Times New Roman" w:cs="Times New Roman"/>
          <w:b/>
          <w:bCs/>
          <w:sz w:val="24"/>
        </w:rPr>
        <w:t>.</w:t>
      </w:r>
    </w:p>
    <w:p w14:paraId="02F427AC" w14:textId="54D4CD72" w:rsidR="00E014C3" w:rsidRDefault="00E014C3" w:rsidP="00361F71">
      <w:pPr>
        <w:spacing w:line="360" w:lineRule="auto"/>
        <w:ind w:firstLine="420"/>
        <w:rPr>
          <w:rFonts w:ascii="Times New Roman" w:hAnsi="Times New Roman" w:cs="Times New Roman"/>
          <w:kern w:val="0"/>
          <w:sz w:val="24"/>
        </w:rPr>
      </w:pPr>
      <w:r w:rsidRPr="00361F71">
        <w:rPr>
          <w:rFonts w:ascii="Times New Roman" w:hAnsi="Times New Roman" w:cs="Times New Roman"/>
          <w:sz w:val="24"/>
        </w:rPr>
        <w:t xml:space="preserve">Consider </w:t>
      </w:r>
      <w:r w:rsidRPr="00361F71">
        <w:rPr>
          <w:rFonts w:ascii="Times New Roman" w:hAnsi="Times New Roman" w:cs="Times New Roman" w:hint="eastAsia"/>
          <w:sz w:val="24"/>
        </w:rPr>
        <w:t xml:space="preserve">player </w:t>
      </w:r>
      <m:oMath>
        <m:r>
          <w:rPr>
            <w:rFonts w:ascii="Cambria Math" w:hAnsi="Cambria Math"/>
          </w:rPr>
          <m:t>i</m:t>
        </m:r>
      </m:oMath>
      <w:r w:rsidR="0057652F" w:rsidRPr="00361F71">
        <w:rPr>
          <w:rFonts w:ascii="Times New Roman" w:hAnsi="Times New Roman" w:cs="Times New Roman"/>
          <w:sz w:val="24"/>
        </w:rPr>
        <w:t xml:space="preserve"> </w:t>
      </w:r>
      <w:r w:rsidRPr="00361F71">
        <w:rPr>
          <w:rFonts w:ascii="Times New Roman" w:hAnsi="Times New Roman" w:cs="Times New Roman"/>
          <w:sz w:val="24"/>
        </w:rPr>
        <w:t>bid</w:t>
      </w:r>
      <w:r w:rsidRPr="00361F71">
        <w:rPr>
          <w:rFonts w:ascii="Times New Roman" w:hAnsi="Times New Roman" w:cs="Times New Roman" w:hint="eastAsia"/>
          <w:sz w:val="24"/>
        </w:rPr>
        <w:t>s</w:t>
      </w:r>
      <w:r w:rsidRPr="00361F71">
        <w:rPr>
          <w:rFonts w:ascii="Times New Roman" w:hAnsi="Times New Roman" w:cs="Times New Roman"/>
          <w:sz w:val="24"/>
        </w:rPr>
        <w:t xml:space="preserve"> </w:t>
      </w:r>
      <m:oMath>
        <m:sSub>
          <m:sSubPr>
            <m:ctrlPr>
              <w:rPr>
                <w:rFonts w:ascii="Cambria Math" w:eastAsia="Times New Roman" w:hAnsi="Cambria Math" w:cs="Times New Roman"/>
                <w:i/>
                <w:kern w:val="0"/>
                <w:sz w:val="24"/>
              </w:rPr>
            </m:ctrlPr>
          </m:sSubPr>
          <m:e>
            <m:r>
              <w:rPr>
                <w:rFonts w:ascii="Cambria Math" w:hAnsi="Cambria Math"/>
              </w:rPr>
              <m:t>b</m:t>
            </m:r>
          </m:e>
          <m:sub>
            <m:r>
              <w:rPr>
                <w:rFonts w:ascii="Cambria Math" w:hAnsi="Cambria Math"/>
              </w:rPr>
              <m:t>i</m:t>
            </m:r>
          </m:sub>
        </m:sSub>
        <m:r>
          <w:rPr>
            <w:rFonts w:ascii="Cambria Math" w:hAnsi="Cambria Math"/>
          </w:rPr>
          <m:t>=x&lt;</m:t>
        </m:r>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008644E2">
        <w:rPr>
          <w:rFonts w:ascii="Times New Roman" w:hAnsi="Times New Roman" w:cs="Times New Roman"/>
          <w:kern w:val="0"/>
          <w:sz w:val="24"/>
        </w:rPr>
        <w:t>.</w:t>
      </w:r>
    </w:p>
    <w:p w14:paraId="6BA2B1FF" w14:textId="14782CE1" w:rsidR="00E014C3" w:rsidRPr="00781384" w:rsidRDefault="00BE3515" w:rsidP="00786C4D">
      <w:pPr>
        <w:pStyle w:val="ListParagraph"/>
        <w:numPr>
          <w:ilvl w:val="0"/>
          <w:numId w:val="45"/>
        </w:numPr>
        <w:spacing w:line="360" w:lineRule="auto"/>
        <w:ind w:firstLineChars="0"/>
        <w:rPr>
          <w:rFonts w:ascii="Times New Roman" w:hAnsi="Times New Roman" w:cs="Times New Roman"/>
          <w:b/>
          <w:bCs/>
          <w:sz w:val="24"/>
        </w:rPr>
      </w:pPr>
      <w:r>
        <w:rPr>
          <w:rFonts w:ascii="Times New Roman" w:hAnsi="Times New Roman" w:cs="Times New Roman"/>
          <w:sz w:val="24"/>
        </w:rPr>
        <w:t xml:space="preserve">Suppose </w:t>
      </w:r>
      <m:oMath>
        <m:sSub>
          <m:sSubPr>
            <m:ctrlPr>
              <w:rPr>
                <w:rFonts w:ascii="Cambria Math" w:eastAsia="Times New Roman" w:hAnsi="Cambria Math" w:cs="Times New Roman"/>
                <w:i/>
                <w:kern w:val="0"/>
                <w:sz w:val="24"/>
              </w:rPr>
            </m:ctrlPr>
          </m:sSubPr>
          <m:e>
            <m:r>
              <w:rPr>
                <w:rFonts w:ascii="Cambria Math" w:hAnsi="Cambria Math"/>
              </w:rPr>
              <m:t xml:space="preserve">max </m:t>
            </m:r>
            <m:r>
              <w:rPr>
                <w:rFonts w:ascii="Cambria Math" w:hAnsi="Cambria Math"/>
              </w:rPr>
              <m:t>b</m:t>
            </m:r>
          </m:e>
          <m:sub>
            <m:r>
              <w:rPr>
                <w:rFonts w:ascii="Cambria Math" w:hAnsi="Cambria Math"/>
              </w:rPr>
              <m:t>-</m:t>
            </m:r>
            <m:r>
              <w:rPr>
                <w:rFonts w:ascii="Cambria Math" w:hAnsi="Cambria Math"/>
              </w:rPr>
              <m:t>i</m:t>
            </m:r>
          </m:sub>
        </m:sSub>
        <m:r>
          <w:rPr>
            <w:rFonts w:ascii="Cambria Math" w:hAnsi="Cambria Math"/>
          </w:rPr>
          <m:t>&gt;</m:t>
        </m:r>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00E014C3" w:rsidRPr="00786C4D">
        <w:rPr>
          <w:rFonts w:ascii="Times New Roman" w:hAnsi="Times New Roman" w:cs="Times New Roman"/>
          <w:sz w:val="24"/>
        </w:rPr>
        <w:t xml:space="preserve"> Both bids, </w:t>
      </w:r>
      <m:oMath>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00E014C3" w:rsidRPr="00786C4D">
        <w:rPr>
          <w:rFonts w:ascii="Times New Roman" w:hAnsi="Times New Roman" w:cs="Times New Roman"/>
          <w:sz w:val="24"/>
          <w:vertAlign w:val="subscript"/>
        </w:rPr>
        <w:t xml:space="preserve"> </w:t>
      </w:r>
      <w:r w:rsidR="00E014C3" w:rsidRPr="00786C4D">
        <w:rPr>
          <w:rFonts w:ascii="Times New Roman" w:hAnsi="Times New Roman" w:cs="Times New Roman"/>
          <w:sz w:val="24"/>
        </w:rPr>
        <w:t xml:space="preserve">and </w:t>
      </w:r>
      <m:oMath>
        <m:r>
          <w:rPr>
            <w:rFonts w:ascii="Cambria Math" w:hAnsi="Cambria Math"/>
          </w:rPr>
          <m:t>x</m:t>
        </m:r>
      </m:oMath>
      <w:r w:rsidR="00E014C3" w:rsidRPr="00786C4D">
        <w:rPr>
          <w:rFonts w:ascii="Times New Roman" w:hAnsi="Times New Roman" w:cs="Times New Roman"/>
          <w:sz w:val="24"/>
        </w:rPr>
        <w:t xml:space="preserve">, will lose. </w:t>
      </w:r>
      <w:r w:rsidR="00E014C3" w:rsidRPr="00781384">
        <w:rPr>
          <w:rFonts w:ascii="Times New Roman" w:hAnsi="Times New Roman" w:cs="Times New Roman"/>
          <w:b/>
          <w:bCs/>
          <w:sz w:val="24"/>
        </w:rPr>
        <w:t>The payoffs are the same.</w:t>
      </w:r>
    </w:p>
    <w:p w14:paraId="5B936C8A" w14:textId="1B5FD947" w:rsidR="00E014C3" w:rsidRDefault="00DF4ED8" w:rsidP="00DF4ED8">
      <w:pPr>
        <w:pStyle w:val="ListParagraph"/>
        <w:numPr>
          <w:ilvl w:val="0"/>
          <w:numId w:val="45"/>
        </w:numPr>
        <w:spacing w:line="360" w:lineRule="auto"/>
        <w:ind w:firstLineChars="0"/>
        <w:rPr>
          <w:rFonts w:ascii="Times New Roman" w:hAnsi="Times New Roman" w:cs="Times New Roman"/>
          <w:sz w:val="24"/>
        </w:rPr>
      </w:pPr>
      <w:r>
        <w:rPr>
          <w:rFonts w:ascii="Times New Roman" w:hAnsi="Times New Roman" w:cs="Times New Roman"/>
          <w:sz w:val="24"/>
        </w:rPr>
        <w:t>Suppose</w:t>
      </w:r>
      <w:r w:rsidR="00E014C3" w:rsidRPr="00DF4ED8">
        <w:rPr>
          <w:rFonts w:ascii="Times New Roman" w:hAnsi="Times New Roman" w:cs="Times New Roman"/>
          <w:sz w:val="24"/>
        </w:rPr>
        <w:t xml:space="preserve"> </w:t>
      </w:r>
      <m:oMath>
        <m:sSub>
          <m:sSubPr>
            <m:ctrlPr>
              <w:rPr>
                <w:rFonts w:ascii="Cambria Math" w:eastAsia="Times New Roman" w:hAnsi="Cambria Math" w:cs="Times New Roman"/>
                <w:i/>
                <w:kern w:val="0"/>
                <w:sz w:val="24"/>
              </w:rPr>
            </m:ctrlPr>
          </m:sSubPr>
          <m:e>
            <m:r>
              <w:rPr>
                <w:rFonts w:ascii="Cambria Math" w:hAnsi="Cambria Math"/>
              </w:rPr>
              <m:t>x&lt;</m:t>
            </m:r>
            <m:r>
              <m:rPr>
                <m:sty m:val="p"/>
              </m:rPr>
              <w:rPr>
                <w:rFonts w:ascii="Cambria Math" w:hAnsi="Cambria Math"/>
              </w:rPr>
              <m:t>max</m:t>
            </m:r>
            <m:r>
              <w:rPr>
                <w:rFonts w:ascii="Cambria Math" w:hAnsi="Cambria Math"/>
              </w:rPr>
              <m:t xml:space="preserve"> b</m:t>
            </m:r>
          </m:e>
          <m:sub>
            <m:r>
              <w:rPr>
                <w:rFonts w:ascii="Cambria Math" w:hAnsi="Cambria Math"/>
              </w:rPr>
              <m:t>-i</m:t>
            </m:r>
          </m:sub>
        </m:sSub>
        <m:r>
          <w:rPr>
            <w:rFonts w:ascii="Cambria Math" w:hAnsi="Cambria Math"/>
          </w:rPr>
          <m:t>&lt;</m:t>
        </m:r>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007A1E62">
        <w:rPr>
          <w:rFonts w:ascii="Times New Roman" w:hAnsi="Times New Roman" w:cs="Times New Roman"/>
          <w:sz w:val="24"/>
        </w:rPr>
        <w:t xml:space="preserve">. </w:t>
      </w:r>
      <w:r w:rsidR="00E014C3" w:rsidRPr="00DF4ED8">
        <w:rPr>
          <w:rFonts w:ascii="Times New Roman" w:hAnsi="Times New Roman" w:cs="Times New Roman"/>
          <w:sz w:val="24"/>
        </w:rPr>
        <w:t xml:space="preserve">Bidding </w:t>
      </w:r>
      <m:oMath>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00E014C3" w:rsidRPr="00DF4ED8">
        <w:rPr>
          <w:rFonts w:ascii="Times New Roman" w:hAnsi="Times New Roman" w:cs="Times New Roman"/>
          <w:sz w:val="24"/>
          <w:vertAlign w:val="subscript"/>
        </w:rPr>
        <w:t xml:space="preserve"> </w:t>
      </w:r>
      <w:r w:rsidR="00E014C3" w:rsidRPr="00DF4ED8">
        <w:rPr>
          <w:rFonts w:ascii="Times New Roman" w:hAnsi="Times New Roman" w:cs="Times New Roman"/>
          <w:sz w:val="24"/>
        </w:rPr>
        <w:t xml:space="preserve">will win while bidding </w:t>
      </w:r>
      <m:oMath>
        <m:r>
          <w:rPr>
            <w:rFonts w:ascii="Cambria Math" w:hAnsi="Cambria Math"/>
          </w:rPr>
          <m:t>x</m:t>
        </m:r>
      </m:oMath>
      <w:r w:rsidR="00E014C3" w:rsidRPr="00DF4ED8">
        <w:rPr>
          <w:rFonts w:ascii="Times New Roman" w:hAnsi="Times New Roman" w:cs="Times New Roman"/>
          <w:sz w:val="24"/>
        </w:rPr>
        <w:t xml:space="preserve"> will lose. Bidding </w:t>
      </w:r>
      <m:oMath>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00E014C3" w:rsidRPr="00DF4ED8">
        <w:rPr>
          <w:rFonts w:ascii="Times New Roman" w:hAnsi="Times New Roman" w:cs="Times New Roman"/>
          <w:sz w:val="24"/>
          <w:vertAlign w:val="subscript"/>
        </w:rPr>
        <w:t xml:space="preserve"> </w:t>
      </w:r>
      <w:r w:rsidR="00E014C3" w:rsidRPr="00DF4ED8">
        <w:rPr>
          <w:rFonts w:ascii="Times New Roman" w:hAnsi="Times New Roman" w:cs="Times New Roman"/>
          <w:sz w:val="24"/>
        </w:rPr>
        <w:t xml:space="preserve">yields </w:t>
      </w:r>
      <w:r w:rsidR="00E014C3" w:rsidRPr="00CA4313">
        <w:rPr>
          <w:rFonts w:ascii="Times New Roman" w:hAnsi="Times New Roman" w:cs="Times New Roman"/>
          <w:b/>
          <w:bCs/>
          <w:sz w:val="24"/>
        </w:rPr>
        <w:t>positive payoff</w:t>
      </w:r>
      <w:r w:rsidR="00E014C3" w:rsidRPr="00DF4ED8">
        <w:rPr>
          <w:rFonts w:ascii="Times New Roman" w:hAnsi="Times New Roman" w:cs="Times New Roman"/>
          <w:sz w:val="24"/>
        </w:rPr>
        <w:t xml:space="preserve"> </w:t>
      </w:r>
      <w:r w:rsidR="00E014C3" w:rsidRPr="00DF4ED8">
        <w:rPr>
          <w:rFonts w:ascii="Times New Roman" w:hAnsi="Times New Roman" w:cs="Times New Roman" w:hint="eastAsia"/>
          <w:sz w:val="24"/>
        </w:rPr>
        <w:t>(</w:t>
      </w:r>
      <m:oMath>
        <m:sSub>
          <m:sSubPr>
            <m:ctrlPr>
              <w:rPr>
                <w:rFonts w:ascii="Cambria Math" w:eastAsia="Times New Roman" w:hAnsi="Cambria Math" w:cs="Times New Roman"/>
                <w:i/>
                <w:kern w:val="0"/>
                <w:sz w:val="24"/>
              </w:rPr>
            </m:ctrlPr>
          </m:sSubPr>
          <m:e>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max</m:t>
            </m:r>
            <m:r>
              <w:rPr>
                <w:rFonts w:ascii="Cambria Math" w:hAnsi="Cambria Math"/>
              </w:rPr>
              <m:t xml:space="preserve"> b</m:t>
            </m:r>
          </m:e>
          <m:sub>
            <m:r>
              <w:rPr>
                <w:rFonts w:ascii="Cambria Math" w:hAnsi="Cambria Math"/>
              </w:rPr>
              <m:t>-i</m:t>
            </m:r>
          </m:sub>
        </m:sSub>
      </m:oMath>
      <w:r w:rsidR="00E014C3" w:rsidRPr="00DF4ED8">
        <w:rPr>
          <w:rFonts w:ascii="Times New Roman" w:hAnsi="Times New Roman" w:cs="Times New Roman" w:hint="eastAsia"/>
          <w:sz w:val="24"/>
        </w:rPr>
        <w:t xml:space="preserve">) </w:t>
      </w:r>
      <w:r w:rsidR="00E014C3" w:rsidRPr="00DF4ED8">
        <w:rPr>
          <w:rFonts w:ascii="Times New Roman" w:hAnsi="Times New Roman" w:cs="Times New Roman"/>
          <w:sz w:val="24"/>
        </w:rPr>
        <w:t xml:space="preserve">while bidding </w:t>
      </w:r>
      <m:oMath>
        <m:r>
          <w:rPr>
            <w:rFonts w:ascii="Cambria Math" w:hAnsi="Cambria Math"/>
          </w:rPr>
          <m:t>x</m:t>
        </m:r>
      </m:oMath>
      <w:r w:rsidR="00E014C3" w:rsidRPr="00DF4ED8">
        <w:rPr>
          <w:rFonts w:ascii="Times New Roman" w:hAnsi="Times New Roman" w:cs="Times New Roman"/>
          <w:sz w:val="24"/>
        </w:rPr>
        <w:t xml:space="preserve"> yields payoff 0.</w:t>
      </w:r>
    </w:p>
    <w:p w14:paraId="41B7C013" w14:textId="3FB294CB" w:rsidR="00E014C3" w:rsidRPr="001D313F" w:rsidRDefault="001D313F" w:rsidP="001D313F">
      <w:pPr>
        <w:pStyle w:val="ListParagraph"/>
        <w:numPr>
          <w:ilvl w:val="0"/>
          <w:numId w:val="45"/>
        </w:numPr>
        <w:spacing w:line="360" w:lineRule="auto"/>
        <w:ind w:firstLineChars="0"/>
        <w:rPr>
          <w:rFonts w:ascii="Times New Roman" w:hAnsi="Times New Roman" w:cs="Times New Roman"/>
          <w:sz w:val="24"/>
        </w:rPr>
      </w:pPr>
      <w:r>
        <w:rPr>
          <w:rFonts w:ascii="Times New Roman" w:hAnsi="Times New Roman" w:cs="Times New Roman"/>
          <w:sz w:val="24"/>
        </w:rPr>
        <w:t>Suppose</w:t>
      </w:r>
      <w:r w:rsidR="00E014C3" w:rsidRPr="001D313F">
        <w:rPr>
          <w:rFonts w:ascii="Times New Roman" w:hAnsi="Times New Roman" w:cs="Times New Roman" w:hint="eastAsia"/>
          <w:sz w:val="24"/>
        </w:rPr>
        <w:t xml:space="preserve"> </w:t>
      </w:r>
      <m:oMath>
        <m:sSub>
          <m:sSubPr>
            <m:ctrlPr>
              <w:rPr>
                <w:rFonts w:ascii="Cambria Math" w:eastAsia="Times New Roman" w:hAnsi="Cambria Math" w:cs="Times New Roman"/>
                <w:i/>
                <w:kern w:val="0"/>
                <w:sz w:val="24"/>
              </w:rPr>
            </m:ctrlPr>
          </m:sSubPr>
          <m:e>
            <m:r>
              <m:rPr>
                <m:sty m:val="p"/>
              </m:rPr>
              <w:rPr>
                <w:rFonts w:ascii="Cambria Math" w:hAnsi="Cambria Math"/>
              </w:rPr>
              <m:t>max</m:t>
            </m:r>
            <m:r>
              <w:rPr>
                <w:rFonts w:ascii="Cambria Math" w:hAnsi="Cambria Math"/>
              </w:rPr>
              <m:t xml:space="preserve"> b</m:t>
            </m:r>
          </m:e>
          <m:sub>
            <m:r>
              <w:rPr>
                <w:rFonts w:ascii="Cambria Math" w:hAnsi="Cambria Math"/>
              </w:rPr>
              <m:t>-i</m:t>
            </m:r>
          </m:sub>
        </m:sSub>
        <m:r>
          <w:rPr>
            <w:rFonts w:ascii="Cambria Math" w:hAnsi="Cambria Math"/>
          </w:rPr>
          <m:t>&lt;</m:t>
        </m:r>
        <m:r>
          <w:rPr>
            <w:rFonts w:ascii="Cambria Math" w:hAnsi="Cambria Math"/>
          </w:rPr>
          <m:t>x</m:t>
        </m:r>
      </m:oMath>
      <w:r w:rsidR="00E014C3" w:rsidRPr="001D313F">
        <w:rPr>
          <w:rFonts w:ascii="Times New Roman" w:hAnsi="Times New Roman" w:cs="Times New Roman"/>
          <w:sz w:val="24"/>
        </w:rPr>
        <w:t>. Both bids</w:t>
      </w:r>
      <w:r w:rsidR="00817026" w:rsidRPr="00786C4D">
        <w:rPr>
          <w:rFonts w:ascii="Times New Roman" w:hAnsi="Times New Roman" w:cs="Times New Roman"/>
          <w:sz w:val="24"/>
        </w:rPr>
        <w:t xml:space="preserve">, </w:t>
      </w:r>
      <m:oMath>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00817026" w:rsidRPr="00786C4D">
        <w:rPr>
          <w:rFonts w:ascii="Times New Roman" w:hAnsi="Times New Roman" w:cs="Times New Roman"/>
          <w:sz w:val="24"/>
          <w:vertAlign w:val="subscript"/>
        </w:rPr>
        <w:t xml:space="preserve"> </w:t>
      </w:r>
      <w:r w:rsidR="00817026" w:rsidRPr="00786C4D">
        <w:rPr>
          <w:rFonts w:ascii="Times New Roman" w:hAnsi="Times New Roman" w:cs="Times New Roman"/>
          <w:sz w:val="24"/>
        </w:rPr>
        <w:t xml:space="preserve">and </w:t>
      </w:r>
      <m:oMath>
        <m:r>
          <w:rPr>
            <w:rFonts w:ascii="Cambria Math" w:hAnsi="Cambria Math"/>
          </w:rPr>
          <m:t>x</m:t>
        </m:r>
      </m:oMath>
      <w:r w:rsidR="00817026" w:rsidRPr="001D313F">
        <w:rPr>
          <w:rFonts w:ascii="Times New Roman" w:hAnsi="Times New Roman" w:cs="Times New Roman"/>
          <w:sz w:val="24"/>
        </w:rPr>
        <w:t xml:space="preserve"> </w:t>
      </w:r>
      <w:r w:rsidR="00E014C3" w:rsidRPr="001D313F">
        <w:rPr>
          <w:rFonts w:ascii="Times New Roman" w:hAnsi="Times New Roman" w:cs="Times New Roman"/>
          <w:sz w:val="24"/>
        </w:rPr>
        <w:t xml:space="preserve">will win. </w:t>
      </w:r>
      <w:r w:rsidR="00E014C3" w:rsidRPr="00082AC7">
        <w:rPr>
          <w:rFonts w:ascii="Times New Roman" w:hAnsi="Times New Roman" w:cs="Times New Roman"/>
          <w:b/>
          <w:bCs/>
          <w:sz w:val="24"/>
        </w:rPr>
        <w:t>Both payoff</w:t>
      </w:r>
      <w:r w:rsidR="00E014C3" w:rsidRPr="00082AC7">
        <w:rPr>
          <w:rFonts w:ascii="Times New Roman" w:hAnsi="Times New Roman" w:cs="Times New Roman" w:hint="eastAsia"/>
          <w:b/>
          <w:bCs/>
          <w:sz w:val="24"/>
        </w:rPr>
        <w:t>s</w:t>
      </w:r>
      <w:r w:rsidR="00E014C3" w:rsidRPr="00082AC7">
        <w:rPr>
          <w:rFonts w:ascii="Times New Roman" w:hAnsi="Times New Roman" w:cs="Times New Roman"/>
          <w:b/>
          <w:bCs/>
          <w:sz w:val="24"/>
        </w:rPr>
        <w:t xml:space="preserve"> </w:t>
      </w:r>
      <w:r w:rsidR="00E014C3" w:rsidRPr="00082AC7">
        <w:rPr>
          <w:rFonts w:ascii="Times New Roman" w:hAnsi="Times New Roman" w:cs="Times New Roman" w:hint="eastAsia"/>
          <w:b/>
          <w:bCs/>
          <w:sz w:val="24"/>
        </w:rPr>
        <w:t>are the same</w:t>
      </w:r>
      <w:r w:rsidR="00952926">
        <w:rPr>
          <w:rFonts w:ascii="Times New Roman" w:hAnsi="Times New Roman" w:cs="Times New Roman"/>
          <w:sz w:val="24"/>
        </w:rPr>
        <w:t xml:space="preserve">: </w:t>
      </w:r>
      <m:oMath>
        <m:sSub>
          <m:sSubPr>
            <m:ctrlPr>
              <w:rPr>
                <w:rFonts w:ascii="Cambria Math" w:eastAsia="Times New Roman" w:hAnsi="Cambria Math" w:cs="Times New Roman"/>
                <w:i/>
                <w:kern w:val="0"/>
                <w:sz w:val="24"/>
              </w:rPr>
            </m:ctrlPr>
          </m:sSubPr>
          <m:e>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max</m:t>
            </m:r>
            <m:r>
              <w:rPr>
                <w:rFonts w:ascii="Cambria Math" w:hAnsi="Cambria Math"/>
              </w:rPr>
              <m:t xml:space="preserve"> b</m:t>
            </m:r>
          </m:e>
          <m:sub>
            <m:r>
              <w:rPr>
                <w:rFonts w:ascii="Cambria Math" w:hAnsi="Cambria Math"/>
              </w:rPr>
              <m:t>-i</m:t>
            </m:r>
          </m:sub>
        </m:sSub>
      </m:oMath>
      <w:r w:rsidR="00E014C3" w:rsidRPr="001D313F">
        <w:rPr>
          <w:rFonts w:ascii="Times New Roman" w:hAnsi="Times New Roman" w:cs="Times New Roman"/>
          <w:sz w:val="24"/>
        </w:rPr>
        <w:t>.</w:t>
      </w:r>
    </w:p>
    <w:p w14:paraId="41507FDB" w14:textId="145FB632" w:rsidR="00E014C3" w:rsidRDefault="00E014C3" w:rsidP="00CD15AD">
      <w:pPr>
        <w:spacing w:line="360" w:lineRule="auto"/>
        <w:rPr>
          <w:rFonts w:ascii="Times New Roman" w:hAnsi="Times New Roman" w:cs="Times New Roman"/>
          <w:b/>
          <w:bCs/>
          <w:sz w:val="24"/>
          <w:vertAlign w:val="subscript"/>
        </w:rPr>
      </w:pPr>
      <w:r w:rsidRPr="00CD15AD">
        <w:rPr>
          <w:rFonts w:ascii="Times New Roman" w:hAnsi="Times New Roman" w:cs="Times New Roman" w:hint="eastAsia"/>
          <w:sz w:val="24"/>
        </w:rPr>
        <w:t xml:space="preserve">Then, in all the 3 situations, bidding the truth value is weakly better than bidding </w:t>
      </w:r>
      <m:oMath>
        <m:sSub>
          <m:sSubPr>
            <m:ctrlPr>
              <w:rPr>
                <w:rFonts w:ascii="Cambria Math" w:eastAsia="Times New Roman" w:hAnsi="Cambria Math" w:cs="Times New Roman"/>
                <w:b/>
                <w:bCs/>
                <w:i/>
                <w:kern w:val="0"/>
                <w:sz w:val="24"/>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&lt;</m:t>
        </m:r>
        <m:sSub>
          <m:sSubPr>
            <m:ctrlPr>
              <w:rPr>
                <w:rFonts w:ascii="Cambria Math" w:eastAsia="Times New Roman" w:hAnsi="Cambria Math" w:cs="Times New Roman"/>
                <w:b/>
                <w:bCs/>
                <w:i/>
                <w:kern w:val="0"/>
                <w:sz w:val="24"/>
              </w:rPr>
            </m:ctrlPr>
          </m:sSubPr>
          <m:e>
            <m:r>
              <m:rPr>
                <m:sty m:val="bi"/>
              </m:rPr>
              <w:rPr>
                <w:rFonts w:ascii="Cambria Math" w:hAnsi="Cambria Math"/>
              </w:rPr>
              <m:t>v</m:t>
            </m:r>
          </m:e>
          <m:sub>
            <m:r>
              <m:rPr>
                <m:sty m:val="bi"/>
              </m:rPr>
              <w:rPr>
                <w:rFonts w:ascii="Cambria Math" w:hAnsi="Cambria Math"/>
              </w:rPr>
              <m:t>i</m:t>
            </m:r>
          </m:sub>
        </m:sSub>
      </m:oMath>
      <w:r w:rsidRPr="00CD15AD">
        <w:rPr>
          <w:rFonts w:ascii="Times New Roman" w:hAnsi="Times New Roman" w:cs="Times New Roman" w:hint="eastAsia"/>
          <w:b/>
          <w:bCs/>
          <w:sz w:val="24"/>
          <w:vertAlign w:val="subscript"/>
        </w:rPr>
        <w:t>.</w:t>
      </w:r>
    </w:p>
    <w:p w14:paraId="0CACC86D" w14:textId="268940CE" w:rsidR="00E775D2" w:rsidRPr="00F603D1" w:rsidRDefault="006B1DBB" w:rsidP="00E775D2">
      <w:pPr>
        <w:spacing w:line="360" w:lineRule="auto"/>
        <w:rPr>
          <w:rFonts w:ascii="Times New Roman" w:hAnsi="Times New Roman" w:cs="Times New Roman"/>
          <w:b/>
          <w:bCs/>
          <w:sz w:val="24"/>
        </w:rPr>
      </w:pPr>
      <w:r>
        <w:rPr>
          <w:rFonts w:ascii="Times New Roman" w:hAnsi="Times New Roman" w:cs="Times New Roman"/>
          <w:b/>
          <w:bCs/>
          <w:sz w:val="24"/>
        </w:rPr>
        <w:t>2</w:t>
      </w:r>
      <w:r w:rsidR="00E775D2" w:rsidRPr="00F603D1">
        <w:rPr>
          <w:rFonts w:ascii="Times New Roman" w:hAnsi="Times New Roman" w:cs="Times New Roman"/>
          <w:b/>
          <w:bCs/>
          <w:sz w:val="24"/>
        </w:rPr>
        <w:t xml:space="preserve">) </w:t>
      </w:r>
      <m:oMath>
        <m:sSub>
          <m:sSubPr>
            <m:ctrlPr>
              <w:rPr>
                <w:rFonts w:ascii="Cambria Math" w:eastAsia="Times New Roman" w:hAnsi="Cambria Math" w:cs="Times New Roman"/>
                <w:b/>
                <w:bCs/>
                <w:i/>
                <w:kern w:val="0"/>
                <w:sz w:val="24"/>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m:t>
        </m:r>
        <m:sSub>
          <m:sSubPr>
            <m:ctrlPr>
              <w:rPr>
                <w:rFonts w:ascii="Cambria Math" w:eastAsia="Times New Roman" w:hAnsi="Cambria Math" w:cs="Times New Roman"/>
                <w:b/>
                <w:bCs/>
                <w:i/>
                <w:kern w:val="0"/>
                <w:sz w:val="24"/>
              </w:rPr>
            </m:ctrlPr>
          </m:sSubPr>
          <m:e>
            <m:r>
              <m:rPr>
                <m:sty m:val="bi"/>
              </m:rPr>
              <w:rPr>
                <w:rFonts w:ascii="Cambria Math" w:hAnsi="Cambria Math"/>
              </w:rPr>
              <m:t>v</m:t>
            </m:r>
          </m:e>
          <m:sub>
            <m:r>
              <m:rPr>
                <m:sty m:val="bi"/>
              </m:rPr>
              <w:rPr>
                <w:rFonts w:ascii="Cambria Math" w:hAnsi="Cambria Math"/>
              </w:rPr>
              <m:t>i</m:t>
            </m:r>
          </m:sub>
        </m:sSub>
      </m:oMath>
      <w:r w:rsidR="00E775D2" w:rsidRPr="00F603D1">
        <w:rPr>
          <w:rFonts w:ascii="Times New Roman" w:hAnsi="Times New Roman" w:cs="Times New Roman"/>
          <w:b/>
          <w:bCs/>
          <w:sz w:val="24"/>
          <w:vertAlign w:val="subscript"/>
        </w:rPr>
        <w:t xml:space="preserve"> </w:t>
      </w:r>
      <w:r w:rsidR="00E775D2" w:rsidRPr="00F603D1">
        <w:rPr>
          <w:rFonts w:ascii="Times New Roman" w:hAnsi="Times New Roman" w:cs="Times New Roman"/>
          <w:b/>
          <w:bCs/>
          <w:sz w:val="24"/>
        </w:rPr>
        <w:t xml:space="preserve">weakly dominates bidding any </w:t>
      </w:r>
      <m:oMath>
        <m:sSub>
          <m:sSubPr>
            <m:ctrlPr>
              <w:rPr>
                <w:rFonts w:ascii="Cambria Math" w:eastAsia="Times New Roman" w:hAnsi="Cambria Math" w:cs="Times New Roman"/>
                <w:b/>
                <w:bCs/>
                <w:i/>
                <w:kern w:val="0"/>
                <w:sz w:val="24"/>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&gt;</m:t>
        </m:r>
        <m:sSub>
          <m:sSubPr>
            <m:ctrlPr>
              <w:rPr>
                <w:rFonts w:ascii="Cambria Math" w:eastAsia="Times New Roman" w:hAnsi="Cambria Math" w:cs="Times New Roman"/>
                <w:b/>
                <w:bCs/>
                <w:i/>
                <w:kern w:val="0"/>
                <w:sz w:val="24"/>
              </w:rPr>
            </m:ctrlPr>
          </m:sSubPr>
          <m:e>
            <m:r>
              <m:rPr>
                <m:sty m:val="bi"/>
              </m:rPr>
              <w:rPr>
                <w:rFonts w:ascii="Cambria Math" w:hAnsi="Cambria Math"/>
              </w:rPr>
              <m:t>v</m:t>
            </m:r>
          </m:e>
          <m:sub>
            <m:r>
              <m:rPr>
                <m:sty m:val="bi"/>
              </m:rPr>
              <w:rPr>
                <w:rFonts w:ascii="Cambria Math" w:hAnsi="Cambria Math"/>
              </w:rPr>
              <m:t>i</m:t>
            </m:r>
          </m:sub>
        </m:sSub>
      </m:oMath>
      <w:r w:rsidR="00E775D2" w:rsidRPr="00F603D1">
        <w:rPr>
          <w:rFonts w:ascii="Times New Roman" w:hAnsi="Times New Roman" w:cs="Times New Roman"/>
          <w:b/>
          <w:bCs/>
          <w:sz w:val="24"/>
        </w:rPr>
        <w:t>.</w:t>
      </w:r>
    </w:p>
    <w:p w14:paraId="5E3B1203" w14:textId="44AE0801" w:rsidR="005710CA" w:rsidRDefault="005710CA" w:rsidP="00411AC6">
      <w:pPr>
        <w:spacing w:line="360" w:lineRule="auto"/>
        <w:ind w:firstLine="420"/>
        <w:rPr>
          <w:rFonts w:ascii="Times New Roman" w:hAnsi="Times New Roman" w:cs="Times New Roman"/>
          <w:kern w:val="0"/>
          <w:sz w:val="24"/>
        </w:rPr>
      </w:pPr>
      <w:r w:rsidRPr="00361F71">
        <w:rPr>
          <w:rFonts w:ascii="Times New Roman" w:hAnsi="Times New Roman" w:cs="Times New Roman"/>
          <w:sz w:val="24"/>
        </w:rPr>
        <w:t xml:space="preserve">Consider </w:t>
      </w:r>
      <w:r w:rsidRPr="00361F71">
        <w:rPr>
          <w:rFonts w:ascii="Times New Roman" w:hAnsi="Times New Roman" w:cs="Times New Roman" w:hint="eastAsia"/>
          <w:sz w:val="24"/>
        </w:rPr>
        <w:t xml:space="preserve">player </w:t>
      </w:r>
      <m:oMath>
        <m:r>
          <w:rPr>
            <w:rFonts w:ascii="Cambria Math" w:hAnsi="Cambria Math"/>
          </w:rPr>
          <m:t>i</m:t>
        </m:r>
      </m:oMath>
      <w:r w:rsidRPr="00361F71">
        <w:rPr>
          <w:rFonts w:ascii="Times New Roman" w:hAnsi="Times New Roman" w:cs="Times New Roman"/>
          <w:sz w:val="24"/>
        </w:rPr>
        <w:t xml:space="preserve"> bid</w:t>
      </w:r>
      <w:r w:rsidRPr="00361F71">
        <w:rPr>
          <w:rFonts w:ascii="Times New Roman" w:hAnsi="Times New Roman" w:cs="Times New Roman" w:hint="eastAsia"/>
          <w:sz w:val="24"/>
        </w:rPr>
        <w:t>s</w:t>
      </w:r>
      <w:r w:rsidRPr="00361F71">
        <w:rPr>
          <w:rFonts w:ascii="Times New Roman" w:hAnsi="Times New Roman" w:cs="Times New Roman"/>
          <w:sz w:val="24"/>
        </w:rPr>
        <w:t xml:space="preserve"> </w:t>
      </w:r>
      <m:oMath>
        <m:sSub>
          <m:sSubPr>
            <m:ctrlPr>
              <w:rPr>
                <w:rFonts w:ascii="Cambria Math" w:eastAsia="Times New Roman" w:hAnsi="Cambria Math" w:cs="Times New Roman"/>
                <w:i/>
                <w:kern w:val="0"/>
                <w:sz w:val="24"/>
              </w:rPr>
            </m:ctrlPr>
          </m:sSubPr>
          <m:e>
            <m:r>
              <w:rPr>
                <w:rFonts w:ascii="Cambria Math" w:hAnsi="Cambria Math"/>
              </w:rPr>
              <m:t>b</m:t>
            </m:r>
          </m:e>
          <m:sub>
            <m:r>
              <w:rPr>
                <w:rFonts w:ascii="Cambria Math" w:hAnsi="Cambria Math"/>
              </w:rPr>
              <m:t>i</m:t>
            </m:r>
          </m:sub>
        </m:sSub>
        <m:r>
          <w:rPr>
            <w:rFonts w:ascii="Cambria Math" w:hAnsi="Cambria Math"/>
          </w:rPr>
          <m:t>=x</m:t>
        </m:r>
        <m:r>
          <w:rPr>
            <w:rFonts w:ascii="Cambria Math" w:hAnsi="Cambria Math"/>
          </w:rPr>
          <m:t>&gt;</m:t>
        </m:r>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Pr>
          <w:rFonts w:ascii="Times New Roman" w:hAnsi="Times New Roman" w:cs="Times New Roman"/>
          <w:kern w:val="0"/>
          <w:sz w:val="24"/>
        </w:rPr>
        <w:t>.</w:t>
      </w:r>
    </w:p>
    <w:p w14:paraId="1B2ED7FB" w14:textId="3D8D5748" w:rsidR="005710CA" w:rsidRPr="00781384" w:rsidRDefault="005710CA" w:rsidP="00411AC6">
      <w:pPr>
        <w:pStyle w:val="ListParagraph"/>
        <w:numPr>
          <w:ilvl w:val="0"/>
          <w:numId w:val="45"/>
        </w:numPr>
        <w:spacing w:line="360" w:lineRule="auto"/>
        <w:ind w:firstLineChars="0"/>
        <w:rPr>
          <w:rFonts w:ascii="Times New Roman" w:hAnsi="Times New Roman" w:cs="Times New Roman"/>
          <w:b/>
          <w:bCs/>
          <w:sz w:val="24"/>
        </w:rPr>
      </w:pPr>
      <w:r>
        <w:rPr>
          <w:rFonts w:ascii="Times New Roman" w:hAnsi="Times New Roman" w:cs="Times New Roman"/>
          <w:sz w:val="24"/>
        </w:rPr>
        <w:t xml:space="preserve">Suppose </w:t>
      </w:r>
      <m:oMath>
        <m:sSub>
          <m:sSubPr>
            <m:ctrlPr>
              <w:rPr>
                <w:rFonts w:ascii="Cambria Math" w:eastAsia="Times New Roman" w:hAnsi="Cambria Math" w:cs="Times New Roman"/>
                <w:i/>
                <w:kern w:val="0"/>
                <w:sz w:val="24"/>
              </w:rPr>
            </m:ctrlPr>
          </m:sSubPr>
          <m:e>
            <m:r>
              <w:rPr>
                <w:rFonts w:ascii="Cambria Math" w:hAnsi="Cambria Math"/>
              </w:rPr>
              <m:t xml:space="preserve">max </m:t>
            </m:r>
            <m:r>
              <w:rPr>
                <w:rFonts w:ascii="Cambria Math" w:hAnsi="Cambria Math"/>
              </w:rPr>
              <m:t>b</m:t>
            </m:r>
          </m:e>
          <m:sub>
            <m:r>
              <w:rPr>
                <w:rFonts w:ascii="Cambria Math" w:hAnsi="Cambria Math"/>
              </w:rPr>
              <m:t>-</m:t>
            </m:r>
            <m:r>
              <w:rPr>
                <w:rFonts w:ascii="Cambria Math" w:hAnsi="Cambria Math"/>
              </w:rPr>
              <m:t>i</m:t>
            </m:r>
          </m:sub>
        </m:sSub>
        <m:r>
          <w:rPr>
            <w:rFonts w:ascii="Cambria Math" w:hAnsi="Cambria Math"/>
          </w:rPr>
          <m:t>&gt;</m:t>
        </m:r>
        <m:r>
          <w:rPr>
            <w:rFonts w:ascii="Cambria Math" w:eastAsia="Times New Roman" w:hAnsi="Cambria Math" w:cs="Times New Roman"/>
            <w:kern w:val="0"/>
            <w:sz w:val="24"/>
          </w:rPr>
          <m:t>x</m:t>
        </m:r>
      </m:oMath>
      <w:r w:rsidR="00C64405">
        <w:rPr>
          <w:rFonts w:ascii="Times New Roman" w:hAnsi="Times New Roman" w:cs="Times New Roman"/>
          <w:sz w:val="24"/>
        </w:rPr>
        <w:t xml:space="preserve">. </w:t>
      </w:r>
      <w:r w:rsidRPr="00786C4D">
        <w:rPr>
          <w:rFonts w:ascii="Times New Roman" w:hAnsi="Times New Roman" w:cs="Times New Roman"/>
          <w:sz w:val="24"/>
        </w:rPr>
        <w:t xml:space="preserve">Both bids, </w:t>
      </w:r>
      <m:oMath>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Pr="00786C4D">
        <w:rPr>
          <w:rFonts w:ascii="Times New Roman" w:hAnsi="Times New Roman" w:cs="Times New Roman"/>
          <w:sz w:val="24"/>
          <w:vertAlign w:val="subscript"/>
        </w:rPr>
        <w:t xml:space="preserve"> </w:t>
      </w:r>
      <w:r w:rsidRPr="00786C4D">
        <w:rPr>
          <w:rFonts w:ascii="Times New Roman" w:hAnsi="Times New Roman" w:cs="Times New Roman"/>
          <w:sz w:val="24"/>
        </w:rPr>
        <w:t xml:space="preserve">and </w:t>
      </w:r>
      <m:oMath>
        <m:r>
          <w:rPr>
            <w:rFonts w:ascii="Cambria Math" w:hAnsi="Cambria Math"/>
          </w:rPr>
          <m:t>x</m:t>
        </m:r>
      </m:oMath>
      <w:r w:rsidRPr="00786C4D">
        <w:rPr>
          <w:rFonts w:ascii="Times New Roman" w:hAnsi="Times New Roman" w:cs="Times New Roman"/>
          <w:sz w:val="24"/>
        </w:rPr>
        <w:t xml:space="preserve">, will lose. </w:t>
      </w:r>
      <w:r w:rsidRPr="00781384">
        <w:rPr>
          <w:rFonts w:ascii="Times New Roman" w:hAnsi="Times New Roman" w:cs="Times New Roman"/>
          <w:b/>
          <w:bCs/>
          <w:sz w:val="24"/>
        </w:rPr>
        <w:t>The payoffs are the same.</w:t>
      </w:r>
    </w:p>
    <w:p w14:paraId="6F207852" w14:textId="46132B94" w:rsidR="005710CA" w:rsidRDefault="005710CA" w:rsidP="00411AC6">
      <w:pPr>
        <w:pStyle w:val="ListParagraph"/>
        <w:numPr>
          <w:ilvl w:val="0"/>
          <w:numId w:val="45"/>
        </w:numPr>
        <w:spacing w:line="360" w:lineRule="auto"/>
        <w:ind w:firstLineChars="0"/>
        <w:rPr>
          <w:rFonts w:ascii="Times New Roman" w:hAnsi="Times New Roman" w:cs="Times New Roman"/>
          <w:sz w:val="24"/>
        </w:rPr>
      </w:pPr>
      <w:r>
        <w:rPr>
          <w:rFonts w:ascii="Times New Roman" w:hAnsi="Times New Roman" w:cs="Times New Roman"/>
          <w:sz w:val="24"/>
        </w:rPr>
        <w:t>Suppose</w:t>
      </w:r>
      <w:r w:rsidRPr="00E61461">
        <w:rPr>
          <w:rFonts w:ascii="Times New Roman" w:hAnsi="Times New Roman" w:cs="Times New Roman"/>
          <w:iCs/>
          <w:sz w:val="24"/>
        </w:rPr>
        <w:t>.</w:t>
      </w:r>
      <w:r w:rsidR="000014F6">
        <w:rPr>
          <w:rFonts w:ascii="Times New Roman" w:hAnsi="Times New Roman" w:cs="Times New Roman"/>
          <w:iCs/>
          <w:sz w:val="24"/>
        </w:rPr>
        <w:t xml:space="preserve"> </w:t>
      </w:r>
      <m:oMath>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sSub>
          <m:sSubPr>
            <m:ctrlPr>
              <w:rPr>
                <w:rFonts w:ascii="Cambria Math" w:eastAsia="Times New Roman" w:hAnsi="Cambria Math" w:cs="Times New Roman"/>
                <w:i/>
                <w:kern w:val="0"/>
                <w:sz w:val="24"/>
              </w:rPr>
            </m:ctrlPr>
          </m:sSubPr>
          <m:e>
            <m:r>
              <w:rPr>
                <w:rFonts w:ascii="Cambria Math" w:hAnsi="Cambria Math"/>
              </w:rPr>
              <m:t>&lt;</m:t>
            </m:r>
            <m:r>
              <m:rPr>
                <m:sty m:val="p"/>
              </m:rPr>
              <w:rPr>
                <w:rFonts w:ascii="Cambria Math" w:hAnsi="Cambria Math"/>
              </w:rPr>
              <m:t>max</m:t>
            </m:r>
            <m:r>
              <w:rPr>
                <w:rFonts w:ascii="Cambria Math" w:hAnsi="Cambria Math"/>
              </w:rPr>
              <m:t xml:space="preserve"> b</m:t>
            </m:r>
          </m:e>
          <m:sub>
            <m:r>
              <w:rPr>
                <w:rFonts w:ascii="Cambria Math" w:hAnsi="Cambria Math"/>
              </w:rPr>
              <m:t>-i</m:t>
            </m:r>
          </m:sub>
        </m:sSub>
        <m:r>
          <w:rPr>
            <w:rFonts w:ascii="Cambria Math" w:hAnsi="Cambria Math"/>
          </w:rPr>
          <m:t>&lt;</m:t>
        </m:r>
        <m:r>
          <w:rPr>
            <w:rFonts w:ascii="Cambria Math" w:hAnsi="Cambria Math"/>
          </w:rPr>
          <m:t>x</m:t>
        </m:r>
      </m:oMath>
      <w:r w:rsidR="004C5470">
        <w:rPr>
          <w:rFonts w:ascii="Times New Roman" w:hAnsi="Times New Roman" w:cs="Times New Roman"/>
          <w:iCs/>
          <w:sz w:val="24"/>
        </w:rPr>
        <w:t xml:space="preserve">. </w:t>
      </w:r>
      <w:r w:rsidRPr="00E61461">
        <w:rPr>
          <w:rFonts w:ascii="Times New Roman" w:hAnsi="Times New Roman" w:cs="Times New Roman"/>
          <w:iCs/>
          <w:sz w:val="24"/>
        </w:rPr>
        <w:t xml:space="preserve">Bidding </w:t>
      </w:r>
      <m:oMath>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Pr="00DF4ED8">
        <w:rPr>
          <w:rFonts w:ascii="Times New Roman" w:hAnsi="Times New Roman" w:cs="Times New Roman"/>
          <w:sz w:val="24"/>
          <w:vertAlign w:val="subscript"/>
        </w:rPr>
        <w:t xml:space="preserve"> </w:t>
      </w:r>
      <w:r w:rsidRPr="00DF4ED8">
        <w:rPr>
          <w:rFonts w:ascii="Times New Roman" w:hAnsi="Times New Roman" w:cs="Times New Roman"/>
          <w:sz w:val="24"/>
        </w:rPr>
        <w:t xml:space="preserve">will </w:t>
      </w:r>
      <w:r w:rsidR="007C448A">
        <w:rPr>
          <w:rFonts w:ascii="Times New Roman" w:hAnsi="Times New Roman" w:cs="Times New Roman"/>
          <w:sz w:val="24"/>
        </w:rPr>
        <w:t>lose</w:t>
      </w:r>
      <w:r w:rsidRPr="00DF4ED8">
        <w:rPr>
          <w:rFonts w:ascii="Times New Roman" w:hAnsi="Times New Roman" w:cs="Times New Roman"/>
          <w:sz w:val="24"/>
        </w:rPr>
        <w:t xml:space="preserve"> while bidding </w:t>
      </w:r>
      <m:oMath>
        <m:r>
          <w:rPr>
            <w:rFonts w:ascii="Cambria Math" w:hAnsi="Cambria Math"/>
          </w:rPr>
          <m:t>x</m:t>
        </m:r>
      </m:oMath>
      <w:r w:rsidRPr="00DF4ED8">
        <w:rPr>
          <w:rFonts w:ascii="Times New Roman" w:hAnsi="Times New Roman" w:cs="Times New Roman"/>
          <w:sz w:val="24"/>
        </w:rPr>
        <w:t xml:space="preserve"> will </w:t>
      </w:r>
      <w:r w:rsidR="00737BE2">
        <w:rPr>
          <w:rFonts w:ascii="Times New Roman" w:hAnsi="Times New Roman" w:cs="Times New Roman"/>
          <w:sz w:val="24"/>
        </w:rPr>
        <w:t>win</w:t>
      </w:r>
      <w:r w:rsidRPr="00DF4ED8">
        <w:rPr>
          <w:rFonts w:ascii="Times New Roman" w:hAnsi="Times New Roman" w:cs="Times New Roman"/>
          <w:sz w:val="24"/>
        </w:rPr>
        <w:t xml:space="preserve">. Bidding </w:t>
      </w:r>
      <m:oMath>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Pr="00DF4ED8">
        <w:rPr>
          <w:rFonts w:ascii="Times New Roman" w:hAnsi="Times New Roman" w:cs="Times New Roman"/>
          <w:sz w:val="24"/>
          <w:vertAlign w:val="subscript"/>
        </w:rPr>
        <w:t xml:space="preserve"> </w:t>
      </w:r>
      <w:r w:rsidRPr="00F74BFF">
        <w:rPr>
          <w:rFonts w:ascii="Times New Roman" w:hAnsi="Times New Roman" w:cs="Times New Roman"/>
          <w:sz w:val="24"/>
        </w:rPr>
        <w:t>yields payoff</w:t>
      </w:r>
      <w:r w:rsidR="007D6CFB" w:rsidRPr="00F74BFF">
        <w:rPr>
          <w:rFonts w:ascii="Times New Roman" w:hAnsi="Times New Roman" w:cs="Times New Roman"/>
          <w:sz w:val="24"/>
        </w:rPr>
        <w:t xml:space="preserve"> 0</w:t>
      </w:r>
      <w:r w:rsidR="002D069F">
        <w:rPr>
          <w:rFonts w:ascii="Times New Roman" w:hAnsi="Times New Roman" w:cs="Times New Roman"/>
          <w:b/>
          <w:bCs/>
          <w:sz w:val="24"/>
        </w:rPr>
        <w:t>,</w:t>
      </w:r>
      <w:r w:rsidRPr="00DF4ED8">
        <w:rPr>
          <w:rFonts w:ascii="Times New Roman" w:hAnsi="Times New Roman" w:cs="Times New Roman"/>
          <w:sz w:val="24"/>
        </w:rPr>
        <w:t xml:space="preserve"> while bidding </w:t>
      </w:r>
      <m:oMath>
        <m:r>
          <w:rPr>
            <w:rFonts w:ascii="Cambria Math" w:hAnsi="Cambria Math"/>
          </w:rPr>
          <m:t>x</m:t>
        </m:r>
      </m:oMath>
      <w:r w:rsidRPr="00DF4ED8">
        <w:rPr>
          <w:rFonts w:ascii="Times New Roman" w:hAnsi="Times New Roman" w:cs="Times New Roman"/>
          <w:sz w:val="24"/>
        </w:rPr>
        <w:t xml:space="preserve"> yields</w:t>
      </w:r>
      <w:r w:rsidR="002D069F">
        <w:rPr>
          <w:rFonts w:ascii="Times New Roman" w:hAnsi="Times New Roman" w:cs="Times New Roman"/>
          <w:sz w:val="24"/>
        </w:rPr>
        <w:t xml:space="preserve"> </w:t>
      </w:r>
      <w:r w:rsidR="002D069F" w:rsidRPr="00576B13">
        <w:rPr>
          <w:rFonts w:ascii="Times New Roman" w:hAnsi="Times New Roman" w:cs="Times New Roman"/>
          <w:b/>
          <w:bCs/>
          <w:sz w:val="24"/>
        </w:rPr>
        <w:t>negative</w:t>
      </w:r>
      <w:r w:rsidRPr="00576B13">
        <w:rPr>
          <w:rFonts w:ascii="Times New Roman" w:hAnsi="Times New Roman" w:cs="Times New Roman"/>
          <w:b/>
          <w:bCs/>
          <w:sz w:val="24"/>
        </w:rPr>
        <w:t xml:space="preserve"> payoff</w:t>
      </w:r>
      <w:r w:rsidRPr="00DF4ED8">
        <w:rPr>
          <w:rFonts w:ascii="Times New Roman" w:hAnsi="Times New Roman" w:cs="Times New Roman"/>
          <w:sz w:val="24"/>
        </w:rPr>
        <w:t xml:space="preserve"> </w:t>
      </w:r>
      <w:r w:rsidR="003026A2" w:rsidRPr="00DF4ED8">
        <w:rPr>
          <w:rFonts w:ascii="Times New Roman" w:hAnsi="Times New Roman" w:cs="Times New Roman" w:hint="eastAsia"/>
          <w:sz w:val="24"/>
        </w:rPr>
        <w:t>(</w:t>
      </w:r>
      <m:oMath>
        <m:sSub>
          <m:sSubPr>
            <m:ctrlPr>
              <w:rPr>
                <w:rFonts w:ascii="Cambria Math" w:eastAsia="Times New Roman" w:hAnsi="Cambria Math" w:cs="Times New Roman"/>
                <w:i/>
                <w:kern w:val="0"/>
                <w:sz w:val="24"/>
              </w:rPr>
            </m:ctrlPr>
          </m:sSubPr>
          <m:e>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max</m:t>
            </m:r>
            <m:r>
              <w:rPr>
                <w:rFonts w:ascii="Cambria Math" w:hAnsi="Cambria Math"/>
              </w:rPr>
              <m:t xml:space="preserve"> b</m:t>
            </m:r>
          </m:e>
          <m:sub>
            <m:r>
              <w:rPr>
                <w:rFonts w:ascii="Cambria Math" w:hAnsi="Cambria Math"/>
              </w:rPr>
              <m:t>-i</m:t>
            </m:r>
          </m:sub>
        </m:sSub>
      </m:oMath>
      <w:r w:rsidR="003026A2" w:rsidRPr="00DF4ED8">
        <w:rPr>
          <w:rFonts w:ascii="Times New Roman" w:hAnsi="Times New Roman" w:cs="Times New Roman" w:hint="eastAsia"/>
          <w:sz w:val="24"/>
        </w:rPr>
        <w:t>)</w:t>
      </w:r>
      <w:r w:rsidRPr="00DF4ED8">
        <w:rPr>
          <w:rFonts w:ascii="Times New Roman" w:hAnsi="Times New Roman" w:cs="Times New Roman"/>
          <w:sz w:val="24"/>
        </w:rPr>
        <w:t>.</w:t>
      </w:r>
    </w:p>
    <w:p w14:paraId="4BB4CE36" w14:textId="29E49013" w:rsidR="005710CA" w:rsidRPr="001D313F" w:rsidRDefault="005710CA" w:rsidP="00411AC6">
      <w:pPr>
        <w:pStyle w:val="ListParagraph"/>
        <w:numPr>
          <w:ilvl w:val="0"/>
          <w:numId w:val="45"/>
        </w:numPr>
        <w:spacing w:line="360" w:lineRule="auto"/>
        <w:ind w:firstLineChars="0"/>
        <w:rPr>
          <w:rFonts w:ascii="Times New Roman" w:hAnsi="Times New Roman" w:cs="Times New Roman"/>
          <w:sz w:val="24"/>
        </w:rPr>
      </w:pPr>
      <w:r>
        <w:rPr>
          <w:rFonts w:ascii="Times New Roman" w:hAnsi="Times New Roman" w:cs="Times New Roman"/>
          <w:sz w:val="24"/>
        </w:rPr>
        <w:t>Suppose</w:t>
      </w:r>
      <w:r w:rsidRPr="001D313F">
        <w:rPr>
          <w:rFonts w:ascii="Times New Roman" w:hAnsi="Times New Roman" w:cs="Times New Roman" w:hint="eastAsia"/>
          <w:sz w:val="24"/>
        </w:rPr>
        <w:t xml:space="preserve"> </w:t>
      </w:r>
      <m:oMath>
        <m:sSub>
          <m:sSubPr>
            <m:ctrlPr>
              <w:rPr>
                <w:rFonts w:ascii="Cambria Math" w:eastAsia="Times New Roman" w:hAnsi="Cambria Math" w:cs="Times New Roman"/>
                <w:i/>
                <w:kern w:val="0"/>
                <w:sz w:val="24"/>
              </w:rPr>
            </m:ctrlPr>
          </m:sSubPr>
          <m:e>
            <m:r>
              <m:rPr>
                <m:sty m:val="p"/>
              </m:rPr>
              <w:rPr>
                <w:rFonts w:ascii="Cambria Math" w:hAnsi="Cambria Math"/>
              </w:rPr>
              <m:t>max</m:t>
            </m:r>
            <m:r>
              <w:rPr>
                <w:rFonts w:ascii="Cambria Math" w:hAnsi="Cambria Math"/>
              </w:rPr>
              <m:t xml:space="preserve"> b</m:t>
            </m:r>
          </m:e>
          <m:sub>
            <m:r>
              <w:rPr>
                <w:rFonts w:ascii="Cambria Math" w:hAnsi="Cambria Math"/>
              </w:rPr>
              <m:t>-i</m:t>
            </m:r>
          </m:sub>
        </m:sSub>
        <m:r>
          <w:rPr>
            <w:rFonts w:ascii="Cambria Math" w:hAnsi="Cambria Math"/>
          </w:rPr>
          <m:t>&lt;</m:t>
        </m:r>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Pr="001D313F">
        <w:rPr>
          <w:rFonts w:ascii="Times New Roman" w:hAnsi="Times New Roman" w:cs="Times New Roman"/>
          <w:sz w:val="24"/>
        </w:rPr>
        <w:t>. Both bids</w:t>
      </w:r>
      <w:r w:rsidRPr="00786C4D">
        <w:rPr>
          <w:rFonts w:ascii="Times New Roman" w:hAnsi="Times New Roman" w:cs="Times New Roman"/>
          <w:sz w:val="24"/>
        </w:rPr>
        <w:t xml:space="preserve">, </w:t>
      </w:r>
      <m:oMath>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oMath>
      <w:r w:rsidRPr="00786C4D">
        <w:rPr>
          <w:rFonts w:ascii="Times New Roman" w:hAnsi="Times New Roman" w:cs="Times New Roman"/>
          <w:sz w:val="24"/>
          <w:vertAlign w:val="subscript"/>
        </w:rPr>
        <w:t xml:space="preserve"> </w:t>
      </w:r>
      <w:r w:rsidRPr="00786C4D">
        <w:rPr>
          <w:rFonts w:ascii="Times New Roman" w:hAnsi="Times New Roman" w:cs="Times New Roman"/>
          <w:sz w:val="24"/>
        </w:rPr>
        <w:t xml:space="preserve">and </w:t>
      </w:r>
      <m:oMath>
        <m:r>
          <w:rPr>
            <w:rFonts w:ascii="Cambria Math" w:hAnsi="Cambria Math"/>
          </w:rPr>
          <m:t>x</m:t>
        </m:r>
      </m:oMath>
      <w:r w:rsidRPr="001D313F">
        <w:rPr>
          <w:rFonts w:ascii="Times New Roman" w:hAnsi="Times New Roman" w:cs="Times New Roman"/>
          <w:sz w:val="24"/>
        </w:rPr>
        <w:t xml:space="preserve"> will win. </w:t>
      </w:r>
      <w:r w:rsidRPr="00082AC7">
        <w:rPr>
          <w:rFonts w:ascii="Times New Roman" w:hAnsi="Times New Roman" w:cs="Times New Roman"/>
          <w:b/>
          <w:bCs/>
          <w:sz w:val="24"/>
        </w:rPr>
        <w:t>Both payoff</w:t>
      </w:r>
      <w:r w:rsidRPr="00082AC7">
        <w:rPr>
          <w:rFonts w:ascii="Times New Roman" w:hAnsi="Times New Roman" w:cs="Times New Roman" w:hint="eastAsia"/>
          <w:b/>
          <w:bCs/>
          <w:sz w:val="24"/>
        </w:rPr>
        <w:t>s</w:t>
      </w:r>
      <w:r w:rsidRPr="00082AC7">
        <w:rPr>
          <w:rFonts w:ascii="Times New Roman" w:hAnsi="Times New Roman" w:cs="Times New Roman"/>
          <w:b/>
          <w:bCs/>
          <w:sz w:val="24"/>
        </w:rPr>
        <w:t xml:space="preserve"> </w:t>
      </w:r>
      <w:r w:rsidRPr="00082AC7">
        <w:rPr>
          <w:rFonts w:ascii="Times New Roman" w:hAnsi="Times New Roman" w:cs="Times New Roman" w:hint="eastAsia"/>
          <w:b/>
          <w:bCs/>
          <w:sz w:val="24"/>
        </w:rPr>
        <w:t>are the same</w:t>
      </w:r>
      <w:r>
        <w:rPr>
          <w:rFonts w:ascii="Times New Roman" w:hAnsi="Times New Roman" w:cs="Times New Roman"/>
          <w:sz w:val="24"/>
        </w:rPr>
        <w:t xml:space="preserve">: </w:t>
      </w:r>
      <m:oMath>
        <m:sSub>
          <m:sSubPr>
            <m:ctrlPr>
              <w:rPr>
                <w:rFonts w:ascii="Cambria Math" w:eastAsia="Times New Roman" w:hAnsi="Cambria Math" w:cs="Times New Roman"/>
                <w:i/>
                <w:kern w:val="0"/>
                <w:sz w:val="24"/>
              </w:rPr>
            </m:ctrlPr>
          </m:sSubPr>
          <m:e>
            <m:sSub>
              <m:sSubPr>
                <m:ctrlPr>
                  <w:rPr>
                    <w:rFonts w:ascii="Cambria Math" w:eastAsia="Times New Roman" w:hAnsi="Cambria Math" w:cs="Times New Roman"/>
                    <w:i/>
                    <w:kern w:val="0"/>
                    <w:sz w:val="24"/>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max</m:t>
            </m:r>
            <m:r>
              <w:rPr>
                <w:rFonts w:ascii="Cambria Math" w:hAnsi="Cambria Math"/>
              </w:rPr>
              <m:t xml:space="preserve"> b</m:t>
            </m:r>
          </m:e>
          <m:sub>
            <m:r>
              <w:rPr>
                <w:rFonts w:ascii="Cambria Math" w:hAnsi="Cambria Math"/>
              </w:rPr>
              <m:t>-i</m:t>
            </m:r>
          </m:sub>
        </m:sSub>
      </m:oMath>
      <w:r w:rsidRPr="001D313F">
        <w:rPr>
          <w:rFonts w:ascii="Times New Roman" w:hAnsi="Times New Roman" w:cs="Times New Roman"/>
          <w:sz w:val="24"/>
        </w:rPr>
        <w:t>.</w:t>
      </w:r>
    </w:p>
    <w:p w14:paraId="7257C129" w14:textId="24EA86DD" w:rsidR="005710CA" w:rsidRDefault="005710CA" w:rsidP="005710CA">
      <w:pPr>
        <w:spacing w:line="360" w:lineRule="auto"/>
        <w:rPr>
          <w:rFonts w:ascii="Times New Roman" w:hAnsi="Times New Roman" w:cs="Times New Roman"/>
          <w:b/>
          <w:bCs/>
          <w:sz w:val="24"/>
          <w:vertAlign w:val="subscript"/>
        </w:rPr>
      </w:pPr>
      <w:r w:rsidRPr="00CD15AD">
        <w:rPr>
          <w:rFonts w:ascii="Times New Roman" w:hAnsi="Times New Roman" w:cs="Times New Roman" w:hint="eastAsia"/>
          <w:sz w:val="24"/>
        </w:rPr>
        <w:t xml:space="preserve">Then, in all the 3 situations, bidding the truth value is weakly better than bidding </w:t>
      </w:r>
      <m:oMath>
        <m:sSub>
          <m:sSubPr>
            <m:ctrlPr>
              <w:rPr>
                <w:rFonts w:ascii="Cambria Math" w:eastAsia="Times New Roman" w:hAnsi="Cambria Math" w:cs="Times New Roman"/>
                <w:b/>
                <w:bCs/>
                <w:i/>
                <w:kern w:val="0"/>
                <w:sz w:val="24"/>
              </w:rPr>
            </m:ctrlPr>
          </m:sSubPr>
          <m:e>
            <m:r>
              <m:rPr>
                <m:sty m:val="bi"/>
              </m:rPr>
              <w:rPr>
                <w:rFonts w:ascii="Cambria Math" w:hAnsi="Cambria Math"/>
              </w:rPr>
              <m:t>b</m:t>
            </m:r>
          </m:e>
          <m:sub>
            <m:r>
              <m:rPr>
                <m:sty m:val="bi"/>
              </m:rPr>
              <w:rPr>
                <w:rFonts w:ascii="Cambria Math" w:hAnsi="Cambria Math"/>
              </w:rPr>
              <m:t>i</m:t>
            </m:r>
          </m:sub>
        </m:sSub>
        <m:r>
          <m:rPr>
            <m:sty m:val="bi"/>
          </m:rPr>
          <w:rPr>
            <w:rFonts w:ascii="Cambria Math" w:hAnsi="Cambria Math"/>
          </w:rPr>
          <m:t>&gt;</m:t>
        </m:r>
        <m:sSub>
          <m:sSubPr>
            <m:ctrlPr>
              <w:rPr>
                <w:rFonts w:ascii="Cambria Math" w:eastAsia="Times New Roman" w:hAnsi="Cambria Math" w:cs="Times New Roman"/>
                <w:b/>
                <w:bCs/>
                <w:i/>
                <w:kern w:val="0"/>
                <w:sz w:val="24"/>
              </w:rPr>
            </m:ctrlPr>
          </m:sSubPr>
          <m:e>
            <m:r>
              <m:rPr>
                <m:sty m:val="bi"/>
              </m:rPr>
              <w:rPr>
                <w:rFonts w:ascii="Cambria Math" w:hAnsi="Cambria Math"/>
              </w:rPr>
              <m:t>v</m:t>
            </m:r>
          </m:e>
          <m:sub>
            <m:r>
              <m:rPr>
                <m:sty m:val="bi"/>
              </m:rPr>
              <w:rPr>
                <w:rFonts w:ascii="Cambria Math" w:hAnsi="Cambria Math"/>
              </w:rPr>
              <m:t>i</m:t>
            </m:r>
          </m:sub>
        </m:sSub>
      </m:oMath>
      <w:r w:rsidRPr="00CD15AD">
        <w:rPr>
          <w:rFonts w:ascii="Times New Roman" w:hAnsi="Times New Roman" w:cs="Times New Roman" w:hint="eastAsia"/>
          <w:b/>
          <w:bCs/>
          <w:sz w:val="24"/>
          <w:vertAlign w:val="subscript"/>
        </w:rPr>
        <w:t>.</w:t>
      </w:r>
    </w:p>
    <w:p w14:paraId="10FA5FCA" w14:textId="77777777" w:rsidR="009C2C14" w:rsidRDefault="00AF435F" w:rsidP="009C2C14">
      <w:pPr>
        <w:pStyle w:val="NormalWeb"/>
        <w:spacing w:before="0" w:beforeAutospacing="0" w:after="0" w:afterAutospacing="0" w:line="360" w:lineRule="auto"/>
        <w:jc w:val="both"/>
      </w:pPr>
      <w:r>
        <w:rPr>
          <w:rFonts w:hint="eastAsia"/>
        </w:rPr>
        <w:t xml:space="preserve">According to the two kinds pf stating above, we have that </w:t>
      </w:r>
      <w:r w:rsidRPr="003E4DBC">
        <w:t xml:space="preserve">it is a weakly </w:t>
      </w:r>
      <w:r w:rsidR="009C2C14" w:rsidRPr="003E4DBC">
        <w:t xml:space="preserve">dominant strategy for bidder </w:t>
      </w:r>
      <m:oMath>
        <m:r>
          <w:rPr>
            <w:rFonts w:ascii="Cambria Math" w:hAnsi="Cambria Math"/>
          </w:rPr>
          <m:t>i</m:t>
        </m:r>
      </m:oMath>
      <w:r w:rsidR="009C2C14" w:rsidRPr="003E4DBC">
        <w:t xml:space="preserve"> to bid exactly his true value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9C2C14" w:rsidRPr="003E4DBC">
        <w:t xml:space="preserve"> (Truth-telling).</w:t>
      </w:r>
    </w:p>
    <w:p w14:paraId="36DD508A" w14:textId="0F2B8B14" w:rsidR="00A47948" w:rsidRDefault="00A47948" w:rsidP="00CD15AD">
      <w:pPr>
        <w:spacing w:line="360" w:lineRule="auto"/>
        <w:rPr>
          <w:rFonts w:ascii="Times New Roman" w:hAnsi="Times New Roman" w:cs="Times New Roman"/>
          <w:sz w:val="24"/>
        </w:rPr>
      </w:pPr>
    </w:p>
    <w:p w14:paraId="69B4AFC5" w14:textId="787B62F7" w:rsidR="00610332" w:rsidRPr="00641D52" w:rsidRDefault="00CE5A6E" w:rsidP="00610332">
      <w:pPr>
        <w:spacing w:line="360" w:lineRule="auto"/>
        <w:rPr>
          <w:rFonts w:ascii="Times New Roman" w:hAnsi="Times New Roman" w:cs="Times New Roman"/>
          <w:sz w:val="24"/>
        </w:rPr>
      </w:pPr>
      <w:r w:rsidRPr="00CE5A6E">
        <w:rPr>
          <w:rFonts w:ascii="Times New Roman" w:hAnsi="Times New Roman" w:cs="Times New Roman"/>
          <w:b/>
          <w:bCs/>
          <w:i/>
          <w:iCs/>
          <w:sz w:val="24"/>
        </w:rPr>
        <w:lastRenderedPageBreak/>
        <w:t xml:space="preserve">Question </w:t>
      </w:r>
      <w:r w:rsidRPr="00CE5A6E">
        <w:rPr>
          <w:rFonts w:ascii="Times New Roman" w:hAnsi="Times New Roman" w:cs="Times New Roman"/>
          <w:b/>
          <w:bCs/>
          <w:i/>
          <w:iCs/>
          <w:sz w:val="24"/>
        </w:rPr>
        <w:t>4</w:t>
      </w:r>
      <w:r w:rsidR="00610332" w:rsidRPr="00CE5A6E">
        <w:rPr>
          <w:rFonts w:ascii="Times New Roman" w:hAnsi="Times New Roman" w:cs="Times New Roman"/>
          <w:b/>
          <w:bCs/>
          <w:i/>
          <w:iCs/>
          <w:sz w:val="24"/>
        </w:rPr>
        <w:t>.</w:t>
      </w:r>
      <w:r w:rsidR="00610332">
        <w:rPr>
          <w:rFonts w:ascii="Times New Roman" w:hAnsi="Times New Roman" w:cs="Times New Roman"/>
          <w:sz w:val="24"/>
        </w:rPr>
        <w:t xml:space="preserve"> If a platform is using generalized second price auction to sell advertising slots. There are two slots and three advertisers. T</w:t>
      </w:r>
      <w:r w:rsidR="00610332" w:rsidRPr="00E176AF">
        <w:rPr>
          <w:rFonts w:ascii="Times New Roman" w:hAnsi="Times New Roman" w:cs="Times New Roman"/>
          <w:sz w:val="24"/>
        </w:rPr>
        <w:t xml:space="preserve">he first slot receives 200 clicks </w:t>
      </w:r>
      <w:r w:rsidR="00610332">
        <w:rPr>
          <w:rFonts w:ascii="Times New Roman" w:hAnsi="Times New Roman" w:cs="Times New Roman"/>
          <w:sz w:val="24"/>
        </w:rPr>
        <w:t>while the second receives 100. A</w:t>
      </w:r>
      <w:r w:rsidR="00610332" w:rsidRPr="00E176AF">
        <w:rPr>
          <w:rFonts w:ascii="Times New Roman" w:hAnsi="Times New Roman" w:cs="Times New Roman"/>
          <w:sz w:val="24"/>
        </w:rPr>
        <w:t xml:space="preserve">dvertiser 1, 2, and 3 have value per click </w:t>
      </w:r>
      <w:r w:rsidR="00610332">
        <w:rPr>
          <w:rFonts w:ascii="Times New Roman" w:hAnsi="Times New Roman" w:cs="Times New Roman"/>
          <w:sz w:val="24"/>
        </w:rPr>
        <w:t>of $10, 4 and 2, respectively. Could you find an equilibrium and prove it?</w:t>
      </w:r>
    </w:p>
    <w:p w14:paraId="14833E7B" w14:textId="77777777" w:rsidR="00052CD1" w:rsidRPr="00CD15AD" w:rsidRDefault="00052CD1" w:rsidP="00CD15AD">
      <w:pPr>
        <w:spacing w:line="360" w:lineRule="auto"/>
        <w:rPr>
          <w:rFonts w:ascii="Times New Roman" w:hAnsi="Times New Roman" w:cs="Times New Roman"/>
          <w:sz w:val="24"/>
        </w:rPr>
      </w:pPr>
    </w:p>
    <w:p w14:paraId="61EDD09E" w14:textId="77777777" w:rsidR="00EB295F" w:rsidRDefault="00EB295F" w:rsidP="00EB295F">
      <w:pPr>
        <w:pStyle w:val="NormalWeb"/>
        <w:spacing w:before="0" w:beforeAutospacing="0" w:after="0" w:afterAutospacing="0" w:line="360" w:lineRule="auto"/>
        <w:jc w:val="both"/>
        <w:rPr>
          <w:b/>
          <w:bCs/>
          <w:i/>
          <w:iCs/>
          <w:sz w:val="23"/>
          <w:szCs w:val="23"/>
        </w:rPr>
      </w:pPr>
      <w:r w:rsidRPr="00CE0EBF">
        <w:rPr>
          <w:b/>
          <w:bCs/>
          <w:i/>
          <w:iCs/>
          <w:sz w:val="23"/>
          <w:szCs w:val="23"/>
        </w:rPr>
        <w:t>Answer.</w:t>
      </w:r>
      <w:r>
        <w:rPr>
          <w:b/>
          <w:bCs/>
          <w:i/>
          <w:iCs/>
          <w:sz w:val="23"/>
          <w:szCs w:val="23"/>
        </w:rPr>
        <w:t xml:space="preserve"> </w:t>
      </w:r>
    </w:p>
    <w:p w14:paraId="236EC046" w14:textId="77777777" w:rsidR="004F64BB" w:rsidRDefault="004F64BB" w:rsidP="004F64BB">
      <w:pPr>
        <w:spacing w:line="360" w:lineRule="auto"/>
        <w:rPr>
          <w:rFonts w:ascii="Times New Roman" w:hAnsi="Times New Roman" w:cs="Times New Roman"/>
          <w:sz w:val="24"/>
        </w:rPr>
      </w:pPr>
      <w:r>
        <w:rPr>
          <w:rFonts w:ascii="Times New Roman" w:hAnsi="Times New Roman" w:cs="Times New Roman" w:hint="eastAsia"/>
          <w:sz w:val="24"/>
        </w:rPr>
        <w:t>As mentioned in the class, there is an equilibrium that 3 advertisers bid $10, 4 and 2.</w:t>
      </w:r>
    </w:p>
    <w:p w14:paraId="7223C3BB" w14:textId="77777777" w:rsidR="00B84586" w:rsidRDefault="005A7740" w:rsidP="00F069BA">
      <w:pPr>
        <w:pStyle w:val="ListParagraph"/>
        <w:numPr>
          <w:ilvl w:val="0"/>
          <w:numId w:val="46"/>
        </w:numPr>
        <w:spacing w:line="360" w:lineRule="auto"/>
        <w:ind w:firstLineChars="0"/>
        <w:rPr>
          <w:rFonts w:ascii="Times New Roman" w:hAnsi="Times New Roman" w:cs="Times New Roman"/>
          <w:b/>
          <w:bCs/>
          <w:sz w:val="24"/>
        </w:rPr>
      </w:pPr>
      <w:r w:rsidRPr="00B84586">
        <w:rPr>
          <w:rFonts w:ascii="Times New Roman" w:hAnsi="Times New Roman" w:cs="Times New Roman" w:hint="eastAsia"/>
          <w:b/>
          <w:bCs/>
          <w:sz w:val="24"/>
        </w:rPr>
        <w:t>For advertiser 1</w:t>
      </w:r>
      <w:r w:rsidRPr="00B84586">
        <w:rPr>
          <w:rFonts w:ascii="Times New Roman" w:hAnsi="Times New Roman" w:cs="Times New Roman" w:hint="eastAsia"/>
          <w:sz w:val="24"/>
        </w:rPr>
        <w:t xml:space="preserve">, in this situation, he will make profits $1200. If the other 2 do not change, he changes to $a, while a &gt; 4, the profit is also $1200. If he changes to $b, while 4 &gt; b &gt; 2, the profit will be $100*8=$800. If he changes to $c, while c&lt;2, the profit will be 0. </w:t>
      </w:r>
      <w:r w:rsidRPr="00B84586">
        <w:rPr>
          <w:rFonts w:ascii="Times New Roman" w:hAnsi="Times New Roman" w:cs="Times New Roman" w:hint="eastAsia"/>
          <w:b/>
          <w:bCs/>
          <w:sz w:val="24"/>
        </w:rPr>
        <w:t>So he has no motivation to change the bid.</w:t>
      </w:r>
    </w:p>
    <w:p w14:paraId="4276C017" w14:textId="77777777" w:rsidR="004E47B3" w:rsidRDefault="00F069BA" w:rsidP="0030034F">
      <w:pPr>
        <w:pStyle w:val="ListParagraph"/>
        <w:numPr>
          <w:ilvl w:val="0"/>
          <w:numId w:val="46"/>
        </w:numPr>
        <w:spacing w:line="360" w:lineRule="auto"/>
        <w:ind w:firstLineChars="0"/>
        <w:rPr>
          <w:rFonts w:ascii="Times New Roman" w:hAnsi="Times New Roman" w:cs="Times New Roman"/>
          <w:b/>
          <w:bCs/>
          <w:sz w:val="24"/>
        </w:rPr>
      </w:pPr>
      <w:r w:rsidRPr="00B84586">
        <w:rPr>
          <w:rFonts w:ascii="Times New Roman" w:hAnsi="Times New Roman" w:cs="Times New Roman" w:hint="eastAsia"/>
          <w:b/>
          <w:bCs/>
          <w:sz w:val="24"/>
        </w:rPr>
        <w:t>For advertiser 2,</w:t>
      </w:r>
      <w:r w:rsidRPr="00B84586">
        <w:rPr>
          <w:rFonts w:ascii="Times New Roman" w:hAnsi="Times New Roman" w:cs="Times New Roman" w:hint="eastAsia"/>
          <w:sz w:val="24"/>
        </w:rPr>
        <w:t xml:space="preserve"> in this situation, he will make profits $200. If the other 2 do not change, he changes to $a, while a &gt; 10, the profit is $-1200. If he changes to $b, while 10 &gt; b &gt; 2, the profit will be also $200. If he changes to $c, while c&lt;2, the profit will be 0. </w:t>
      </w:r>
      <w:r w:rsidRPr="00B84586">
        <w:rPr>
          <w:rFonts w:ascii="Times New Roman" w:hAnsi="Times New Roman" w:cs="Times New Roman" w:hint="eastAsia"/>
          <w:b/>
          <w:bCs/>
          <w:sz w:val="24"/>
        </w:rPr>
        <w:t>So he has no motivation to change the bid.</w:t>
      </w:r>
    </w:p>
    <w:p w14:paraId="2C1C55E6" w14:textId="52026F5A" w:rsidR="0030034F" w:rsidRPr="004E47B3" w:rsidRDefault="0030034F" w:rsidP="0030034F">
      <w:pPr>
        <w:pStyle w:val="ListParagraph"/>
        <w:numPr>
          <w:ilvl w:val="0"/>
          <w:numId w:val="46"/>
        </w:numPr>
        <w:spacing w:line="360" w:lineRule="auto"/>
        <w:ind w:firstLineChars="0"/>
        <w:rPr>
          <w:rFonts w:ascii="Times New Roman" w:hAnsi="Times New Roman" w:cs="Times New Roman"/>
          <w:b/>
          <w:bCs/>
          <w:sz w:val="24"/>
        </w:rPr>
      </w:pPr>
      <w:r w:rsidRPr="004E47B3">
        <w:rPr>
          <w:rFonts w:ascii="Times New Roman" w:hAnsi="Times New Roman" w:cs="Times New Roman" w:hint="eastAsia"/>
          <w:b/>
          <w:bCs/>
          <w:sz w:val="24"/>
        </w:rPr>
        <w:t>For advertiser 3,</w:t>
      </w:r>
      <w:r w:rsidRPr="004E47B3">
        <w:rPr>
          <w:rFonts w:ascii="Times New Roman" w:hAnsi="Times New Roman" w:cs="Times New Roman" w:hint="eastAsia"/>
          <w:sz w:val="24"/>
        </w:rPr>
        <w:t xml:space="preserve"> in this situation, he will make profits $0. If the other 2 do not change, however, he has to bid more </w:t>
      </w:r>
      <w:r w:rsidRPr="004E47B3">
        <w:rPr>
          <w:rFonts w:ascii="Times New Roman" w:hAnsi="Times New Roman" w:cs="Times New Roman"/>
          <w:sz w:val="24"/>
        </w:rPr>
        <w:t>than</w:t>
      </w:r>
      <w:r w:rsidRPr="004E47B3">
        <w:rPr>
          <w:rFonts w:ascii="Times New Roman" w:hAnsi="Times New Roman" w:cs="Times New Roman" w:hint="eastAsia"/>
          <w:sz w:val="24"/>
        </w:rPr>
        <w:t xml:space="preserve"> $4 to get a slot. But then the price will be $4, which is more than his value. </w:t>
      </w:r>
      <w:r w:rsidRPr="004E47B3">
        <w:rPr>
          <w:rFonts w:ascii="Times New Roman" w:hAnsi="Times New Roman" w:cs="Times New Roman" w:hint="eastAsia"/>
          <w:b/>
          <w:bCs/>
          <w:sz w:val="24"/>
        </w:rPr>
        <w:t xml:space="preserve">So his better choice is to remain </w:t>
      </w:r>
      <w:r w:rsidR="00420924" w:rsidRPr="004E47B3">
        <w:rPr>
          <w:rFonts w:ascii="Times New Roman" w:hAnsi="Times New Roman" w:cs="Times New Roman"/>
          <w:b/>
          <w:bCs/>
          <w:sz w:val="24"/>
        </w:rPr>
        <w:t xml:space="preserve">at </w:t>
      </w:r>
      <w:r w:rsidRPr="004E47B3">
        <w:rPr>
          <w:rFonts w:ascii="Times New Roman" w:hAnsi="Times New Roman" w:cs="Times New Roman" w:hint="eastAsia"/>
          <w:b/>
          <w:bCs/>
          <w:sz w:val="24"/>
        </w:rPr>
        <w:t>zero profit.</w:t>
      </w:r>
    </w:p>
    <w:p w14:paraId="3143D9F3" w14:textId="77777777" w:rsidR="006C6632" w:rsidRPr="004653E7" w:rsidRDefault="006C6632" w:rsidP="00912774">
      <w:pPr>
        <w:pStyle w:val="NormalWeb"/>
        <w:spacing w:before="0" w:beforeAutospacing="0" w:after="0" w:afterAutospacing="0" w:line="360" w:lineRule="auto"/>
        <w:jc w:val="both"/>
        <w:rPr>
          <w:sz w:val="23"/>
          <w:szCs w:val="23"/>
        </w:rPr>
      </w:pPr>
    </w:p>
    <w:sectPr w:rsidR="006C6632" w:rsidRPr="004653E7" w:rsidSect="00022817">
      <w:headerReference w:type="default" r:id="rId8"/>
      <w:footerReference w:type="even" r:id="rId9"/>
      <w:footerReference w:type="default" r:id="rId10"/>
      <w:pgSz w:w="11900" w:h="16840"/>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9DAC8" w14:textId="77777777" w:rsidR="003F1B90" w:rsidRDefault="003F1B90" w:rsidP="004A2FA2">
      <w:r>
        <w:separator/>
      </w:r>
    </w:p>
  </w:endnote>
  <w:endnote w:type="continuationSeparator" w:id="0">
    <w:p w14:paraId="714ED064" w14:textId="77777777" w:rsidR="003F1B90" w:rsidRDefault="003F1B90" w:rsidP="004A2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RWPalladioL">
    <w:altName w:val="Cambria"/>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05436209"/>
      <w:docPartObj>
        <w:docPartGallery w:val="Page Numbers (Bottom of Page)"/>
        <w:docPartUnique/>
      </w:docPartObj>
    </w:sdtPr>
    <w:sdtEndPr>
      <w:rPr>
        <w:rStyle w:val="PageNumber"/>
      </w:rPr>
    </w:sdtEndPr>
    <w:sdtContent>
      <w:p w14:paraId="1E463E36" w14:textId="6C986146" w:rsidR="00E96083" w:rsidRDefault="00E96083" w:rsidP="00B0422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0FB958" w14:textId="77777777" w:rsidR="00E96083" w:rsidRDefault="00E960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89330786"/>
      <w:docPartObj>
        <w:docPartGallery w:val="Page Numbers (Bottom of Page)"/>
        <w:docPartUnique/>
      </w:docPartObj>
    </w:sdtPr>
    <w:sdtEndPr>
      <w:rPr>
        <w:rStyle w:val="PageNumber"/>
        <w:rFonts w:ascii="Times New Roman" w:hAnsi="Times New Roman" w:cs="Times New Roman"/>
        <w:sz w:val="21"/>
        <w:szCs w:val="21"/>
      </w:rPr>
    </w:sdtEndPr>
    <w:sdtContent>
      <w:p w14:paraId="1E97F619" w14:textId="7774477D" w:rsidR="00E96083" w:rsidRPr="00CB01BA" w:rsidRDefault="00E96083" w:rsidP="00E96083">
        <w:pPr>
          <w:pStyle w:val="Footer"/>
          <w:jc w:val="center"/>
          <w:rPr>
            <w:rFonts w:ascii="Times New Roman" w:hAnsi="Times New Roman" w:cs="Times New Roman"/>
            <w:sz w:val="21"/>
            <w:szCs w:val="21"/>
          </w:rPr>
        </w:pPr>
        <w:r w:rsidRPr="00CB01BA">
          <w:rPr>
            <w:rStyle w:val="PageNumber"/>
            <w:rFonts w:ascii="Times New Roman" w:hAnsi="Times New Roman" w:cs="Times New Roman"/>
            <w:sz w:val="21"/>
            <w:szCs w:val="21"/>
          </w:rPr>
          <w:fldChar w:fldCharType="begin"/>
        </w:r>
        <w:r w:rsidRPr="00CB01BA">
          <w:rPr>
            <w:rStyle w:val="PageNumber"/>
            <w:rFonts w:ascii="Times New Roman" w:hAnsi="Times New Roman" w:cs="Times New Roman"/>
            <w:sz w:val="21"/>
            <w:szCs w:val="21"/>
          </w:rPr>
          <w:instrText xml:space="preserve"> PAGE </w:instrText>
        </w:r>
        <w:r w:rsidRPr="00CB01BA">
          <w:rPr>
            <w:rStyle w:val="PageNumber"/>
            <w:rFonts w:ascii="Times New Roman" w:hAnsi="Times New Roman" w:cs="Times New Roman"/>
            <w:sz w:val="21"/>
            <w:szCs w:val="21"/>
          </w:rPr>
          <w:fldChar w:fldCharType="separate"/>
        </w:r>
        <w:r w:rsidRPr="00CB01BA">
          <w:rPr>
            <w:rStyle w:val="PageNumber"/>
            <w:rFonts w:ascii="Times New Roman" w:hAnsi="Times New Roman" w:cs="Times New Roman"/>
            <w:sz w:val="21"/>
            <w:szCs w:val="21"/>
          </w:rPr>
          <w:t>1</w:t>
        </w:r>
        <w:r w:rsidRPr="00CB01BA">
          <w:rPr>
            <w:rStyle w:val="PageNumber"/>
            <w:rFonts w:ascii="Times New Roman" w:hAnsi="Times New Roman" w:cs="Times New Roman"/>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A48507" w14:textId="77777777" w:rsidR="003F1B90" w:rsidRDefault="003F1B90" w:rsidP="004A2FA2">
      <w:r>
        <w:separator/>
      </w:r>
    </w:p>
  </w:footnote>
  <w:footnote w:type="continuationSeparator" w:id="0">
    <w:p w14:paraId="75AFBE8B" w14:textId="77777777" w:rsidR="003F1B90" w:rsidRDefault="003F1B90" w:rsidP="004A2F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669B7" w14:textId="2C92440D" w:rsidR="009E417A" w:rsidRDefault="009E417A" w:rsidP="009E417A">
    <w:pPr>
      <w:pStyle w:val="Header"/>
      <w:rPr>
        <w:rFonts w:ascii="Times New Roman" w:hAnsi="Times New Roman" w:cs="Times New Roman"/>
        <w:sz w:val="21"/>
        <w:szCs w:val="21"/>
      </w:rPr>
    </w:pPr>
    <w:r w:rsidRPr="009E417A">
      <w:rPr>
        <w:rFonts w:ascii="Times New Roman" w:hAnsi="Times New Roman" w:cs="Times New Roman"/>
        <w:sz w:val="21"/>
        <w:szCs w:val="21"/>
      </w:rPr>
      <w:t>20250</w:t>
    </w:r>
    <w:r w:rsidR="00AF6E81">
      <w:rPr>
        <w:rFonts w:ascii="Times New Roman" w:hAnsi="Times New Roman" w:cs="Times New Roman"/>
        <w:sz w:val="21"/>
        <w:szCs w:val="21"/>
      </w:rPr>
      <w:t>401</w:t>
    </w:r>
    <w:r w:rsidRPr="009E417A">
      <w:rPr>
        <w:rFonts w:ascii="Times New Roman" w:hAnsi="Times New Roman" w:cs="Times New Roman"/>
        <w:sz w:val="21"/>
        <w:szCs w:val="21"/>
      </w:rPr>
      <w:t>, Platform Economics and Online Marketplaces, RenKai</w:t>
    </w:r>
  </w:p>
  <w:p w14:paraId="56F0EC58" w14:textId="77777777" w:rsidR="00C460AD" w:rsidRPr="009E417A" w:rsidRDefault="00C460AD" w:rsidP="009E417A">
    <w:pPr>
      <w:pStyle w:val="Header"/>
      <w:rPr>
        <w:rFonts w:ascii="Times New Roman" w:hAnsi="Times New Roman" w:cs="Times New Roman"/>
        <w:sz w:val="21"/>
        <w:szCs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292B"/>
    <w:multiLevelType w:val="hybridMultilevel"/>
    <w:tmpl w:val="4372E002"/>
    <w:lvl w:ilvl="0" w:tplc="673CE7C8">
      <w:start w:val="1"/>
      <w:numFmt w:val="bullet"/>
      <w:lvlText w:val="n"/>
      <w:lvlJc w:val="left"/>
      <w:pPr>
        <w:tabs>
          <w:tab w:val="num" w:pos="720"/>
        </w:tabs>
        <w:ind w:left="720" w:hanging="360"/>
      </w:pPr>
      <w:rPr>
        <w:rFonts w:ascii="Wingdings" w:hAnsi="Wingdings" w:hint="default"/>
      </w:rPr>
    </w:lvl>
    <w:lvl w:ilvl="1" w:tplc="910ACBC4">
      <w:numFmt w:val="bullet"/>
      <w:lvlText w:val="n"/>
      <w:lvlJc w:val="left"/>
      <w:pPr>
        <w:tabs>
          <w:tab w:val="num" w:pos="1440"/>
        </w:tabs>
        <w:ind w:left="1440" w:hanging="360"/>
      </w:pPr>
      <w:rPr>
        <w:rFonts w:ascii="Wingdings" w:hAnsi="Wingdings" w:hint="default"/>
      </w:rPr>
    </w:lvl>
    <w:lvl w:ilvl="2" w:tplc="D13C959C" w:tentative="1">
      <w:start w:val="1"/>
      <w:numFmt w:val="bullet"/>
      <w:lvlText w:val="n"/>
      <w:lvlJc w:val="left"/>
      <w:pPr>
        <w:tabs>
          <w:tab w:val="num" w:pos="2160"/>
        </w:tabs>
        <w:ind w:left="2160" w:hanging="360"/>
      </w:pPr>
      <w:rPr>
        <w:rFonts w:ascii="Wingdings" w:hAnsi="Wingdings" w:hint="default"/>
      </w:rPr>
    </w:lvl>
    <w:lvl w:ilvl="3" w:tplc="1576B4DC" w:tentative="1">
      <w:start w:val="1"/>
      <w:numFmt w:val="bullet"/>
      <w:lvlText w:val="n"/>
      <w:lvlJc w:val="left"/>
      <w:pPr>
        <w:tabs>
          <w:tab w:val="num" w:pos="2880"/>
        </w:tabs>
        <w:ind w:left="2880" w:hanging="360"/>
      </w:pPr>
      <w:rPr>
        <w:rFonts w:ascii="Wingdings" w:hAnsi="Wingdings" w:hint="default"/>
      </w:rPr>
    </w:lvl>
    <w:lvl w:ilvl="4" w:tplc="CF2C65D6" w:tentative="1">
      <w:start w:val="1"/>
      <w:numFmt w:val="bullet"/>
      <w:lvlText w:val="n"/>
      <w:lvlJc w:val="left"/>
      <w:pPr>
        <w:tabs>
          <w:tab w:val="num" w:pos="3600"/>
        </w:tabs>
        <w:ind w:left="3600" w:hanging="360"/>
      </w:pPr>
      <w:rPr>
        <w:rFonts w:ascii="Wingdings" w:hAnsi="Wingdings" w:hint="default"/>
      </w:rPr>
    </w:lvl>
    <w:lvl w:ilvl="5" w:tplc="4DB2038A" w:tentative="1">
      <w:start w:val="1"/>
      <w:numFmt w:val="bullet"/>
      <w:lvlText w:val="n"/>
      <w:lvlJc w:val="left"/>
      <w:pPr>
        <w:tabs>
          <w:tab w:val="num" w:pos="4320"/>
        </w:tabs>
        <w:ind w:left="4320" w:hanging="360"/>
      </w:pPr>
      <w:rPr>
        <w:rFonts w:ascii="Wingdings" w:hAnsi="Wingdings" w:hint="default"/>
      </w:rPr>
    </w:lvl>
    <w:lvl w:ilvl="6" w:tplc="260AB25A" w:tentative="1">
      <w:start w:val="1"/>
      <w:numFmt w:val="bullet"/>
      <w:lvlText w:val="n"/>
      <w:lvlJc w:val="left"/>
      <w:pPr>
        <w:tabs>
          <w:tab w:val="num" w:pos="5040"/>
        </w:tabs>
        <w:ind w:left="5040" w:hanging="360"/>
      </w:pPr>
      <w:rPr>
        <w:rFonts w:ascii="Wingdings" w:hAnsi="Wingdings" w:hint="default"/>
      </w:rPr>
    </w:lvl>
    <w:lvl w:ilvl="7" w:tplc="CCDC906C" w:tentative="1">
      <w:start w:val="1"/>
      <w:numFmt w:val="bullet"/>
      <w:lvlText w:val="n"/>
      <w:lvlJc w:val="left"/>
      <w:pPr>
        <w:tabs>
          <w:tab w:val="num" w:pos="5760"/>
        </w:tabs>
        <w:ind w:left="5760" w:hanging="360"/>
      </w:pPr>
      <w:rPr>
        <w:rFonts w:ascii="Wingdings" w:hAnsi="Wingdings" w:hint="default"/>
      </w:rPr>
    </w:lvl>
    <w:lvl w:ilvl="8" w:tplc="1D14080A" w:tentative="1">
      <w:start w:val="1"/>
      <w:numFmt w:val="bullet"/>
      <w:lvlText w:val="n"/>
      <w:lvlJc w:val="left"/>
      <w:pPr>
        <w:tabs>
          <w:tab w:val="num" w:pos="6480"/>
        </w:tabs>
        <w:ind w:left="6480" w:hanging="360"/>
      </w:pPr>
      <w:rPr>
        <w:rFonts w:ascii="Wingdings" w:hAnsi="Wingdings" w:hint="default"/>
      </w:rPr>
    </w:lvl>
  </w:abstractNum>
  <w:abstractNum w:abstractNumId="1" w15:restartNumberingAfterBreak="0">
    <w:nsid w:val="045E30EB"/>
    <w:multiLevelType w:val="hybridMultilevel"/>
    <w:tmpl w:val="B09E2B1E"/>
    <w:lvl w:ilvl="0" w:tplc="A1DE4A1E">
      <w:start w:val="1"/>
      <w:numFmt w:val="bullet"/>
      <w:lvlText w:val="n"/>
      <w:lvlJc w:val="left"/>
      <w:pPr>
        <w:tabs>
          <w:tab w:val="num" w:pos="720"/>
        </w:tabs>
        <w:ind w:left="720" w:hanging="360"/>
      </w:pPr>
      <w:rPr>
        <w:rFonts w:ascii="Wingdings" w:hAnsi="Wingdings" w:hint="default"/>
      </w:rPr>
    </w:lvl>
    <w:lvl w:ilvl="1" w:tplc="C810AAC0">
      <w:start w:val="1"/>
      <w:numFmt w:val="bullet"/>
      <w:lvlText w:val="n"/>
      <w:lvlJc w:val="left"/>
      <w:pPr>
        <w:tabs>
          <w:tab w:val="num" w:pos="1440"/>
        </w:tabs>
        <w:ind w:left="1440" w:hanging="360"/>
      </w:pPr>
      <w:rPr>
        <w:rFonts w:ascii="Wingdings" w:hAnsi="Wingdings" w:hint="default"/>
      </w:rPr>
    </w:lvl>
    <w:lvl w:ilvl="2" w:tplc="F18A04D0" w:tentative="1">
      <w:start w:val="1"/>
      <w:numFmt w:val="bullet"/>
      <w:lvlText w:val="n"/>
      <w:lvlJc w:val="left"/>
      <w:pPr>
        <w:tabs>
          <w:tab w:val="num" w:pos="2160"/>
        </w:tabs>
        <w:ind w:left="2160" w:hanging="360"/>
      </w:pPr>
      <w:rPr>
        <w:rFonts w:ascii="Wingdings" w:hAnsi="Wingdings" w:hint="default"/>
      </w:rPr>
    </w:lvl>
    <w:lvl w:ilvl="3" w:tplc="FAB6AC70" w:tentative="1">
      <w:start w:val="1"/>
      <w:numFmt w:val="bullet"/>
      <w:lvlText w:val="n"/>
      <w:lvlJc w:val="left"/>
      <w:pPr>
        <w:tabs>
          <w:tab w:val="num" w:pos="2880"/>
        </w:tabs>
        <w:ind w:left="2880" w:hanging="360"/>
      </w:pPr>
      <w:rPr>
        <w:rFonts w:ascii="Wingdings" w:hAnsi="Wingdings" w:hint="default"/>
      </w:rPr>
    </w:lvl>
    <w:lvl w:ilvl="4" w:tplc="B9F6B420" w:tentative="1">
      <w:start w:val="1"/>
      <w:numFmt w:val="bullet"/>
      <w:lvlText w:val="n"/>
      <w:lvlJc w:val="left"/>
      <w:pPr>
        <w:tabs>
          <w:tab w:val="num" w:pos="3600"/>
        </w:tabs>
        <w:ind w:left="3600" w:hanging="360"/>
      </w:pPr>
      <w:rPr>
        <w:rFonts w:ascii="Wingdings" w:hAnsi="Wingdings" w:hint="default"/>
      </w:rPr>
    </w:lvl>
    <w:lvl w:ilvl="5" w:tplc="B5BA47A6" w:tentative="1">
      <w:start w:val="1"/>
      <w:numFmt w:val="bullet"/>
      <w:lvlText w:val="n"/>
      <w:lvlJc w:val="left"/>
      <w:pPr>
        <w:tabs>
          <w:tab w:val="num" w:pos="4320"/>
        </w:tabs>
        <w:ind w:left="4320" w:hanging="360"/>
      </w:pPr>
      <w:rPr>
        <w:rFonts w:ascii="Wingdings" w:hAnsi="Wingdings" w:hint="default"/>
      </w:rPr>
    </w:lvl>
    <w:lvl w:ilvl="6" w:tplc="24DC9692" w:tentative="1">
      <w:start w:val="1"/>
      <w:numFmt w:val="bullet"/>
      <w:lvlText w:val="n"/>
      <w:lvlJc w:val="left"/>
      <w:pPr>
        <w:tabs>
          <w:tab w:val="num" w:pos="5040"/>
        </w:tabs>
        <w:ind w:left="5040" w:hanging="360"/>
      </w:pPr>
      <w:rPr>
        <w:rFonts w:ascii="Wingdings" w:hAnsi="Wingdings" w:hint="default"/>
      </w:rPr>
    </w:lvl>
    <w:lvl w:ilvl="7" w:tplc="F2868E36" w:tentative="1">
      <w:start w:val="1"/>
      <w:numFmt w:val="bullet"/>
      <w:lvlText w:val="n"/>
      <w:lvlJc w:val="left"/>
      <w:pPr>
        <w:tabs>
          <w:tab w:val="num" w:pos="5760"/>
        </w:tabs>
        <w:ind w:left="5760" w:hanging="360"/>
      </w:pPr>
      <w:rPr>
        <w:rFonts w:ascii="Wingdings" w:hAnsi="Wingdings" w:hint="default"/>
      </w:rPr>
    </w:lvl>
    <w:lvl w:ilvl="8" w:tplc="45D6AA60" w:tentative="1">
      <w:start w:val="1"/>
      <w:numFmt w:val="bullet"/>
      <w:lvlText w:val="n"/>
      <w:lvlJc w:val="left"/>
      <w:pPr>
        <w:tabs>
          <w:tab w:val="num" w:pos="6480"/>
        </w:tabs>
        <w:ind w:left="6480" w:hanging="360"/>
      </w:pPr>
      <w:rPr>
        <w:rFonts w:ascii="Wingdings" w:hAnsi="Wingdings" w:hint="default"/>
      </w:rPr>
    </w:lvl>
  </w:abstractNum>
  <w:abstractNum w:abstractNumId="2" w15:restartNumberingAfterBreak="0">
    <w:nsid w:val="0CC6397D"/>
    <w:multiLevelType w:val="hybridMultilevel"/>
    <w:tmpl w:val="44B2BEE4"/>
    <w:lvl w:ilvl="0" w:tplc="CEC4D9C6">
      <w:start w:val="1"/>
      <w:numFmt w:val="bullet"/>
      <w:lvlText w:val=""/>
      <w:lvlJc w:val="left"/>
      <w:pPr>
        <w:tabs>
          <w:tab w:val="num" w:pos="720"/>
        </w:tabs>
        <w:ind w:left="720" w:hanging="360"/>
      </w:pPr>
      <w:rPr>
        <w:rFonts w:ascii="Wingdings" w:hAnsi="Wingdings" w:hint="default"/>
      </w:rPr>
    </w:lvl>
    <w:lvl w:ilvl="1" w:tplc="FDEA8228">
      <w:start w:val="1"/>
      <w:numFmt w:val="bullet"/>
      <w:lvlText w:val=""/>
      <w:lvlJc w:val="left"/>
      <w:pPr>
        <w:tabs>
          <w:tab w:val="num" w:pos="1440"/>
        </w:tabs>
        <w:ind w:left="1440" w:hanging="360"/>
      </w:pPr>
      <w:rPr>
        <w:rFonts w:ascii="Wingdings" w:hAnsi="Wingdings" w:hint="default"/>
      </w:rPr>
    </w:lvl>
    <w:lvl w:ilvl="2" w:tplc="99BC69C2" w:tentative="1">
      <w:start w:val="1"/>
      <w:numFmt w:val="bullet"/>
      <w:lvlText w:val=""/>
      <w:lvlJc w:val="left"/>
      <w:pPr>
        <w:tabs>
          <w:tab w:val="num" w:pos="2160"/>
        </w:tabs>
        <w:ind w:left="2160" w:hanging="360"/>
      </w:pPr>
      <w:rPr>
        <w:rFonts w:ascii="Wingdings" w:hAnsi="Wingdings" w:hint="default"/>
      </w:rPr>
    </w:lvl>
    <w:lvl w:ilvl="3" w:tplc="91F27796" w:tentative="1">
      <w:start w:val="1"/>
      <w:numFmt w:val="bullet"/>
      <w:lvlText w:val=""/>
      <w:lvlJc w:val="left"/>
      <w:pPr>
        <w:tabs>
          <w:tab w:val="num" w:pos="2880"/>
        </w:tabs>
        <w:ind w:left="2880" w:hanging="360"/>
      </w:pPr>
      <w:rPr>
        <w:rFonts w:ascii="Wingdings" w:hAnsi="Wingdings" w:hint="default"/>
      </w:rPr>
    </w:lvl>
    <w:lvl w:ilvl="4" w:tplc="285EE222" w:tentative="1">
      <w:start w:val="1"/>
      <w:numFmt w:val="bullet"/>
      <w:lvlText w:val=""/>
      <w:lvlJc w:val="left"/>
      <w:pPr>
        <w:tabs>
          <w:tab w:val="num" w:pos="3600"/>
        </w:tabs>
        <w:ind w:left="3600" w:hanging="360"/>
      </w:pPr>
      <w:rPr>
        <w:rFonts w:ascii="Wingdings" w:hAnsi="Wingdings" w:hint="default"/>
      </w:rPr>
    </w:lvl>
    <w:lvl w:ilvl="5" w:tplc="B7B08CAE" w:tentative="1">
      <w:start w:val="1"/>
      <w:numFmt w:val="bullet"/>
      <w:lvlText w:val=""/>
      <w:lvlJc w:val="left"/>
      <w:pPr>
        <w:tabs>
          <w:tab w:val="num" w:pos="4320"/>
        </w:tabs>
        <w:ind w:left="4320" w:hanging="360"/>
      </w:pPr>
      <w:rPr>
        <w:rFonts w:ascii="Wingdings" w:hAnsi="Wingdings" w:hint="default"/>
      </w:rPr>
    </w:lvl>
    <w:lvl w:ilvl="6" w:tplc="61B4C4E6" w:tentative="1">
      <w:start w:val="1"/>
      <w:numFmt w:val="bullet"/>
      <w:lvlText w:val=""/>
      <w:lvlJc w:val="left"/>
      <w:pPr>
        <w:tabs>
          <w:tab w:val="num" w:pos="5040"/>
        </w:tabs>
        <w:ind w:left="5040" w:hanging="360"/>
      </w:pPr>
      <w:rPr>
        <w:rFonts w:ascii="Wingdings" w:hAnsi="Wingdings" w:hint="default"/>
      </w:rPr>
    </w:lvl>
    <w:lvl w:ilvl="7" w:tplc="1F6E4A3A" w:tentative="1">
      <w:start w:val="1"/>
      <w:numFmt w:val="bullet"/>
      <w:lvlText w:val=""/>
      <w:lvlJc w:val="left"/>
      <w:pPr>
        <w:tabs>
          <w:tab w:val="num" w:pos="5760"/>
        </w:tabs>
        <w:ind w:left="5760" w:hanging="360"/>
      </w:pPr>
      <w:rPr>
        <w:rFonts w:ascii="Wingdings" w:hAnsi="Wingdings" w:hint="default"/>
      </w:rPr>
    </w:lvl>
    <w:lvl w:ilvl="8" w:tplc="1FA2ED6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9E57EC"/>
    <w:multiLevelType w:val="hybridMultilevel"/>
    <w:tmpl w:val="5C60533C"/>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50E77CA"/>
    <w:multiLevelType w:val="hybridMultilevel"/>
    <w:tmpl w:val="706C647E"/>
    <w:lvl w:ilvl="0" w:tplc="8E96992E">
      <w:start w:val="1"/>
      <w:numFmt w:val="bullet"/>
      <w:lvlText w:val=""/>
      <w:lvlJc w:val="left"/>
      <w:pPr>
        <w:ind w:left="720" w:hanging="360"/>
      </w:pPr>
      <w:rPr>
        <w:rFonts w:ascii="Symbol" w:hAnsi="Symbol" w:hint="default"/>
      </w:rPr>
    </w:lvl>
    <w:lvl w:ilvl="1" w:tplc="FFFFFFFF" w:tentative="1">
      <w:start w:val="1"/>
      <w:numFmt w:val="bullet"/>
      <w:lvlText w:val="n"/>
      <w:lvlJc w:val="left"/>
      <w:pPr>
        <w:tabs>
          <w:tab w:val="num" w:pos="1440"/>
        </w:tabs>
        <w:ind w:left="1440" w:hanging="360"/>
      </w:pPr>
      <w:rPr>
        <w:rFonts w:ascii="Wingdings" w:hAnsi="Wingdings" w:hint="default"/>
      </w:rPr>
    </w:lvl>
    <w:lvl w:ilvl="2" w:tplc="FFFFFFFF" w:tentative="1">
      <w:start w:val="1"/>
      <w:numFmt w:val="bullet"/>
      <w:lvlText w:val="n"/>
      <w:lvlJc w:val="left"/>
      <w:pPr>
        <w:tabs>
          <w:tab w:val="num" w:pos="2160"/>
        </w:tabs>
        <w:ind w:left="2160" w:hanging="360"/>
      </w:pPr>
      <w:rPr>
        <w:rFonts w:ascii="Wingdings" w:hAnsi="Wingdings" w:hint="default"/>
      </w:rPr>
    </w:lvl>
    <w:lvl w:ilvl="3" w:tplc="FFFFFFFF" w:tentative="1">
      <w:start w:val="1"/>
      <w:numFmt w:val="bullet"/>
      <w:lvlText w:val="n"/>
      <w:lvlJc w:val="left"/>
      <w:pPr>
        <w:tabs>
          <w:tab w:val="num" w:pos="2880"/>
        </w:tabs>
        <w:ind w:left="2880" w:hanging="360"/>
      </w:pPr>
      <w:rPr>
        <w:rFonts w:ascii="Wingdings" w:hAnsi="Wingdings" w:hint="default"/>
      </w:rPr>
    </w:lvl>
    <w:lvl w:ilvl="4" w:tplc="FFFFFFFF" w:tentative="1">
      <w:start w:val="1"/>
      <w:numFmt w:val="bullet"/>
      <w:lvlText w:val="n"/>
      <w:lvlJc w:val="left"/>
      <w:pPr>
        <w:tabs>
          <w:tab w:val="num" w:pos="3600"/>
        </w:tabs>
        <w:ind w:left="3600" w:hanging="360"/>
      </w:pPr>
      <w:rPr>
        <w:rFonts w:ascii="Wingdings" w:hAnsi="Wingdings" w:hint="default"/>
      </w:rPr>
    </w:lvl>
    <w:lvl w:ilvl="5" w:tplc="FFFFFFFF" w:tentative="1">
      <w:start w:val="1"/>
      <w:numFmt w:val="bullet"/>
      <w:lvlText w:val="n"/>
      <w:lvlJc w:val="left"/>
      <w:pPr>
        <w:tabs>
          <w:tab w:val="num" w:pos="4320"/>
        </w:tabs>
        <w:ind w:left="4320" w:hanging="360"/>
      </w:pPr>
      <w:rPr>
        <w:rFonts w:ascii="Wingdings" w:hAnsi="Wingdings" w:hint="default"/>
      </w:rPr>
    </w:lvl>
    <w:lvl w:ilvl="6" w:tplc="FFFFFFFF" w:tentative="1">
      <w:start w:val="1"/>
      <w:numFmt w:val="bullet"/>
      <w:lvlText w:val="n"/>
      <w:lvlJc w:val="left"/>
      <w:pPr>
        <w:tabs>
          <w:tab w:val="num" w:pos="5040"/>
        </w:tabs>
        <w:ind w:left="5040" w:hanging="360"/>
      </w:pPr>
      <w:rPr>
        <w:rFonts w:ascii="Wingdings" w:hAnsi="Wingdings" w:hint="default"/>
      </w:rPr>
    </w:lvl>
    <w:lvl w:ilvl="7" w:tplc="FFFFFFFF" w:tentative="1">
      <w:start w:val="1"/>
      <w:numFmt w:val="bullet"/>
      <w:lvlText w:val="n"/>
      <w:lvlJc w:val="left"/>
      <w:pPr>
        <w:tabs>
          <w:tab w:val="num" w:pos="5760"/>
        </w:tabs>
        <w:ind w:left="5760" w:hanging="360"/>
      </w:pPr>
      <w:rPr>
        <w:rFonts w:ascii="Wingdings" w:hAnsi="Wingdings" w:hint="default"/>
      </w:rPr>
    </w:lvl>
    <w:lvl w:ilvl="8" w:tplc="FFFFFFFF" w:tentative="1">
      <w:start w:val="1"/>
      <w:numFmt w:val="bullet"/>
      <w:lvlText w:val="n"/>
      <w:lvlJc w:val="left"/>
      <w:pPr>
        <w:tabs>
          <w:tab w:val="num" w:pos="6480"/>
        </w:tabs>
        <w:ind w:left="6480" w:hanging="360"/>
      </w:pPr>
      <w:rPr>
        <w:rFonts w:ascii="Wingdings" w:hAnsi="Wingdings" w:hint="default"/>
      </w:rPr>
    </w:lvl>
  </w:abstractNum>
  <w:abstractNum w:abstractNumId="5" w15:restartNumberingAfterBreak="0">
    <w:nsid w:val="170E282D"/>
    <w:multiLevelType w:val="hybridMultilevel"/>
    <w:tmpl w:val="DB4C8CF4"/>
    <w:lvl w:ilvl="0" w:tplc="D39202BC">
      <w:start w:val="1"/>
      <w:numFmt w:val="bullet"/>
      <w:lvlText w:val="n"/>
      <w:lvlJc w:val="left"/>
      <w:pPr>
        <w:tabs>
          <w:tab w:val="num" w:pos="720"/>
        </w:tabs>
        <w:ind w:left="720" w:hanging="360"/>
      </w:pPr>
      <w:rPr>
        <w:rFonts w:ascii="Wingdings" w:hAnsi="Wingdings" w:hint="default"/>
      </w:rPr>
    </w:lvl>
    <w:lvl w:ilvl="1" w:tplc="24006342" w:tentative="1">
      <w:start w:val="1"/>
      <w:numFmt w:val="bullet"/>
      <w:lvlText w:val="n"/>
      <w:lvlJc w:val="left"/>
      <w:pPr>
        <w:tabs>
          <w:tab w:val="num" w:pos="1440"/>
        </w:tabs>
        <w:ind w:left="1440" w:hanging="360"/>
      </w:pPr>
      <w:rPr>
        <w:rFonts w:ascii="Wingdings" w:hAnsi="Wingdings" w:hint="default"/>
      </w:rPr>
    </w:lvl>
    <w:lvl w:ilvl="2" w:tplc="56628508" w:tentative="1">
      <w:start w:val="1"/>
      <w:numFmt w:val="bullet"/>
      <w:lvlText w:val="n"/>
      <w:lvlJc w:val="left"/>
      <w:pPr>
        <w:tabs>
          <w:tab w:val="num" w:pos="2160"/>
        </w:tabs>
        <w:ind w:left="2160" w:hanging="360"/>
      </w:pPr>
      <w:rPr>
        <w:rFonts w:ascii="Wingdings" w:hAnsi="Wingdings" w:hint="default"/>
      </w:rPr>
    </w:lvl>
    <w:lvl w:ilvl="3" w:tplc="27D2F690" w:tentative="1">
      <w:start w:val="1"/>
      <w:numFmt w:val="bullet"/>
      <w:lvlText w:val="n"/>
      <w:lvlJc w:val="left"/>
      <w:pPr>
        <w:tabs>
          <w:tab w:val="num" w:pos="2880"/>
        </w:tabs>
        <w:ind w:left="2880" w:hanging="360"/>
      </w:pPr>
      <w:rPr>
        <w:rFonts w:ascii="Wingdings" w:hAnsi="Wingdings" w:hint="default"/>
      </w:rPr>
    </w:lvl>
    <w:lvl w:ilvl="4" w:tplc="BC6607F0" w:tentative="1">
      <w:start w:val="1"/>
      <w:numFmt w:val="bullet"/>
      <w:lvlText w:val="n"/>
      <w:lvlJc w:val="left"/>
      <w:pPr>
        <w:tabs>
          <w:tab w:val="num" w:pos="3600"/>
        </w:tabs>
        <w:ind w:left="3600" w:hanging="360"/>
      </w:pPr>
      <w:rPr>
        <w:rFonts w:ascii="Wingdings" w:hAnsi="Wingdings" w:hint="default"/>
      </w:rPr>
    </w:lvl>
    <w:lvl w:ilvl="5" w:tplc="0098364C" w:tentative="1">
      <w:start w:val="1"/>
      <w:numFmt w:val="bullet"/>
      <w:lvlText w:val="n"/>
      <w:lvlJc w:val="left"/>
      <w:pPr>
        <w:tabs>
          <w:tab w:val="num" w:pos="4320"/>
        </w:tabs>
        <w:ind w:left="4320" w:hanging="360"/>
      </w:pPr>
      <w:rPr>
        <w:rFonts w:ascii="Wingdings" w:hAnsi="Wingdings" w:hint="default"/>
      </w:rPr>
    </w:lvl>
    <w:lvl w:ilvl="6" w:tplc="7A68784C" w:tentative="1">
      <w:start w:val="1"/>
      <w:numFmt w:val="bullet"/>
      <w:lvlText w:val="n"/>
      <w:lvlJc w:val="left"/>
      <w:pPr>
        <w:tabs>
          <w:tab w:val="num" w:pos="5040"/>
        </w:tabs>
        <w:ind w:left="5040" w:hanging="360"/>
      </w:pPr>
      <w:rPr>
        <w:rFonts w:ascii="Wingdings" w:hAnsi="Wingdings" w:hint="default"/>
      </w:rPr>
    </w:lvl>
    <w:lvl w:ilvl="7" w:tplc="8CDA1320" w:tentative="1">
      <w:start w:val="1"/>
      <w:numFmt w:val="bullet"/>
      <w:lvlText w:val="n"/>
      <w:lvlJc w:val="left"/>
      <w:pPr>
        <w:tabs>
          <w:tab w:val="num" w:pos="5760"/>
        </w:tabs>
        <w:ind w:left="5760" w:hanging="360"/>
      </w:pPr>
      <w:rPr>
        <w:rFonts w:ascii="Wingdings" w:hAnsi="Wingdings" w:hint="default"/>
      </w:rPr>
    </w:lvl>
    <w:lvl w:ilvl="8" w:tplc="0340094C" w:tentative="1">
      <w:start w:val="1"/>
      <w:numFmt w:val="bullet"/>
      <w:lvlText w:val="n"/>
      <w:lvlJc w:val="left"/>
      <w:pPr>
        <w:tabs>
          <w:tab w:val="num" w:pos="6480"/>
        </w:tabs>
        <w:ind w:left="6480" w:hanging="360"/>
      </w:pPr>
      <w:rPr>
        <w:rFonts w:ascii="Wingdings" w:hAnsi="Wingdings" w:hint="default"/>
      </w:rPr>
    </w:lvl>
  </w:abstractNum>
  <w:abstractNum w:abstractNumId="6" w15:restartNumberingAfterBreak="0">
    <w:nsid w:val="205D4FA5"/>
    <w:multiLevelType w:val="hybridMultilevel"/>
    <w:tmpl w:val="4F2488BA"/>
    <w:lvl w:ilvl="0" w:tplc="D206D7EC">
      <w:start w:val="1"/>
      <w:numFmt w:val="bullet"/>
      <w:lvlText w:val="n"/>
      <w:lvlJc w:val="left"/>
      <w:pPr>
        <w:tabs>
          <w:tab w:val="num" w:pos="720"/>
        </w:tabs>
        <w:ind w:left="720" w:hanging="360"/>
      </w:pPr>
      <w:rPr>
        <w:rFonts w:ascii="Wingdings" w:hAnsi="Wingdings" w:hint="default"/>
      </w:rPr>
    </w:lvl>
    <w:lvl w:ilvl="1" w:tplc="FA6487A2" w:tentative="1">
      <w:start w:val="1"/>
      <w:numFmt w:val="bullet"/>
      <w:lvlText w:val="n"/>
      <w:lvlJc w:val="left"/>
      <w:pPr>
        <w:tabs>
          <w:tab w:val="num" w:pos="1440"/>
        </w:tabs>
        <w:ind w:left="1440" w:hanging="360"/>
      </w:pPr>
      <w:rPr>
        <w:rFonts w:ascii="Wingdings" w:hAnsi="Wingdings" w:hint="default"/>
      </w:rPr>
    </w:lvl>
    <w:lvl w:ilvl="2" w:tplc="C6289D42" w:tentative="1">
      <w:start w:val="1"/>
      <w:numFmt w:val="bullet"/>
      <w:lvlText w:val="n"/>
      <w:lvlJc w:val="left"/>
      <w:pPr>
        <w:tabs>
          <w:tab w:val="num" w:pos="2160"/>
        </w:tabs>
        <w:ind w:left="2160" w:hanging="360"/>
      </w:pPr>
      <w:rPr>
        <w:rFonts w:ascii="Wingdings" w:hAnsi="Wingdings" w:hint="default"/>
      </w:rPr>
    </w:lvl>
    <w:lvl w:ilvl="3" w:tplc="5B0C5EA8" w:tentative="1">
      <w:start w:val="1"/>
      <w:numFmt w:val="bullet"/>
      <w:lvlText w:val="n"/>
      <w:lvlJc w:val="left"/>
      <w:pPr>
        <w:tabs>
          <w:tab w:val="num" w:pos="2880"/>
        </w:tabs>
        <w:ind w:left="2880" w:hanging="360"/>
      </w:pPr>
      <w:rPr>
        <w:rFonts w:ascii="Wingdings" w:hAnsi="Wingdings" w:hint="default"/>
      </w:rPr>
    </w:lvl>
    <w:lvl w:ilvl="4" w:tplc="CA048F08" w:tentative="1">
      <w:start w:val="1"/>
      <w:numFmt w:val="bullet"/>
      <w:lvlText w:val="n"/>
      <w:lvlJc w:val="left"/>
      <w:pPr>
        <w:tabs>
          <w:tab w:val="num" w:pos="3600"/>
        </w:tabs>
        <w:ind w:left="3600" w:hanging="360"/>
      </w:pPr>
      <w:rPr>
        <w:rFonts w:ascii="Wingdings" w:hAnsi="Wingdings" w:hint="default"/>
      </w:rPr>
    </w:lvl>
    <w:lvl w:ilvl="5" w:tplc="9EAA5F12" w:tentative="1">
      <w:start w:val="1"/>
      <w:numFmt w:val="bullet"/>
      <w:lvlText w:val="n"/>
      <w:lvlJc w:val="left"/>
      <w:pPr>
        <w:tabs>
          <w:tab w:val="num" w:pos="4320"/>
        </w:tabs>
        <w:ind w:left="4320" w:hanging="360"/>
      </w:pPr>
      <w:rPr>
        <w:rFonts w:ascii="Wingdings" w:hAnsi="Wingdings" w:hint="default"/>
      </w:rPr>
    </w:lvl>
    <w:lvl w:ilvl="6" w:tplc="CD5CD774" w:tentative="1">
      <w:start w:val="1"/>
      <w:numFmt w:val="bullet"/>
      <w:lvlText w:val="n"/>
      <w:lvlJc w:val="left"/>
      <w:pPr>
        <w:tabs>
          <w:tab w:val="num" w:pos="5040"/>
        </w:tabs>
        <w:ind w:left="5040" w:hanging="360"/>
      </w:pPr>
      <w:rPr>
        <w:rFonts w:ascii="Wingdings" w:hAnsi="Wingdings" w:hint="default"/>
      </w:rPr>
    </w:lvl>
    <w:lvl w:ilvl="7" w:tplc="FE42BE86" w:tentative="1">
      <w:start w:val="1"/>
      <w:numFmt w:val="bullet"/>
      <w:lvlText w:val="n"/>
      <w:lvlJc w:val="left"/>
      <w:pPr>
        <w:tabs>
          <w:tab w:val="num" w:pos="5760"/>
        </w:tabs>
        <w:ind w:left="5760" w:hanging="360"/>
      </w:pPr>
      <w:rPr>
        <w:rFonts w:ascii="Wingdings" w:hAnsi="Wingdings" w:hint="default"/>
      </w:rPr>
    </w:lvl>
    <w:lvl w:ilvl="8" w:tplc="C26E78B6" w:tentative="1">
      <w:start w:val="1"/>
      <w:numFmt w:val="bullet"/>
      <w:lvlText w:val="n"/>
      <w:lvlJc w:val="left"/>
      <w:pPr>
        <w:tabs>
          <w:tab w:val="num" w:pos="6480"/>
        </w:tabs>
        <w:ind w:left="6480" w:hanging="360"/>
      </w:pPr>
      <w:rPr>
        <w:rFonts w:ascii="Wingdings" w:hAnsi="Wingdings" w:hint="default"/>
      </w:rPr>
    </w:lvl>
  </w:abstractNum>
  <w:abstractNum w:abstractNumId="7" w15:restartNumberingAfterBreak="0">
    <w:nsid w:val="28DB15AD"/>
    <w:multiLevelType w:val="hybridMultilevel"/>
    <w:tmpl w:val="E03AD170"/>
    <w:lvl w:ilvl="0" w:tplc="EF8EB6F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C284605"/>
    <w:multiLevelType w:val="multilevel"/>
    <w:tmpl w:val="31D042A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880806"/>
    <w:multiLevelType w:val="hybridMultilevel"/>
    <w:tmpl w:val="E8084054"/>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707220"/>
    <w:multiLevelType w:val="hybridMultilevel"/>
    <w:tmpl w:val="ED7C3B08"/>
    <w:lvl w:ilvl="0" w:tplc="34C23E6E">
      <w:start w:val="1"/>
      <w:numFmt w:val="bullet"/>
      <w:lvlText w:val="n"/>
      <w:lvlJc w:val="left"/>
      <w:pPr>
        <w:tabs>
          <w:tab w:val="num" w:pos="720"/>
        </w:tabs>
        <w:ind w:left="720" w:hanging="360"/>
      </w:pPr>
      <w:rPr>
        <w:rFonts w:ascii="Wingdings" w:hAnsi="Wingdings" w:hint="default"/>
      </w:rPr>
    </w:lvl>
    <w:lvl w:ilvl="1" w:tplc="93B891E2" w:tentative="1">
      <w:start w:val="1"/>
      <w:numFmt w:val="bullet"/>
      <w:lvlText w:val="n"/>
      <w:lvlJc w:val="left"/>
      <w:pPr>
        <w:tabs>
          <w:tab w:val="num" w:pos="1440"/>
        </w:tabs>
        <w:ind w:left="1440" w:hanging="360"/>
      </w:pPr>
      <w:rPr>
        <w:rFonts w:ascii="Wingdings" w:hAnsi="Wingdings" w:hint="default"/>
      </w:rPr>
    </w:lvl>
    <w:lvl w:ilvl="2" w:tplc="FD3C9494" w:tentative="1">
      <w:start w:val="1"/>
      <w:numFmt w:val="bullet"/>
      <w:lvlText w:val="n"/>
      <w:lvlJc w:val="left"/>
      <w:pPr>
        <w:tabs>
          <w:tab w:val="num" w:pos="2160"/>
        </w:tabs>
        <w:ind w:left="2160" w:hanging="360"/>
      </w:pPr>
      <w:rPr>
        <w:rFonts w:ascii="Wingdings" w:hAnsi="Wingdings" w:hint="default"/>
      </w:rPr>
    </w:lvl>
    <w:lvl w:ilvl="3" w:tplc="6ACECD6E" w:tentative="1">
      <w:start w:val="1"/>
      <w:numFmt w:val="bullet"/>
      <w:lvlText w:val="n"/>
      <w:lvlJc w:val="left"/>
      <w:pPr>
        <w:tabs>
          <w:tab w:val="num" w:pos="2880"/>
        </w:tabs>
        <w:ind w:left="2880" w:hanging="360"/>
      </w:pPr>
      <w:rPr>
        <w:rFonts w:ascii="Wingdings" w:hAnsi="Wingdings" w:hint="default"/>
      </w:rPr>
    </w:lvl>
    <w:lvl w:ilvl="4" w:tplc="7C506CA2" w:tentative="1">
      <w:start w:val="1"/>
      <w:numFmt w:val="bullet"/>
      <w:lvlText w:val="n"/>
      <w:lvlJc w:val="left"/>
      <w:pPr>
        <w:tabs>
          <w:tab w:val="num" w:pos="3600"/>
        </w:tabs>
        <w:ind w:left="3600" w:hanging="360"/>
      </w:pPr>
      <w:rPr>
        <w:rFonts w:ascii="Wingdings" w:hAnsi="Wingdings" w:hint="default"/>
      </w:rPr>
    </w:lvl>
    <w:lvl w:ilvl="5" w:tplc="04CC8812" w:tentative="1">
      <w:start w:val="1"/>
      <w:numFmt w:val="bullet"/>
      <w:lvlText w:val="n"/>
      <w:lvlJc w:val="left"/>
      <w:pPr>
        <w:tabs>
          <w:tab w:val="num" w:pos="4320"/>
        </w:tabs>
        <w:ind w:left="4320" w:hanging="360"/>
      </w:pPr>
      <w:rPr>
        <w:rFonts w:ascii="Wingdings" w:hAnsi="Wingdings" w:hint="default"/>
      </w:rPr>
    </w:lvl>
    <w:lvl w:ilvl="6" w:tplc="BF6621F6" w:tentative="1">
      <w:start w:val="1"/>
      <w:numFmt w:val="bullet"/>
      <w:lvlText w:val="n"/>
      <w:lvlJc w:val="left"/>
      <w:pPr>
        <w:tabs>
          <w:tab w:val="num" w:pos="5040"/>
        </w:tabs>
        <w:ind w:left="5040" w:hanging="360"/>
      </w:pPr>
      <w:rPr>
        <w:rFonts w:ascii="Wingdings" w:hAnsi="Wingdings" w:hint="default"/>
      </w:rPr>
    </w:lvl>
    <w:lvl w:ilvl="7" w:tplc="6374DF32" w:tentative="1">
      <w:start w:val="1"/>
      <w:numFmt w:val="bullet"/>
      <w:lvlText w:val="n"/>
      <w:lvlJc w:val="left"/>
      <w:pPr>
        <w:tabs>
          <w:tab w:val="num" w:pos="5760"/>
        </w:tabs>
        <w:ind w:left="5760" w:hanging="360"/>
      </w:pPr>
      <w:rPr>
        <w:rFonts w:ascii="Wingdings" w:hAnsi="Wingdings" w:hint="default"/>
      </w:rPr>
    </w:lvl>
    <w:lvl w:ilvl="8" w:tplc="23F843CC" w:tentative="1">
      <w:start w:val="1"/>
      <w:numFmt w:val="bullet"/>
      <w:lvlText w:val="n"/>
      <w:lvlJc w:val="left"/>
      <w:pPr>
        <w:tabs>
          <w:tab w:val="num" w:pos="6480"/>
        </w:tabs>
        <w:ind w:left="6480" w:hanging="360"/>
      </w:pPr>
      <w:rPr>
        <w:rFonts w:ascii="Wingdings" w:hAnsi="Wingdings" w:hint="default"/>
      </w:rPr>
    </w:lvl>
  </w:abstractNum>
  <w:abstractNum w:abstractNumId="11" w15:restartNumberingAfterBreak="0">
    <w:nsid w:val="33487BDE"/>
    <w:multiLevelType w:val="hybridMultilevel"/>
    <w:tmpl w:val="216ED1DC"/>
    <w:lvl w:ilvl="0" w:tplc="9FBA3C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3852B57"/>
    <w:multiLevelType w:val="hybridMultilevel"/>
    <w:tmpl w:val="D5FA61F8"/>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B5251E"/>
    <w:multiLevelType w:val="hybridMultilevel"/>
    <w:tmpl w:val="47143D02"/>
    <w:lvl w:ilvl="0" w:tplc="D0E44594">
      <w:start w:val="1"/>
      <w:numFmt w:val="bullet"/>
      <w:lvlText w:val="n"/>
      <w:lvlJc w:val="left"/>
      <w:pPr>
        <w:tabs>
          <w:tab w:val="num" w:pos="720"/>
        </w:tabs>
        <w:ind w:left="720" w:hanging="360"/>
      </w:pPr>
      <w:rPr>
        <w:rFonts w:ascii="Wingdings" w:hAnsi="Wingdings" w:hint="default"/>
      </w:rPr>
    </w:lvl>
    <w:lvl w:ilvl="1" w:tplc="AB78C1DE" w:tentative="1">
      <w:start w:val="1"/>
      <w:numFmt w:val="bullet"/>
      <w:lvlText w:val="n"/>
      <w:lvlJc w:val="left"/>
      <w:pPr>
        <w:tabs>
          <w:tab w:val="num" w:pos="1440"/>
        </w:tabs>
        <w:ind w:left="1440" w:hanging="360"/>
      </w:pPr>
      <w:rPr>
        <w:rFonts w:ascii="Wingdings" w:hAnsi="Wingdings" w:hint="default"/>
      </w:rPr>
    </w:lvl>
    <w:lvl w:ilvl="2" w:tplc="E1726390" w:tentative="1">
      <w:start w:val="1"/>
      <w:numFmt w:val="bullet"/>
      <w:lvlText w:val="n"/>
      <w:lvlJc w:val="left"/>
      <w:pPr>
        <w:tabs>
          <w:tab w:val="num" w:pos="2160"/>
        </w:tabs>
        <w:ind w:left="2160" w:hanging="360"/>
      </w:pPr>
      <w:rPr>
        <w:rFonts w:ascii="Wingdings" w:hAnsi="Wingdings" w:hint="default"/>
      </w:rPr>
    </w:lvl>
    <w:lvl w:ilvl="3" w:tplc="049C129C" w:tentative="1">
      <w:start w:val="1"/>
      <w:numFmt w:val="bullet"/>
      <w:lvlText w:val="n"/>
      <w:lvlJc w:val="left"/>
      <w:pPr>
        <w:tabs>
          <w:tab w:val="num" w:pos="2880"/>
        </w:tabs>
        <w:ind w:left="2880" w:hanging="360"/>
      </w:pPr>
      <w:rPr>
        <w:rFonts w:ascii="Wingdings" w:hAnsi="Wingdings" w:hint="default"/>
      </w:rPr>
    </w:lvl>
    <w:lvl w:ilvl="4" w:tplc="3F865D8E" w:tentative="1">
      <w:start w:val="1"/>
      <w:numFmt w:val="bullet"/>
      <w:lvlText w:val="n"/>
      <w:lvlJc w:val="left"/>
      <w:pPr>
        <w:tabs>
          <w:tab w:val="num" w:pos="3600"/>
        </w:tabs>
        <w:ind w:left="3600" w:hanging="360"/>
      </w:pPr>
      <w:rPr>
        <w:rFonts w:ascii="Wingdings" w:hAnsi="Wingdings" w:hint="default"/>
      </w:rPr>
    </w:lvl>
    <w:lvl w:ilvl="5" w:tplc="9BDE2020" w:tentative="1">
      <w:start w:val="1"/>
      <w:numFmt w:val="bullet"/>
      <w:lvlText w:val="n"/>
      <w:lvlJc w:val="left"/>
      <w:pPr>
        <w:tabs>
          <w:tab w:val="num" w:pos="4320"/>
        </w:tabs>
        <w:ind w:left="4320" w:hanging="360"/>
      </w:pPr>
      <w:rPr>
        <w:rFonts w:ascii="Wingdings" w:hAnsi="Wingdings" w:hint="default"/>
      </w:rPr>
    </w:lvl>
    <w:lvl w:ilvl="6" w:tplc="EB02588A" w:tentative="1">
      <w:start w:val="1"/>
      <w:numFmt w:val="bullet"/>
      <w:lvlText w:val="n"/>
      <w:lvlJc w:val="left"/>
      <w:pPr>
        <w:tabs>
          <w:tab w:val="num" w:pos="5040"/>
        </w:tabs>
        <w:ind w:left="5040" w:hanging="360"/>
      </w:pPr>
      <w:rPr>
        <w:rFonts w:ascii="Wingdings" w:hAnsi="Wingdings" w:hint="default"/>
      </w:rPr>
    </w:lvl>
    <w:lvl w:ilvl="7" w:tplc="14568B8A" w:tentative="1">
      <w:start w:val="1"/>
      <w:numFmt w:val="bullet"/>
      <w:lvlText w:val="n"/>
      <w:lvlJc w:val="left"/>
      <w:pPr>
        <w:tabs>
          <w:tab w:val="num" w:pos="5760"/>
        </w:tabs>
        <w:ind w:left="5760" w:hanging="360"/>
      </w:pPr>
      <w:rPr>
        <w:rFonts w:ascii="Wingdings" w:hAnsi="Wingdings" w:hint="default"/>
      </w:rPr>
    </w:lvl>
    <w:lvl w:ilvl="8" w:tplc="D2906E68" w:tentative="1">
      <w:start w:val="1"/>
      <w:numFmt w:val="bullet"/>
      <w:lvlText w:val="n"/>
      <w:lvlJc w:val="left"/>
      <w:pPr>
        <w:tabs>
          <w:tab w:val="num" w:pos="6480"/>
        </w:tabs>
        <w:ind w:left="6480" w:hanging="360"/>
      </w:pPr>
      <w:rPr>
        <w:rFonts w:ascii="Wingdings" w:hAnsi="Wingdings" w:hint="default"/>
      </w:rPr>
    </w:lvl>
  </w:abstractNum>
  <w:abstractNum w:abstractNumId="14" w15:restartNumberingAfterBreak="0">
    <w:nsid w:val="38D90AFC"/>
    <w:multiLevelType w:val="hybridMultilevel"/>
    <w:tmpl w:val="351CDF3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5" w15:restartNumberingAfterBreak="0">
    <w:nsid w:val="410B1717"/>
    <w:multiLevelType w:val="hybridMultilevel"/>
    <w:tmpl w:val="E628130A"/>
    <w:lvl w:ilvl="0" w:tplc="A7141E9C">
      <w:start w:val="1"/>
      <w:numFmt w:val="bullet"/>
      <w:lvlText w:val=""/>
      <w:lvlJc w:val="left"/>
      <w:pPr>
        <w:tabs>
          <w:tab w:val="num" w:pos="720"/>
        </w:tabs>
        <w:ind w:left="720" w:hanging="360"/>
      </w:pPr>
      <w:rPr>
        <w:rFonts w:ascii="Wingdings" w:hAnsi="Wingdings" w:hint="default"/>
      </w:rPr>
    </w:lvl>
    <w:lvl w:ilvl="1" w:tplc="A2BC7FD8">
      <w:start w:val="1"/>
      <w:numFmt w:val="bullet"/>
      <w:lvlText w:val=""/>
      <w:lvlJc w:val="left"/>
      <w:pPr>
        <w:tabs>
          <w:tab w:val="num" w:pos="1440"/>
        </w:tabs>
        <w:ind w:left="1440" w:hanging="360"/>
      </w:pPr>
      <w:rPr>
        <w:rFonts w:ascii="Wingdings" w:hAnsi="Wingdings" w:hint="default"/>
      </w:rPr>
    </w:lvl>
    <w:lvl w:ilvl="2" w:tplc="EFE60350" w:tentative="1">
      <w:start w:val="1"/>
      <w:numFmt w:val="bullet"/>
      <w:lvlText w:val=""/>
      <w:lvlJc w:val="left"/>
      <w:pPr>
        <w:tabs>
          <w:tab w:val="num" w:pos="2160"/>
        </w:tabs>
        <w:ind w:left="2160" w:hanging="360"/>
      </w:pPr>
      <w:rPr>
        <w:rFonts w:ascii="Wingdings" w:hAnsi="Wingdings" w:hint="default"/>
      </w:rPr>
    </w:lvl>
    <w:lvl w:ilvl="3" w:tplc="5D24C548" w:tentative="1">
      <w:start w:val="1"/>
      <w:numFmt w:val="bullet"/>
      <w:lvlText w:val=""/>
      <w:lvlJc w:val="left"/>
      <w:pPr>
        <w:tabs>
          <w:tab w:val="num" w:pos="2880"/>
        </w:tabs>
        <w:ind w:left="2880" w:hanging="360"/>
      </w:pPr>
      <w:rPr>
        <w:rFonts w:ascii="Wingdings" w:hAnsi="Wingdings" w:hint="default"/>
      </w:rPr>
    </w:lvl>
    <w:lvl w:ilvl="4" w:tplc="033ED6BE" w:tentative="1">
      <w:start w:val="1"/>
      <w:numFmt w:val="bullet"/>
      <w:lvlText w:val=""/>
      <w:lvlJc w:val="left"/>
      <w:pPr>
        <w:tabs>
          <w:tab w:val="num" w:pos="3600"/>
        </w:tabs>
        <w:ind w:left="3600" w:hanging="360"/>
      </w:pPr>
      <w:rPr>
        <w:rFonts w:ascii="Wingdings" w:hAnsi="Wingdings" w:hint="default"/>
      </w:rPr>
    </w:lvl>
    <w:lvl w:ilvl="5" w:tplc="DEF60EB0" w:tentative="1">
      <w:start w:val="1"/>
      <w:numFmt w:val="bullet"/>
      <w:lvlText w:val=""/>
      <w:lvlJc w:val="left"/>
      <w:pPr>
        <w:tabs>
          <w:tab w:val="num" w:pos="4320"/>
        </w:tabs>
        <w:ind w:left="4320" w:hanging="360"/>
      </w:pPr>
      <w:rPr>
        <w:rFonts w:ascii="Wingdings" w:hAnsi="Wingdings" w:hint="default"/>
      </w:rPr>
    </w:lvl>
    <w:lvl w:ilvl="6" w:tplc="E6981C3C" w:tentative="1">
      <w:start w:val="1"/>
      <w:numFmt w:val="bullet"/>
      <w:lvlText w:val=""/>
      <w:lvlJc w:val="left"/>
      <w:pPr>
        <w:tabs>
          <w:tab w:val="num" w:pos="5040"/>
        </w:tabs>
        <w:ind w:left="5040" w:hanging="360"/>
      </w:pPr>
      <w:rPr>
        <w:rFonts w:ascii="Wingdings" w:hAnsi="Wingdings" w:hint="default"/>
      </w:rPr>
    </w:lvl>
    <w:lvl w:ilvl="7" w:tplc="74763240" w:tentative="1">
      <w:start w:val="1"/>
      <w:numFmt w:val="bullet"/>
      <w:lvlText w:val=""/>
      <w:lvlJc w:val="left"/>
      <w:pPr>
        <w:tabs>
          <w:tab w:val="num" w:pos="5760"/>
        </w:tabs>
        <w:ind w:left="5760" w:hanging="360"/>
      </w:pPr>
      <w:rPr>
        <w:rFonts w:ascii="Wingdings" w:hAnsi="Wingdings" w:hint="default"/>
      </w:rPr>
    </w:lvl>
    <w:lvl w:ilvl="8" w:tplc="39ACDE9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1284AB8"/>
    <w:multiLevelType w:val="multilevel"/>
    <w:tmpl w:val="520AB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2C4D41"/>
    <w:multiLevelType w:val="multilevel"/>
    <w:tmpl w:val="F4F2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375211A"/>
    <w:multiLevelType w:val="hybridMultilevel"/>
    <w:tmpl w:val="1DB2857E"/>
    <w:lvl w:ilvl="0" w:tplc="AEE866D6">
      <w:start w:val="1"/>
      <w:numFmt w:val="bullet"/>
      <w:lvlText w:val="n"/>
      <w:lvlJc w:val="left"/>
      <w:pPr>
        <w:tabs>
          <w:tab w:val="num" w:pos="720"/>
        </w:tabs>
        <w:ind w:left="720" w:hanging="360"/>
      </w:pPr>
      <w:rPr>
        <w:rFonts w:ascii="Wingdings" w:hAnsi="Wingdings" w:hint="default"/>
      </w:rPr>
    </w:lvl>
    <w:lvl w:ilvl="1" w:tplc="A79C7852" w:tentative="1">
      <w:start w:val="1"/>
      <w:numFmt w:val="bullet"/>
      <w:lvlText w:val="n"/>
      <w:lvlJc w:val="left"/>
      <w:pPr>
        <w:tabs>
          <w:tab w:val="num" w:pos="1440"/>
        </w:tabs>
        <w:ind w:left="1440" w:hanging="360"/>
      </w:pPr>
      <w:rPr>
        <w:rFonts w:ascii="Wingdings" w:hAnsi="Wingdings" w:hint="default"/>
      </w:rPr>
    </w:lvl>
    <w:lvl w:ilvl="2" w:tplc="80E43F04">
      <w:start w:val="1"/>
      <w:numFmt w:val="bullet"/>
      <w:lvlText w:val="n"/>
      <w:lvlJc w:val="left"/>
      <w:pPr>
        <w:tabs>
          <w:tab w:val="num" w:pos="2160"/>
        </w:tabs>
        <w:ind w:left="2160" w:hanging="360"/>
      </w:pPr>
      <w:rPr>
        <w:rFonts w:ascii="Wingdings" w:hAnsi="Wingdings" w:hint="default"/>
      </w:rPr>
    </w:lvl>
    <w:lvl w:ilvl="3" w:tplc="086C586E" w:tentative="1">
      <w:start w:val="1"/>
      <w:numFmt w:val="bullet"/>
      <w:lvlText w:val="n"/>
      <w:lvlJc w:val="left"/>
      <w:pPr>
        <w:tabs>
          <w:tab w:val="num" w:pos="2880"/>
        </w:tabs>
        <w:ind w:left="2880" w:hanging="360"/>
      </w:pPr>
      <w:rPr>
        <w:rFonts w:ascii="Wingdings" w:hAnsi="Wingdings" w:hint="default"/>
      </w:rPr>
    </w:lvl>
    <w:lvl w:ilvl="4" w:tplc="DFA8F57E" w:tentative="1">
      <w:start w:val="1"/>
      <w:numFmt w:val="bullet"/>
      <w:lvlText w:val="n"/>
      <w:lvlJc w:val="left"/>
      <w:pPr>
        <w:tabs>
          <w:tab w:val="num" w:pos="3600"/>
        </w:tabs>
        <w:ind w:left="3600" w:hanging="360"/>
      </w:pPr>
      <w:rPr>
        <w:rFonts w:ascii="Wingdings" w:hAnsi="Wingdings" w:hint="default"/>
      </w:rPr>
    </w:lvl>
    <w:lvl w:ilvl="5" w:tplc="908CD026" w:tentative="1">
      <w:start w:val="1"/>
      <w:numFmt w:val="bullet"/>
      <w:lvlText w:val="n"/>
      <w:lvlJc w:val="left"/>
      <w:pPr>
        <w:tabs>
          <w:tab w:val="num" w:pos="4320"/>
        </w:tabs>
        <w:ind w:left="4320" w:hanging="360"/>
      </w:pPr>
      <w:rPr>
        <w:rFonts w:ascii="Wingdings" w:hAnsi="Wingdings" w:hint="default"/>
      </w:rPr>
    </w:lvl>
    <w:lvl w:ilvl="6" w:tplc="C756E1F4" w:tentative="1">
      <w:start w:val="1"/>
      <w:numFmt w:val="bullet"/>
      <w:lvlText w:val="n"/>
      <w:lvlJc w:val="left"/>
      <w:pPr>
        <w:tabs>
          <w:tab w:val="num" w:pos="5040"/>
        </w:tabs>
        <w:ind w:left="5040" w:hanging="360"/>
      </w:pPr>
      <w:rPr>
        <w:rFonts w:ascii="Wingdings" w:hAnsi="Wingdings" w:hint="default"/>
      </w:rPr>
    </w:lvl>
    <w:lvl w:ilvl="7" w:tplc="0786F04A" w:tentative="1">
      <w:start w:val="1"/>
      <w:numFmt w:val="bullet"/>
      <w:lvlText w:val="n"/>
      <w:lvlJc w:val="left"/>
      <w:pPr>
        <w:tabs>
          <w:tab w:val="num" w:pos="5760"/>
        </w:tabs>
        <w:ind w:left="5760" w:hanging="360"/>
      </w:pPr>
      <w:rPr>
        <w:rFonts w:ascii="Wingdings" w:hAnsi="Wingdings" w:hint="default"/>
      </w:rPr>
    </w:lvl>
    <w:lvl w:ilvl="8" w:tplc="07440126" w:tentative="1">
      <w:start w:val="1"/>
      <w:numFmt w:val="bullet"/>
      <w:lvlText w:val="n"/>
      <w:lvlJc w:val="left"/>
      <w:pPr>
        <w:tabs>
          <w:tab w:val="num" w:pos="6480"/>
        </w:tabs>
        <w:ind w:left="6480" w:hanging="360"/>
      </w:pPr>
      <w:rPr>
        <w:rFonts w:ascii="Wingdings" w:hAnsi="Wingdings" w:hint="default"/>
      </w:rPr>
    </w:lvl>
  </w:abstractNum>
  <w:abstractNum w:abstractNumId="19" w15:restartNumberingAfterBreak="0">
    <w:nsid w:val="4A05631F"/>
    <w:multiLevelType w:val="hybridMultilevel"/>
    <w:tmpl w:val="59BE2460"/>
    <w:lvl w:ilvl="0" w:tplc="F20E916C">
      <w:start w:val="1"/>
      <w:numFmt w:val="decimal"/>
      <w:lvlText w:val="%1."/>
      <w:lvlJc w:val="left"/>
      <w:pPr>
        <w:tabs>
          <w:tab w:val="num" w:pos="360"/>
        </w:tabs>
        <w:ind w:left="360" w:hanging="360"/>
      </w:pPr>
      <w:rPr>
        <w:rFonts w:ascii="Times New Roman" w:eastAsiaTheme="minorEastAsia" w:hAnsi="Times New Roman" w:cs="Times New Roman"/>
      </w:rPr>
    </w:lvl>
    <w:lvl w:ilvl="1" w:tplc="83608FE0">
      <w:numFmt w:val="bullet"/>
      <w:lvlText w:val=""/>
      <w:lvlJc w:val="left"/>
      <w:pPr>
        <w:tabs>
          <w:tab w:val="num" w:pos="1080"/>
        </w:tabs>
        <w:ind w:left="1080" w:hanging="360"/>
      </w:pPr>
      <w:rPr>
        <w:rFonts w:ascii="Wingdings" w:hAnsi="Wingdings" w:hint="default"/>
      </w:rPr>
    </w:lvl>
    <w:lvl w:ilvl="2" w:tplc="E7CAF664" w:tentative="1">
      <w:start w:val="1"/>
      <w:numFmt w:val="bullet"/>
      <w:lvlText w:val=""/>
      <w:lvlJc w:val="left"/>
      <w:pPr>
        <w:tabs>
          <w:tab w:val="num" w:pos="1800"/>
        </w:tabs>
        <w:ind w:left="1800" w:hanging="360"/>
      </w:pPr>
      <w:rPr>
        <w:rFonts w:ascii="Wingdings" w:hAnsi="Wingdings" w:hint="default"/>
      </w:rPr>
    </w:lvl>
    <w:lvl w:ilvl="3" w:tplc="0B6215B6" w:tentative="1">
      <w:start w:val="1"/>
      <w:numFmt w:val="bullet"/>
      <w:lvlText w:val=""/>
      <w:lvlJc w:val="left"/>
      <w:pPr>
        <w:tabs>
          <w:tab w:val="num" w:pos="2520"/>
        </w:tabs>
        <w:ind w:left="2520" w:hanging="360"/>
      </w:pPr>
      <w:rPr>
        <w:rFonts w:ascii="Wingdings" w:hAnsi="Wingdings" w:hint="default"/>
      </w:rPr>
    </w:lvl>
    <w:lvl w:ilvl="4" w:tplc="33F4954C" w:tentative="1">
      <w:start w:val="1"/>
      <w:numFmt w:val="bullet"/>
      <w:lvlText w:val=""/>
      <w:lvlJc w:val="left"/>
      <w:pPr>
        <w:tabs>
          <w:tab w:val="num" w:pos="3240"/>
        </w:tabs>
        <w:ind w:left="3240" w:hanging="360"/>
      </w:pPr>
      <w:rPr>
        <w:rFonts w:ascii="Wingdings" w:hAnsi="Wingdings" w:hint="default"/>
      </w:rPr>
    </w:lvl>
    <w:lvl w:ilvl="5" w:tplc="0608AC48" w:tentative="1">
      <w:start w:val="1"/>
      <w:numFmt w:val="bullet"/>
      <w:lvlText w:val=""/>
      <w:lvlJc w:val="left"/>
      <w:pPr>
        <w:tabs>
          <w:tab w:val="num" w:pos="3960"/>
        </w:tabs>
        <w:ind w:left="3960" w:hanging="360"/>
      </w:pPr>
      <w:rPr>
        <w:rFonts w:ascii="Wingdings" w:hAnsi="Wingdings" w:hint="default"/>
      </w:rPr>
    </w:lvl>
    <w:lvl w:ilvl="6" w:tplc="D76CDA9C" w:tentative="1">
      <w:start w:val="1"/>
      <w:numFmt w:val="bullet"/>
      <w:lvlText w:val=""/>
      <w:lvlJc w:val="left"/>
      <w:pPr>
        <w:tabs>
          <w:tab w:val="num" w:pos="4680"/>
        </w:tabs>
        <w:ind w:left="4680" w:hanging="360"/>
      </w:pPr>
      <w:rPr>
        <w:rFonts w:ascii="Wingdings" w:hAnsi="Wingdings" w:hint="default"/>
      </w:rPr>
    </w:lvl>
    <w:lvl w:ilvl="7" w:tplc="21948FFC" w:tentative="1">
      <w:start w:val="1"/>
      <w:numFmt w:val="bullet"/>
      <w:lvlText w:val=""/>
      <w:lvlJc w:val="left"/>
      <w:pPr>
        <w:tabs>
          <w:tab w:val="num" w:pos="5400"/>
        </w:tabs>
        <w:ind w:left="5400" w:hanging="360"/>
      </w:pPr>
      <w:rPr>
        <w:rFonts w:ascii="Wingdings" w:hAnsi="Wingdings" w:hint="default"/>
      </w:rPr>
    </w:lvl>
    <w:lvl w:ilvl="8" w:tplc="45FAEDE8"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4AC23E98"/>
    <w:multiLevelType w:val="hybridMultilevel"/>
    <w:tmpl w:val="3C481C8A"/>
    <w:lvl w:ilvl="0" w:tplc="650A8D42">
      <w:start w:val="1"/>
      <w:numFmt w:val="bullet"/>
      <w:lvlText w:val=""/>
      <w:lvlJc w:val="left"/>
      <w:pPr>
        <w:tabs>
          <w:tab w:val="num" w:pos="720"/>
        </w:tabs>
        <w:ind w:left="720" w:hanging="360"/>
      </w:pPr>
      <w:rPr>
        <w:rFonts w:ascii="Wingdings" w:hAnsi="Wingdings" w:hint="default"/>
      </w:rPr>
    </w:lvl>
    <w:lvl w:ilvl="1" w:tplc="B81CA678">
      <w:start w:val="1"/>
      <w:numFmt w:val="bullet"/>
      <w:lvlText w:val=""/>
      <w:lvlJc w:val="left"/>
      <w:pPr>
        <w:tabs>
          <w:tab w:val="num" w:pos="1440"/>
        </w:tabs>
        <w:ind w:left="1440" w:hanging="360"/>
      </w:pPr>
      <w:rPr>
        <w:rFonts w:ascii="Wingdings" w:hAnsi="Wingdings" w:hint="default"/>
      </w:rPr>
    </w:lvl>
    <w:lvl w:ilvl="2" w:tplc="B8A64B60" w:tentative="1">
      <w:start w:val="1"/>
      <w:numFmt w:val="bullet"/>
      <w:lvlText w:val=""/>
      <w:lvlJc w:val="left"/>
      <w:pPr>
        <w:tabs>
          <w:tab w:val="num" w:pos="2160"/>
        </w:tabs>
        <w:ind w:left="2160" w:hanging="360"/>
      </w:pPr>
      <w:rPr>
        <w:rFonts w:ascii="Wingdings" w:hAnsi="Wingdings" w:hint="default"/>
      </w:rPr>
    </w:lvl>
    <w:lvl w:ilvl="3" w:tplc="12B61EF2" w:tentative="1">
      <w:start w:val="1"/>
      <w:numFmt w:val="bullet"/>
      <w:lvlText w:val=""/>
      <w:lvlJc w:val="left"/>
      <w:pPr>
        <w:tabs>
          <w:tab w:val="num" w:pos="2880"/>
        </w:tabs>
        <w:ind w:left="2880" w:hanging="360"/>
      </w:pPr>
      <w:rPr>
        <w:rFonts w:ascii="Wingdings" w:hAnsi="Wingdings" w:hint="default"/>
      </w:rPr>
    </w:lvl>
    <w:lvl w:ilvl="4" w:tplc="88326D7C" w:tentative="1">
      <w:start w:val="1"/>
      <w:numFmt w:val="bullet"/>
      <w:lvlText w:val=""/>
      <w:lvlJc w:val="left"/>
      <w:pPr>
        <w:tabs>
          <w:tab w:val="num" w:pos="3600"/>
        </w:tabs>
        <w:ind w:left="3600" w:hanging="360"/>
      </w:pPr>
      <w:rPr>
        <w:rFonts w:ascii="Wingdings" w:hAnsi="Wingdings" w:hint="default"/>
      </w:rPr>
    </w:lvl>
    <w:lvl w:ilvl="5" w:tplc="C36A3476" w:tentative="1">
      <w:start w:val="1"/>
      <w:numFmt w:val="bullet"/>
      <w:lvlText w:val=""/>
      <w:lvlJc w:val="left"/>
      <w:pPr>
        <w:tabs>
          <w:tab w:val="num" w:pos="4320"/>
        </w:tabs>
        <w:ind w:left="4320" w:hanging="360"/>
      </w:pPr>
      <w:rPr>
        <w:rFonts w:ascii="Wingdings" w:hAnsi="Wingdings" w:hint="default"/>
      </w:rPr>
    </w:lvl>
    <w:lvl w:ilvl="6" w:tplc="DE38B85A" w:tentative="1">
      <w:start w:val="1"/>
      <w:numFmt w:val="bullet"/>
      <w:lvlText w:val=""/>
      <w:lvlJc w:val="left"/>
      <w:pPr>
        <w:tabs>
          <w:tab w:val="num" w:pos="5040"/>
        </w:tabs>
        <w:ind w:left="5040" w:hanging="360"/>
      </w:pPr>
      <w:rPr>
        <w:rFonts w:ascii="Wingdings" w:hAnsi="Wingdings" w:hint="default"/>
      </w:rPr>
    </w:lvl>
    <w:lvl w:ilvl="7" w:tplc="D44C2498" w:tentative="1">
      <w:start w:val="1"/>
      <w:numFmt w:val="bullet"/>
      <w:lvlText w:val=""/>
      <w:lvlJc w:val="left"/>
      <w:pPr>
        <w:tabs>
          <w:tab w:val="num" w:pos="5760"/>
        </w:tabs>
        <w:ind w:left="5760" w:hanging="360"/>
      </w:pPr>
      <w:rPr>
        <w:rFonts w:ascii="Wingdings" w:hAnsi="Wingdings" w:hint="default"/>
      </w:rPr>
    </w:lvl>
    <w:lvl w:ilvl="8" w:tplc="577CA76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B387212"/>
    <w:multiLevelType w:val="multilevel"/>
    <w:tmpl w:val="40D489B6"/>
    <w:lvl w:ilvl="0">
      <w:start w:val="1"/>
      <w:numFmt w:val="lowerLetter"/>
      <w:lvlText w:val="%1."/>
      <w:lvlJc w:val="left"/>
      <w:pPr>
        <w:tabs>
          <w:tab w:val="num" w:pos="720"/>
        </w:tabs>
        <w:ind w:left="720" w:hanging="360"/>
      </w:pPr>
      <w:rPr>
        <w:rFonts w:ascii="URWPalladioL" w:eastAsia="Times New Roman" w:hAnsi="URWPalladioL"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D766F0"/>
    <w:multiLevelType w:val="hybridMultilevel"/>
    <w:tmpl w:val="985684B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 w15:restartNumberingAfterBreak="0">
    <w:nsid w:val="51C4187B"/>
    <w:multiLevelType w:val="hybridMultilevel"/>
    <w:tmpl w:val="B5E6D704"/>
    <w:lvl w:ilvl="0" w:tplc="349EFF36">
      <w:start w:val="1"/>
      <w:numFmt w:val="bullet"/>
      <w:lvlText w:val="n"/>
      <w:lvlJc w:val="left"/>
      <w:pPr>
        <w:tabs>
          <w:tab w:val="num" w:pos="720"/>
        </w:tabs>
        <w:ind w:left="720" w:hanging="360"/>
      </w:pPr>
      <w:rPr>
        <w:rFonts w:ascii="Wingdings" w:hAnsi="Wingdings" w:hint="default"/>
      </w:rPr>
    </w:lvl>
    <w:lvl w:ilvl="1" w:tplc="712886C0">
      <w:start w:val="1"/>
      <w:numFmt w:val="bullet"/>
      <w:lvlText w:val="n"/>
      <w:lvlJc w:val="left"/>
      <w:pPr>
        <w:tabs>
          <w:tab w:val="num" w:pos="1440"/>
        </w:tabs>
        <w:ind w:left="1440" w:hanging="360"/>
      </w:pPr>
      <w:rPr>
        <w:rFonts w:ascii="Wingdings" w:hAnsi="Wingdings" w:hint="default"/>
      </w:rPr>
    </w:lvl>
    <w:lvl w:ilvl="2" w:tplc="D592FE4A" w:tentative="1">
      <w:start w:val="1"/>
      <w:numFmt w:val="bullet"/>
      <w:lvlText w:val="n"/>
      <w:lvlJc w:val="left"/>
      <w:pPr>
        <w:tabs>
          <w:tab w:val="num" w:pos="2160"/>
        </w:tabs>
        <w:ind w:left="2160" w:hanging="360"/>
      </w:pPr>
      <w:rPr>
        <w:rFonts w:ascii="Wingdings" w:hAnsi="Wingdings" w:hint="default"/>
      </w:rPr>
    </w:lvl>
    <w:lvl w:ilvl="3" w:tplc="09EABBD6" w:tentative="1">
      <w:start w:val="1"/>
      <w:numFmt w:val="bullet"/>
      <w:lvlText w:val="n"/>
      <w:lvlJc w:val="left"/>
      <w:pPr>
        <w:tabs>
          <w:tab w:val="num" w:pos="2880"/>
        </w:tabs>
        <w:ind w:left="2880" w:hanging="360"/>
      </w:pPr>
      <w:rPr>
        <w:rFonts w:ascii="Wingdings" w:hAnsi="Wingdings" w:hint="default"/>
      </w:rPr>
    </w:lvl>
    <w:lvl w:ilvl="4" w:tplc="80B4DD34" w:tentative="1">
      <w:start w:val="1"/>
      <w:numFmt w:val="bullet"/>
      <w:lvlText w:val="n"/>
      <w:lvlJc w:val="left"/>
      <w:pPr>
        <w:tabs>
          <w:tab w:val="num" w:pos="3600"/>
        </w:tabs>
        <w:ind w:left="3600" w:hanging="360"/>
      </w:pPr>
      <w:rPr>
        <w:rFonts w:ascii="Wingdings" w:hAnsi="Wingdings" w:hint="default"/>
      </w:rPr>
    </w:lvl>
    <w:lvl w:ilvl="5" w:tplc="B5609EE8" w:tentative="1">
      <w:start w:val="1"/>
      <w:numFmt w:val="bullet"/>
      <w:lvlText w:val="n"/>
      <w:lvlJc w:val="left"/>
      <w:pPr>
        <w:tabs>
          <w:tab w:val="num" w:pos="4320"/>
        </w:tabs>
        <w:ind w:left="4320" w:hanging="360"/>
      </w:pPr>
      <w:rPr>
        <w:rFonts w:ascii="Wingdings" w:hAnsi="Wingdings" w:hint="default"/>
      </w:rPr>
    </w:lvl>
    <w:lvl w:ilvl="6" w:tplc="CA68B5BE" w:tentative="1">
      <w:start w:val="1"/>
      <w:numFmt w:val="bullet"/>
      <w:lvlText w:val="n"/>
      <w:lvlJc w:val="left"/>
      <w:pPr>
        <w:tabs>
          <w:tab w:val="num" w:pos="5040"/>
        </w:tabs>
        <w:ind w:left="5040" w:hanging="360"/>
      </w:pPr>
      <w:rPr>
        <w:rFonts w:ascii="Wingdings" w:hAnsi="Wingdings" w:hint="default"/>
      </w:rPr>
    </w:lvl>
    <w:lvl w:ilvl="7" w:tplc="F27884F4" w:tentative="1">
      <w:start w:val="1"/>
      <w:numFmt w:val="bullet"/>
      <w:lvlText w:val="n"/>
      <w:lvlJc w:val="left"/>
      <w:pPr>
        <w:tabs>
          <w:tab w:val="num" w:pos="5760"/>
        </w:tabs>
        <w:ind w:left="5760" w:hanging="360"/>
      </w:pPr>
      <w:rPr>
        <w:rFonts w:ascii="Wingdings" w:hAnsi="Wingdings" w:hint="default"/>
      </w:rPr>
    </w:lvl>
    <w:lvl w:ilvl="8" w:tplc="10365F5A" w:tentative="1">
      <w:start w:val="1"/>
      <w:numFmt w:val="bullet"/>
      <w:lvlText w:val="n"/>
      <w:lvlJc w:val="left"/>
      <w:pPr>
        <w:tabs>
          <w:tab w:val="num" w:pos="6480"/>
        </w:tabs>
        <w:ind w:left="6480" w:hanging="360"/>
      </w:pPr>
      <w:rPr>
        <w:rFonts w:ascii="Wingdings" w:hAnsi="Wingdings" w:hint="default"/>
      </w:rPr>
    </w:lvl>
  </w:abstractNum>
  <w:abstractNum w:abstractNumId="24" w15:restartNumberingAfterBreak="0">
    <w:nsid w:val="527F1FAD"/>
    <w:multiLevelType w:val="hybridMultilevel"/>
    <w:tmpl w:val="1E3C57FA"/>
    <w:lvl w:ilvl="0" w:tplc="EC3AF69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8A03E35"/>
    <w:multiLevelType w:val="hybridMultilevel"/>
    <w:tmpl w:val="4F96B646"/>
    <w:lvl w:ilvl="0" w:tplc="35767518">
      <w:start w:val="1"/>
      <w:numFmt w:val="bullet"/>
      <w:lvlText w:val="n"/>
      <w:lvlJc w:val="left"/>
      <w:pPr>
        <w:tabs>
          <w:tab w:val="num" w:pos="720"/>
        </w:tabs>
        <w:ind w:left="720" w:hanging="360"/>
      </w:pPr>
      <w:rPr>
        <w:rFonts w:ascii="Wingdings" w:hAnsi="Wingdings" w:hint="default"/>
      </w:rPr>
    </w:lvl>
    <w:lvl w:ilvl="1" w:tplc="7FE63286">
      <w:start w:val="1"/>
      <w:numFmt w:val="bullet"/>
      <w:lvlText w:val="n"/>
      <w:lvlJc w:val="left"/>
      <w:pPr>
        <w:tabs>
          <w:tab w:val="num" w:pos="1440"/>
        </w:tabs>
        <w:ind w:left="1440" w:hanging="360"/>
      </w:pPr>
      <w:rPr>
        <w:rFonts w:ascii="Wingdings" w:hAnsi="Wingdings" w:hint="default"/>
      </w:rPr>
    </w:lvl>
    <w:lvl w:ilvl="2" w:tplc="9266C4DA" w:tentative="1">
      <w:start w:val="1"/>
      <w:numFmt w:val="bullet"/>
      <w:lvlText w:val="n"/>
      <w:lvlJc w:val="left"/>
      <w:pPr>
        <w:tabs>
          <w:tab w:val="num" w:pos="2160"/>
        </w:tabs>
        <w:ind w:left="2160" w:hanging="360"/>
      </w:pPr>
      <w:rPr>
        <w:rFonts w:ascii="Wingdings" w:hAnsi="Wingdings" w:hint="default"/>
      </w:rPr>
    </w:lvl>
    <w:lvl w:ilvl="3" w:tplc="8A08C6F6" w:tentative="1">
      <w:start w:val="1"/>
      <w:numFmt w:val="bullet"/>
      <w:lvlText w:val="n"/>
      <w:lvlJc w:val="left"/>
      <w:pPr>
        <w:tabs>
          <w:tab w:val="num" w:pos="2880"/>
        </w:tabs>
        <w:ind w:left="2880" w:hanging="360"/>
      </w:pPr>
      <w:rPr>
        <w:rFonts w:ascii="Wingdings" w:hAnsi="Wingdings" w:hint="default"/>
      </w:rPr>
    </w:lvl>
    <w:lvl w:ilvl="4" w:tplc="8346ACB4" w:tentative="1">
      <w:start w:val="1"/>
      <w:numFmt w:val="bullet"/>
      <w:lvlText w:val="n"/>
      <w:lvlJc w:val="left"/>
      <w:pPr>
        <w:tabs>
          <w:tab w:val="num" w:pos="3600"/>
        </w:tabs>
        <w:ind w:left="3600" w:hanging="360"/>
      </w:pPr>
      <w:rPr>
        <w:rFonts w:ascii="Wingdings" w:hAnsi="Wingdings" w:hint="default"/>
      </w:rPr>
    </w:lvl>
    <w:lvl w:ilvl="5" w:tplc="F79A850C" w:tentative="1">
      <w:start w:val="1"/>
      <w:numFmt w:val="bullet"/>
      <w:lvlText w:val="n"/>
      <w:lvlJc w:val="left"/>
      <w:pPr>
        <w:tabs>
          <w:tab w:val="num" w:pos="4320"/>
        </w:tabs>
        <w:ind w:left="4320" w:hanging="360"/>
      </w:pPr>
      <w:rPr>
        <w:rFonts w:ascii="Wingdings" w:hAnsi="Wingdings" w:hint="default"/>
      </w:rPr>
    </w:lvl>
    <w:lvl w:ilvl="6" w:tplc="93ACA3BA" w:tentative="1">
      <w:start w:val="1"/>
      <w:numFmt w:val="bullet"/>
      <w:lvlText w:val="n"/>
      <w:lvlJc w:val="left"/>
      <w:pPr>
        <w:tabs>
          <w:tab w:val="num" w:pos="5040"/>
        </w:tabs>
        <w:ind w:left="5040" w:hanging="360"/>
      </w:pPr>
      <w:rPr>
        <w:rFonts w:ascii="Wingdings" w:hAnsi="Wingdings" w:hint="default"/>
      </w:rPr>
    </w:lvl>
    <w:lvl w:ilvl="7" w:tplc="837A6888" w:tentative="1">
      <w:start w:val="1"/>
      <w:numFmt w:val="bullet"/>
      <w:lvlText w:val="n"/>
      <w:lvlJc w:val="left"/>
      <w:pPr>
        <w:tabs>
          <w:tab w:val="num" w:pos="5760"/>
        </w:tabs>
        <w:ind w:left="5760" w:hanging="360"/>
      </w:pPr>
      <w:rPr>
        <w:rFonts w:ascii="Wingdings" w:hAnsi="Wingdings" w:hint="default"/>
      </w:rPr>
    </w:lvl>
    <w:lvl w:ilvl="8" w:tplc="B6A8EBB2" w:tentative="1">
      <w:start w:val="1"/>
      <w:numFmt w:val="bullet"/>
      <w:lvlText w:val="n"/>
      <w:lvlJc w:val="left"/>
      <w:pPr>
        <w:tabs>
          <w:tab w:val="num" w:pos="6480"/>
        </w:tabs>
        <w:ind w:left="6480" w:hanging="360"/>
      </w:pPr>
      <w:rPr>
        <w:rFonts w:ascii="Wingdings" w:hAnsi="Wingdings" w:hint="default"/>
      </w:rPr>
    </w:lvl>
  </w:abstractNum>
  <w:abstractNum w:abstractNumId="26" w15:restartNumberingAfterBreak="0">
    <w:nsid w:val="59F607E0"/>
    <w:multiLevelType w:val="hybridMultilevel"/>
    <w:tmpl w:val="AF9227BA"/>
    <w:lvl w:ilvl="0" w:tplc="5532BDA6">
      <w:start w:val="1"/>
      <w:numFmt w:val="bullet"/>
      <w:lvlText w:val=""/>
      <w:lvlJc w:val="left"/>
      <w:pPr>
        <w:tabs>
          <w:tab w:val="num" w:pos="720"/>
        </w:tabs>
        <w:ind w:left="720" w:hanging="360"/>
      </w:pPr>
      <w:rPr>
        <w:rFonts w:ascii="Wingdings" w:hAnsi="Wingdings" w:hint="default"/>
      </w:rPr>
    </w:lvl>
    <w:lvl w:ilvl="1" w:tplc="03A8BFC4">
      <w:numFmt w:val="bullet"/>
      <w:lvlText w:val=""/>
      <w:lvlJc w:val="left"/>
      <w:pPr>
        <w:tabs>
          <w:tab w:val="num" w:pos="1440"/>
        </w:tabs>
        <w:ind w:left="1440" w:hanging="360"/>
      </w:pPr>
      <w:rPr>
        <w:rFonts w:ascii="Wingdings" w:hAnsi="Wingdings" w:hint="default"/>
      </w:rPr>
    </w:lvl>
    <w:lvl w:ilvl="2" w:tplc="3B883108" w:tentative="1">
      <w:start w:val="1"/>
      <w:numFmt w:val="bullet"/>
      <w:lvlText w:val=""/>
      <w:lvlJc w:val="left"/>
      <w:pPr>
        <w:tabs>
          <w:tab w:val="num" w:pos="2160"/>
        </w:tabs>
        <w:ind w:left="2160" w:hanging="360"/>
      </w:pPr>
      <w:rPr>
        <w:rFonts w:ascii="Wingdings" w:hAnsi="Wingdings" w:hint="default"/>
      </w:rPr>
    </w:lvl>
    <w:lvl w:ilvl="3" w:tplc="571AFBA6" w:tentative="1">
      <w:start w:val="1"/>
      <w:numFmt w:val="bullet"/>
      <w:lvlText w:val=""/>
      <w:lvlJc w:val="left"/>
      <w:pPr>
        <w:tabs>
          <w:tab w:val="num" w:pos="2880"/>
        </w:tabs>
        <w:ind w:left="2880" w:hanging="360"/>
      </w:pPr>
      <w:rPr>
        <w:rFonts w:ascii="Wingdings" w:hAnsi="Wingdings" w:hint="default"/>
      </w:rPr>
    </w:lvl>
    <w:lvl w:ilvl="4" w:tplc="B7E08DFA" w:tentative="1">
      <w:start w:val="1"/>
      <w:numFmt w:val="bullet"/>
      <w:lvlText w:val=""/>
      <w:lvlJc w:val="left"/>
      <w:pPr>
        <w:tabs>
          <w:tab w:val="num" w:pos="3600"/>
        </w:tabs>
        <w:ind w:left="3600" w:hanging="360"/>
      </w:pPr>
      <w:rPr>
        <w:rFonts w:ascii="Wingdings" w:hAnsi="Wingdings" w:hint="default"/>
      </w:rPr>
    </w:lvl>
    <w:lvl w:ilvl="5" w:tplc="3CB67972" w:tentative="1">
      <w:start w:val="1"/>
      <w:numFmt w:val="bullet"/>
      <w:lvlText w:val=""/>
      <w:lvlJc w:val="left"/>
      <w:pPr>
        <w:tabs>
          <w:tab w:val="num" w:pos="4320"/>
        </w:tabs>
        <w:ind w:left="4320" w:hanging="360"/>
      </w:pPr>
      <w:rPr>
        <w:rFonts w:ascii="Wingdings" w:hAnsi="Wingdings" w:hint="default"/>
      </w:rPr>
    </w:lvl>
    <w:lvl w:ilvl="6" w:tplc="90F21B1A" w:tentative="1">
      <w:start w:val="1"/>
      <w:numFmt w:val="bullet"/>
      <w:lvlText w:val=""/>
      <w:lvlJc w:val="left"/>
      <w:pPr>
        <w:tabs>
          <w:tab w:val="num" w:pos="5040"/>
        </w:tabs>
        <w:ind w:left="5040" w:hanging="360"/>
      </w:pPr>
      <w:rPr>
        <w:rFonts w:ascii="Wingdings" w:hAnsi="Wingdings" w:hint="default"/>
      </w:rPr>
    </w:lvl>
    <w:lvl w:ilvl="7" w:tplc="3A7AED32" w:tentative="1">
      <w:start w:val="1"/>
      <w:numFmt w:val="bullet"/>
      <w:lvlText w:val=""/>
      <w:lvlJc w:val="left"/>
      <w:pPr>
        <w:tabs>
          <w:tab w:val="num" w:pos="5760"/>
        </w:tabs>
        <w:ind w:left="5760" w:hanging="360"/>
      </w:pPr>
      <w:rPr>
        <w:rFonts w:ascii="Wingdings" w:hAnsi="Wingdings" w:hint="default"/>
      </w:rPr>
    </w:lvl>
    <w:lvl w:ilvl="8" w:tplc="196CC39E"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ACB66CC"/>
    <w:multiLevelType w:val="hybridMultilevel"/>
    <w:tmpl w:val="72CEBDDE"/>
    <w:lvl w:ilvl="0" w:tplc="D1AAFA4C">
      <w:start w:val="1"/>
      <w:numFmt w:val="bullet"/>
      <w:lvlText w:val=""/>
      <w:lvlJc w:val="left"/>
      <w:pPr>
        <w:ind w:left="720" w:hanging="360"/>
      </w:pPr>
      <w:rPr>
        <w:rFonts w:ascii="Symbol" w:hAnsi="Symbol" w:hint="default"/>
      </w:rPr>
    </w:lvl>
    <w:lvl w:ilvl="1" w:tplc="FFFFFFFF" w:tentative="1">
      <w:start w:val="1"/>
      <w:numFmt w:val="bullet"/>
      <w:lvlText w:val="n"/>
      <w:lvlJc w:val="left"/>
      <w:pPr>
        <w:tabs>
          <w:tab w:val="num" w:pos="1440"/>
        </w:tabs>
        <w:ind w:left="1440" w:hanging="360"/>
      </w:pPr>
      <w:rPr>
        <w:rFonts w:ascii="Wingdings" w:hAnsi="Wingdings" w:hint="default"/>
      </w:rPr>
    </w:lvl>
    <w:lvl w:ilvl="2" w:tplc="FFFFFFFF" w:tentative="1">
      <w:start w:val="1"/>
      <w:numFmt w:val="bullet"/>
      <w:lvlText w:val="n"/>
      <w:lvlJc w:val="left"/>
      <w:pPr>
        <w:tabs>
          <w:tab w:val="num" w:pos="2160"/>
        </w:tabs>
        <w:ind w:left="2160" w:hanging="360"/>
      </w:pPr>
      <w:rPr>
        <w:rFonts w:ascii="Wingdings" w:hAnsi="Wingdings" w:hint="default"/>
      </w:rPr>
    </w:lvl>
    <w:lvl w:ilvl="3" w:tplc="FFFFFFFF" w:tentative="1">
      <w:start w:val="1"/>
      <w:numFmt w:val="bullet"/>
      <w:lvlText w:val="n"/>
      <w:lvlJc w:val="left"/>
      <w:pPr>
        <w:tabs>
          <w:tab w:val="num" w:pos="2880"/>
        </w:tabs>
        <w:ind w:left="2880" w:hanging="360"/>
      </w:pPr>
      <w:rPr>
        <w:rFonts w:ascii="Wingdings" w:hAnsi="Wingdings" w:hint="default"/>
      </w:rPr>
    </w:lvl>
    <w:lvl w:ilvl="4" w:tplc="FFFFFFFF" w:tentative="1">
      <w:start w:val="1"/>
      <w:numFmt w:val="bullet"/>
      <w:lvlText w:val="n"/>
      <w:lvlJc w:val="left"/>
      <w:pPr>
        <w:tabs>
          <w:tab w:val="num" w:pos="3600"/>
        </w:tabs>
        <w:ind w:left="3600" w:hanging="360"/>
      </w:pPr>
      <w:rPr>
        <w:rFonts w:ascii="Wingdings" w:hAnsi="Wingdings" w:hint="default"/>
      </w:rPr>
    </w:lvl>
    <w:lvl w:ilvl="5" w:tplc="FFFFFFFF" w:tentative="1">
      <w:start w:val="1"/>
      <w:numFmt w:val="bullet"/>
      <w:lvlText w:val="n"/>
      <w:lvlJc w:val="left"/>
      <w:pPr>
        <w:tabs>
          <w:tab w:val="num" w:pos="4320"/>
        </w:tabs>
        <w:ind w:left="4320" w:hanging="360"/>
      </w:pPr>
      <w:rPr>
        <w:rFonts w:ascii="Wingdings" w:hAnsi="Wingdings" w:hint="default"/>
      </w:rPr>
    </w:lvl>
    <w:lvl w:ilvl="6" w:tplc="FFFFFFFF" w:tentative="1">
      <w:start w:val="1"/>
      <w:numFmt w:val="bullet"/>
      <w:lvlText w:val="n"/>
      <w:lvlJc w:val="left"/>
      <w:pPr>
        <w:tabs>
          <w:tab w:val="num" w:pos="5040"/>
        </w:tabs>
        <w:ind w:left="5040" w:hanging="360"/>
      </w:pPr>
      <w:rPr>
        <w:rFonts w:ascii="Wingdings" w:hAnsi="Wingdings" w:hint="default"/>
      </w:rPr>
    </w:lvl>
    <w:lvl w:ilvl="7" w:tplc="FFFFFFFF" w:tentative="1">
      <w:start w:val="1"/>
      <w:numFmt w:val="bullet"/>
      <w:lvlText w:val="n"/>
      <w:lvlJc w:val="left"/>
      <w:pPr>
        <w:tabs>
          <w:tab w:val="num" w:pos="5760"/>
        </w:tabs>
        <w:ind w:left="5760" w:hanging="360"/>
      </w:pPr>
      <w:rPr>
        <w:rFonts w:ascii="Wingdings" w:hAnsi="Wingdings" w:hint="default"/>
      </w:rPr>
    </w:lvl>
    <w:lvl w:ilvl="8" w:tplc="FFFFFFFF" w:tentative="1">
      <w:start w:val="1"/>
      <w:numFmt w:val="bullet"/>
      <w:lvlText w:val="n"/>
      <w:lvlJc w:val="left"/>
      <w:pPr>
        <w:tabs>
          <w:tab w:val="num" w:pos="6480"/>
        </w:tabs>
        <w:ind w:left="6480" w:hanging="360"/>
      </w:pPr>
      <w:rPr>
        <w:rFonts w:ascii="Wingdings" w:hAnsi="Wingdings" w:hint="default"/>
      </w:rPr>
    </w:lvl>
  </w:abstractNum>
  <w:abstractNum w:abstractNumId="28" w15:restartNumberingAfterBreak="0">
    <w:nsid w:val="5F980785"/>
    <w:multiLevelType w:val="hybridMultilevel"/>
    <w:tmpl w:val="3B9C4BAE"/>
    <w:lvl w:ilvl="0" w:tplc="D1AAFA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0013EC9"/>
    <w:multiLevelType w:val="multilevel"/>
    <w:tmpl w:val="D7BA9A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0317522"/>
    <w:multiLevelType w:val="multilevel"/>
    <w:tmpl w:val="CC5E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07A6317"/>
    <w:multiLevelType w:val="multilevel"/>
    <w:tmpl w:val="85709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22C7CD7"/>
    <w:multiLevelType w:val="hybridMultilevel"/>
    <w:tmpl w:val="4B265DAE"/>
    <w:lvl w:ilvl="0" w:tplc="D1AAFA4C">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3" w15:restartNumberingAfterBreak="0">
    <w:nsid w:val="66CB466D"/>
    <w:multiLevelType w:val="multilevel"/>
    <w:tmpl w:val="F29002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561EFB"/>
    <w:multiLevelType w:val="hybridMultilevel"/>
    <w:tmpl w:val="89CE462C"/>
    <w:lvl w:ilvl="0" w:tplc="664E5BEC">
      <w:start w:val="1"/>
      <w:numFmt w:val="bullet"/>
      <w:lvlText w:val=""/>
      <w:lvlJc w:val="left"/>
      <w:pPr>
        <w:tabs>
          <w:tab w:val="num" w:pos="720"/>
        </w:tabs>
        <w:ind w:left="720" w:hanging="360"/>
      </w:pPr>
      <w:rPr>
        <w:rFonts w:ascii="Wingdings" w:hAnsi="Wingdings" w:hint="default"/>
      </w:rPr>
    </w:lvl>
    <w:lvl w:ilvl="1" w:tplc="DCD8D8B4">
      <w:numFmt w:val="bullet"/>
      <w:lvlText w:val=""/>
      <w:lvlJc w:val="left"/>
      <w:pPr>
        <w:tabs>
          <w:tab w:val="num" w:pos="1440"/>
        </w:tabs>
        <w:ind w:left="1440" w:hanging="360"/>
      </w:pPr>
      <w:rPr>
        <w:rFonts w:ascii="Wingdings" w:hAnsi="Wingdings" w:hint="default"/>
      </w:rPr>
    </w:lvl>
    <w:lvl w:ilvl="2" w:tplc="2362E948" w:tentative="1">
      <w:start w:val="1"/>
      <w:numFmt w:val="bullet"/>
      <w:lvlText w:val=""/>
      <w:lvlJc w:val="left"/>
      <w:pPr>
        <w:tabs>
          <w:tab w:val="num" w:pos="2160"/>
        </w:tabs>
        <w:ind w:left="2160" w:hanging="360"/>
      </w:pPr>
      <w:rPr>
        <w:rFonts w:ascii="Wingdings" w:hAnsi="Wingdings" w:hint="default"/>
      </w:rPr>
    </w:lvl>
    <w:lvl w:ilvl="3" w:tplc="F65230FC" w:tentative="1">
      <w:start w:val="1"/>
      <w:numFmt w:val="bullet"/>
      <w:lvlText w:val=""/>
      <w:lvlJc w:val="left"/>
      <w:pPr>
        <w:tabs>
          <w:tab w:val="num" w:pos="2880"/>
        </w:tabs>
        <w:ind w:left="2880" w:hanging="360"/>
      </w:pPr>
      <w:rPr>
        <w:rFonts w:ascii="Wingdings" w:hAnsi="Wingdings" w:hint="default"/>
      </w:rPr>
    </w:lvl>
    <w:lvl w:ilvl="4" w:tplc="B1E411CC" w:tentative="1">
      <w:start w:val="1"/>
      <w:numFmt w:val="bullet"/>
      <w:lvlText w:val=""/>
      <w:lvlJc w:val="left"/>
      <w:pPr>
        <w:tabs>
          <w:tab w:val="num" w:pos="3600"/>
        </w:tabs>
        <w:ind w:left="3600" w:hanging="360"/>
      </w:pPr>
      <w:rPr>
        <w:rFonts w:ascii="Wingdings" w:hAnsi="Wingdings" w:hint="default"/>
      </w:rPr>
    </w:lvl>
    <w:lvl w:ilvl="5" w:tplc="224ABFF6" w:tentative="1">
      <w:start w:val="1"/>
      <w:numFmt w:val="bullet"/>
      <w:lvlText w:val=""/>
      <w:lvlJc w:val="left"/>
      <w:pPr>
        <w:tabs>
          <w:tab w:val="num" w:pos="4320"/>
        </w:tabs>
        <w:ind w:left="4320" w:hanging="360"/>
      </w:pPr>
      <w:rPr>
        <w:rFonts w:ascii="Wingdings" w:hAnsi="Wingdings" w:hint="default"/>
      </w:rPr>
    </w:lvl>
    <w:lvl w:ilvl="6" w:tplc="DACEA4CE" w:tentative="1">
      <w:start w:val="1"/>
      <w:numFmt w:val="bullet"/>
      <w:lvlText w:val=""/>
      <w:lvlJc w:val="left"/>
      <w:pPr>
        <w:tabs>
          <w:tab w:val="num" w:pos="5040"/>
        </w:tabs>
        <w:ind w:left="5040" w:hanging="360"/>
      </w:pPr>
      <w:rPr>
        <w:rFonts w:ascii="Wingdings" w:hAnsi="Wingdings" w:hint="default"/>
      </w:rPr>
    </w:lvl>
    <w:lvl w:ilvl="7" w:tplc="1F569534" w:tentative="1">
      <w:start w:val="1"/>
      <w:numFmt w:val="bullet"/>
      <w:lvlText w:val=""/>
      <w:lvlJc w:val="left"/>
      <w:pPr>
        <w:tabs>
          <w:tab w:val="num" w:pos="5760"/>
        </w:tabs>
        <w:ind w:left="5760" w:hanging="360"/>
      </w:pPr>
      <w:rPr>
        <w:rFonts w:ascii="Wingdings" w:hAnsi="Wingdings" w:hint="default"/>
      </w:rPr>
    </w:lvl>
    <w:lvl w:ilvl="8" w:tplc="8B744316"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DC30E4D"/>
    <w:multiLevelType w:val="multilevel"/>
    <w:tmpl w:val="99E6A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0FB0C5E"/>
    <w:multiLevelType w:val="multilevel"/>
    <w:tmpl w:val="5F525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081F51"/>
    <w:multiLevelType w:val="hybridMultilevel"/>
    <w:tmpl w:val="2C761B60"/>
    <w:lvl w:ilvl="0" w:tplc="94EA6616">
      <w:start w:val="1"/>
      <w:numFmt w:val="bullet"/>
      <w:lvlText w:val="n"/>
      <w:lvlJc w:val="left"/>
      <w:pPr>
        <w:tabs>
          <w:tab w:val="num" w:pos="720"/>
        </w:tabs>
        <w:ind w:left="720" w:hanging="360"/>
      </w:pPr>
      <w:rPr>
        <w:rFonts w:ascii="Wingdings" w:hAnsi="Wingdings" w:hint="default"/>
      </w:rPr>
    </w:lvl>
    <w:lvl w:ilvl="1" w:tplc="D4742150">
      <w:start w:val="1"/>
      <w:numFmt w:val="bullet"/>
      <w:lvlText w:val="n"/>
      <w:lvlJc w:val="left"/>
      <w:pPr>
        <w:tabs>
          <w:tab w:val="num" w:pos="1440"/>
        </w:tabs>
        <w:ind w:left="1440" w:hanging="360"/>
      </w:pPr>
      <w:rPr>
        <w:rFonts w:ascii="Wingdings" w:hAnsi="Wingdings" w:hint="default"/>
      </w:rPr>
    </w:lvl>
    <w:lvl w:ilvl="2" w:tplc="3C76040C" w:tentative="1">
      <w:start w:val="1"/>
      <w:numFmt w:val="bullet"/>
      <w:lvlText w:val="n"/>
      <w:lvlJc w:val="left"/>
      <w:pPr>
        <w:tabs>
          <w:tab w:val="num" w:pos="2160"/>
        </w:tabs>
        <w:ind w:left="2160" w:hanging="360"/>
      </w:pPr>
      <w:rPr>
        <w:rFonts w:ascii="Wingdings" w:hAnsi="Wingdings" w:hint="default"/>
      </w:rPr>
    </w:lvl>
    <w:lvl w:ilvl="3" w:tplc="B2169870" w:tentative="1">
      <w:start w:val="1"/>
      <w:numFmt w:val="bullet"/>
      <w:lvlText w:val="n"/>
      <w:lvlJc w:val="left"/>
      <w:pPr>
        <w:tabs>
          <w:tab w:val="num" w:pos="2880"/>
        </w:tabs>
        <w:ind w:left="2880" w:hanging="360"/>
      </w:pPr>
      <w:rPr>
        <w:rFonts w:ascii="Wingdings" w:hAnsi="Wingdings" w:hint="default"/>
      </w:rPr>
    </w:lvl>
    <w:lvl w:ilvl="4" w:tplc="7A3E2F3C" w:tentative="1">
      <w:start w:val="1"/>
      <w:numFmt w:val="bullet"/>
      <w:lvlText w:val="n"/>
      <w:lvlJc w:val="left"/>
      <w:pPr>
        <w:tabs>
          <w:tab w:val="num" w:pos="3600"/>
        </w:tabs>
        <w:ind w:left="3600" w:hanging="360"/>
      </w:pPr>
      <w:rPr>
        <w:rFonts w:ascii="Wingdings" w:hAnsi="Wingdings" w:hint="default"/>
      </w:rPr>
    </w:lvl>
    <w:lvl w:ilvl="5" w:tplc="9FF6092A" w:tentative="1">
      <w:start w:val="1"/>
      <w:numFmt w:val="bullet"/>
      <w:lvlText w:val="n"/>
      <w:lvlJc w:val="left"/>
      <w:pPr>
        <w:tabs>
          <w:tab w:val="num" w:pos="4320"/>
        </w:tabs>
        <w:ind w:left="4320" w:hanging="360"/>
      </w:pPr>
      <w:rPr>
        <w:rFonts w:ascii="Wingdings" w:hAnsi="Wingdings" w:hint="default"/>
      </w:rPr>
    </w:lvl>
    <w:lvl w:ilvl="6" w:tplc="FFF4BCDE" w:tentative="1">
      <w:start w:val="1"/>
      <w:numFmt w:val="bullet"/>
      <w:lvlText w:val="n"/>
      <w:lvlJc w:val="left"/>
      <w:pPr>
        <w:tabs>
          <w:tab w:val="num" w:pos="5040"/>
        </w:tabs>
        <w:ind w:left="5040" w:hanging="360"/>
      </w:pPr>
      <w:rPr>
        <w:rFonts w:ascii="Wingdings" w:hAnsi="Wingdings" w:hint="default"/>
      </w:rPr>
    </w:lvl>
    <w:lvl w:ilvl="7" w:tplc="19A2C476" w:tentative="1">
      <w:start w:val="1"/>
      <w:numFmt w:val="bullet"/>
      <w:lvlText w:val="n"/>
      <w:lvlJc w:val="left"/>
      <w:pPr>
        <w:tabs>
          <w:tab w:val="num" w:pos="5760"/>
        </w:tabs>
        <w:ind w:left="5760" w:hanging="360"/>
      </w:pPr>
      <w:rPr>
        <w:rFonts w:ascii="Wingdings" w:hAnsi="Wingdings" w:hint="default"/>
      </w:rPr>
    </w:lvl>
    <w:lvl w:ilvl="8" w:tplc="83C6DAE0" w:tentative="1">
      <w:start w:val="1"/>
      <w:numFmt w:val="bullet"/>
      <w:lvlText w:val="n"/>
      <w:lvlJc w:val="left"/>
      <w:pPr>
        <w:tabs>
          <w:tab w:val="num" w:pos="6480"/>
        </w:tabs>
        <w:ind w:left="6480" w:hanging="360"/>
      </w:pPr>
      <w:rPr>
        <w:rFonts w:ascii="Wingdings" w:hAnsi="Wingdings" w:hint="default"/>
      </w:rPr>
    </w:lvl>
  </w:abstractNum>
  <w:abstractNum w:abstractNumId="38" w15:restartNumberingAfterBreak="0">
    <w:nsid w:val="737A5A68"/>
    <w:multiLevelType w:val="hybridMultilevel"/>
    <w:tmpl w:val="37A8834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74A53CFF"/>
    <w:multiLevelType w:val="hybridMultilevel"/>
    <w:tmpl w:val="767AC098"/>
    <w:lvl w:ilvl="0" w:tplc="19C0331E">
      <w:start w:val="1"/>
      <w:numFmt w:val="bullet"/>
      <w:lvlText w:val="n"/>
      <w:lvlJc w:val="left"/>
      <w:pPr>
        <w:tabs>
          <w:tab w:val="num" w:pos="720"/>
        </w:tabs>
        <w:ind w:left="720" w:hanging="360"/>
      </w:pPr>
      <w:rPr>
        <w:rFonts w:ascii="Wingdings" w:hAnsi="Wingdings" w:hint="default"/>
      </w:rPr>
    </w:lvl>
    <w:lvl w:ilvl="1" w:tplc="56300050" w:tentative="1">
      <w:start w:val="1"/>
      <w:numFmt w:val="bullet"/>
      <w:lvlText w:val="n"/>
      <w:lvlJc w:val="left"/>
      <w:pPr>
        <w:tabs>
          <w:tab w:val="num" w:pos="1440"/>
        </w:tabs>
        <w:ind w:left="1440" w:hanging="360"/>
      </w:pPr>
      <w:rPr>
        <w:rFonts w:ascii="Wingdings" w:hAnsi="Wingdings" w:hint="default"/>
      </w:rPr>
    </w:lvl>
    <w:lvl w:ilvl="2" w:tplc="5C2C5E94" w:tentative="1">
      <w:start w:val="1"/>
      <w:numFmt w:val="bullet"/>
      <w:lvlText w:val="n"/>
      <w:lvlJc w:val="left"/>
      <w:pPr>
        <w:tabs>
          <w:tab w:val="num" w:pos="2160"/>
        </w:tabs>
        <w:ind w:left="2160" w:hanging="360"/>
      </w:pPr>
      <w:rPr>
        <w:rFonts w:ascii="Wingdings" w:hAnsi="Wingdings" w:hint="default"/>
      </w:rPr>
    </w:lvl>
    <w:lvl w:ilvl="3" w:tplc="ED0443CE" w:tentative="1">
      <w:start w:val="1"/>
      <w:numFmt w:val="bullet"/>
      <w:lvlText w:val="n"/>
      <w:lvlJc w:val="left"/>
      <w:pPr>
        <w:tabs>
          <w:tab w:val="num" w:pos="2880"/>
        </w:tabs>
        <w:ind w:left="2880" w:hanging="360"/>
      </w:pPr>
      <w:rPr>
        <w:rFonts w:ascii="Wingdings" w:hAnsi="Wingdings" w:hint="default"/>
      </w:rPr>
    </w:lvl>
    <w:lvl w:ilvl="4" w:tplc="B5168D52" w:tentative="1">
      <w:start w:val="1"/>
      <w:numFmt w:val="bullet"/>
      <w:lvlText w:val="n"/>
      <w:lvlJc w:val="left"/>
      <w:pPr>
        <w:tabs>
          <w:tab w:val="num" w:pos="3600"/>
        </w:tabs>
        <w:ind w:left="3600" w:hanging="360"/>
      </w:pPr>
      <w:rPr>
        <w:rFonts w:ascii="Wingdings" w:hAnsi="Wingdings" w:hint="default"/>
      </w:rPr>
    </w:lvl>
    <w:lvl w:ilvl="5" w:tplc="01B0132A" w:tentative="1">
      <w:start w:val="1"/>
      <w:numFmt w:val="bullet"/>
      <w:lvlText w:val="n"/>
      <w:lvlJc w:val="left"/>
      <w:pPr>
        <w:tabs>
          <w:tab w:val="num" w:pos="4320"/>
        </w:tabs>
        <w:ind w:left="4320" w:hanging="360"/>
      </w:pPr>
      <w:rPr>
        <w:rFonts w:ascii="Wingdings" w:hAnsi="Wingdings" w:hint="default"/>
      </w:rPr>
    </w:lvl>
    <w:lvl w:ilvl="6" w:tplc="80966276" w:tentative="1">
      <w:start w:val="1"/>
      <w:numFmt w:val="bullet"/>
      <w:lvlText w:val="n"/>
      <w:lvlJc w:val="left"/>
      <w:pPr>
        <w:tabs>
          <w:tab w:val="num" w:pos="5040"/>
        </w:tabs>
        <w:ind w:left="5040" w:hanging="360"/>
      </w:pPr>
      <w:rPr>
        <w:rFonts w:ascii="Wingdings" w:hAnsi="Wingdings" w:hint="default"/>
      </w:rPr>
    </w:lvl>
    <w:lvl w:ilvl="7" w:tplc="DCE605C0" w:tentative="1">
      <w:start w:val="1"/>
      <w:numFmt w:val="bullet"/>
      <w:lvlText w:val="n"/>
      <w:lvlJc w:val="left"/>
      <w:pPr>
        <w:tabs>
          <w:tab w:val="num" w:pos="5760"/>
        </w:tabs>
        <w:ind w:left="5760" w:hanging="360"/>
      </w:pPr>
      <w:rPr>
        <w:rFonts w:ascii="Wingdings" w:hAnsi="Wingdings" w:hint="default"/>
      </w:rPr>
    </w:lvl>
    <w:lvl w:ilvl="8" w:tplc="13029CBE" w:tentative="1">
      <w:start w:val="1"/>
      <w:numFmt w:val="bullet"/>
      <w:lvlText w:val="n"/>
      <w:lvlJc w:val="left"/>
      <w:pPr>
        <w:tabs>
          <w:tab w:val="num" w:pos="6480"/>
        </w:tabs>
        <w:ind w:left="6480" w:hanging="360"/>
      </w:pPr>
      <w:rPr>
        <w:rFonts w:ascii="Wingdings" w:hAnsi="Wingdings" w:hint="default"/>
      </w:rPr>
    </w:lvl>
  </w:abstractNum>
  <w:abstractNum w:abstractNumId="40" w15:restartNumberingAfterBreak="0">
    <w:nsid w:val="74F82CC9"/>
    <w:multiLevelType w:val="hybridMultilevel"/>
    <w:tmpl w:val="9AA41A34"/>
    <w:lvl w:ilvl="0" w:tplc="B524CA10">
      <w:start w:val="1"/>
      <w:numFmt w:val="bullet"/>
      <w:lvlText w:val="n"/>
      <w:lvlJc w:val="left"/>
      <w:pPr>
        <w:tabs>
          <w:tab w:val="num" w:pos="720"/>
        </w:tabs>
        <w:ind w:left="720" w:hanging="360"/>
      </w:pPr>
      <w:rPr>
        <w:rFonts w:ascii="Wingdings" w:hAnsi="Wingdings" w:hint="default"/>
      </w:rPr>
    </w:lvl>
    <w:lvl w:ilvl="1" w:tplc="68701100">
      <w:start w:val="1"/>
      <w:numFmt w:val="bullet"/>
      <w:lvlText w:val="n"/>
      <w:lvlJc w:val="left"/>
      <w:pPr>
        <w:tabs>
          <w:tab w:val="num" w:pos="1440"/>
        </w:tabs>
        <w:ind w:left="1440" w:hanging="360"/>
      </w:pPr>
      <w:rPr>
        <w:rFonts w:ascii="Wingdings" w:hAnsi="Wingdings" w:hint="default"/>
      </w:rPr>
    </w:lvl>
    <w:lvl w:ilvl="2" w:tplc="AF9A3FCE" w:tentative="1">
      <w:start w:val="1"/>
      <w:numFmt w:val="bullet"/>
      <w:lvlText w:val="n"/>
      <w:lvlJc w:val="left"/>
      <w:pPr>
        <w:tabs>
          <w:tab w:val="num" w:pos="2160"/>
        </w:tabs>
        <w:ind w:left="2160" w:hanging="360"/>
      </w:pPr>
      <w:rPr>
        <w:rFonts w:ascii="Wingdings" w:hAnsi="Wingdings" w:hint="default"/>
      </w:rPr>
    </w:lvl>
    <w:lvl w:ilvl="3" w:tplc="539E39F6" w:tentative="1">
      <w:start w:val="1"/>
      <w:numFmt w:val="bullet"/>
      <w:lvlText w:val="n"/>
      <w:lvlJc w:val="left"/>
      <w:pPr>
        <w:tabs>
          <w:tab w:val="num" w:pos="2880"/>
        </w:tabs>
        <w:ind w:left="2880" w:hanging="360"/>
      </w:pPr>
      <w:rPr>
        <w:rFonts w:ascii="Wingdings" w:hAnsi="Wingdings" w:hint="default"/>
      </w:rPr>
    </w:lvl>
    <w:lvl w:ilvl="4" w:tplc="EE1082BA" w:tentative="1">
      <w:start w:val="1"/>
      <w:numFmt w:val="bullet"/>
      <w:lvlText w:val="n"/>
      <w:lvlJc w:val="left"/>
      <w:pPr>
        <w:tabs>
          <w:tab w:val="num" w:pos="3600"/>
        </w:tabs>
        <w:ind w:left="3600" w:hanging="360"/>
      </w:pPr>
      <w:rPr>
        <w:rFonts w:ascii="Wingdings" w:hAnsi="Wingdings" w:hint="default"/>
      </w:rPr>
    </w:lvl>
    <w:lvl w:ilvl="5" w:tplc="8FC608B2" w:tentative="1">
      <w:start w:val="1"/>
      <w:numFmt w:val="bullet"/>
      <w:lvlText w:val="n"/>
      <w:lvlJc w:val="left"/>
      <w:pPr>
        <w:tabs>
          <w:tab w:val="num" w:pos="4320"/>
        </w:tabs>
        <w:ind w:left="4320" w:hanging="360"/>
      </w:pPr>
      <w:rPr>
        <w:rFonts w:ascii="Wingdings" w:hAnsi="Wingdings" w:hint="default"/>
      </w:rPr>
    </w:lvl>
    <w:lvl w:ilvl="6" w:tplc="FD52BCC6" w:tentative="1">
      <w:start w:val="1"/>
      <w:numFmt w:val="bullet"/>
      <w:lvlText w:val="n"/>
      <w:lvlJc w:val="left"/>
      <w:pPr>
        <w:tabs>
          <w:tab w:val="num" w:pos="5040"/>
        </w:tabs>
        <w:ind w:left="5040" w:hanging="360"/>
      </w:pPr>
      <w:rPr>
        <w:rFonts w:ascii="Wingdings" w:hAnsi="Wingdings" w:hint="default"/>
      </w:rPr>
    </w:lvl>
    <w:lvl w:ilvl="7" w:tplc="A5B6CFB4" w:tentative="1">
      <w:start w:val="1"/>
      <w:numFmt w:val="bullet"/>
      <w:lvlText w:val="n"/>
      <w:lvlJc w:val="left"/>
      <w:pPr>
        <w:tabs>
          <w:tab w:val="num" w:pos="5760"/>
        </w:tabs>
        <w:ind w:left="5760" w:hanging="360"/>
      </w:pPr>
      <w:rPr>
        <w:rFonts w:ascii="Wingdings" w:hAnsi="Wingdings" w:hint="default"/>
      </w:rPr>
    </w:lvl>
    <w:lvl w:ilvl="8" w:tplc="CBFADC88" w:tentative="1">
      <w:start w:val="1"/>
      <w:numFmt w:val="bullet"/>
      <w:lvlText w:val="n"/>
      <w:lvlJc w:val="left"/>
      <w:pPr>
        <w:tabs>
          <w:tab w:val="num" w:pos="6480"/>
        </w:tabs>
        <w:ind w:left="6480" w:hanging="360"/>
      </w:pPr>
      <w:rPr>
        <w:rFonts w:ascii="Wingdings" w:hAnsi="Wingdings" w:hint="default"/>
      </w:rPr>
    </w:lvl>
  </w:abstractNum>
  <w:abstractNum w:abstractNumId="41" w15:restartNumberingAfterBreak="0">
    <w:nsid w:val="786A495B"/>
    <w:multiLevelType w:val="multilevel"/>
    <w:tmpl w:val="6766426A"/>
    <w:lvl w:ilvl="0">
      <w:start w:val="1"/>
      <w:numFmt w:val="lowerLetter"/>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4A58D1"/>
    <w:multiLevelType w:val="hybridMultilevel"/>
    <w:tmpl w:val="0F0809F6"/>
    <w:lvl w:ilvl="0" w:tplc="71AA25B2">
      <w:start w:val="1"/>
      <w:numFmt w:val="bullet"/>
      <w:lvlText w:val="n"/>
      <w:lvlJc w:val="left"/>
      <w:pPr>
        <w:tabs>
          <w:tab w:val="num" w:pos="720"/>
        </w:tabs>
        <w:ind w:left="720" w:hanging="360"/>
      </w:pPr>
      <w:rPr>
        <w:rFonts w:ascii="Wingdings" w:hAnsi="Wingdings" w:hint="default"/>
      </w:rPr>
    </w:lvl>
    <w:lvl w:ilvl="1" w:tplc="87228F3C" w:tentative="1">
      <w:start w:val="1"/>
      <w:numFmt w:val="bullet"/>
      <w:lvlText w:val="n"/>
      <w:lvlJc w:val="left"/>
      <w:pPr>
        <w:tabs>
          <w:tab w:val="num" w:pos="1440"/>
        </w:tabs>
        <w:ind w:left="1440" w:hanging="360"/>
      </w:pPr>
      <w:rPr>
        <w:rFonts w:ascii="Wingdings" w:hAnsi="Wingdings" w:hint="default"/>
      </w:rPr>
    </w:lvl>
    <w:lvl w:ilvl="2" w:tplc="98B86E4E" w:tentative="1">
      <w:start w:val="1"/>
      <w:numFmt w:val="bullet"/>
      <w:lvlText w:val="n"/>
      <w:lvlJc w:val="left"/>
      <w:pPr>
        <w:tabs>
          <w:tab w:val="num" w:pos="2160"/>
        </w:tabs>
        <w:ind w:left="2160" w:hanging="360"/>
      </w:pPr>
      <w:rPr>
        <w:rFonts w:ascii="Wingdings" w:hAnsi="Wingdings" w:hint="default"/>
      </w:rPr>
    </w:lvl>
    <w:lvl w:ilvl="3" w:tplc="461286E6" w:tentative="1">
      <w:start w:val="1"/>
      <w:numFmt w:val="bullet"/>
      <w:lvlText w:val="n"/>
      <w:lvlJc w:val="left"/>
      <w:pPr>
        <w:tabs>
          <w:tab w:val="num" w:pos="2880"/>
        </w:tabs>
        <w:ind w:left="2880" w:hanging="360"/>
      </w:pPr>
      <w:rPr>
        <w:rFonts w:ascii="Wingdings" w:hAnsi="Wingdings" w:hint="default"/>
      </w:rPr>
    </w:lvl>
    <w:lvl w:ilvl="4" w:tplc="C2CCB106" w:tentative="1">
      <w:start w:val="1"/>
      <w:numFmt w:val="bullet"/>
      <w:lvlText w:val="n"/>
      <w:lvlJc w:val="left"/>
      <w:pPr>
        <w:tabs>
          <w:tab w:val="num" w:pos="3600"/>
        </w:tabs>
        <w:ind w:left="3600" w:hanging="360"/>
      </w:pPr>
      <w:rPr>
        <w:rFonts w:ascii="Wingdings" w:hAnsi="Wingdings" w:hint="default"/>
      </w:rPr>
    </w:lvl>
    <w:lvl w:ilvl="5" w:tplc="CB7604C2" w:tentative="1">
      <w:start w:val="1"/>
      <w:numFmt w:val="bullet"/>
      <w:lvlText w:val="n"/>
      <w:lvlJc w:val="left"/>
      <w:pPr>
        <w:tabs>
          <w:tab w:val="num" w:pos="4320"/>
        </w:tabs>
        <w:ind w:left="4320" w:hanging="360"/>
      </w:pPr>
      <w:rPr>
        <w:rFonts w:ascii="Wingdings" w:hAnsi="Wingdings" w:hint="default"/>
      </w:rPr>
    </w:lvl>
    <w:lvl w:ilvl="6" w:tplc="D79AED20" w:tentative="1">
      <w:start w:val="1"/>
      <w:numFmt w:val="bullet"/>
      <w:lvlText w:val="n"/>
      <w:lvlJc w:val="left"/>
      <w:pPr>
        <w:tabs>
          <w:tab w:val="num" w:pos="5040"/>
        </w:tabs>
        <w:ind w:left="5040" w:hanging="360"/>
      </w:pPr>
      <w:rPr>
        <w:rFonts w:ascii="Wingdings" w:hAnsi="Wingdings" w:hint="default"/>
      </w:rPr>
    </w:lvl>
    <w:lvl w:ilvl="7" w:tplc="943A1B0C" w:tentative="1">
      <w:start w:val="1"/>
      <w:numFmt w:val="bullet"/>
      <w:lvlText w:val="n"/>
      <w:lvlJc w:val="left"/>
      <w:pPr>
        <w:tabs>
          <w:tab w:val="num" w:pos="5760"/>
        </w:tabs>
        <w:ind w:left="5760" w:hanging="360"/>
      </w:pPr>
      <w:rPr>
        <w:rFonts w:ascii="Wingdings" w:hAnsi="Wingdings" w:hint="default"/>
      </w:rPr>
    </w:lvl>
    <w:lvl w:ilvl="8" w:tplc="17D491B8" w:tentative="1">
      <w:start w:val="1"/>
      <w:numFmt w:val="bullet"/>
      <w:lvlText w:val="n"/>
      <w:lvlJc w:val="left"/>
      <w:pPr>
        <w:tabs>
          <w:tab w:val="num" w:pos="6480"/>
        </w:tabs>
        <w:ind w:left="6480" w:hanging="360"/>
      </w:pPr>
      <w:rPr>
        <w:rFonts w:ascii="Wingdings" w:hAnsi="Wingdings" w:hint="default"/>
      </w:rPr>
    </w:lvl>
  </w:abstractNum>
  <w:abstractNum w:abstractNumId="43" w15:restartNumberingAfterBreak="0">
    <w:nsid w:val="79B327F4"/>
    <w:multiLevelType w:val="hybridMultilevel"/>
    <w:tmpl w:val="1F987BDE"/>
    <w:lvl w:ilvl="0" w:tplc="92B6FD7C">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15:restartNumberingAfterBreak="0">
    <w:nsid w:val="7B203D58"/>
    <w:multiLevelType w:val="hybridMultilevel"/>
    <w:tmpl w:val="113A2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B5DB5"/>
    <w:multiLevelType w:val="hybridMultilevel"/>
    <w:tmpl w:val="897CEAEC"/>
    <w:lvl w:ilvl="0" w:tplc="D1AAFA4C">
      <w:start w:val="1"/>
      <w:numFmt w:val="bullet"/>
      <w:lvlText w:val=""/>
      <w:lvlJc w:val="left"/>
      <w:pPr>
        <w:ind w:left="11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7685150">
    <w:abstractNumId w:val="8"/>
  </w:num>
  <w:num w:numId="2" w16cid:durableId="656569846">
    <w:abstractNumId w:val="36"/>
  </w:num>
  <w:num w:numId="3" w16cid:durableId="1813788575">
    <w:abstractNumId w:val="29"/>
  </w:num>
  <w:num w:numId="4" w16cid:durableId="1669751053">
    <w:abstractNumId w:val="30"/>
  </w:num>
  <w:num w:numId="5" w16cid:durableId="1107189893">
    <w:abstractNumId w:val="43"/>
  </w:num>
  <w:num w:numId="6" w16cid:durableId="1525317362">
    <w:abstractNumId w:val="17"/>
  </w:num>
  <w:num w:numId="7" w16cid:durableId="706102184">
    <w:abstractNumId w:val="31"/>
  </w:num>
  <w:num w:numId="8" w16cid:durableId="188492585">
    <w:abstractNumId w:val="16"/>
  </w:num>
  <w:num w:numId="9" w16cid:durableId="526451711">
    <w:abstractNumId w:val="35"/>
  </w:num>
  <w:num w:numId="10" w16cid:durableId="61296941">
    <w:abstractNumId w:val="21"/>
  </w:num>
  <w:num w:numId="11" w16cid:durableId="133720327">
    <w:abstractNumId w:val="33"/>
  </w:num>
  <w:num w:numId="12" w16cid:durableId="1237856126">
    <w:abstractNumId w:val="41"/>
  </w:num>
  <w:num w:numId="13" w16cid:durableId="1809131554">
    <w:abstractNumId w:val="24"/>
  </w:num>
  <w:num w:numId="14" w16cid:durableId="289439651">
    <w:abstractNumId w:val="11"/>
  </w:num>
  <w:num w:numId="15" w16cid:durableId="2130314423">
    <w:abstractNumId w:val="45"/>
  </w:num>
  <w:num w:numId="16" w16cid:durableId="1149594727">
    <w:abstractNumId w:val="44"/>
  </w:num>
  <w:num w:numId="17" w16cid:durableId="676348707">
    <w:abstractNumId w:val="22"/>
  </w:num>
  <w:num w:numId="18" w16cid:durableId="1326276742">
    <w:abstractNumId w:val="14"/>
  </w:num>
  <w:num w:numId="19" w16cid:durableId="1222134809">
    <w:abstractNumId w:val="3"/>
  </w:num>
  <w:num w:numId="20" w16cid:durableId="51853205">
    <w:abstractNumId w:val="40"/>
  </w:num>
  <w:num w:numId="21" w16cid:durableId="953248269">
    <w:abstractNumId w:val="1"/>
  </w:num>
  <w:num w:numId="22" w16cid:durableId="1438258923">
    <w:abstractNumId w:val="25"/>
  </w:num>
  <w:num w:numId="23" w16cid:durableId="575746084">
    <w:abstractNumId w:val="37"/>
  </w:num>
  <w:num w:numId="24" w16cid:durableId="453594837">
    <w:abstractNumId w:val="23"/>
  </w:num>
  <w:num w:numId="25" w16cid:durableId="1055398960">
    <w:abstractNumId w:val="18"/>
  </w:num>
  <w:num w:numId="26" w16cid:durableId="1395158271">
    <w:abstractNumId w:val="0"/>
  </w:num>
  <w:num w:numId="27" w16cid:durableId="185481027">
    <w:abstractNumId w:val="6"/>
  </w:num>
  <w:num w:numId="28" w16cid:durableId="1543715328">
    <w:abstractNumId w:val="13"/>
  </w:num>
  <w:num w:numId="29" w16cid:durableId="1117330782">
    <w:abstractNumId w:val="10"/>
  </w:num>
  <w:num w:numId="30" w16cid:durableId="868757416">
    <w:abstractNumId w:val="38"/>
  </w:num>
  <w:num w:numId="31" w16cid:durableId="1688602157">
    <w:abstractNumId w:val="34"/>
  </w:num>
  <w:num w:numId="32" w16cid:durableId="348337500">
    <w:abstractNumId w:val="2"/>
  </w:num>
  <w:num w:numId="33" w16cid:durableId="490873211">
    <w:abstractNumId w:val="20"/>
  </w:num>
  <w:num w:numId="34" w16cid:durableId="1717504259">
    <w:abstractNumId w:val="26"/>
  </w:num>
  <w:num w:numId="35" w16cid:durableId="1606618140">
    <w:abstractNumId w:val="15"/>
  </w:num>
  <w:num w:numId="36" w16cid:durableId="168644110">
    <w:abstractNumId w:val="39"/>
  </w:num>
  <w:num w:numId="37" w16cid:durableId="852449816">
    <w:abstractNumId w:val="42"/>
  </w:num>
  <w:num w:numId="38" w16cid:durableId="1025331385">
    <w:abstractNumId w:val="19"/>
  </w:num>
  <w:num w:numId="39" w16cid:durableId="204684362">
    <w:abstractNumId w:val="5"/>
  </w:num>
  <w:num w:numId="40" w16cid:durableId="1785029352">
    <w:abstractNumId w:val="27"/>
  </w:num>
  <w:num w:numId="41" w16cid:durableId="1100685568">
    <w:abstractNumId w:val="4"/>
  </w:num>
  <w:num w:numId="42" w16cid:durableId="432170808">
    <w:abstractNumId w:val="9"/>
  </w:num>
  <w:num w:numId="43" w16cid:durableId="1062827894">
    <w:abstractNumId w:val="12"/>
  </w:num>
  <w:num w:numId="44" w16cid:durableId="435446205">
    <w:abstractNumId w:val="7"/>
  </w:num>
  <w:num w:numId="45" w16cid:durableId="958418067">
    <w:abstractNumId w:val="32"/>
  </w:num>
  <w:num w:numId="46" w16cid:durableId="44381666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6D8"/>
    <w:rsid w:val="000014F6"/>
    <w:rsid w:val="00001F47"/>
    <w:rsid w:val="00002841"/>
    <w:rsid w:val="00005E4F"/>
    <w:rsid w:val="0001298E"/>
    <w:rsid w:val="00013B67"/>
    <w:rsid w:val="00015268"/>
    <w:rsid w:val="00015D61"/>
    <w:rsid w:val="0001738D"/>
    <w:rsid w:val="00017B30"/>
    <w:rsid w:val="00022817"/>
    <w:rsid w:val="000244DF"/>
    <w:rsid w:val="00031A16"/>
    <w:rsid w:val="000340D3"/>
    <w:rsid w:val="000355CB"/>
    <w:rsid w:val="00036756"/>
    <w:rsid w:val="00037433"/>
    <w:rsid w:val="00041165"/>
    <w:rsid w:val="00043987"/>
    <w:rsid w:val="00050A5F"/>
    <w:rsid w:val="000513B2"/>
    <w:rsid w:val="00052CD1"/>
    <w:rsid w:val="00055688"/>
    <w:rsid w:val="00055BA5"/>
    <w:rsid w:val="000565B0"/>
    <w:rsid w:val="00060256"/>
    <w:rsid w:val="0006442C"/>
    <w:rsid w:val="000668B8"/>
    <w:rsid w:val="000675BA"/>
    <w:rsid w:val="00070417"/>
    <w:rsid w:val="0007389C"/>
    <w:rsid w:val="00073C17"/>
    <w:rsid w:val="000825AA"/>
    <w:rsid w:val="00082AC7"/>
    <w:rsid w:val="00084D6B"/>
    <w:rsid w:val="000854C4"/>
    <w:rsid w:val="00086D88"/>
    <w:rsid w:val="00086FBE"/>
    <w:rsid w:val="00090851"/>
    <w:rsid w:val="000929EE"/>
    <w:rsid w:val="00093000"/>
    <w:rsid w:val="000940C6"/>
    <w:rsid w:val="000956EE"/>
    <w:rsid w:val="00096EC3"/>
    <w:rsid w:val="00097CA2"/>
    <w:rsid w:val="000A0B55"/>
    <w:rsid w:val="000A3A0C"/>
    <w:rsid w:val="000A451D"/>
    <w:rsid w:val="000A57E8"/>
    <w:rsid w:val="000A673D"/>
    <w:rsid w:val="000B24A6"/>
    <w:rsid w:val="000B2BAD"/>
    <w:rsid w:val="000B5260"/>
    <w:rsid w:val="000B5AE4"/>
    <w:rsid w:val="000B70DB"/>
    <w:rsid w:val="000B742F"/>
    <w:rsid w:val="000C16BA"/>
    <w:rsid w:val="000C2D40"/>
    <w:rsid w:val="000C5086"/>
    <w:rsid w:val="000C6FD3"/>
    <w:rsid w:val="000D1B59"/>
    <w:rsid w:val="000D20D0"/>
    <w:rsid w:val="000D2C1B"/>
    <w:rsid w:val="000D2FC8"/>
    <w:rsid w:val="000D3516"/>
    <w:rsid w:val="000D48C1"/>
    <w:rsid w:val="000D564F"/>
    <w:rsid w:val="000E059F"/>
    <w:rsid w:val="000E06DB"/>
    <w:rsid w:val="000E08D5"/>
    <w:rsid w:val="000E22DB"/>
    <w:rsid w:val="000E3CB9"/>
    <w:rsid w:val="000E457B"/>
    <w:rsid w:val="000E459C"/>
    <w:rsid w:val="000E5744"/>
    <w:rsid w:val="000E5884"/>
    <w:rsid w:val="000E64BF"/>
    <w:rsid w:val="000E7501"/>
    <w:rsid w:val="000E7740"/>
    <w:rsid w:val="000F1294"/>
    <w:rsid w:val="000F4906"/>
    <w:rsid w:val="000F5057"/>
    <w:rsid w:val="000F55C5"/>
    <w:rsid w:val="000F66BC"/>
    <w:rsid w:val="001000AE"/>
    <w:rsid w:val="00100830"/>
    <w:rsid w:val="00101A35"/>
    <w:rsid w:val="00101BDB"/>
    <w:rsid w:val="00102833"/>
    <w:rsid w:val="00103C78"/>
    <w:rsid w:val="00110FB1"/>
    <w:rsid w:val="00113371"/>
    <w:rsid w:val="00116644"/>
    <w:rsid w:val="00116670"/>
    <w:rsid w:val="00116E37"/>
    <w:rsid w:val="0011700A"/>
    <w:rsid w:val="001219F5"/>
    <w:rsid w:val="00121E0E"/>
    <w:rsid w:val="00122941"/>
    <w:rsid w:val="001230AA"/>
    <w:rsid w:val="00123E25"/>
    <w:rsid w:val="001260E6"/>
    <w:rsid w:val="001261EB"/>
    <w:rsid w:val="00130932"/>
    <w:rsid w:val="00130B5D"/>
    <w:rsid w:val="00135C1D"/>
    <w:rsid w:val="001361B7"/>
    <w:rsid w:val="0013624F"/>
    <w:rsid w:val="00136749"/>
    <w:rsid w:val="00140675"/>
    <w:rsid w:val="0014180C"/>
    <w:rsid w:val="0014329D"/>
    <w:rsid w:val="00147A3A"/>
    <w:rsid w:val="00154815"/>
    <w:rsid w:val="00160D39"/>
    <w:rsid w:val="001611A9"/>
    <w:rsid w:val="00161810"/>
    <w:rsid w:val="00164F43"/>
    <w:rsid w:val="001653D5"/>
    <w:rsid w:val="001679CB"/>
    <w:rsid w:val="00170FEC"/>
    <w:rsid w:val="001713E9"/>
    <w:rsid w:val="00173B0E"/>
    <w:rsid w:val="00173EFB"/>
    <w:rsid w:val="0017433D"/>
    <w:rsid w:val="0017781D"/>
    <w:rsid w:val="00177A35"/>
    <w:rsid w:val="00180719"/>
    <w:rsid w:val="001807DB"/>
    <w:rsid w:val="00180CB9"/>
    <w:rsid w:val="00181E1B"/>
    <w:rsid w:val="00185753"/>
    <w:rsid w:val="00186800"/>
    <w:rsid w:val="00191430"/>
    <w:rsid w:val="001936A3"/>
    <w:rsid w:val="0019547A"/>
    <w:rsid w:val="00196480"/>
    <w:rsid w:val="001A1F93"/>
    <w:rsid w:val="001A2D3F"/>
    <w:rsid w:val="001A3F1C"/>
    <w:rsid w:val="001A457F"/>
    <w:rsid w:val="001A530A"/>
    <w:rsid w:val="001A66B6"/>
    <w:rsid w:val="001A6C15"/>
    <w:rsid w:val="001A7FAA"/>
    <w:rsid w:val="001B1470"/>
    <w:rsid w:val="001B18D2"/>
    <w:rsid w:val="001B200D"/>
    <w:rsid w:val="001B41BF"/>
    <w:rsid w:val="001B65DF"/>
    <w:rsid w:val="001B7812"/>
    <w:rsid w:val="001C0E64"/>
    <w:rsid w:val="001C1427"/>
    <w:rsid w:val="001C2913"/>
    <w:rsid w:val="001C3DED"/>
    <w:rsid w:val="001C4778"/>
    <w:rsid w:val="001C51D6"/>
    <w:rsid w:val="001C63F5"/>
    <w:rsid w:val="001C7F74"/>
    <w:rsid w:val="001D09A2"/>
    <w:rsid w:val="001D1993"/>
    <w:rsid w:val="001D2767"/>
    <w:rsid w:val="001D313F"/>
    <w:rsid w:val="001D47E0"/>
    <w:rsid w:val="001D5FD9"/>
    <w:rsid w:val="001E169A"/>
    <w:rsid w:val="001E20BB"/>
    <w:rsid w:val="001E2F8E"/>
    <w:rsid w:val="001E3678"/>
    <w:rsid w:val="001E70C1"/>
    <w:rsid w:val="001E7458"/>
    <w:rsid w:val="001F042D"/>
    <w:rsid w:val="001F05CC"/>
    <w:rsid w:val="001F4BC0"/>
    <w:rsid w:val="001F67DF"/>
    <w:rsid w:val="001F79F8"/>
    <w:rsid w:val="00202A61"/>
    <w:rsid w:val="0020467E"/>
    <w:rsid w:val="002057D7"/>
    <w:rsid w:val="0020724D"/>
    <w:rsid w:val="002072EF"/>
    <w:rsid w:val="00207F82"/>
    <w:rsid w:val="00211605"/>
    <w:rsid w:val="002138CE"/>
    <w:rsid w:val="00213CB4"/>
    <w:rsid w:val="002163F4"/>
    <w:rsid w:val="00216E6A"/>
    <w:rsid w:val="00221089"/>
    <w:rsid w:val="00221C31"/>
    <w:rsid w:val="00222452"/>
    <w:rsid w:val="00222FCF"/>
    <w:rsid w:val="0022497E"/>
    <w:rsid w:val="0022582A"/>
    <w:rsid w:val="002306D8"/>
    <w:rsid w:val="00234F03"/>
    <w:rsid w:val="002358A5"/>
    <w:rsid w:val="002373FF"/>
    <w:rsid w:val="00237F4D"/>
    <w:rsid w:val="00241CE9"/>
    <w:rsid w:val="00242135"/>
    <w:rsid w:val="00242D63"/>
    <w:rsid w:val="00242FB5"/>
    <w:rsid w:val="00245863"/>
    <w:rsid w:val="00247599"/>
    <w:rsid w:val="00247D09"/>
    <w:rsid w:val="00254965"/>
    <w:rsid w:val="0025578A"/>
    <w:rsid w:val="00260F38"/>
    <w:rsid w:val="0026552F"/>
    <w:rsid w:val="00265736"/>
    <w:rsid w:val="00266774"/>
    <w:rsid w:val="00266D9A"/>
    <w:rsid w:val="00270847"/>
    <w:rsid w:val="00270889"/>
    <w:rsid w:val="002719AE"/>
    <w:rsid w:val="002729FA"/>
    <w:rsid w:val="00274A24"/>
    <w:rsid w:val="00277F9E"/>
    <w:rsid w:val="002864F6"/>
    <w:rsid w:val="00286EE7"/>
    <w:rsid w:val="002871D4"/>
    <w:rsid w:val="002910F3"/>
    <w:rsid w:val="00295D10"/>
    <w:rsid w:val="002A0958"/>
    <w:rsid w:val="002A0D7A"/>
    <w:rsid w:val="002A31B2"/>
    <w:rsid w:val="002B16A9"/>
    <w:rsid w:val="002B18FA"/>
    <w:rsid w:val="002B69D7"/>
    <w:rsid w:val="002B6E40"/>
    <w:rsid w:val="002C13B8"/>
    <w:rsid w:val="002C2AA6"/>
    <w:rsid w:val="002C4FBF"/>
    <w:rsid w:val="002C6F84"/>
    <w:rsid w:val="002D069F"/>
    <w:rsid w:val="002D2AA2"/>
    <w:rsid w:val="002D36C1"/>
    <w:rsid w:val="002D5BD7"/>
    <w:rsid w:val="002E122E"/>
    <w:rsid w:val="002E16E5"/>
    <w:rsid w:val="002E4E94"/>
    <w:rsid w:val="002E511B"/>
    <w:rsid w:val="002E5F14"/>
    <w:rsid w:val="002F167B"/>
    <w:rsid w:val="002F1B95"/>
    <w:rsid w:val="002F241C"/>
    <w:rsid w:val="002F2AEC"/>
    <w:rsid w:val="002F34F5"/>
    <w:rsid w:val="002F3961"/>
    <w:rsid w:val="002F3B1C"/>
    <w:rsid w:val="002F41B9"/>
    <w:rsid w:val="002F46E5"/>
    <w:rsid w:val="002F717C"/>
    <w:rsid w:val="002F7224"/>
    <w:rsid w:val="002F7442"/>
    <w:rsid w:val="0030034F"/>
    <w:rsid w:val="003021F7"/>
    <w:rsid w:val="003026A2"/>
    <w:rsid w:val="003041F0"/>
    <w:rsid w:val="00304367"/>
    <w:rsid w:val="00306E26"/>
    <w:rsid w:val="003114E7"/>
    <w:rsid w:val="00312852"/>
    <w:rsid w:val="0031313B"/>
    <w:rsid w:val="00313C4B"/>
    <w:rsid w:val="0031411A"/>
    <w:rsid w:val="00315FB6"/>
    <w:rsid w:val="0031608C"/>
    <w:rsid w:val="003171A1"/>
    <w:rsid w:val="00324783"/>
    <w:rsid w:val="0033388A"/>
    <w:rsid w:val="00335A88"/>
    <w:rsid w:val="003366CE"/>
    <w:rsid w:val="00336C5C"/>
    <w:rsid w:val="00344442"/>
    <w:rsid w:val="00346331"/>
    <w:rsid w:val="003519D4"/>
    <w:rsid w:val="00352C9C"/>
    <w:rsid w:val="0035331D"/>
    <w:rsid w:val="00353DC2"/>
    <w:rsid w:val="00354897"/>
    <w:rsid w:val="003550D4"/>
    <w:rsid w:val="00355BA4"/>
    <w:rsid w:val="0035702D"/>
    <w:rsid w:val="00361C2D"/>
    <w:rsid w:val="00361F71"/>
    <w:rsid w:val="00362715"/>
    <w:rsid w:val="003701F5"/>
    <w:rsid w:val="00370FAF"/>
    <w:rsid w:val="00372A0D"/>
    <w:rsid w:val="00374AD1"/>
    <w:rsid w:val="00374DC5"/>
    <w:rsid w:val="00375C58"/>
    <w:rsid w:val="003764B9"/>
    <w:rsid w:val="00380A2B"/>
    <w:rsid w:val="00386A53"/>
    <w:rsid w:val="00390695"/>
    <w:rsid w:val="00390964"/>
    <w:rsid w:val="00391CC4"/>
    <w:rsid w:val="0039242A"/>
    <w:rsid w:val="00394525"/>
    <w:rsid w:val="00395827"/>
    <w:rsid w:val="00396026"/>
    <w:rsid w:val="00396204"/>
    <w:rsid w:val="00397B65"/>
    <w:rsid w:val="003A0AE6"/>
    <w:rsid w:val="003A2001"/>
    <w:rsid w:val="003A220A"/>
    <w:rsid w:val="003A2C5B"/>
    <w:rsid w:val="003A2DD7"/>
    <w:rsid w:val="003A2EC3"/>
    <w:rsid w:val="003B6932"/>
    <w:rsid w:val="003C1808"/>
    <w:rsid w:val="003C297F"/>
    <w:rsid w:val="003C579B"/>
    <w:rsid w:val="003D02EC"/>
    <w:rsid w:val="003D11B1"/>
    <w:rsid w:val="003D1DE4"/>
    <w:rsid w:val="003D3F10"/>
    <w:rsid w:val="003D492B"/>
    <w:rsid w:val="003E04D2"/>
    <w:rsid w:val="003E08B0"/>
    <w:rsid w:val="003E1098"/>
    <w:rsid w:val="003E29C9"/>
    <w:rsid w:val="003E3027"/>
    <w:rsid w:val="003E4565"/>
    <w:rsid w:val="003E6156"/>
    <w:rsid w:val="003F0998"/>
    <w:rsid w:val="003F1B90"/>
    <w:rsid w:val="003F254B"/>
    <w:rsid w:val="003F2D13"/>
    <w:rsid w:val="003F60E9"/>
    <w:rsid w:val="003F682A"/>
    <w:rsid w:val="003F79B1"/>
    <w:rsid w:val="003F7DFB"/>
    <w:rsid w:val="00400F29"/>
    <w:rsid w:val="00401275"/>
    <w:rsid w:val="00401B64"/>
    <w:rsid w:val="00403153"/>
    <w:rsid w:val="004032D7"/>
    <w:rsid w:val="00406A62"/>
    <w:rsid w:val="004075D6"/>
    <w:rsid w:val="00411AC6"/>
    <w:rsid w:val="004140E3"/>
    <w:rsid w:val="004154E7"/>
    <w:rsid w:val="00416FB7"/>
    <w:rsid w:val="00420924"/>
    <w:rsid w:val="0042119D"/>
    <w:rsid w:val="00423F04"/>
    <w:rsid w:val="00425937"/>
    <w:rsid w:val="004272A1"/>
    <w:rsid w:val="00427E6E"/>
    <w:rsid w:val="0043158F"/>
    <w:rsid w:val="004315A4"/>
    <w:rsid w:val="0044122C"/>
    <w:rsid w:val="0044186F"/>
    <w:rsid w:val="00441CC3"/>
    <w:rsid w:val="00443EAE"/>
    <w:rsid w:val="004447DA"/>
    <w:rsid w:val="00445BC2"/>
    <w:rsid w:val="004463B5"/>
    <w:rsid w:val="004467F5"/>
    <w:rsid w:val="004530C9"/>
    <w:rsid w:val="00453776"/>
    <w:rsid w:val="00453CAC"/>
    <w:rsid w:val="00454D60"/>
    <w:rsid w:val="00461F0E"/>
    <w:rsid w:val="004623E1"/>
    <w:rsid w:val="004647AC"/>
    <w:rsid w:val="004653E7"/>
    <w:rsid w:val="004666A6"/>
    <w:rsid w:val="00470A86"/>
    <w:rsid w:val="004723DD"/>
    <w:rsid w:val="00472654"/>
    <w:rsid w:val="00473F13"/>
    <w:rsid w:val="00474C0C"/>
    <w:rsid w:val="004765D2"/>
    <w:rsid w:val="0047695E"/>
    <w:rsid w:val="00480962"/>
    <w:rsid w:val="00480B94"/>
    <w:rsid w:val="004900AF"/>
    <w:rsid w:val="004917A5"/>
    <w:rsid w:val="00492CEF"/>
    <w:rsid w:val="004943AA"/>
    <w:rsid w:val="00494592"/>
    <w:rsid w:val="0049636A"/>
    <w:rsid w:val="00497158"/>
    <w:rsid w:val="00497ECD"/>
    <w:rsid w:val="004A2FA2"/>
    <w:rsid w:val="004A6F3F"/>
    <w:rsid w:val="004A7547"/>
    <w:rsid w:val="004B0F61"/>
    <w:rsid w:val="004B20B1"/>
    <w:rsid w:val="004B29FF"/>
    <w:rsid w:val="004B6106"/>
    <w:rsid w:val="004B68D6"/>
    <w:rsid w:val="004B7FE6"/>
    <w:rsid w:val="004C4531"/>
    <w:rsid w:val="004C5470"/>
    <w:rsid w:val="004D1223"/>
    <w:rsid w:val="004D257E"/>
    <w:rsid w:val="004D3317"/>
    <w:rsid w:val="004D7B7D"/>
    <w:rsid w:val="004D7C2A"/>
    <w:rsid w:val="004E0944"/>
    <w:rsid w:val="004E23AF"/>
    <w:rsid w:val="004E2FA9"/>
    <w:rsid w:val="004E47B3"/>
    <w:rsid w:val="004E4A5B"/>
    <w:rsid w:val="004E4C40"/>
    <w:rsid w:val="004E5E11"/>
    <w:rsid w:val="004F3D2A"/>
    <w:rsid w:val="004F64BB"/>
    <w:rsid w:val="004F6C70"/>
    <w:rsid w:val="004F7C1A"/>
    <w:rsid w:val="00501D5C"/>
    <w:rsid w:val="00507E31"/>
    <w:rsid w:val="00510289"/>
    <w:rsid w:val="00511193"/>
    <w:rsid w:val="00520AF1"/>
    <w:rsid w:val="005218D2"/>
    <w:rsid w:val="00521ADB"/>
    <w:rsid w:val="0052248C"/>
    <w:rsid w:val="00522A1D"/>
    <w:rsid w:val="0052340D"/>
    <w:rsid w:val="00532FAF"/>
    <w:rsid w:val="00533FC9"/>
    <w:rsid w:val="0053433D"/>
    <w:rsid w:val="00534CEA"/>
    <w:rsid w:val="00537EE8"/>
    <w:rsid w:val="00540C04"/>
    <w:rsid w:val="00546A63"/>
    <w:rsid w:val="005536E0"/>
    <w:rsid w:val="005544AC"/>
    <w:rsid w:val="00557987"/>
    <w:rsid w:val="00561261"/>
    <w:rsid w:val="00563643"/>
    <w:rsid w:val="00563F59"/>
    <w:rsid w:val="005646A1"/>
    <w:rsid w:val="005665CA"/>
    <w:rsid w:val="00570F91"/>
    <w:rsid w:val="005710CA"/>
    <w:rsid w:val="00571498"/>
    <w:rsid w:val="00574004"/>
    <w:rsid w:val="0057652F"/>
    <w:rsid w:val="00576B13"/>
    <w:rsid w:val="00577D16"/>
    <w:rsid w:val="005816A2"/>
    <w:rsid w:val="0058499A"/>
    <w:rsid w:val="00584C46"/>
    <w:rsid w:val="0058542B"/>
    <w:rsid w:val="00590910"/>
    <w:rsid w:val="005911B0"/>
    <w:rsid w:val="005A1058"/>
    <w:rsid w:val="005A11D2"/>
    <w:rsid w:val="005A29C8"/>
    <w:rsid w:val="005A399F"/>
    <w:rsid w:val="005A3DD7"/>
    <w:rsid w:val="005A73F4"/>
    <w:rsid w:val="005A7740"/>
    <w:rsid w:val="005A7F0E"/>
    <w:rsid w:val="005B1366"/>
    <w:rsid w:val="005B21E2"/>
    <w:rsid w:val="005B3E1B"/>
    <w:rsid w:val="005B435C"/>
    <w:rsid w:val="005B55C1"/>
    <w:rsid w:val="005B68E5"/>
    <w:rsid w:val="005B6EE0"/>
    <w:rsid w:val="005C18F3"/>
    <w:rsid w:val="005C1EE7"/>
    <w:rsid w:val="005C3A88"/>
    <w:rsid w:val="005C52A5"/>
    <w:rsid w:val="005D2962"/>
    <w:rsid w:val="005D4369"/>
    <w:rsid w:val="005D5034"/>
    <w:rsid w:val="005D54CA"/>
    <w:rsid w:val="005E0BFC"/>
    <w:rsid w:val="005E18EA"/>
    <w:rsid w:val="005E1E85"/>
    <w:rsid w:val="005F004F"/>
    <w:rsid w:val="005F38DD"/>
    <w:rsid w:val="005F759E"/>
    <w:rsid w:val="005F7B3E"/>
    <w:rsid w:val="00604E4E"/>
    <w:rsid w:val="00606A13"/>
    <w:rsid w:val="00607A6B"/>
    <w:rsid w:val="00610332"/>
    <w:rsid w:val="00611648"/>
    <w:rsid w:val="00613313"/>
    <w:rsid w:val="006177E3"/>
    <w:rsid w:val="00617D24"/>
    <w:rsid w:val="006240A2"/>
    <w:rsid w:val="00624BEA"/>
    <w:rsid w:val="00627F5C"/>
    <w:rsid w:val="0063185C"/>
    <w:rsid w:val="00636507"/>
    <w:rsid w:val="00636804"/>
    <w:rsid w:val="00641D52"/>
    <w:rsid w:val="006458EC"/>
    <w:rsid w:val="00645D59"/>
    <w:rsid w:val="006461B4"/>
    <w:rsid w:val="0064686D"/>
    <w:rsid w:val="00646F15"/>
    <w:rsid w:val="00650D10"/>
    <w:rsid w:val="006532C8"/>
    <w:rsid w:val="00654292"/>
    <w:rsid w:val="00654755"/>
    <w:rsid w:val="00654AE1"/>
    <w:rsid w:val="00654C97"/>
    <w:rsid w:val="00656777"/>
    <w:rsid w:val="00656A15"/>
    <w:rsid w:val="00660BE7"/>
    <w:rsid w:val="006629A3"/>
    <w:rsid w:val="00662A22"/>
    <w:rsid w:val="006676EA"/>
    <w:rsid w:val="00671FFA"/>
    <w:rsid w:val="00673BC4"/>
    <w:rsid w:val="00673D84"/>
    <w:rsid w:val="00673D8D"/>
    <w:rsid w:val="00673DEC"/>
    <w:rsid w:val="00676BEA"/>
    <w:rsid w:val="00677056"/>
    <w:rsid w:val="00677D48"/>
    <w:rsid w:val="00677EE0"/>
    <w:rsid w:val="006800A7"/>
    <w:rsid w:val="00680DB9"/>
    <w:rsid w:val="00680F73"/>
    <w:rsid w:val="00681298"/>
    <w:rsid w:val="00684860"/>
    <w:rsid w:val="00684D05"/>
    <w:rsid w:val="00685D22"/>
    <w:rsid w:val="00690C29"/>
    <w:rsid w:val="00691CA8"/>
    <w:rsid w:val="00695F74"/>
    <w:rsid w:val="006A1AA1"/>
    <w:rsid w:val="006A3A3B"/>
    <w:rsid w:val="006A5990"/>
    <w:rsid w:val="006A5E99"/>
    <w:rsid w:val="006A6878"/>
    <w:rsid w:val="006B1996"/>
    <w:rsid w:val="006B1DBB"/>
    <w:rsid w:val="006B367B"/>
    <w:rsid w:val="006B3B9A"/>
    <w:rsid w:val="006C2211"/>
    <w:rsid w:val="006C65FA"/>
    <w:rsid w:val="006C6632"/>
    <w:rsid w:val="006C6E1B"/>
    <w:rsid w:val="006C76F8"/>
    <w:rsid w:val="006D0C5D"/>
    <w:rsid w:val="006D1958"/>
    <w:rsid w:val="006D1FB2"/>
    <w:rsid w:val="006D451F"/>
    <w:rsid w:val="006D5810"/>
    <w:rsid w:val="006D592E"/>
    <w:rsid w:val="006E0E54"/>
    <w:rsid w:val="006E3E20"/>
    <w:rsid w:val="006E570E"/>
    <w:rsid w:val="006F0689"/>
    <w:rsid w:val="006F32FE"/>
    <w:rsid w:val="00703827"/>
    <w:rsid w:val="00704092"/>
    <w:rsid w:val="0070566D"/>
    <w:rsid w:val="00707D31"/>
    <w:rsid w:val="00711856"/>
    <w:rsid w:val="007132B8"/>
    <w:rsid w:val="00713E77"/>
    <w:rsid w:val="007147D7"/>
    <w:rsid w:val="007213D6"/>
    <w:rsid w:val="00721FE5"/>
    <w:rsid w:val="00723451"/>
    <w:rsid w:val="00723C3D"/>
    <w:rsid w:val="007306F8"/>
    <w:rsid w:val="00730CE5"/>
    <w:rsid w:val="00731610"/>
    <w:rsid w:val="00732A76"/>
    <w:rsid w:val="00732D08"/>
    <w:rsid w:val="00735F0E"/>
    <w:rsid w:val="00736BFF"/>
    <w:rsid w:val="0073748B"/>
    <w:rsid w:val="00737BE2"/>
    <w:rsid w:val="0074343D"/>
    <w:rsid w:val="00746E5D"/>
    <w:rsid w:val="00747E74"/>
    <w:rsid w:val="0075085B"/>
    <w:rsid w:val="00751AB6"/>
    <w:rsid w:val="0075465C"/>
    <w:rsid w:val="007568AE"/>
    <w:rsid w:val="007574C1"/>
    <w:rsid w:val="007577A7"/>
    <w:rsid w:val="00762C0A"/>
    <w:rsid w:val="00762C7E"/>
    <w:rsid w:val="00766854"/>
    <w:rsid w:val="00767D23"/>
    <w:rsid w:val="00770255"/>
    <w:rsid w:val="007710FE"/>
    <w:rsid w:val="00771334"/>
    <w:rsid w:val="007720F9"/>
    <w:rsid w:val="0077235A"/>
    <w:rsid w:val="00774147"/>
    <w:rsid w:val="007756F0"/>
    <w:rsid w:val="0077634B"/>
    <w:rsid w:val="00780D1D"/>
    <w:rsid w:val="00780D70"/>
    <w:rsid w:val="00781384"/>
    <w:rsid w:val="00782777"/>
    <w:rsid w:val="00782C0A"/>
    <w:rsid w:val="007833D0"/>
    <w:rsid w:val="00784670"/>
    <w:rsid w:val="00786C4D"/>
    <w:rsid w:val="00791979"/>
    <w:rsid w:val="0079378C"/>
    <w:rsid w:val="0079506D"/>
    <w:rsid w:val="00795690"/>
    <w:rsid w:val="0079726F"/>
    <w:rsid w:val="00797E5D"/>
    <w:rsid w:val="007A103E"/>
    <w:rsid w:val="007A1B78"/>
    <w:rsid w:val="007A1E62"/>
    <w:rsid w:val="007A1FC7"/>
    <w:rsid w:val="007A2271"/>
    <w:rsid w:val="007B5881"/>
    <w:rsid w:val="007B7C83"/>
    <w:rsid w:val="007B7E71"/>
    <w:rsid w:val="007C18DF"/>
    <w:rsid w:val="007C448A"/>
    <w:rsid w:val="007C51EF"/>
    <w:rsid w:val="007C7A0F"/>
    <w:rsid w:val="007D13A1"/>
    <w:rsid w:val="007D4311"/>
    <w:rsid w:val="007D4B1C"/>
    <w:rsid w:val="007D6CFB"/>
    <w:rsid w:val="007E0C46"/>
    <w:rsid w:val="007E2D58"/>
    <w:rsid w:val="007E3629"/>
    <w:rsid w:val="007E6C21"/>
    <w:rsid w:val="007E7C8C"/>
    <w:rsid w:val="007F3008"/>
    <w:rsid w:val="007F7BF7"/>
    <w:rsid w:val="00800CFB"/>
    <w:rsid w:val="00801B07"/>
    <w:rsid w:val="0080259E"/>
    <w:rsid w:val="00806568"/>
    <w:rsid w:val="00806B4B"/>
    <w:rsid w:val="008071BA"/>
    <w:rsid w:val="00814F78"/>
    <w:rsid w:val="00816C5D"/>
    <w:rsid w:val="00816C77"/>
    <w:rsid w:val="00816CD6"/>
    <w:rsid w:val="00817026"/>
    <w:rsid w:val="008179F0"/>
    <w:rsid w:val="008213F7"/>
    <w:rsid w:val="00821760"/>
    <w:rsid w:val="00821C11"/>
    <w:rsid w:val="00823DBD"/>
    <w:rsid w:val="00824541"/>
    <w:rsid w:val="0082585D"/>
    <w:rsid w:val="00825CFF"/>
    <w:rsid w:val="008308B9"/>
    <w:rsid w:val="00830D0C"/>
    <w:rsid w:val="00833957"/>
    <w:rsid w:val="00833A61"/>
    <w:rsid w:val="00835F8B"/>
    <w:rsid w:val="0084021D"/>
    <w:rsid w:val="008407AF"/>
    <w:rsid w:val="0084458C"/>
    <w:rsid w:val="00846AEA"/>
    <w:rsid w:val="00846B23"/>
    <w:rsid w:val="00847330"/>
    <w:rsid w:val="00851D6E"/>
    <w:rsid w:val="00852099"/>
    <w:rsid w:val="008543A1"/>
    <w:rsid w:val="00854943"/>
    <w:rsid w:val="0085503A"/>
    <w:rsid w:val="0085688B"/>
    <w:rsid w:val="008640D1"/>
    <w:rsid w:val="008644E2"/>
    <w:rsid w:val="00866AEB"/>
    <w:rsid w:val="00866DD6"/>
    <w:rsid w:val="00870757"/>
    <w:rsid w:val="00871D2F"/>
    <w:rsid w:val="00872205"/>
    <w:rsid w:val="00872AC1"/>
    <w:rsid w:val="00872E3A"/>
    <w:rsid w:val="00874F0F"/>
    <w:rsid w:val="00875BBB"/>
    <w:rsid w:val="00876593"/>
    <w:rsid w:val="0087680C"/>
    <w:rsid w:val="00883007"/>
    <w:rsid w:val="00883DFF"/>
    <w:rsid w:val="00886F12"/>
    <w:rsid w:val="00887355"/>
    <w:rsid w:val="008876EA"/>
    <w:rsid w:val="00890F37"/>
    <w:rsid w:val="008946A5"/>
    <w:rsid w:val="008961A1"/>
    <w:rsid w:val="00896AF7"/>
    <w:rsid w:val="008A14E9"/>
    <w:rsid w:val="008A209C"/>
    <w:rsid w:val="008A2FE8"/>
    <w:rsid w:val="008A3E2B"/>
    <w:rsid w:val="008A3EEA"/>
    <w:rsid w:val="008A4426"/>
    <w:rsid w:val="008A7C78"/>
    <w:rsid w:val="008A7F77"/>
    <w:rsid w:val="008B0234"/>
    <w:rsid w:val="008B4CBE"/>
    <w:rsid w:val="008B679A"/>
    <w:rsid w:val="008C3774"/>
    <w:rsid w:val="008C3AF3"/>
    <w:rsid w:val="008C4340"/>
    <w:rsid w:val="008C79A7"/>
    <w:rsid w:val="008C7ED3"/>
    <w:rsid w:val="008D38A3"/>
    <w:rsid w:val="008D5BBD"/>
    <w:rsid w:val="008E341F"/>
    <w:rsid w:val="008E6B2D"/>
    <w:rsid w:val="008F0C90"/>
    <w:rsid w:val="008F11D6"/>
    <w:rsid w:val="008F1554"/>
    <w:rsid w:val="008F15B6"/>
    <w:rsid w:val="008F18FB"/>
    <w:rsid w:val="008F1F54"/>
    <w:rsid w:val="008F2EC2"/>
    <w:rsid w:val="008F30FD"/>
    <w:rsid w:val="008F4397"/>
    <w:rsid w:val="008F74BF"/>
    <w:rsid w:val="00904030"/>
    <w:rsid w:val="009056EC"/>
    <w:rsid w:val="00907C38"/>
    <w:rsid w:val="00910D51"/>
    <w:rsid w:val="00910DA7"/>
    <w:rsid w:val="00911494"/>
    <w:rsid w:val="00911999"/>
    <w:rsid w:val="00912774"/>
    <w:rsid w:val="009141BC"/>
    <w:rsid w:val="00914EFB"/>
    <w:rsid w:val="00915381"/>
    <w:rsid w:val="00915B89"/>
    <w:rsid w:val="0091640A"/>
    <w:rsid w:val="00917FC0"/>
    <w:rsid w:val="009232FC"/>
    <w:rsid w:val="00923D83"/>
    <w:rsid w:val="00925560"/>
    <w:rsid w:val="00937E77"/>
    <w:rsid w:val="009409A8"/>
    <w:rsid w:val="00943137"/>
    <w:rsid w:val="009441C2"/>
    <w:rsid w:val="009472B8"/>
    <w:rsid w:val="009478D0"/>
    <w:rsid w:val="0095229C"/>
    <w:rsid w:val="00952926"/>
    <w:rsid w:val="009553B7"/>
    <w:rsid w:val="00956D70"/>
    <w:rsid w:val="0096230A"/>
    <w:rsid w:val="00964E20"/>
    <w:rsid w:val="00973057"/>
    <w:rsid w:val="0097376C"/>
    <w:rsid w:val="0097597A"/>
    <w:rsid w:val="0097748F"/>
    <w:rsid w:val="00977C52"/>
    <w:rsid w:val="0098089C"/>
    <w:rsid w:val="00981274"/>
    <w:rsid w:val="00983D07"/>
    <w:rsid w:val="0098400D"/>
    <w:rsid w:val="00986C72"/>
    <w:rsid w:val="009877A9"/>
    <w:rsid w:val="009936DE"/>
    <w:rsid w:val="00993BE0"/>
    <w:rsid w:val="00996920"/>
    <w:rsid w:val="009A0756"/>
    <w:rsid w:val="009A52A4"/>
    <w:rsid w:val="009A6394"/>
    <w:rsid w:val="009A7577"/>
    <w:rsid w:val="009B0346"/>
    <w:rsid w:val="009B0922"/>
    <w:rsid w:val="009B0C9D"/>
    <w:rsid w:val="009B1962"/>
    <w:rsid w:val="009B241C"/>
    <w:rsid w:val="009B42FB"/>
    <w:rsid w:val="009B5A8F"/>
    <w:rsid w:val="009C0320"/>
    <w:rsid w:val="009C0642"/>
    <w:rsid w:val="009C0ED0"/>
    <w:rsid w:val="009C2C14"/>
    <w:rsid w:val="009C321E"/>
    <w:rsid w:val="009C5207"/>
    <w:rsid w:val="009D1CEC"/>
    <w:rsid w:val="009D2AF1"/>
    <w:rsid w:val="009D2CB2"/>
    <w:rsid w:val="009D5DAF"/>
    <w:rsid w:val="009E40C4"/>
    <w:rsid w:val="009E417A"/>
    <w:rsid w:val="009E4F4F"/>
    <w:rsid w:val="009E7343"/>
    <w:rsid w:val="009E7512"/>
    <w:rsid w:val="009F12F4"/>
    <w:rsid w:val="009F26ED"/>
    <w:rsid w:val="009F3C79"/>
    <w:rsid w:val="009F4744"/>
    <w:rsid w:val="009F482A"/>
    <w:rsid w:val="009F5479"/>
    <w:rsid w:val="00A00455"/>
    <w:rsid w:val="00A00739"/>
    <w:rsid w:val="00A016D1"/>
    <w:rsid w:val="00A02C69"/>
    <w:rsid w:val="00A03CB9"/>
    <w:rsid w:val="00A04E0F"/>
    <w:rsid w:val="00A0798B"/>
    <w:rsid w:val="00A11227"/>
    <w:rsid w:val="00A154AF"/>
    <w:rsid w:val="00A1690C"/>
    <w:rsid w:val="00A177D9"/>
    <w:rsid w:val="00A17BF1"/>
    <w:rsid w:val="00A17DF2"/>
    <w:rsid w:val="00A22AF3"/>
    <w:rsid w:val="00A22C31"/>
    <w:rsid w:val="00A272F1"/>
    <w:rsid w:val="00A27742"/>
    <w:rsid w:val="00A30F05"/>
    <w:rsid w:val="00A31B11"/>
    <w:rsid w:val="00A346C6"/>
    <w:rsid w:val="00A3619F"/>
    <w:rsid w:val="00A37FEF"/>
    <w:rsid w:val="00A41B26"/>
    <w:rsid w:val="00A42FDB"/>
    <w:rsid w:val="00A4363E"/>
    <w:rsid w:val="00A44B7F"/>
    <w:rsid w:val="00A4504D"/>
    <w:rsid w:val="00A45C2B"/>
    <w:rsid w:val="00A46761"/>
    <w:rsid w:val="00A47948"/>
    <w:rsid w:val="00A51577"/>
    <w:rsid w:val="00A529B2"/>
    <w:rsid w:val="00A52B86"/>
    <w:rsid w:val="00A53E3C"/>
    <w:rsid w:val="00A55D89"/>
    <w:rsid w:val="00A571D1"/>
    <w:rsid w:val="00A57229"/>
    <w:rsid w:val="00A575C6"/>
    <w:rsid w:val="00A57BAE"/>
    <w:rsid w:val="00A62107"/>
    <w:rsid w:val="00A62772"/>
    <w:rsid w:val="00A64705"/>
    <w:rsid w:val="00A64E76"/>
    <w:rsid w:val="00A662E8"/>
    <w:rsid w:val="00A67B7E"/>
    <w:rsid w:val="00A703BA"/>
    <w:rsid w:val="00A72FB4"/>
    <w:rsid w:val="00A73641"/>
    <w:rsid w:val="00A76F1F"/>
    <w:rsid w:val="00A80D01"/>
    <w:rsid w:val="00A82712"/>
    <w:rsid w:val="00A83135"/>
    <w:rsid w:val="00A83209"/>
    <w:rsid w:val="00A8442F"/>
    <w:rsid w:val="00A85AD0"/>
    <w:rsid w:val="00A868EE"/>
    <w:rsid w:val="00A869BD"/>
    <w:rsid w:val="00A92601"/>
    <w:rsid w:val="00A92E9E"/>
    <w:rsid w:val="00A94F38"/>
    <w:rsid w:val="00A970FC"/>
    <w:rsid w:val="00A97CD6"/>
    <w:rsid w:val="00AA1B78"/>
    <w:rsid w:val="00AA281A"/>
    <w:rsid w:val="00AA2BC6"/>
    <w:rsid w:val="00AA394F"/>
    <w:rsid w:val="00AA5252"/>
    <w:rsid w:val="00AA6403"/>
    <w:rsid w:val="00AA73CC"/>
    <w:rsid w:val="00AA741F"/>
    <w:rsid w:val="00AB199E"/>
    <w:rsid w:val="00AB3EDB"/>
    <w:rsid w:val="00AB5E59"/>
    <w:rsid w:val="00AB7370"/>
    <w:rsid w:val="00AC0110"/>
    <w:rsid w:val="00AC242B"/>
    <w:rsid w:val="00AC60D6"/>
    <w:rsid w:val="00AC623C"/>
    <w:rsid w:val="00AD09A4"/>
    <w:rsid w:val="00AD0E76"/>
    <w:rsid w:val="00AD270C"/>
    <w:rsid w:val="00AD34DD"/>
    <w:rsid w:val="00AD5A83"/>
    <w:rsid w:val="00AD72C1"/>
    <w:rsid w:val="00AE2C3D"/>
    <w:rsid w:val="00AE3DE5"/>
    <w:rsid w:val="00AF252C"/>
    <w:rsid w:val="00AF271C"/>
    <w:rsid w:val="00AF435F"/>
    <w:rsid w:val="00AF518F"/>
    <w:rsid w:val="00AF533D"/>
    <w:rsid w:val="00AF584D"/>
    <w:rsid w:val="00AF6443"/>
    <w:rsid w:val="00AF6E81"/>
    <w:rsid w:val="00B020DD"/>
    <w:rsid w:val="00B02101"/>
    <w:rsid w:val="00B03430"/>
    <w:rsid w:val="00B03875"/>
    <w:rsid w:val="00B10AF0"/>
    <w:rsid w:val="00B120C5"/>
    <w:rsid w:val="00B12200"/>
    <w:rsid w:val="00B12B28"/>
    <w:rsid w:val="00B138D2"/>
    <w:rsid w:val="00B138FF"/>
    <w:rsid w:val="00B153C0"/>
    <w:rsid w:val="00B208D6"/>
    <w:rsid w:val="00B20D66"/>
    <w:rsid w:val="00B26A4C"/>
    <w:rsid w:val="00B31D9A"/>
    <w:rsid w:val="00B32609"/>
    <w:rsid w:val="00B34F80"/>
    <w:rsid w:val="00B3699B"/>
    <w:rsid w:val="00B37A70"/>
    <w:rsid w:val="00B40421"/>
    <w:rsid w:val="00B40CFA"/>
    <w:rsid w:val="00B43346"/>
    <w:rsid w:val="00B470DF"/>
    <w:rsid w:val="00B51EAF"/>
    <w:rsid w:val="00B571BF"/>
    <w:rsid w:val="00B572CB"/>
    <w:rsid w:val="00B57FAE"/>
    <w:rsid w:val="00B612AC"/>
    <w:rsid w:val="00B70D42"/>
    <w:rsid w:val="00B71BA7"/>
    <w:rsid w:val="00B72B70"/>
    <w:rsid w:val="00B74E0A"/>
    <w:rsid w:val="00B75138"/>
    <w:rsid w:val="00B75314"/>
    <w:rsid w:val="00B7613D"/>
    <w:rsid w:val="00B80DBA"/>
    <w:rsid w:val="00B80F0E"/>
    <w:rsid w:val="00B837ED"/>
    <w:rsid w:val="00B83915"/>
    <w:rsid w:val="00B84586"/>
    <w:rsid w:val="00B85335"/>
    <w:rsid w:val="00B85D33"/>
    <w:rsid w:val="00B8606E"/>
    <w:rsid w:val="00B90741"/>
    <w:rsid w:val="00B93E3A"/>
    <w:rsid w:val="00B94208"/>
    <w:rsid w:val="00B950D0"/>
    <w:rsid w:val="00B9531B"/>
    <w:rsid w:val="00B96802"/>
    <w:rsid w:val="00BA0828"/>
    <w:rsid w:val="00BA0AED"/>
    <w:rsid w:val="00BA2E7C"/>
    <w:rsid w:val="00BA3FA8"/>
    <w:rsid w:val="00BA5140"/>
    <w:rsid w:val="00BA63AD"/>
    <w:rsid w:val="00BA7EDE"/>
    <w:rsid w:val="00BB01C6"/>
    <w:rsid w:val="00BB24D2"/>
    <w:rsid w:val="00BB535C"/>
    <w:rsid w:val="00BB7E2C"/>
    <w:rsid w:val="00BC1A96"/>
    <w:rsid w:val="00BC412D"/>
    <w:rsid w:val="00BC4751"/>
    <w:rsid w:val="00BC7EF3"/>
    <w:rsid w:val="00BD05D8"/>
    <w:rsid w:val="00BD1799"/>
    <w:rsid w:val="00BD296F"/>
    <w:rsid w:val="00BD3B8E"/>
    <w:rsid w:val="00BE0FE8"/>
    <w:rsid w:val="00BE2018"/>
    <w:rsid w:val="00BE342D"/>
    <w:rsid w:val="00BE3515"/>
    <w:rsid w:val="00BE5313"/>
    <w:rsid w:val="00BE5C2B"/>
    <w:rsid w:val="00BE656B"/>
    <w:rsid w:val="00BF1193"/>
    <w:rsid w:val="00BF127F"/>
    <w:rsid w:val="00BF1BBE"/>
    <w:rsid w:val="00BF2D21"/>
    <w:rsid w:val="00BF4041"/>
    <w:rsid w:val="00BF6794"/>
    <w:rsid w:val="00C012E4"/>
    <w:rsid w:val="00C02116"/>
    <w:rsid w:val="00C03EC6"/>
    <w:rsid w:val="00C03FF3"/>
    <w:rsid w:val="00C043F3"/>
    <w:rsid w:val="00C0442C"/>
    <w:rsid w:val="00C0790B"/>
    <w:rsid w:val="00C14BEC"/>
    <w:rsid w:val="00C16258"/>
    <w:rsid w:val="00C210D5"/>
    <w:rsid w:val="00C25698"/>
    <w:rsid w:val="00C25956"/>
    <w:rsid w:val="00C25BC0"/>
    <w:rsid w:val="00C30307"/>
    <w:rsid w:val="00C33F3C"/>
    <w:rsid w:val="00C36919"/>
    <w:rsid w:val="00C40263"/>
    <w:rsid w:val="00C41AF4"/>
    <w:rsid w:val="00C43165"/>
    <w:rsid w:val="00C454F1"/>
    <w:rsid w:val="00C460AD"/>
    <w:rsid w:val="00C463F1"/>
    <w:rsid w:val="00C466DD"/>
    <w:rsid w:val="00C522BE"/>
    <w:rsid w:val="00C532BB"/>
    <w:rsid w:val="00C545DC"/>
    <w:rsid w:val="00C60D94"/>
    <w:rsid w:val="00C62C96"/>
    <w:rsid w:val="00C63595"/>
    <w:rsid w:val="00C64405"/>
    <w:rsid w:val="00C64BAF"/>
    <w:rsid w:val="00C65FF0"/>
    <w:rsid w:val="00C72403"/>
    <w:rsid w:val="00C75179"/>
    <w:rsid w:val="00C768CA"/>
    <w:rsid w:val="00C77CA1"/>
    <w:rsid w:val="00C80610"/>
    <w:rsid w:val="00C80A64"/>
    <w:rsid w:val="00C813B3"/>
    <w:rsid w:val="00C830E3"/>
    <w:rsid w:val="00C83513"/>
    <w:rsid w:val="00C84CCB"/>
    <w:rsid w:val="00C85720"/>
    <w:rsid w:val="00C85A3C"/>
    <w:rsid w:val="00C8686E"/>
    <w:rsid w:val="00C8732C"/>
    <w:rsid w:val="00C87F94"/>
    <w:rsid w:val="00C96A41"/>
    <w:rsid w:val="00C9707F"/>
    <w:rsid w:val="00C97BD3"/>
    <w:rsid w:val="00CA01E6"/>
    <w:rsid w:val="00CA13BB"/>
    <w:rsid w:val="00CA1798"/>
    <w:rsid w:val="00CA4313"/>
    <w:rsid w:val="00CA48FE"/>
    <w:rsid w:val="00CA5B04"/>
    <w:rsid w:val="00CA72D4"/>
    <w:rsid w:val="00CB01BA"/>
    <w:rsid w:val="00CB78A0"/>
    <w:rsid w:val="00CC33D0"/>
    <w:rsid w:val="00CC6944"/>
    <w:rsid w:val="00CD15AD"/>
    <w:rsid w:val="00CD2DFC"/>
    <w:rsid w:val="00CD3710"/>
    <w:rsid w:val="00CD7193"/>
    <w:rsid w:val="00CD75B4"/>
    <w:rsid w:val="00CE0EBF"/>
    <w:rsid w:val="00CE24A8"/>
    <w:rsid w:val="00CE2C34"/>
    <w:rsid w:val="00CE37B6"/>
    <w:rsid w:val="00CE5A6E"/>
    <w:rsid w:val="00CE61EE"/>
    <w:rsid w:val="00CE726F"/>
    <w:rsid w:val="00CE7B2F"/>
    <w:rsid w:val="00CF213F"/>
    <w:rsid w:val="00CF47D0"/>
    <w:rsid w:val="00CF48E5"/>
    <w:rsid w:val="00CF6DCB"/>
    <w:rsid w:val="00CF740D"/>
    <w:rsid w:val="00D00C12"/>
    <w:rsid w:val="00D0182F"/>
    <w:rsid w:val="00D0210B"/>
    <w:rsid w:val="00D12CBD"/>
    <w:rsid w:val="00D203C8"/>
    <w:rsid w:val="00D213F8"/>
    <w:rsid w:val="00D23AD3"/>
    <w:rsid w:val="00D26A3C"/>
    <w:rsid w:val="00D26C01"/>
    <w:rsid w:val="00D30013"/>
    <w:rsid w:val="00D31126"/>
    <w:rsid w:val="00D336FC"/>
    <w:rsid w:val="00D33EF3"/>
    <w:rsid w:val="00D3481B"/>
    <w:rsid w:val="00D36449"/>
    <w:rsid w:val="00D375D5"/>
    <w:rsid w:val="00D42416"/>
    <w:rsid w:val="00D44DF8"/>
    <w:rsid w:val="00D4677D"/>
    <w:rsid w:val="00D46D1D"/>
    <w:rsid w:val="00D54CCB"/>
    <w:rsid w:val="00D57053"/>
    <w:rsid w:val="00D602C5"/>
    <w:rsid w:val="00D60306"/>
    <w:rsid w:val="00D62C52"/>
    <w:rsid w:val="00D62E67"/>
    <w:rsid w:val="00D63975"/>
    <w:rsid w:val="00D63D3A"/>
    <w:rsid w:val="00D65227"/>
    <w:rsid w:val="00D65DA0"/>
    <w:rsid w:val="00D65DCE"/>
    <w:rsid w:val="00D6766E"/>
    <w:rsid w:val="00D67A27"/>
    <w:rsid w:val="00D67ED1"/>
    <w:rsid w:val="00D70570"/>
    <w:rsid w:val="00D7169C"/>
    <w:rsid w:val="00D72B98"/>
    <w:rsid w:val="00D743CB"/>
    <w:rsid w:val="00D745B5"/>
    <w:rsid w:val="00D7462A"/>
    <w:rsid w:val="00D746CC"/>
    <w:rsid w:val="00D74D34"/>
    <w:rsid w:val="00D754E0"/>
    <w:rsid w:val="00D755CD"/>
    <w:rsid w:val="00D75C5A"/>
    <w:rsid w:val="00D76E18"/>
    <w:rsid w:val="00D80570"/>
    <w:rsid w:val="00D81B9B"/>
    <w:rsid w:val="00D86125"/>
    <w:rsid w:val="00D87D98"/>
    <w:rsid w:val="00D915FF"/>
    <w:rsid w:val="00D91861"/>
    <w:rsid w:val="00D93DCE"/>
    <w:rsid w:val="00D95560"/>
    <w:rsid w:val="00D95BBE"/>
    <w:rsid w:val="00DA06A3"/>
    <w:rsid w:val="00DA0884"/>
    <w:rsid w:val="00DA2CD1"/>
    <w:rsid w:val="00DA4DE4"/>
    <w:rsid w:val="00DA7A18"/>
    <w:rsid w:val="00DA7F40"/>
    <w:rsid w:val="00DB2B8B"/>
    <w:rsid w:val="00DB752D"/>
    <w:rsid w:val="00DB7A1A"/>
    <w:rsid w:val="00DC4035"/>
    <w:rsid w:val="00DC49C7"/>
    <w:rsid w:val="00DC6443"/>
    <w:rsid w:val="00DD11B8"/>
    <w:rsid w:val="00DD2ADC"/>
    <w:rsid w:val="00DD3D6C"/>
    <w:rsid w:val="00DD3F5F"/>
    <w:rsid w:val="00DD6EB9"/>
    <w:rsid w:val="00DD6ED1"/>
    <w:rsid w:val="00DD78CF"/>
    <w:rsid w:val="00DE07B4"/>
    <w:rsid w:val="00DE2831"/>
    <w:rsid w:val="00DE468D"/>
    <w:rsid w:val="00DE578B"/>
    <w:rsid w:val="00DE6204"/>
    <w:rsid w:val="00DE6EA1"/>
    <w:rsid w:val="00DE6FDD"/>
    <w:rsid w:val="00DE7C04"/>
    <w:rsid w:val="00DF072A"/>
    <w:rsid w:val="00DF078B"/>
    <w:rsid w:val="00DF1102"/>
    <w:rsid w:val="00DF28B2"/>
    <w:rsid w:val="00DF436C"/>
    <w:rsid w:val="00DF4ED8"/>
    <w:rsid w:val="00DF54AD"/>
    <w:rsid w:val="00DF617D"/>
    <w:rsid w:val="00E014C3"/>
    <w:rsid w:val="00E02066"/>
    <w:rsid w:val="00E025D8"/>
    <w:rsid w:val="00E04219"/>
    <w:rsid w:val="00E07FBB"/>
    <w:rsid w:val="00E13E5B"/>
    <w:rsid w:val="00E14F38"/>
    <w:rsid w:val="00E22533"/>
    <w:rsid w:val="00E22F08"/>
    <w:rsid w:val="00E24D21"/>
    <w:rsid w:val="00E25724"/>
    <w:rsid w:val="00E25A92"/>
    <w:rsid w:val="00E27F68"/>
    <w:rsid w:val="00E317D6"/>
    <w:rsid w:val="00E31E60"/>
    <w:rsid w:val="00E32AD1"/>
    <w:rsid w:val="00E342E0"/>
    <w:rsid w:val="00E3535C"/>
    <w:rsid w:val="00E36503"/>
    <w:rsid w:val="00E43A70"/>
    <w:rsid w:val="00E44EA3"/>
    <w:rsid w:val="00E44EE5"/>
    <w:rsid w:val="00E45131"/>
    <w:rsid w:val="00E4537C"/>
    <w:rsid w:val="00E4685E"/>
    <w:rsid w:val="00E52A37"/>
    <w:rsid w:val="00E61255"/>
    <w:rsid w:val="00E61461"/>
    <w:rsid w:val="00E64B81"/>
    <w:rsid w:val="00E6541F"/>
    <w:rsid w:val="00E65B95"/>
    <w:rsid w:val="00E66158"/>
    <w:rsid w:val="00E714DF"/>
    <w:rsid w:val="00E71998"/>
    <w:rsid w:val="00E72DF2"/>
    <w:rsid w:val="00E7379A"/>
    <w:rsid w:val="00E74487"/>
    <w:rsid w:val="00E775D2"/>
    <w:rsid w:val="00E81DFD"/>
    <w:rsid w:val="00E8250D"/>
    <w:rsid w:val="00E85DB2"/>
    <w:rsid w:val="00E85DEC"/>
    <w:rsid w:val="00E87004"/>
    <w:rsid w:val="00E87A62"/>
    <w:rsid w:val="00E933FC"/>
    <w:rsid w:val="00E9555C"/>
    <w:rsid w:val="00E96083"/>
    <w:rsid w:val="00E96FF0"/>
    <w:rsid w:val="00E972B5"/>
    <w:rsid w:val="00EA202B"/>
    <w:rsid w:val="00EA4A62"/>
    <w:rsid w:val="00EA51E5"/>
    <w:rsid w:val="00EA5E55"/>
    <w:rsid w:val="00EA69CE"/>
    <w:rsid w:val="00EB1E69"/>
    <w:rsid w:val="00EB2516"/>
    <w:rsid w:val="00EB2847"/>
    <w:rsid w:val="00EB295F"/>
    <w:rsid w:val="00EB5302"/>
    <w:rsid w:val="00EB76EC"/>
    <w:rsid w:val="00EC200C"/>
    <w:rsid w:val="00EC4155"/>
    <w:rsid w:val="00EC4D94"/>
    <w:rsid w:val="00EC50CC"/>
    <w:rsid w:val="00EC6A40"/>
    <w:rsid w:val="00EC7BDB"/>
    <w:rsid w:val="00ED325D"/>
    <w:rsid w:val="00ED65EF"/>
    <w:rsid w:val="00EE009D"/>
    <w:rsid w:val="00EE288E"/>
    <w:rsid w:val="00EE42EA"/>
    <w:rsid w:val="00EF1317"/>
    <w:rsid w:val="00EF357E"/>
    <w:rsid w:val="00EF5808"/>
    <w:rsid w:val="00EF5B5C"/>
    <w:rsid w:val="00EF5F3C"/>
    <w:rsid w:val="00EF6A47"/>
    <w:rsid w:val="00EF7956"/>
    <w:rsid w:val="00F009A0"/>
    <w:rsid w:val="00F026DD"/>
    <w:rsid w:val="00F02D33"/>
    <w:rsid w:val="00F03D61"/>
    <w:rsid w:val="00F0439B"/>
    <w:rsid w:val="00F05379"/>
    <w:rsid w:val="00F05D8E"/>
    <w:rsid w:val="00F069BA"/>
    <w:rsid w:val="00F078A2"/>
    <w:rsid w:val="00F14764"/>
    <w:rsid w:val="00F20F24"/>
    <w:rsid w:val="00F26C9B"/>
    <w:rsid w:val="00F3197C"/>
    <w:rsid w:val="00F35BA8"/>
    <w:rsid w:val="00F3689E"/>
    <w:rsid w:val="00F36E14"/>
    <w:rsid w:val="00F36FBD"/>
    <w:rsid w:val="00F4045F"/>
    <w:rsid w:val="00F40AA5"/>
    <w:rsid w:val="00F40EAF"/>
    <w:rsid w:val="00F41814"/>
    <w:rsid w:val="00F4231A"/>
    <w:rsid w:val="00F429B8"/>
    <w:rsid w:val="00F438FE"/>
    <w:rsid w:val="00F4756D"/>
    <w:rsid w:val="00F47AE1"/>
    <w:rsid w:val="00F508F7"/>
    <w:rsid w:val="00F50986"/>
    <w:rsid w:val="00F51AE0"/>
    <w:rsid w:val="00F52CCC"/>
    <w:rsid w:val="00F53688"/>
    <w:rsid w:val="00F603D1"/>
    <w:rsid w:val="00F61EB7"/>
    <w:rsid w:val="00F66554"/>
    <w:rsid w:val="00F66727"/>
    <w:rsid w:val="00F671E5"/>
    <w:rsid w:val="00F702FF"/>
    <w:rsid w:val="00F71C0A"/>
    <w:rsid w:val="00F72FDD"/>
    <w:rsid w:val="00F7358B"/>
    <w:rsid w:val="00F74BFF"/>
    <w:rsid w:val="00F77FBF"/>
    <w:rsid w:val="00F810C0"/>
    <w:rsid w:val="00F82031"/>
    <w:rsid w:val="00F833A2"/>
    <w:rsid w:val="00F834ED"/>
    <w:rsid w:val="00F83502"/>
    <w:rsid w:val="00F84C7E"/>
    <w:rsid w:val="00F85893"/>
    <w:rsid w:val="00F94495"/>
    <w:rsid w:val="00F9606A"/>
    <w:rsid w:val="00FA04C9"/>
    <w:rsid w:val="00FA0B52"/>
    <w:rsid w:val="00FA11B4"/>
    <w:rsid w:val="00FA248E"/>
    <w:rsid w:val="00FA445E"/>
    <w:rsid w:val="00FA5958"/>
    <w:rsid w:val="00FB06F6"/>
    <w:rsid w:val="00FB3A0B"/>
    <w:rsid w:val="00FB4DC0"/>
    <w:rsid w:val="00FB7253"/>
    <w:rsid w:val="00FB7C0D"/>
    <w:rsid w:val="00FC3A2A"/>
    <w:rsid w:val="00FC636F"/>
    <w:rsid w:val="00FC6618"/>
    <w:rsid w:val="00FD2E8B"/>
    <w:rsid w:val="00FD4B79"/>
    <w:rsid w:val="00FD545B"/>
    <w:rsid w:val="00FE6BBB"/>
    <w:rsid w:val="00FE7166"/>
    <w:rsid w:val="00FF079D"/>
    <w:rsid w:val="00FF1547"/>
    <w:rsid w:val="00FF488C"/>
    <w:rsid w:val="00FF4A50"/>
    <w:rsid w:val="00FF4ABC"/>
    <w:rsid w:val="00FF5650"/>
    <w:rsid w:val="00FF64D8"/>
    <w:rsid w:val="00FF6F63"/>
    <w:rsid w:val="00FF7123"/>
    <w:rsid w:val="00FF7C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99B14A"/>
  <w15:chartTrackingRefBased/>
  <w15:docId w15:val="{792D3F57-7AF4-C64E-9275-4BABF477F4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A3C"/>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06D8"/>
    <w:pPr>
      <w:widowControl/>
      <w:spacing w:before="100" w:beforeAutospacing="1" w:after="100" w:afterAutospacing="1"/>
      <w:jc w:val="left"/>
    </w:pPr>
    <w:rPr>
      <w:rFonts w:ascii="Times New Roman" w:eastAsia="Times New Roman" w:hAnsi="Times New Roman" w:cs="Times New Roman"/>
      <w:kern w:val="0"/>
      <w:sz w:val="24"/>
    </w:rPr>
  </w:style>
  <w:style w:type="paragraph" w:styleId="ListParagraph">
    <w:name w:val="List Paragraph"/>
    <w:basedOn w:val="Normal"/>
    <w:uiPriority w:val="34"/>
    <w:qFormat/>
    <w:rsid w:val="002306D8"/>
    <w:pPr>
      <w:ind w:firstLineChars="200" w:firstLine="420"/>
    </w:pPr>
  </w:style>
  <w:style w:type="paragraph" w:styleId="Header">
    <w:name w:val="header"/>
    <w:basedOn w:val="Normal"/>
    <w:link w:val="HeaderChar"/>
    <w:uiPriority w:val="99"/>
    <w:unhideWhenUsed/>
    <w:rsid w:val="004A2FA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A2FA2"/>
    <w:rPr>
      <w:sz w:val="18"/>
      <w:szCs w:val="18"/>
    </w:rPr>
  </w:style>
  <w:style w:type="paragraph" w:styleId="Footer">
    <w:name w:val="footer"/>
    <w:basedOn w:val="Normal"/>
    <w:link w:val="FooterChar"/>
    <w:uiPriority w:val="99"/>
    <w:unhideWhenUsed/>
    <w:rsid w:val="004A2FA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A2FA2"/>
    <w:rPr>
      <w:sz w:val="18"/>
      <w:szCs w:val="18"/>
    </w:rPr>
  </w:style>
  <w:style w:type="character" w:styleId="PlaceholderText">
    <w:name w:val="Placeholder Text"/>
    <w:basedOn w:val="DefaultParagraphFont"/>
    <w:uiPriority w:val="99"/>
    <w:semiHidden/>
    <w:rsid w:val="00443EAE"/>
    <w:rPr>
      <w:color w:val="808080"/>
    </w:rPr>
  </w:style>
  <w:style w:type="character" w:styleId="Hyperlink">
    <w:name w:val="Hyperlink"/>
    <w:basedOn w:val="DefaultParagraphFont"/>
    <w:uiPriority w:val="99"/>
    <w:unhideWhenUsed/>
    <w:rsid w:val="009E417A"/>
    <w:rPr>
      <w:color w:val="0563C1" w:themeColor="hyperlink"/>
      <w:u w:val="single"/>
    </w:rPr>
  </w:style>
  <w:style w:type="character" w:styleId="UnresolvedMention">
    <w:name w:val="Unresolved Mention"/>
    <w:basedOn w:val="DefaultParagraphFont"/>
    <w:uiPriority w:val="99"/>
    <w:semiHidden/>
    <w:unhideWhenUsed/>
    <w:rsid w:val="009E417A"/>
    <w:rPr>
      <w:color w:val="605E5C"/>
      <w:shd w:val="clear" w:color="auto" w:fill="E1DFDD"/>
    </w:rPr>
  </w:style>
  <w:style w:type="character" w:styleId="PageNumber">
    <w:name w:val="page number"/>
    <w:basedOn w:val="DefaultParagraphFont"/>
    <w:uiPriority w:val="99"/>
    <w:semiHidden/>
    <w:unhideWhenUsed/>
    <w:rsid w:val="00E96083"/>
  </w:style>
  <w:style w:type="table" w:styleId="TableGrid">
    <w:name w:val="Table Grid"/>
    <w:basedOn w:val="TableNormal"/>
    <w:uiPriority w:val="39"/>
    <w:rsid w:val="00D716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34660">
      <w:bodyDiv w:val="1"/>
      <w:marLeft w:val="0"/>
      <w:marRight w:val="0"/>
      <w:marTop w:val="0"/>
      <w:marBottom w:val="0"/>
      <w:divBdr>
        <w:top w:val="none" w:sz="0" w:space="0" w:color="auto"/>
        <w:left w:val="none" w:sz="0" w:space="0" w:color="auto"/>
        <w:bottom w:val="none" w:sz="0" w:space="0" w:color="auto"/>
        <w:right w:val="none" w:sz="0" w:space="0" w:color="auto"/>
      </w:divBdr>
      <w:divsChild>
        <w:div w:id="2034305238">
          <w:marLeft w:val="1166"/>
          <w:marRight w:val="0"/>
          <w:marTop w:val="160"/>
          <w:marBottom w:val="0"/>
          <w:divBdr>
            <w:top w:val="none" w:sz="0" w:space="0" w:color="auto"/>
            <w:left w:val="none" w:sz="0" w:space="0" w:color="auto"/>
            <w:bottom w:val="none" w:sz="0" w:space="0" w:color="auto"/>
            <w:right w:val="none" w:sz="0" w:space="0" w:color="auto"/>
          </w:divBdr>
        </w:div>
      </w:divsChild>
    </w:div>
    <w:div w:id="74012736">
      <w:bodyDiv w:val="1"/>
      <w:marLeft w:val="0"/>
      <w:marRight w:val="0"/>
      <w:marTop w:val="0"/>
      <w:marBottom w:val="0"/>
      <w:divBdr>
        <w:top w:val="none" w:sz="0" w:space="0" w:color="auto"/>
        <w:left w:val="none" w:sz="0" w:space="0" w:color="auto"/>
        <w:bottom w:val="none" w:sz="0" w:space="0" w:color="auto"/>
        <w:right w:val="none" w:sz="0" w:space="0" w:color="auto"/>
      </w:divBdr>
      <w:divsChild>
        <w:div w:id="308167428">
          <w:marLeft w:val="0"/>
          <w:marRight w:val="0"/>
          <w:marTop w:val="0"/>
          <w:marBottom w:val="0"/>
          <w:divBdr>
            <w:top w:val="none" w:sz="0" w:space="0" w:color="auto"/>
            <w:left w:val="none" w:sz="0" w:space="0" w:color="auto"/>
            <w:bottom w:val="none" w:sz="0" w:space="0" w:color="auto"/>
            <w:right w:val="none" w:sz="0" w:space="0" w:color="auto"/>
          </w:divBdr>
          <w:divsChild>
            <w:div w:id="239026758">
              <w:marLeft w:val="0"/>
              <w:marRight w:val="0"/>
              <w:marTop w:val="0"/>
              <w:marBottom w:val="0"/>
              <w:divBdr>
                <w:top w:val="none" w:sz="0" w:space="0" w:color="auto"/>
                <w:left w:val="none" w:sz="0" w:space="0" w:color="auto"/>
                <w:bottom w:val="none" w:sz="0" w:space="0" w:color="auto"/>
                <w:right w:val="none" w:sz="0" w:space="0" w:color="auto"/>
              </w:divBdr>
              <w:divsChild>
                <w:div w:id="1606688647">
                  <w:marLeft w:val="0"/>
                  <w:marRight w:val="0"/>
                  <w:marTop w:val="0"/>
                  <w:marBottom w:val="0"/>
                  <w:divBdr>
                    <w:top w:val="none" w:sz="0" w:space="0" w:color="auto"/>
                    <w:left w:val="none" w:sz="0" w:space="0" w:color="auto"/>
                    <w:bottom w:val="none" w:sz="0" w:space="0" w:color="auto"/>
                    <w:right w:val="none" w:sz="0" w:space="0" w:color="auto"/>
                  </w:divBdr>
                  <w:divsChild>
                    <w:div w:id="203622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1961250">
      <w:bodyDiv w:val="1"/>
      <w:marLeft w:val="0"/>
      <w:marRight w:val="0"/>
      <w:marTop w:val="0"/>
      <w:marBottom w:val="0"/>
      <w:divBdr>
        <w:top w:val="none" w:sz="0" w:space="0" w:color="auto"/>
        <w:left w:val="none" w:sz="0" w:space="0" w:color="auto"/>
        <w:bottom w:val="none" w:sz="0" w:space="0" w:color="auto"/>
        <w:right w:val="none" w:sz="0" w:space="0" w:color="auto"/>
      </w:divBdr>
      <w:divsChild>
        <w:div w:id="854803601">
          <w:marLeft w:val="547"/>
          <w:marRight w:val="0"/>
          <w:marTop w:val="160"/>
          <w:marBottom w:val="0"/>
          <w:divBdr>
            <w:top w:val="none" w:sz="0" w:space="0" w:color="auto"/>
            <w:left w:val="none" w:sz="0" w:space="0" w:color="auto"/>
            <w:bottom w:val="none" w:sz="0" w:space="0" w:color="auto"/>
            <w:right w:val="none" w:sz="0" w:space="0" w:color="auto"/>
          </w:divBdr>
        </w:div>
      </w:divsChild>
    </w:div>
    <w:div w:id="270088108">
      <w:bodyDiv w:val="1"/>
      <w:marLeft w:val="0"/>
      <w:marRight w:val="0"/>
      <w:marTop w:val="0"/>
      <w:marBottom w:val="0"/>
      <w:divBdr>
        <w:top w:val="none" w:sz="0" w:space="0" w:color="auto"/>
        <w:left w:val="none" w:sz="0" w:space="0" w:color="auto"/>
        <w:bottom w:val="none" w:sz="0" w:space="0" w:color="auto"/>
        <w:right w:val="none" w:sz="0" w:space="0" w:color="auto"/>
      </w:divBdr>
      <w:divsChild>
        <w:div w:id="756248752">
          <w:marLeft w:val="547"/>
          <w:marRight w:val="0"/>
          <w:marTop w:val="115"/>
          <w:marBottom w:val="0"/>
          <w:divBdr>
            <w:top w:val="none" w:sz="0" w:space="0" w:color="auto"/>
            <w:left w:val="none" w:sz="0" w:space="0" w:color="auto"/>
            <w:bottom w:val="none" w:sz="0" w:space="0" w:color="auto"/>
            <w:right w:val="none" w:sz="0" w:space="0" w:color="auto"/>
          </w:divBdr>
        </w:div>
        <w:div w:id="202711194">
          <w:marLeft w:val="1166"/>
          <w:marRight w:val="0"/>
          <w:marTop w:val="96"/>
          <w:marBottom w:val="0"/>
          <w:divBdr>
            <w:top w:val="none" w:sz="0" w:space="0" w:color="auto"/>
            <w:left w:val="none" w:sz="0" w:space="0" w:color="auto"/>
            <w:bottom w:val="none" w:sz="0" w:space="0" w:color="auto"/>
            <w:right w:val="none" w:sz="0" w:space="0" w:color="auto"/>
          </w:divBdr>
        </w:div>
        <w:div w:id="1652520768">
          <w:marLeft w:val="1166"/>
          <w:marRight w:val="0"/>
          <w:marTop w:val="96"/>
          <w:marBottom w:val="0"/>
          <w:divBdr>
            <w:top w:val="none" w:sz="0" w:space="0" w:color="auto"/>
            <w:left w:val="none" w:sz="0" w:space="0" w:color="auto"/>
            <w:bottom w:val="none" w:sz="0" w:space="0" w:color="auto"/>
            <w:right w:val="none" w:sz="0" w:space="0" w:color="auto"/>
          </w:divBdr>
        </w:div>
      </w:divsChild>
    </w:div>
    <w:div w:id="500200435">
      <w:bodyDiv w:val="1"/>
      <w:marLeft w:val="0"/>
      <w:marRight w:val="0"/>
      <w:marTop w:val="0"/>
      <w:marBottom w:val="0"/>
      <w:divBdr>
        <w:top w:val="none" w:sz="0" w:space="0" w:color="auto"/>
        <w:left w:val="none" w:sz="0" w:space="0" w:color="auto"/>
        <w:bottom w:val="none" w:sz="0" w:space="0" w:color="auto"/>
        <w:right w:val="none" w:sz="0" w:space="0" w:color="auto"/>
      </w:divBdr>
      <w:divsChild>
        <w:div w:id="298876374">
          <w:marLeft w:val="0"/>
          <w:marRight w:val="0"/>
          <w:marTop w:val="0"/>
          <w:marBottom w:val="0"/>
          <w:divBdr>
            <w:top w:val="none" w:sz="0" w:space="0" w:color="auto"/>
            <w:left w:val="none" w:sz="0" w:space="0" w:color="auto"/>
            <w:bottom w:val="none" w:sz="0" w:space="0" w:color="auto"/>
            <w:right w:val="none" w:sz="0" w:space="0" w:color="auto"/>
          </w:divBdr>
          <w:divsChild>
            <w:div w:id="746734400">
              <w:marLeft w:val="0"/>
              <w:marRight w:val="0"/>
              <w:marTop w:val="0"/>
              <w:marBottom w:val="0"/>
              <w:divBdr>
                <w:top w:val="none" w:sz="0" w:space="0" w:color="auto"/>
                <w:left w:val="none" w:sz="0" w:space="0" w:color="auto"/>
                <w:bottom w:val="none" w:sz="0" w:space="0" w:color="auto"/>
                <w:right w:val="none" w:sz="0" w:space="0" w:color="auto"/>
              </w:divBdr>
              <w:divsChild>
                <w:div w:id="1116406528">
                  <w:marLeft w:val="0"/>
                  <w:marRight w:val="0"/>
                  <w:marTop w:val="0"/>
                  <w:marBottom w:val="0"/>
                  <w:divBdr>
                    <w:top w:val="none" w:sz="0" w:space="0" w:color="auto"/>
                    <w:left w:val="none" w:sz="0" w:space="0" w:color="auto"/>
                    <w:bottom w:val="none" w:sz="0" w:space="0" w:color="auto"/>
                    <w:right w:val="none" w:sz="0" w:space="0" w:color="auto"/>
                  </w:divBdr>
                  <w:divsChild>
                    <w:div w:id="187114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369156">
      <w:bodyDiv w:val="1"/>
      <w:marLeft w:val="0"/>
      <w:marRight w:val="0"/>
      <w:marTop w:val="0"/>
      <w:marBottom w:val="0"/>
      <w:divBdr>
        <w:top w:val="none" w:sz="0" w:space="0" w:color="auto"/>
        <w:left w:val="none" w:sz="0" w:space="0" w:color="auto"/>
        <w:bottom w:val="none" w:sz="0" w:space="0" w:color="auto"/>
        <w:right w:val="none" w:sz="0" w:space="0" w:color="auto"/>
      </w:divBdr>
      <w:divsChild>
        <w:div w:id="910699370">
          <w:marLeft w:val="0"/>
          <w:marRight w:val="0"/>
          <w:marTop w:val="0"/>
          <w:marBottom w:val="0"/>
          <w:divBdr>
            <w:top w:val="none" w:sz="0" w:space="0" w:color="auto"/>
            <w:left w:val="none" w:sz="0" w:space="0" w:color="auto"/>
            <w:bottom w:val="none" w:sz="0" w:space="0" w:color="auto"/>
            <w:right w:val="none" w:sz="0" w:space="0" w:color="auto"/>
          </w:divBdr>
          <w:divsChild>
            <w:div w:id="2008316768">
              <w:marLeft w:val="0"/>
              <w:marRight w:val="0"/>
              <w:marTop w:val="0"/>
              <w:marBottom w:val="0"/>
              <w:divBdr>
                <w:top w:val="none" w:sz="0" w:space="0" w:color="auto"/>
                <w:left w:val="none" w:sz="0" w:space="0" w:color="auto"/>
                <w:bottom w:val="none" w:sz="0" w:space="0" w:color="auto"/>
                <w:right w:val="none" w:sz="0" w:space="0" w:color="auto"/>
              </w:divBdr>
              <w:divsChild>
                <w:div w:id="1663316231">
                  <w:marLeft w:val="0"/>
                  <w:marRight w:val="0"/>
                  <w:marTop w:val="0"/>
                  <w:marBottom w:val="0"/>
                  <w:divBdr>
                    <w:top w:val="none" w:sz="0" w:space="0" w:color="auto"/>
                    <w:left w:val="none" w:sz="0" w:space="0" w:color="auto"/>
                    <w:bottom w:val="none" w:sz="0" w:space="0" w:color="auto"/>
                    <w:right w:val="none" w:sz="0" w:space="0" w:color="auto"/>
                  </w:divBdr>
                  <w:divsChild>
                    <w:div w:id="20372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0920375">
      <w:bodyDiv w:val="1"/>
      <w:marLeft w:val="0"/>
      <w:marRight w:val="0"/>
      <w:marTop w:val="0"/>
      <w:marBottom w:val="0"/>
      <w:divBdr>
        <w:top w:val="none" w:sz="0" w:space="0" w:color="auto"/>
        <w:left w:val="none" w:sz="0" w:space="0" w:color="auto"/>
        <w:bottom w:val="none" w:sz="0" w:space="0" w:color="auto"/>
        <w:right w:val="none" w:sz="0" w:space="0" w:color="auto"/>
      </w:divBdr>
      <w:divsChild>
        <w:div w:id="1722510905">
          <w:marLeft w:val="0"/>
          <w:marRight w:val="0"/>
          <w:marTop w:val="0"/>
          <w:marBottom w:val="0"/>
          <w:divBdr>
            <w:top w:val="none" w:sz="0" w:space="0" w:color="auto"/>
            <w:left w:val="none" w:sz="0" w:space="0" w:color="auto"/>
            <w:bottom w:val="none" w:sz="0" w:space="0" w:color="auto"/>
            <w:right w:val="none" w:sz="0" w:space="0" w:color="auto"/>
          </w:divBdr>
          <w:divsChild>
            <w:div w:id="378751948">
              <w:marLeft w:val="0"/>
              <w:marRight w:val="0"/>
              <w:marTop w:val="0"/>
              <w:marBottom w:val="0"/>
              <w:divBdr>
                <w:top w:val="none" w:sz="0" w:space="0" w:color="auto"/>
                <w:left w:val="none" w:sz="0" w:space="0" w:color="auto"/>
                <w:bottom w:val="none" w:sz="0" w:space="0" w:color="auto"/>
                <w:right w:val="none" w:sz="0" w:space="0" w:color="auto"/>
              </w:divBdr>
              <w:divsChild>
                <w:div w:id="602953081">
                  <w:marLeft w:val="0"/>
                  <w:marRight w:val="0"/>
                  <w:marTop w:val="0"/>
                  <w:marBottom w:val="0"/>
                  <w:divBdr>
                    <w:top w:val="none" w:sz="0" w:space="0" w:color="auto"/>
                    <w:left w:val="none" w:sz="0" w:space="0" w:color="auto"/>
                    <w:bottom w:val="none" w:sz="0" w:space="0" w:color="auto"/>
                    <w:right w:val="none" w:sz="0" w:space="0" w:color="auto"/>
                  </w:divBdr>
                  <w:divsChild>
                    <w:div w:id="124298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44047">
      <w:bodyDiv w:val="1"/>
      <w:marLeft w:val="0"/>
      <w:marRight w:val="0"/>
      <w:marTop w:val="0"/>
      <w:marBottom w:val="0"/>
      <w:divBdr>
        <w:top w:val="none" w:sz="0" w:space="0" w:color="auto"/>
        <w:left w:val="none" w:sz="0" w:space="0" w:color="auto"/>
        <w:bottom w:val="none" w:sz="0" w:space="0" w:color="auto"/>
        <w:right w:val="none" w:sz="0" w:space="0" w:color="auto"/>
      </w:divBdr>
      <w:divsChild>
        <w:div w:id="1615286172">
          <w:marLeft w:val="1166"/>
          <w:marRight w:val="0"/>
          <w:marTop w:val="160"/>
          <w:marBottom w:val="0"/>
          <w:divBdr>
            <w:top w:val="none" w:sz="0" w:space="0" w:color="auto"/>
            <w:left w:val="none" w:sz="0" w:space="0" w:color="auto"/>
            <w:bottom w:val="none" w:sz="0" w:space="0" w:color="auto"/>
            <w:right w:val="none" w:sz="0" w:space="0" w:color="auto"/>
          </w:divBdr>
        </w:div>
      </w:divsChild>
    </w:div>
    <w:div w:id="560870963">
      <w:bodyDiv w:val="1"/>
      <w:marLeft w:val="0"/>
      <w:marRight w:val="0"/>
      <w:marTop w:val="0"/>
      <w:marBottom w:val="0"/>
      <w:divBdr>
        <w:top w:val="none" w:sz="0" w:space="0" w:color="auto"/>
        <w:left w:val="none" w:sz="0" w:space="0" w:color="auto"/>
        <w:bottom w:val="none" w:sz="0" w:space="0" w:color="auto"/>
        <w:right w:val="none" w:sz="0" w:space="0" w:color="auto"/>
      </w:divBdr>
      <w:divsChild>
        <w:div w:id="1396852925">
          <w:marLeft w:val="1166"/>
          <w:marRight w:val="0"/>
          <w:marTop w:val="160"/>
          <w:marBottom w:val="0"/>
          <w:divBdr>
            <w:top w:val="none" w:sz="0" w:space="0" w:color="auto"/>
            <w:left w:val="none" w:sz="0" w:space="0" w:color="auto"/>
            <w:bottom w:val="none" w:sz="0" w:space="0" w:color="auto"/>
            <w:right w:val="none" w:sz="0" w:space="0" w:color="auto"/>
          </w:divBdr>
        </w:div>
      </w:divsChild>
    </w:div>
    <w:div w:id="594753888">
      <w:bodyDiv w:val="1"/>
      <w:marLeft w:val="0"/>
      <w:marRight w:val="0"/>
      <w:marTop w:val="0"/>
      <w:marBottom w:val="0"/>
      <w:divBdr>
        <w:top w:val="none" w:sz="0" w:space="0" w:color="auto"/>
        <w:left w:val="none" w:sz="0" w:space="0" w:color="auto"/>
        <w:bottom w:val="none" w:sz="0" w:space="0" w:color="auto"/>
        <w:right w:val="none" w:sz="0" w:space="0" w:color="auto"/>
      </w:divBdr>
      <w:divsChild>
        <w:div w:id="1801847469">
          <w:marLeft w:val="547"/>
          <w:marRight w:val="0"/>
          <w:marTop w:val="160"/>
          <w:marBottom w:val="0"/>
          <w:divBdr>
            <w:top w:val="none" w:sz="0" w:space="0" w:color="auto"/>
            <w:left w:val="none" w:sz="0" w:space="0" w:color="auto"/>
            <w:bottom w:val="none" w:sz="0" w:space="0" w:color="auto"/>
            <w:right w:val="none" w:sz="0" w:space="0" w:color="auto"/>
          </w:divBdr>
        </w:div>
      </w:divsChild>
    </w:div>
    <w:div w:id="653878335">
      <w:bodyDiv w:val="1"/>
      <w:marLeft w:val="0"/>
      <w:marRight w:val="0"/>
      <w:marTop w:val="0"/>
      <w:marBottom w:val="0"/>
      <w:divBdr>
        <w:top w:val="none" w:sz="0" w:space="0" w:color="auto"/>
        <w:left w:val="none" w:sz="0" w:space="0" w:color="auto"/>
        <w:bottom w:val="none" w:sz="0" w:space="0" w:color="auto"/>
        <w:right w:val="none" w:sz="0" w:space="0" w:color="auto"/>
      </w:divBdr>
      <w:divsChild>
        <w:div w:id="1043556107">
          <w:marLeft w:val="0"/>
          <w:marRight w:val="0"/>
          <w:marTop w:val="0"/>
          <w:marBottom w:val="0"/>
          <w:divBdr>
            <w:top w:val="none" w:sz="0" w:space="0" w:color="auto"/>
            <w:left w:val="none" w:sz="0" w:space="0" w:color="auto"/>
            <w:bottom w:val="none" w:sz="0" w:space="0" w:color="auto"/>
            <w:right w:val="none" w:sz="0" w:space="0" w:color="auto"/>
          </w:divBdr>
          <w:divsChild>
            <w:div w:id="865942892">
              <w:marLeft w:val="0"/>
              <w:marRight w:val="0"/>
              <w:marTop w:val="0"/>
              <w:marBottom w:val="0"/>
              <w:divBdr>
                <w:top w:val="none" w:sz="0" w:space="0" w:color="auto"/>
                <w:left w:val="none" w:sz="0" w:space="0" w:color="auto"/>
                <w:bottom w:val="none" w:sz="0" w:space="0" w:color="auto"/>
                <w:right w:val="none" w:sz="0" w:space="0" w:color="auto"/>
              </w:divBdr>
              <w:divsChild>
                <w:div w:id="639766634">
                  <w:marLeft w:val="0"/>
                  <w:marRight w:val="0"/>
                  <w:marTop w:val="0"/>
                  <w:marBottom w:val="0"/>
                  <w:divBdr>
                    <w:top w:val="none" w:sz="0" w:space="0" w:color="auto"/>
                    <w:left w:val="none" w:sz="0" w:space="0" w:color="auto"/>
                    <w:bottom w:val="none" w:sz="0" w:space="0" w:color="auto"/>
                    <w:right w:val="none" w:sz="0" w:space="0" w:color="auto"/>
                  </w:divBdr>
                </w:div>
              </w:divsChild>
            </w:div>
            <w:div w:id="1518540">
              <w:marLeft w:val="0"/>
              <w:marRight w:val="0"/>
              <w:marTop w:val="0"/>
              <w:marBottom w:val="0"/>
              <w:divBdr>
                <w:top w:val="none" w:sz="0" w:space="0" w:color="auto"/>
                <w:left w:val="none" w:sz="0" w:space="0" w:color="auto"/>
                <w:bottom w:val="none" w:sz="0" w:space="0" w:color="auto"/>
                <w:right w:val="none" w:sz="0" w:space="0" w:color="auto"/>
              </w:divBdr>
              <w:divsChild>
                <w:div w:id="8305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1037184">
      <w:bodyDiv w:val="1"/>
      <w:marLeft w:val="0"/>
      <w:marRight w:val="0"/>
      <w:marTop w:val="0"/>
      <w:marBottom w:val="0"/>
      <w:divBdr>
        <w:top w:val="none" w:sz="0" w:space="0" w:color="auto"/>
        <w:left w:val="none" w:sz="0" w:space="0" w:color="auto"/>
        <w:bottom w:val="none" w:sz="0" w:space="0" w:color="auto"/>
        <w:right w:val="none" w:sz="0" w:space="0" w:color="auto"/>
      </w:divBdr>
      <w:divsChild>
        <w:div w:id="1065489761">
          <w:marLeft w:val="0"/>
          <w:marRight w:val="0"/>
          <w:marTop w:val="0"/>
          <w:marBottom w:val="0"/>
          <w:divBdr>
            <w:top w:val="none" w:sz="0" w:space="0" w:color="auto"/>
            <w:left w:val="none" w:sz="0" w:space="0" w:color="auto"/>
            <w:bottom w:val="none" w:sz="0" w:space="0" w:color="auto"/>
            <w:right w:val="none" w:sz="0" w:space="0" w:color="auto"/>
          </w:divBdr>
          <w:divsChild>
            <w:div w:id="123813060">
              <w:marLeft w:val="0"/>
              <w:marRight w:val="0"/>
              <w:marTop w:val="0"/>
              <w:marBottom w:val="0"/>
              <w:divBdr>
                <w:top w:val="none" w:sz="0" w:space="0" w:color="auto"/>
                <w:left w:val="none" w:sz="0" w:space="0" w:color="auto"/>
                <w:bottom w:val="none" w:sz="0" w:space="0" w:color="auto"/>
                <w:right w:val="none" w:sz="0" w:space="0" w:color="auto"/>
              </w:divBdr>
              <w:divsChild>
                <w:div w:id="423261336">
                  <w:marLeft w:val="0"/>
                  <w:marRight w:val="0"/>
                  <w:marTop w:val="0"/>
                  <w:marBottom w:val="0"/>
                  <w:divBdr>
                    <w:top w:val="none" w:sz="0" w:space="0" w:color="auto"/>
                    <w:left w:val="none" w:sz="0" w:space="0" w:color="auto"/>
                    <w:bottom w:val="none" w:sz="0" w:space="0" w:color="auto"/>
                    <w:right w:val="none" w:sz="0" w:space="0" w:color="auto"/>
                  </w:divBdr>
                  <w:divsChild>
                    <w:div w:id="19758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153359">
      <w:bodyDiv w:val="1"/>
      <w:marLeft w:val="0"/>
      <w:marRight w:val="0"/>
      <w:marTop w:val="0"/>
      <w:marBottom w:val="0"/>
      <w:divBdr>
        <w:top w:val="none" w:sz="0" w:space="0" w:color="auto"/>
        <w:left w:val="none" w:sz="0" w:space="0" w:color="auto"/>
        <w:bottom w:val="none" w:sz="0" w:space="0" w:color="auto"/>
        <w:right w:val="none" w:sz="0" w:space="0" w:color="auto"/>
      </w:divBdr>
      <w:divsChild>
        <w:div w:id="1794321592">
          <w:marLeft w:val="547"/>
          <w:marRight w:val="0"/>
          <w:marTop w:val="160"/>
          <w:marBottom w:val="0"/>
          <w:divBdr>
            <w:top w:val="none" w:sz="0" w:space="0" w:color="auto"/>
            <w:left w:val="none" w:sz="0" w:space="0" w:color="auto"/>
            <w:bottom w:val="none" w:sz="0" w:space="0" w:color="auto"/>
            <w:right w:val="none" w:sz="0" w:space="0" w:color="auto"/>
          </w:divBdr>
        </w:div>
        <w:div w:id="1235775223">
          <w:marLeft w:val="547"/>
          <w:marRight w:val="0"/>
          <w:marTop w:val="160"/>
          <w:marBottom w:val="0"/>
          <w:divBdr>
            <w:top w:val="none" w:sz="0" w:space="0" w:color="auto"/>
            <w:left w:val="none" w:sz="0" w:space="0" w:color="auto"/>
            <w:bottom w:val="none" w:sz="0" w:space="0" w:color="auto"/>
            <w:right w:val="none" w:sz="0" w:space="0" w:color="auto"/>
          </w:divBdr>
        </w:div>
      </w:divsChild>
    </w:div>
    <w:div w:id="732388448">
      <w:bodyDiv w:val="1"/>
      <w:marLeft w:val="0"/>
      <w:marRight w:val="0"/>
      <w:marTop w:val="0"/>
      <w:marBottom w:val="0"/>
      <w:divBdr>
        <w:top w:val="none" w:sz="0" w:space="0" w:color="auto"/>
        <w:left w:val="none" w:sz="0" w:space="0" w:color="auto"/>
        <w:bottom w:val="none" w:sz="0" w:space="0" w:color="auto"/>
        <w:right w:val="none" w:sz="0" w:space="0" w:color="auto"/>
      </w:divBdr>
      <w:divsChild>
        <w:div w:id="2109766389">
          <w:marLeft w:val="547"/>
          <w:marRight w:val="0"/>
          <w:marTop w:val="115"/>
          <w:marBottom w:val="0"/>
          <w:divBdr>
            <w:top w:val="none" w:sz="0" w:space="0" w:color="auto"/>
            <w:left w:val="none" w:sz="0" w:space="0" w:color="auto"/>
            <w:bottom w:val="none" w:sz="0" w:space="0" w:color="auto"/>
            <w:right w:val="none" w:sz="0" w:space="0" w:color="auto"/>
          </w:divBdr>
        </w:div>
      </w:divsChild>
    </w:div>
    <w:div w:id="813835019">
      <w:bodyDiv w:val="1"/>
      <w:marLeft w:val="0"/>
      <w:marRight w:val="0"/>
      <w:marTop w:val="0"/>
      <w:marBottom w:val="0"/>
      <w:divBdr>
        <w:top w:val="none" w:sz="0" w:space="0" w:color="auto"/>
        <w:left w:val="none" w:sz="0" w:space="0" w:color="auto"/>
        <w:bottom w:val="none" w:sz="0" w:space="0" w:color="auto"/>
        <w:right w:val="none" w:sz="0" w:space="0" w:color="auto"/>
      </w:divBdr>
      <w:divsChild>
        <w:div w:id="514736574">
          <w:marLeft w:val="547"/>
          <w:marRight w:val="0"/>
          <w:marTop w:val="160"/>
          <w:marBottom w:val="0"/>
          <w:divBdr>
            <w:top w:val="none" w:sz="0" w:space="0" w:color="auto"/>
            <w:left w:val="none" w:sz="0" w:space="0" w:color="auto"/>
            <w:bottom w:val="none" w:sz="0" w:space="0" w:color="auto"/>
            <w:right w:val="none" w:sz="0" w:space="0" w:color="auto"/>
          </w:divBdr>
        </w:div>
      </w:divsChild>
    </w:div>
    <w:div w:id="837816792">
      <w:bodyDiv w:val="1"/>
      <w:marLeft w:val="0"/>
      <w:marRight w:val="0"/>
      <w:marTop w:val="0"/>
      <w:marBottom w:val="0"/>
      <w:divBdr>
        <w:top w:val="none" w:sz="0" w:space="0" w:color="auto"/>
        <w:left w:val="none" w:sz="0" w:space="0" w:color="auto"/>
        <w:bottom w:val="none" w:sz="0" w:space="0" w:color="auto"/>
        <w:right w:val="none" w:sz="0" w:space="0" w:color="auto"/>
      </w:divBdr>
      <w:divsChild>
        <w:div w:id="1202328121">
          <w:marLeft w:val="0"/>
          <w:marRight w:val="0"/>
          <w:marTop w:val="0"/>
          <w:marBottom w:val="0"/>
          <w:divBdr>
            <w:top w:val="none" w:sz="0" w:space="0" w:color="auto"/>
            <w:left w:val="none" w:sz="0" w:space="0" w:color="auto"/>
            <w:bottom w:val="none" w:sz="0" w:space="0" w:color="auto"/>
            <w:right w:val="none" w:sz="0" w:space="0" w:color="auto"/>
          </w:divBdr>
          <w:divsChild>
            <w:div w:id="940408723">
              <w:marLeft w:val="0"/>
              <w:marRight w:val="0"/>
              <w:marTop w:val="0"/>
              <w:marBottom w:val="0"/>
              <w:divBdr>
                <w:top w:val="none" w:sz="0" w:space="0" w:color="auto"/>
                <w:left w:val="none" w:sz="0" w:space="0" w:color="auto"/>
                <w:bottom w:val="none" w:sz="0" w:space="0" w:color="auto"/>
                <w:right w:val="none" w:sz="0" w:space="0" w:color="auto"/>
              </w:divBdr>
              <w:divsChild>
                <w:div w:id="1166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481253">
      <w:bodyDiv w:val="1"/>
      <w:marLeft w:val="0"/>
      <w:marRight w:val="0"/>
      <w:marTop w:val="0"/>
      <w:marBottom w:val="0"/>
      <w:divBdr>
        <w:top w:val="none" w:sz="0" w:space="0" w:color="auto"/>
        <w:left w:val="none" w:sz="0" w:space="0" w:color="auto"/>
        <w:bottom w:val="none" w:sz="0" w:space="0" w:color="auto"/>
        <w:right w:val="none" w:sz="0" w:space="0" w:color="auto"/>
      </w:divBdr>
      <w:divsChild>
        <w:div w:id="619997509">
          <w:marLeft w:val="0"/>
          <w:marRight w:val="0"/>
          <w:marTop w:val="0"/>
          <w:marBottom w:val="0"/>
          <w:divBdr>
            <w:top w:val="none" w:sz="0" w:space="0" w:color="auto"/>
            <w:left w:val="none" w:sz="0" w:space="0" w:color="auto"/>
            <w:bottom w:val="none" w:sz="0" w:space="0" w:color="auto"/>
            <w:right w:val="none" w:sz="0" w:space="0" w:color="auto"/>
          </w:divBdr>
          <w:divsChild>
            <w:div w:id="304818480">
              <w:marLeft w:val="0"/>
              <w:marRight w:val="0"/>
              <w:marTop w:val="0"/>
              <w:marBottom w:val="0"/>
              <w:divBdr>
                <w:top w:val="none" w:sz="0" w:space="0" w:color="auto"/>
                <w:left w:val="none" w:sz="0" w:space="0" w:color="auto"/>
                <w:bottom w:val="none" w:sz="0" w:space="0" w:color="auto"/>
                <w:right w:val="none" w:sz="0" w:space="0" w:color="auto"/>
              </w:divBdr>
              <w:divsChild>
                <w:div w:id="199401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345887">
      <w:bodyDiv w:val="1"/>
      <w:marLeft w:val="0"/>
      <w:marRight w:val="0"/>
      <w:marTop w:val="0"/>
      <w:marBottom w:val="0"/>
      <w:divBdr>
        <w:top w:val="none" w:sz="0" w:space="0" w:color="auto"/>
        <w:left w:val="none" w:sz="0" w:space="0" w:color="auto"/>
        <w:bottom w:val="none" w:sz="0" w:space="0" w:color="auto"/>
        <w:right w:val="none" w:sz="0" w:space="0" w:color="auto"/>
      </w:divBdr>
      <w:divsChild>
        <w:div w:id="2054184044">
          <w:marLeft w:val="0"/>
          <w:marRight w:val="0"/>
          <w:marTop w:val="0"/>
          <w:marBottom w:val="0"/>
          <w:divBdr>
            <w:top w:val="none" w:sz="0" w:space="0" w:color="auto"/>
            <w:left w:val="none" w:sz="0" w:space="0" w:color="auto"/>
            <w:bottom w:val="none" w:sz="0" w:space="0" w:color="auto"/>
            <w:right w:val="none" w:sz="0" w:space="0" w:color="auto"/>
          </w:divBdr>
          <w:divsChild>
            <w:div w:id="1239830847">
              <w:marLeft w:val="0"/>
              <w:marRight w:val="0"/>
              <w:marTop w:val="0"/>
              <w:marBottom w:val="0"/>
              <w:divBdr>
                <w:top w:val="none" w:sz="0" w:space="0" w:color="auto"/>
                <w:left w:val="none" w:sz="0" w:space="0" w:color="auto"/>
                <w:bottom w:val="none" w:sz="0" w:space="0" w:color="auto"/>
                <w:right w:val="none" w:sz="0" w:space="0" w:color="auto"/>
              </w:divBdr>
              <w:divsChild>
                <w:div w:id="476650463">
                  <w:marLeft w:val="0"/>
                  <w:marRight w:val="0"/>
                  <w:marTop w:val="0"/>
                  <w:marBottom w:val="0"/>
                  <w:divBdr>
                    <w:top w:val="none" w:sz="0" w:space="0" w:color="auto"/>
                    <w:left w:val="none" w:sz="0" w:space="0" w:color="auto"/>
                    <w:bottom w:val="none" w:sz="0" w:space="0" w:color="auto"/>
                    <w:right w:val="none" w:sz="0" w:space="0" w:color="auto"/>
                  </w:divBdr>
                  <w:divsChild>
                    <w:div w:id="160086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432659">
      <w:bodyDiv w:val="1"/>
      <w:marLeft w:val="0"/>
      <w:marRight w:val="0"/>
      <w:marTop w:val="0"/>
      <w:marBottom w:val="0"/>
      <w:divBdr>
        <w:top w:val="none" w:sz="0" w:space="0" w:color="auto"/>
        <w:left w:val="none" w:sz="0" w:space="0" w:color="auto"/>
        <w:bottom w:val="none" w:sz="0" w:space="0" w:color="auto"/>
        <w:right w:val="none" w:sz="0" w:space="0" w:color="auto"/>
      </w:divBdr>
      <w:divsChild>
        <w:div w:id="1593469253">
          <w:marLeft w:val="0"/>
          <w:marRight w:val="0"/>
          <w:marTop w:val="0"/>
          <w:marBottom w:val="0"/>
          <w:divBdr>
            <w:top w:val="none" w:sz="0" w:space="0" w:color="auto"/>
            <w:left w:val="none" w:sz="0" w:space="0" w:color="auto"/>
            <w:bottom w:val="none" w:sz="0" w:space="0" w:color="auto"/>
            <w:right w:val="none" w:sz="0" w:space="0" w:color="auto"/>
          </w:divBdr>
          <w:divsChild>
            <w:div w:id="998732994">
              <w:marLeft w:val="0"/>
              <w:marRight w:val="0"/>
              <w:marTop w:val="0"/>
              <w:marBottom w:val="0"/>
              <w:divBdr>
                <w:top w:val="none" w:sz="0" w:space="0" w:color="auto"/>
                <w:left w:val="none" w:sz="0" w:space="0" w:color="auto"/>
                <w:bottom w:val="none" w:sz="0" w:space="0" w:color="auto"/>
                <w:right w:val="none" w:sz="0" w:space="0" w:color="auto"/>
              </w:divBdr>
              <w:divsChild>
                <w:div w:id="624702582">
                  <w:marLeft w:val="0"/>
                  <w:marRight w:val="0"/>
                  <w:marTop w:val="0"/>
                  <w:marBottom w:val="0"/>
                  <w:divBdr>
                    <w:top w:val="none" w:sz="0" w:space="0" w:color="auto"/>
                    <w:left w:val="none" w:sz="0" w:space="0" w:color="auto"/>
                    <w:bottom w:val="none" w:sz="0" w:space="0" w:color="auto"/>
                    <w:right w:val="none" w:sz="0" w:space="0" w:color="auto"/>
                  </w:divBdr>
                  <w:divsChild>
                    <w:div w:id="60465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734873">
      <w:bodyDiv w:val="1"/>
      <w:marLeft w:val="0"/>
      <w:marRight w:val="0"/>
      <w:marTop w:val="0"/>
      <w:marBottom w:val="0"/>
      <w:divBdr>
        <w:top w:val="none" w:sz="0" w:space="0" w:color="auto"/>
        <w:left w:val="none" w:sz="0" w:space="0" w:color="auto"/>
        <w:bottom w:val="none" w:sz="0" w:space="0" w:color="auto"/>
        <w:right w:val="none" w:sz="0" w:space="0" w:color="auto"/>
      </w:divBdr>
      <w:divsChild>
        <w:div w:id="1728722295">
          <w:marLeft w:val="1166"/>
          <w:marRight w:val="0"/>
          <w:marTop w:val="160"/>
          <w:marBottom w:val="0"/>
          <w:divBdr>
            <w:top w:val="none" w:sz="0" w:space="0" w:color="auto"/>
            <w:left w:val="none" w:sz="0" w:space="0" w:color="auto"/>
            <w:bottom w:val="none" w:sz="0" w:space="0" w:color="auto"/>
            <w:right w:val="none" w:sz="0" w:space="0" w:color="auto"/>
          </w:divBdr>
        </w:div>
      </w:divsChild>
    </w:div>
    <w:div w:id="945650742">
      <w:bodyDiv w:val="1"/>
      <w:marLeft w:val="0"/>
      <w:marRight w:val="0"/>
      <w:marTop w:val="0"/>
      <w:marBottom w:val="0"/>
      <w:divBdr>
        <w:top w:val="none" w:sz="0" w:space="0" w:color="auto"/>
        <w:left w:val="none" w:sz="0" w:space="0" w:color="auto"/>
        <w:bottom w:val="none" w:sz="0" w:space="0" w:color="auto"/>
        <w:right w:val="none" w:sz="0" w:space="0" w:color="auto"/>
      </w:divBdr>
      <w:divsChild>
        <w:div w:id="1916355011">
          <w:marLeft w:val="547"/>
          <w:marRight w:val="0"/>
          <w:marTop w:val="115"/>
          <w:marBottom w:val="0"/>
          <w:divBdr>
            <w:top w:val="none" w:sz="0" w:space="0" w:color="auto"/>
            <w:left w:val="none" w:sz="0" w:space="0" w:color="auto"/>
            <w:bottom w:val="none" w:sz="0" w:space="0" w:color="auto"/>
            <w:right w:val="none" w:sz="0" w:space="0" w:color="auto"/>
          </w:divBdr>
        </w:div>
        <w:div w:id="1531794930">
          <w:marLeft w:val="547"/>
          <w:marRight w:val="0"/>
          <w:marTop w:val="115"/>
          <w:marBottom w:val="0"/>
          <w:divBdr>
            <w:top w:val="none" w:sz="0" w:space="0" w:color="auto"/>
            <w:left w:val="none" w:sz="0" w:space="0" w:color="auto"/>
            <w:bottom w:val="none" w:sz="0" w:space="0" w:color="auto"/>
            <w:right w:val="none" w:sz="0" w:space="0" w:color="auto"/>
          </w:divBdr>
        </w:div>
      </w:divsChild>
    </w:div>
    <w:div w:id="965549156">
      <w:bodyDiv w:val="1"/>
      <w:marLeft w:val="0"/>
      <w:marRight w:val="0"/>
      <w:marTop w:val="0"/>
      <w:marBottom w:val="0"/>
      <w:divBdr>
        <w:top w:val="none" w:sz="0" w:space="0" w:color="auto"/>
        <w:left w:val="none" w:sz="0" w:space="0" w:color="auto"/>
        <w:bottom w:val="none" w:sz="0" w:space="0" w:color="auto"/>
        <w:right w:val="none" w:sz="0" w:space="0" w:color="auto"/>
      </w:divBdr>
      <w:divsChild>
        <w:div w:id="1763914987">
          <w:marLeft w:val="0"/>
          <w:marRight w:val="0"/>
          <w:marTop w:val="0"/>
          <w:marBottom w:val="0"/>
          <w:divBdr>
            <w:top w:val="none" w:sz="0" w:space="0" w:color="auto"/>
            <w:left w:val="none" w:sz="0" w:space="0" w:color="auto"/>
            <w:bottom w:val="none" w:sz="0" w:space="0" w:color="auto"/>
            <w:right w:val="none" w:sz="0" w:space="0" w:color="auto"/>
          </w:divBdr>
          <w:divsChild>
            <w:div w:id="2086491084">
              <w:marLeft w:val="0"/>
              <w:marRight w:val="0"/>
              <w:marTop w:val="0"/>
              <w:marBottom w:val="0"/>
              <w:divBdr>
                <w:top w:val="none" w:sz="0" w:space="0" w:color="auto"/>
                <w:left w:val="none" w:sz="0" w:space="0" w:color="auto"/>
                <w:bottom w:val="none" w:sz="0" w:space="0" w:color="auto"/>
                <w:right w:val="none" w:sz="0" w:space="0" w:color="auto"/>
              </w:divBdr>
              <w:divsChild>
                <w:div w:id="2104642025">
                  <w:marLeft w:val="0"/>
                  <w:marRight w:val="0"/>
                  <w:marTop w:val="0"/>
                  <w:marBottom w:val="0"/>
                  <w:divBdr>
                    <w:top w:val="none" w:sz="0" w:space="0" w:color="auto"/>
                    <w:left w:val="none" w:sz="0" w:space="0" w:color="auto"/>
                    <w:bottom w:val="none" w:sz="0" w:space="0" w:color="auto"/>
                    <w:right w:val="none" w:sz="0" w:space="0" w:color="auto"/>
                  </w:divBdr>
                  <w:divsChild>
                    <w:div w:id="212823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38238">
      <w:bodyDiv w:val="1"/>
      <w:marLeft w:val="0"/>
      <w:marRight w:val="0"/>
      <w:marTop w:val="0"/>
      <w:marBottom w:val="0"/>
      <w:divBdr>
        <w:top w:val="none" w:sz="0" w:space="0" w:color="auto"/>
        <w:left w:val="none" w:sz="0" w:space="0" w:color="auto"/>
        <w:bottom w:val="none" w:sz="0" w:space="0" w:color="auto"/>
        <w:right w:val="none" w:sz="0" w:space="0" w:color="auto"/>
      </w:divBdr>
      <w:divsChild>
        <w:div w:id="631908997">
          <w:marLeft w:val="0"/>
          <w:marRight w:val="0"/>
          <w:marTop w:val="0"/>
          <w:marBottom w:val="0"/>
          <w:divBdr>
            <w:top w:val="none" w:sz="0" w:space="0" w:color="auto"/>
            <w:left w:val="none" w:sz="0" w:space="0" w:color="auto"/>
            <w:bottom w:val="none" w:sz="0" w:space="0" w:color="auto"/>
            <w:right w:val="none" w:sz="0" w:space="0" w:color="auto"/>
          </w:divBdr>
          <w:divsChild>
            <w:div w:id="1311642369">
              <w:marLeft w:val="0"/>
              <w:marRight w:val="0"/>
              <w:marTop w:val="0"/>
              <w:marBottom w:val="0"/>
              <w:divBdr>
                <w:top w:val="none" w:sz="0" w:space="0" w:color="auto"/>
                <w:left w:val="none" w:sz="0" w:space="0" w:color="auto"/>
                <w:bottom w:val="none" w:sz="0" w:space="0" w:color="auto"/>
                <w:right w:val="none" w:sz="0" w:space="0" w:color="auto"/>
              </w:divBdr>
              <w:divsChild>
                <w:div w:id="62608832">
                  <w:marLeft w:val="0"/>
                  <w:marRight w:val="0"/>
                  <w:marTop w:val="0"/>
                  <w:marBottom w:val="0"/>
                  <w:divBdr>
                    <w:top w:val="none" w:sz="0" w:space="0" w:color="auto"/>
                    <w:left w:val="none" w:sz="0" w:space="0" w:color="auto"/>
                    <w:bottom w:val="none" w:sz="0" w:space="0" w:color="auto"/>
                    <w:right w:val="none" w:sz="0" w:space="0" w:color="auto"/>
                  </w:divBdr>
                  <w:divsChild>
                    <w:div w:id="184373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22059">
      <w:bodyDiv w:val="1"/>
      <w:marLeft w:val="0"/>
      <w:marRight w:val="0"/>
      <w:marTop w:val="0"/>
      <w:marBottom w:val="0"/>
      <w:divBdr>
        <w:top w:val="none" w:sz="0" w:space="0" w:color="auto"/>
        <w:left w:val="none" w:sz="0" w:space="0" w:color="auto"/>
        <w:bottom w:val="none" w:sz="0" w:space="0" w:color="auto"/>
        <w:right w:val="none" w:sz="0" w:space="0" w:color="auto"/>
      </w:divBdr>
      <w:divsChild>
        <w:div w:id="809857239">
          <w:marLeft w:val="1800"/>
          <w:marRight w:val="0"/>
          <w:marTop w:val="96"/>
          <w:marBottom w:val="0"/>
          <w:divBdr>
            <w:top w:val="none" w:sz="0" w:space="0" w:color="auto"/>
            <w:left w:val="none" w:sz="0" w:space="0" w:color="auto"/>
            <w:bottom w:val="none" w:sz="0" w:space="0" w:color="auto"/>
            <w:right w:val="none" w:sz="0" w:space="0" w:color="auto"/>
          </w:divBdr>
        </w:div>
        <w:div w:id="1004744668">
          <w:marLeft w:val="1800"/>
          <w:marRight w:val="0"/>
          <w:marTop w:val="96"/>
          <w:marBottom w:val="0"/>
          <w:divBdr>
            <w:top w:val="none" w:sz="0" w:space="0" w:color="auto"/>
            <w:left w:val="none" w:sz="0" w:space="0" w:color="auto"/>
            <w:bottom w:val="none" w:sz="0" w:space="0" w:color="auto"/>
            <w:right w:val="none" w:sz="0" w:space="0" w:color="auto"/>
          </w:divBdr>
        </w:div>
        <w:div w:id="1160199481">
          <w:marLeft w:val="1800"/>
          <w:marRight w:val="0"/>
          <w:marTop w:val="96"/>
          <w:marBottom w:val="0"/>
          <w:divBdr>
            <w:top w:val="none" w:sz="0" w:space="0" w:color="auto"/>
            <w:left w:val="none" w:sz="0" w:space="0" w:color="auto"/>
            <w:bottom w:val="none" w:sz="0" w:space="0" w:color="auto"/>
            <w:right w:val="none" w:sz="0" w:space="0" w:color="auto"/>
          </w:divBdr>
        </w:div>
      </w:divsChild>
    </w:div>
    <w:div w:id="1097213116">
      <w:bodyDiv w:val="1"/>
      <w:marLeft w:val="0"/>
      <w:marRight w:val="0"/>
      <w:marTop w:val="0"/>
      <w:marBottom w:val="0"/>
      <w:divBdr>
        <w:top w:val="none" w:sz="0" w:space="0" w:color="auto"/>
        <w:left w:val="none" w:sz="0" w:space="0" w:color="auto"/>
        <w:bottom w:val="none" w:sz="0" w:space="0" w:color="auto"/>
        <w:right w:val="none" w:sz="0" w:space="0" w:color="auto"/>
      </w:divBdr>
      <w:divsChild>
        <w:div w:id="661347963">
          <w:marLeft w:val="0"/>
          <w:marRight w:val="0"/>
          <w:marTop w:val="0"/>
          <w:marBottom w:val="0"/>
          <w:divBdr>
            <w:top w:val="none" w:sz="0" w:space="0" w:color="auto"/>
            <w:left w:val="none" w:sz="0" w:space="0" w:color="auto"/>
            <w:bottom w:val="none" w:sz="0" w:space="0" w:color="auto"/>
            <w:right w:val="none" w:sz="0" w:space="0" w:color="auto"/>
          </w:divBdr>
          <w:divsChild>
            <w:div w:id="804738185">
              <w:marLeft w:val="0"/>
              <w:marRight w:val="0"/>
              <w:marTop w:val="0"/>
              <w:marBottom w:val="0"/>
              <w:divBdr>
                <w:top w:val="none" w:sz="0" w:space="0" w:color="auto"/>
                <w:left w:val="none" w:sz="0" w:space="0" w:color="auto"/>
                <w:bottom w:val="none" w:sz="0" w:space="0" w:color="auto"/>
                <w:right w:val="none" w:sz="0" w:space="0" w:color="auto"/>
              </w:divBdr>
              <w:divsChild>
                <w:div w:id="72935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47382">
      <w:bodyDiv w:val="1"/>
      <w:marLeft w:val="0"/>
      <w:marRight w:val="0"/>
      <w:marTop w:val="0"/>
      <w:marBottom w:val="0"/>
      <w:divBdr>
        <w:top w:val="none" w:sz="0" w:space="0" w:color="auto"/>
        <w:left w:val="none" w:sz="0" w:space="0" w:color="auto"/>
        <w:bottom w:val="none" w:sz="0" w:space="0" w:color="auto"/>
        <w:right w:val="none" w:sz="0" w:space="0" w:color="auto"/>
      </w:divBdr>
      <w:divsChild>
        <w:div w:id="1933928003">
          <w:marLeft w:val="0"/>
          <w:marRight w:val="0"/>
          <w:marTop w:val="0"/>
          <w:marBottom w:val="0"/>
          <w:divBdr>
            <w:top w:val="none" w:sz="0" w:space="0" w:color="auto"/>
            <w:left w:val="none" w:sz="0" w:space="0" w:color="auto"/>
            <w:bottom w:val="none" w:sz="0" w:space="0" w:color="auto"/>
            <w:right w:val="none" w:sz="0" w:space="0" w:color="auto"/>
          </w:divBdr>
          <w:divsChild>
            <w:div w:id="1658068480">
              <w:marLeft w:val="0"/>
              <w:marRight w:val="0"/>
              <w:marTop w:val="0"/>
              <w:marBottom w:val="0"/>
              <w:divBdr>
                <w:top w:val="none" w:sz="0" w:space="0" w:color="auto"/>
                <w:left w:val="none" w:sz="0" w:space="0" w:color="auto"/>
                <w:bottom w:val="none" w:sz="0" w:space="0" w:color="auto"/>
                <w:right w:val="none" w:sz="0" w:space="0" w:color="auto"/>
              </w:divBdr>
              <w:divsChild>
                <w:div w:id="1489974782">
                  <w:marLeft w:val="0"/>
                  <w:marRight w:val="0"/>
                  <w:marTop w:val="0"/>
                  <w:marBottom w:val="0"/>
                  <w:divBdr>
                    <w:top w:val="none" w:sz="0" w:space="0" w:color="auto"/>
                    <w:left w:val="none" w:sz="0" w:space="0" w:color="auto"/>
                    <w:bottom w:val="none" w:sz="0" w:space="0" w:color="auto"/>
                    <w:right w:val="none" w:sz="0" w:space="0" w:color="auto"/>
                  </w:divBdr>
                  <w:divsChild>
                    <w:div w:id="2977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662126">
      <w:bodyDiv w:val="1"/>
      <w:marLeft w:val="0"/>
      <w:marRight w:val="0"/>
      <w:marTop w:val="0"/>
      <w:marBottom w:val="0"/>
      <w:divBdr>
        <w:top w:val="none" w:sz="0" w:space="0" w:color="auto"/>
        <w:left w:val="none" w:sz="0" w:space="0" w:color="auto"/>
        <w:bottom w:val="none" w:sz="0" w:space="0" w:color="auto"/>
        <w:right w:val="none" w:sz="0" w:space="0" w:color="auto"/>
      </w:divBdr>
      <w:divsChild>
        <w:div w:id="2129658275">
          <w:marLeft w:val="1166"/>
          <w:marRight w:val="0"/>
          <w:marTop w:val="160"/>
          <w:marBottom w:val="0"/>
          <w:divBdr>
            <w:top w:val="none" w:sz="0" w:space="0" w:color="auto"/>
            <w:left w:val="none" w:sz="0" w:space="0" w:color="auto"/>
            <w:bottom w:val="none" w:sz="0" w:space="0" w:color="auto"/>
            <w:right w:val="none" w:sz="0" w:space="0" w:color="auto"/>
          </w:divBdr>
        </w:div>
      </w:divsChild>
    </w:div>
    <w:div w:id="1214149605">
      <w:bodyDiv w:val="1"/>
      <w:marLeft w:val="0"/>
      <w:marRight w:val="0"/>
      <w:marTop w:val="0"/>
      <w:marBottom w:val="0"/>
      <w:divBdr>
        <w:top w:val="none" w:sz="0" w:space="0" w:color="auto"/>
        <w:left w:val="none" w:sz="0" w:space="0" w:color="auto"/>
        <w:bottom w:val="none" w:sz="0" w:space="0" w:color="auto"/>
        <w:right w:val="none" w:sz="0" w:space="0" w:color="auto"/>
      </w:divBdr>
      <w:divsChild>
        <w:div w:id="341511090">
          <w:marLeft w:val="0"/>
          <w:marRight w:val="0"/>
          <w:marTop w:val="0"/>
          <w:marBottom w:val="0"/>
          <w:divBdr>
            <w:top w:val="none" w:sz="0" w:space="0" w:color="auto"/>
            <w:left w:val="none" w:sz="0" w:space="0" w:color="auto"/>
            <w:bottom w:val="none" w:sz="0" w:space="0" w:color="auto"/>
            <w:right w:val="none" w:sz="0" w:space="0" w:color="auto"/>
          </w:divBdr>
          <w:divsChild>
            <w:div w:id="1122724358">
              <w:marLeft w:val="0"/>
              <w:marRight w:val="0"/>
              <w:marTop w:val="0"/>
              <w:marBottom w:val="0"/>
              <w:divBdr>
                <w:top w:val="none" w:sz="0" w:space="0" w:color="auto"/>
                <w:left w:val="none" w:sz="0" w:space="0" w:color="auto"/>
                <w:bottom w:val="none" w:sz="0" w:space="0" w:color="auto"/>
                <w:right w:val="none" w:sz="0" w:space="0" w:color="auto"/>
              </w:divBdr>
              <w:divsChild>
                <w:div w:id="86058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810136">
      <w:bodyDiv w:val="1"/>
      <w:marLeft w:val="0"/>
      <w:marRight w:val="0"/>
      <w:marTop w:val="0"/>
      <w:marBottom w:val="0"/>
      <w:divBdr>
        <w:top w:val="none" w:sz="0" w:space="0" w:color="auto"/>
        <w:left w:val="none" w:sz="0" w:space="0" w:color="auto"/>
        <w:bottom w:val="none" w:sz="0" w:space="0" w:color="auto"/>
        <w:right w:val="none" w:sz="0" w:space="0" w:color="auto"/>
      </w:divBdr>
    </w:div>
    <w:div w:id="1370253478">
      <w:bodyDiv w:val="1"/>
      <w:marLeft w:val="0"/>
      <w:marRight w:val="0"/>
      <w:marTop w:val="0"/>
      <w:marBottom w:val="0"/>
      <w:divBdr>
        <w:top w:val="none" w:sz="0" w:space="0" w:color="auto"/>
        <w:left w:val="none" w:sz="0" w:space="0" w:color="auto"/>
        <w:bottom w:val="none" w:sz="0" w:space="0" w:color="auto"/>
        <w:right w:val="none" w:sz="0" w:space="0" w:color="auto"/>
      </w:divBdr>
      <w:divsChild>
        <w:div w:id="1495222843">
          <w:marLeft w:val="1166"/>
          <w:marRight w:val="0"/>
          <w:marTop w:val="160"/>
          <w:marBottom w:val="0"/>
          <w:divBdr>
            <w:top w:val="none" w:sz="0" w:space="0" w:color="auto"/>
            <w:left w:val="none" w:sz="0" w:space="0" w:color="auto"/>
            <w:bottom w:val="none" w:sz="0" w:space="0" w:color="auto"/>
            <w:right w:val="none" w:sz="0" w:space="0" w:color="auto"/>
          </w:divBdr>
        </w:div>
      </w:divsChild>
    </w:div>
    <w:div w:id="1394817872">
      <w:bodyDiv w:val="1"/>
      <w:marLeft w:val="0"/>
      <w:marRight w:val="0"/>
      <w:marTop w:val="0"/>
      <w:marBottom w:val="0"/>
      <w:divBdr>
        <w:top w:val="none" w:sz="0" w:space="0" w:color="auto"/>
        <w:left w:val="none" w:sz="0" w:space="0" w:color="auto"/>
        <w:bottom w:val="none" w:sz="0" w:space="0" w:color="auto"/>
        <w:right w:val="none" w:sz="0" w:space="0" w:color="auto"/>
      </w:divBdr>
    </w:div>
    <w:div w:id="1408765314">
      <w:bodyDiv w:val="1"/>
      <w:marLeft w:val="0"/>
      <w:marRight w:val="0"/>
      <w:marTop w:val="0"/>
      <w:marBottom w:val="0"/>
      <w:divBdr>
        <w:top w:val="none" w:sz="0" w:space="0" w:color="auto"/>
        <w:left w:val="none" w:sz="0" w:space="0" w:color="auto"/>
        <w:bottom w:val="none" w:sz="0" w:space="0" w:color="auto"/>
        <w:right w:val="none" w:sz="0" w:space="0" w:color="auto"/>
      </w:divBdr>
      <w:divsChild>
        <w:div w:id="676269139">
          <w:marLeft w:val="547"/>
          <w:marRight w:val="0"/>
          <w:marTop w:val="160"/>
          <w:marBottom w:val="0"/>
          <w:divBdr>
            <w:top w:val="none" w:sz="0" w:space="0" w:color="auto"/>
            <w:left w:val="none" w:sz="0" w:space="0" w:color="auto"/>
            <w:bottom w:val="none" w:sz="0" w:space="0" w:color="auto"/>
            <w:right w:val="none" w:sz="0" w:space="0" w:color="auto"/>
          </w:divBdr>
        </w:div>
        <w:div w:id="1346444555">
          <w:marLeft w:val="1166"/>
          <w:marRight w:val="0"/>
          <w:marTop w:val="160"/>
          <w:marBottom w:val="0"/>
          <w:divBdr>
            <w:top w:val="none" w:sz="0" w:space="0" w:color="auto"/>
            <w:left w:val="none" w:sz="0" w:space="0" w:color="auto"/>
            <w:bottom w:val="none" w:sz="0" w:space="0" w:color="auto"/>
            <w:right w:val="none" w:sz="0" w:space="0" w:color="auto"/>
          </w:divBdr>
        </w:div>
        <w:div w:id="981958030">
          <w:marLeft w:val="1166"/>
          <w:marRight w:val="0"/>
          <w:marTop w:val="160"/>
          <w:marBottom w:val="0"/>
          <w:divBdr>
            <w:top w:val="none" w:sz="0" w:space="0" w:color="auto"/>
            <w:left w:val="none" w:sz="0" w:space="0" w:color="auto"/>
            <w:bottom w:val="none" w:sz="0" w:space="0" w:color="auto"/>
            <w:right w:val="none" w:sz="0" w:space="0" w:color="auto"/>
          </w:divBdr>
        </w:div>
      </w:divsChild>
    </w:div>
    <w:div w:id="1505247394">
      <w:bodyDiv w:val="1"/>
      <w:marLeft w:val="0"/>
      <w:marRight w:val="0"/>
      <w:marTop w:val="0"/>
      <w:marBottom w:val="0"/>
      <w:divBdr>
        <w:top w:val="none" w:sz="0" w:space="0" w:color="auto"/>
        <w:left w:val="none" w:sz="0" w:space="0" w:color="auto"/>
        <w:bottom w:val="none" w:sz="0" w:space="0" w:color="auto"/>
        <w:right w:val="none" w:sz="0" w:space="0" w:color="auto"/>
      </w:divBdr>
      <w:divsChild>
        <w:div w:id="230165310">
          <w:marLeft w:val="547"/>
          <w:marRight w:val="0"/>
          <w:marTop w:val="160"/>
          <w:marBottom w:val="0"/>
          <w:divBdr>
            <w:top w:val="none" w:sz="0" w:space="0" w:color="auto"/>
            <w:left w:val="none" w:sz="0" w:space="0" w:color="auto"/>
            <w:bottom w:val="none" w:sz="0" w:space="0" w:color="auto"/>
            <w:right w:val="none" w:sz="0" w:space="0" w:color="auto"/>
          </w:divBdr>
        </w:div>
      </w:divsChild>
    </w:div>
    <w:div w:id="1522431659">
      <w:bodyDiv w:val="1"/>
      <w:marLeft w:val="0"/>
      <w:marRight w:val="0"/>
      <w:marTop w:val="0"/>
      <w:marBottom w:val="0"/>
      <w:divBdr>
        <w:top w:val="none" w:sz="0" w:space="0" w:color="auto"/>
        <w:left w:val="none" w:sz="0" w:space="0" w:color="auto"/>
        <w:bottom w:val="none" w:sz="0" w:space="0" w:color="auto"/>
        <w:right w:val="none" w:sz="0" w:space="0" w:color="auto"/>
      </w:divBdr>
      <w:divsChild>
        <w:div w:id="1550922771">
          <w:marLeft w:val="547"/>
          <w:marRight w:val="0"/>
          <w:marTop w:val="160"/>
          <w:marBottom w:val="0"/>
          <w:divBdr>
            <w:top w:val="none" w:sz="0" w:space="0" w:color="auto"/>
            <w:left w:val="none" w:sz="0" w:space="0" w:color="auto"/>
            <w:bottom w:val="none" w:sz="0" w:space="0" w:color="auto"/>
            <w:right w:val="none" w:sz="0" w:space="0" w:color="auto"/>
          </w:divBdr>
        </w:div>
        <w:div w:id="909080548">
          <w:marLeft w:val="1166"/>
          <w:marRight w:val="0"/>
          <w:marTop w:val="160"/>
          <w:marBottom w:val="0"/>
          <w:divBdr>
            <w:top w:val="none" w:sz="0" w:space="0" w:color="auto"/>
            <w:left w:val="none" w:sz="0" w:space="0" w:color="auto"/>
            <w:bottom w:val="none" w:sz="0" w:space="0" w:color="auto"/>
            <w:right w:val="none" w:sz="0" w:space="0" w:color="auto"/>
          </w:divBdr>
        </w:div>
        <w:div w:id="228737035">
          <w:marLeft w:val="1166"/>
          <w:marRight w:val="0"/>
          <w:marTop w:val="160"/>
          <w:marBottom w:val="0"/>
          <w:divBdr>
            <w:top w:val="none" w:sz="0" w:space="0" w:color="auto"/>
            <w:left w:val="none" w:sz="0" w:space="0" w:color="auto"/>
            <w:bottom w:val="none" w:sz="0" w:space="0" w:color="auto"/>
            <w:right w:val="none" w:sz="0" w:space="0" w:color="auto"/>
          </w:divBdr>
        </w:div>
        <w:div w:id="2043048006">
          <w:marLeft w:val="547"/>
          <w:marRight w:val="0"/>
          <w:marTop w:val="160"/>
          <w:marBottom w:val="0"/>
          <w:divBdr>
            <w:top w:val="none" w:sz="0" w:space="0" w:color="auto"/>
            <w:left w:val="none" w:sz="0" w:space="0" w:color="auto"/>
            <w:bottom w:val="none" w:sz="0" w:space="0" w:color="auto"/>
            <w:right w:val="none" w:sz="0" w:space="0" w:color="auto"/>
          </w:divBdr>
        </w:div>
      </w:divsChild>
    </w:div>
    <w:div w:id="1555114380">
      <w:bodyDiv w:val="1"/>
      <w:marLeft w:val="0"/>
      <w:marRight w:val="0"/>
      <w:marTop w:val="0"/>
      <w:marBottom w:val="0"/>
      <w:divBdr>
        <w:top w:val="none" w:sz="0" w:space="0" w:color="auto"/>
        <w:left w:val="none" w:sz="0" w:space="0" w:color="auto"/>
        <w:bottom w:val="none" w:sz="0" w:space="0" w:color="auto"/>
        <w:right w:val="none" w:sz="0" w:space="0" w:color="auto"/>
      </w:divBdr>
    </w:div>
    <w:div w:id="1611232611">
      <w:bodyDiv w:val="1"/>
      <w:marLeft w:val="0"/>
      <w:marRight w:val="0"/>
      <w:marTop w:val="0"/>
      <w:marBottom w:val="0"/>
      <w:divBdr>
        <w:top w:val="none" w:sz="0" w:space="0" w:color="auto"/>
        <w:left w:val="none" w:sz="0" w:space="0" w:color="auto"/>
        <w:bottom w:val="none" w:sz="0" w:space="0" w:color="auto"/>
        <w:right w:val="none" w:sz="0" w:space="0" w:color="auto"/>
      </w:divBdr>
      <w:divsChild>
        <w:div w:id="83428868">
          <w:marLeft w:val="0"/>
          <w:marRight w:val="0"/>
          <w:marTop w:val="0"/>
          <w:marBottom w:val="0"/>
          <w:divBdr>
            <w:top w:val="none" w:sz="0" w:space="0" w:color="auto"/>
            <w:left w:val="none" w:sz="0" w:space="0" w:color="auto"/>
            <w:bottom w:val="none" w:sz="0" w:space="0" w:color="auto"/>
            <w:right w:val="none" w:sz="0" w:space="0" w:color="auto"/>
          </w:divBdr>
          <w:divsChild>
            <w:div w:id="480923146">
              <w:marLeft w:val="0"/>
              <w:marRight w:val="0"/>
              <w:marTop w:val="0"/>
              <w:marBottom w:val="0"/>
              <w:divBdr>
                <w:top w:val="none" w:sz="0" w:space="0" w:color="auto"/>
                <w:left w:val="none" w:sz="0" w:space="0" w:color="auto"/>
                <w:bottom w:val="none" w:sz="0" w:space="0" w:color="auto"/>
                <w:right w:val="none" w:sz="0" w:space="0" w:color="auto"/>
              </w:divBdr>
              <w:divsChild>
                <w:div w:id="759256017">
                  <w:marLeft w:val="0"/>
                  <w:marRight w:val="0"/>
                  <w:marTop w:val="0"/>
                  <w:marBottom w:val="0"/>
                  <w:divBdr>
                    <w:top w:val="none" w:sz="0" w:space="0" w:color="auto"/>
                    <w:left w:val="none" w:sz="0" w:space="0" w:color="auto"/>
                    <w:bottom w:val="none" w:sz="0" w:space="0" w:color="auto"/>
                    <w:right w:val="none" w:sz="0" w:space="0" w:color="auto"/>
                  </w:divBdr>
                  <w:divsChild>
                    <w:div w:id="95528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331498">
      <w:bodyDiv w:val="1"/>
      <w:marLeft w:val="0"/>
      <w:marRight w:val="0"/>
      <w:marTop w:val="0"/>
      <w:marBottom w:val="0"/>
      <w:divBdr>
        <w:top w:val="none" w:sz="0" w:space="0" w:color="auto"/>
        <w:left w:val="none" w:sz="0" w:space="0" w:color="auto"/>
        <w:bottom w:val="none" w:sz="0" w:space="0" w:color="auto"/>
        <w:right w:val="none" w:sz="0" w:space="0" w:color="auto"/>
      </w:divBdr>
      <w:divsChild>
        <w:div w:id="1424959426">
          <w:marLeft w:val="1166"/>
          <w:marRight w:val="0"/>
          <w:marTop w:val="160"/>
          <w:marBottom w:val="0"/>
          <w:divBdr>
            <w:top w:val="none" w:sz="0" w:space="0" w:color="auto"/>
            <w:left w:val="none" w:sz="0" w:space="0" w:color="auto"/>
            <w:bottom w:val="none" w:sz="0" w:space="0" w:color="auto"/>
            <w:right w:val="none" w:sz="0" w:space="0" w:color="auto"/>
          </w:divBdr>
        </w:div>
      </w:divsChild>
    </w:div>
    <w:div w:id="1679114174">
      <w:bodyDiv w:val="1"/>
      <w:marLeft w:val="0"/>
      <w:marRight w:val="0"/>
      <w:marTop w:val="0"/>
      <w:marBottom w:val="0"/>
      <w:divBdr>
        <w:top w:val="none" w:sz="0" w:space="0" w:color="auto"/>
        <w:left w:val="none" w:sz="0" w:space="0" w:color="auto"/>
        <w:bottom w:val="none" w:sz="0" w:space="0" w:color="auto"/>
        <w:right w:val="none" w:sz="0" w:space="0" w:color="auto"/>
      </w:divBdr>
      <w:divsChild>
        <w:div w:id="1176269251">
          <w:marLeft w:val="1800"/>
          <w:marRight w:val="0"/>
          <w:marTop w:val="160"/>
          <w:marBottom w:val="0"/>
          <w:divBdr>
            <w:top w:val="none" w:sz="0" w:space="0" w:color="auto"/>
            <w:left w:val="none" w:sz="0" w:space="0" w:color="auto"/>
            <w:bottom w:val="none" w:sz="0" w:space="0" w:color="auto"/>
            <w:right w:val="none" w:sz="0" w:space="0" w:color="auto"/>
          </w:divBdr>
        </w:div>
      </w:divsChild>
    </w:div>
    <w:div w:id="1713647514">
      <w:bodyDiv w:val="1"/>
      <w:marLeft w:val="0"/>
      <w:marRight w:val="0"/>
      <w:marTop w:val="0"/>
      <w:marBottom w:val="0"/>
      <w:divBdr>
        <w:top w:val="none" w:sz="0" w:space="0" w:color="auto"/>
        <w:left w:val="none" w:sz="0" w:space="0" w:color="auto"/>
        <w:bottom w:val="none" w:sz="0" w:space="0" w:color="auto"/>
        <w:right w:val="none" w:sz="0" w:space="0" w:color="auto"/>
      </w:divBdr>
      <w:divsChild>
        <w:div w:id="407731488">
          <w:marLeft w:val="1166"/>
          <w:marRight w:val="0"/>
          <w:marTop w:val="160"/>
          <w:marBottom w:val="0"/>
          <w:divBdr>
            <w:top w:val="none" w:sz="0" w:space="0" w:color="auto"/>
            <w:left w:val="none" w:sz="0" w:space="0" w:color="auto"/>
            <w:bottom w:val="none" w:sz="0" w:space="0" w:color="auto"/>
            <w:right w:val="none" w:sz="0" w:space="0" w:color="auto"/>
          </w:divBdr>
        </w:div>
      </w:divsChild>
    </w:div>
    <w:div w:id="1766685501">
      <w:bodyDiv w:val="1"/>
      <w:marLeft w:val="0"/>
      <w:marRight w:val="0"/>
      <w:marTop w:val="0"/>
      <w:marBottom w:val="0"/>
      <w:divBdr>
        <w:top w:val="none" w:sz="0" w:space="0" w:color="auto"/>
        <w:left w:val="none" w:sz="0" w:space="0" w:color="auto"/>
        <w:bottom w:val="none" w:sz="0" w:space="0" w:color="auto"/>
        <w:right w:val="none" w:sz="0" w:space="0" w:color="auto"/>
      </w:divBdr>
      <w:divsChild>
        <w:div w:id="1047725149">
          <w:marLeft w:val="1166"/>
          <w:marRight w:val="0"/>
          <w:marTop w:val="160"/>
          <w:marBottom w:val="0"/>
          <w:divBdr>
            <w:top w:val="none" w:sz="0" w:space="0" w:color="auto"/>
            <w:left w:val="none" w:sz="0" w:space="0" w:color="auto"/>
            <w:bottom w:val="none" w:sz="0" w:space="0" w:color="auto"/>
            <w:right w:val="none" w:sz="0" w:space="0" w:color="auto"/>
          </w:divBdr>
        </w:div>
      </w:divsChild>
    </w:div>
    <w:div w:id="1778863128">
      <w:bodyDiv w:val="1"/>
      <w:marLeft w:val="0"/>
      <w:marRight w:val="0"/>
      <w:marTop w:val="0"/>
      <w:marBottom w:val="0"/>
      <w:divBdr>
        <w:top w:val="none" w:sz="0" w:space="0" w:color="auto"/>
        <w:left w:val="none" w:sz="0" w:space="0" w:color="auto"/>
        <w:bottom w:val="none" w:sz="0" w:space="0" w:color="auto"/>
        <w:right w:val="none" w:sz="0" w:space="0" w:color="auto"/>
      </w:divBdr>
      <w:divsChild>
        <w:div w:id="32581003">
          <w:marLeft w:val="1166"/>
          <w:marRight w:val="0"/>
          <w:marTop w:val="160"/>
          <w:marBottom w:val="0"/>
          <w:divBdr>
            <w:top w:val="none" w:sz="0" w:space="0" w:color="auto"/>
            <w:left w:val="none" w:sz="0" w:space="0" w:color="auto"/>
            <w:bottom w:val="none" w:sz="0" w:space="0" w:color="auto"/>
            <w:right w:val="none" w:sz="0" w:space="0" w:color="auto"/>
          </w:divBdr>
        </w:div>
      </w:divsChild>
    </w:div>
    <w:div w:id="1839954337">
      <w:bodyDiv w:val="1"/>
      <w:marLeft w:val="0"/>
      <w:marRight w:val="0"/>
      <w:marTop w:val="0"/>
      <w:marBottom w:val="0"/>
      <w:divBdr>
        <w:top w:val="none" w:sz="0" w:space="0" w:color="auto"/>
        <w:left w:val="none" w:sz="0" w:space="0" w:color="auto"/>
        <w:bottom w:val="none" w:sz="0" w:space="0" w:color="auto"/>
        <w:right w:val="none" w:sz="0" w:space="0" w:color="auto"/>
      </w:divBdr>
      <w:divsChild>
        <w:div w:id="1199732817">
          <w:marLeft w:val="547"/>
          <w:marRight w:val="0"/>
          <w:marTop w:val="160"/>
          <w:marBottom w:val="0"/>
          <w:divBdr>
            <w:top w:val="none" w:sz="0" w:space="0" w:color="auto"/>
            <w:left w:val="none" w:sz="0" w:space="0" w:color="auto"/>
            <w:bottom w:val="none" w:sz="0" w:space="0" w:color="auto"/>
            <w:right w:val="none" w:sz="0" w:space="0" w:color="auto"/>
          </w:divBdr>
        </w:div>
        <w:div w:id="829175871">
          <w:marLeft w:val="547"/>
          <w:marRight w:val="0"/>
          <w:marTop w:val="160"/>
          <w:marBottom w:val="0"/>
          <w:divBdr>
            <w:top w:val="none" w:sz="0" w:space="0" w:color="auto"/>
            <w:left w:val="none" w:sz="0" w:space="0" w:color="auto"/>
            <w:bottom w:val="none" w:sz="0" w:space="0" w:color="auto"/>
            <w:right w:val="none" w:sz="0" w:space="0" w:color="auto"/>
          </w:divBdr>
        </w:div>
      </w:divsChild>
    </w:div>
    <w:div w:id="1857304412">
      <w:bodyDiv w:val="1"/>
      <w:marLeft w:val="0"/>
      <w:marRight w:val="0"/>
      <w:marTop w:val="0"/>
      <w:marBottom w:val="0"/>
      <w:divBdr>
        <w:top w:val="none" w:sz="0" w:space="0" w:color="auto"/>
        <w:left w:val="none" w:sz="0" w:space="0" w:color="auto"/>
        <w:bottom w:val="none" w:sz="0" w:space="0" w:color="auto"/>
        <w:right w:val="none" w:sz="0" w:space="0" w:color="auto"/>
      </w:divBdr>
    </w:div>
    <w:div w:id="1875655770">
      <w:bodyDiv w:val="1"/>
      <w:marLeft w:val="0"/>
      <w:marRight w:val="0"/>
      <w:marTop w:val="0"/>
      <w:marBottom w:val="0"/>
      <w:divBdr>
        <w:top w:val="none" w:sz="0" w:space="0" w:color="auto"/>
        <w:left w:val="none" w:sz="0" w:space="0" w:color="auto"/>
        <w:bottom w:val="none" w:sz="0" w:space="0" w:color="auto"/>
        <w:right w:val="none" w:sz="0" w:space="0" w:color="auto"/>
      </w:divBdr>
      <w:divsChild>
        <w:div w:id="1578321417">
          <w:marLeft w:val="0"/>
          <w:marRight w:val="0"/>
          <w:marTop w:val="0"/>
          <w:marBottom w:val="0"/>
          <w:divBdr>
            <w:top w:val="none" w:sz="0" w:space="0" w:color="auto"/>
            <w:left w:val="none" w:sz="0" w:space="0" w:color="auto"/>
            <w:bottom w:val="none" w:sz="0" w:space="0" w:color="auto"/>
            <w:right w:val="none" w:sz="0" w:space="0" w:color="auto"/>
          </w:divBdr>
          <w:divsChild>
            <w:div w:id="823591328">
              <w:marLeft w:val="0"/>
              <w:marRight w:val="0"/>
              <w:marTop w:val="0"/>
              <w:marBottom w:val="0"/>
              <w:divBdr>
                <w:top w:val="none" w:sz="0" w:space="0" w:color="auto"/>
                <w:left w:val="none" w:sz="0" w:space="0" w:color="auto"/>
                <w:bottom w:val="none" w:sz="0" w:space="0" w:color="auto"/>
                <w:right w:val="none" w:sz="0" w:space="0" w:color="auto"/>
              </w:divBdr>
              <w:divsChild>
                <w:div w:id="1482575638">
                  <w:marLeft w:val="0"/>
                  <w:marRight w:val="0"/>
                  <w:marTop w:val="0"/>
                  <w:marBottom w:val="0"/>
                  <w:divBdr>
                    <w:top w:val="none" w:sz="0" w:space="0" w:color="auto"/>
                    <w:left w:val="none" w:sz="0" w:space="0" w:color="auto"/>
                    <w:bottom w:val="none" w:sz="0" w:space="0" w:color="auto"/>
                    <w:right w:val="none" w:sz="0" w:space="0" w:color="auto"/>
                  </w:divBdr>
                  <w:divsChild>
                    <w:div w:id="96673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6065">
      <w:bodyDiv w:val="1"/>
      <w:marLeft w:val="0"/>
      <w:marRight w:val="0"/>
      <w:marTop w:val="0"/>
      <w:marBottom w:val="0"/>
      <w:divBdr>
        <w:top w:val="none" w:sz="0" w:space="0" w:color="auto"/>
        <w:left w:val="none" w:sz="0" w:space="0" w:color="auto"/>
        <w:bottom w:val="none" w:sz="0" w:space="0" w:color="auto"/>
        <w:right w:val="none" w:sz="0" w:space="0" w:color="auto"/>
      </w:divBdr>
      <w:divsChild>
        <w:div w:id="1096249885">
          <w:marLeft w:val="0"/>
          <w:marRight w:val="0"/>
          <w:marTop w:val="0"/>
          <w:marBottom w:val="0"/>
          <w:divBdr>
            <w:top w:val="none" w:sz="0" w:space="0" w:color="auto"/>
            <w:left w:val="none" w:sz="0" w:space="0" w:color="auto"/>
            <w:bottom w:val="none" w:sz="0" w:space="0" w:color="auto"/>
            <w:right w:val="none" w:sz="0" w:space="0" w:color="auto"/>
          </w:divBdr>
          <w:divsChild>
            <w:div w:id="2116558301">
              <w:marLeft w:val="0"/>
              <w:marRight w:val="0"/>
              <w:marTop w:val="0"/>
              <w:marBottom w:val="0"/>
              <w:divBdr>
                <w:top w:val="none" w:sz="0" w:space="0" w:color="auto"/>
                <w:left w:val="none" w:sz="0" w:space="0" w:color="auto"/>
                <w:bottom w:val="none" w:sz="0" w:space="0" w:color="auto"/>
                <w:right w:val="none" w:sz="0" w:space="0" w:color="auto"/>
              </w:divBdr>
              <w:divsChild>
                <w:div w:id="259411266">
                  <w:marLeft w:val="0"/>
                  <w:marRight w:val="0"/>
                  <w:marTop w:val="0"/>
                  <w:marBottom w:val="0"/>
                  <w:divBdr>
                    <w:top w:val="none" w:sz="0" w:space="0" w:color="auto"/>
                    <w:left w:val="none" w:sz="0" w:space="0" w:color="auto"/>
                    <w:bottom w:val="none" w:sz="0" w:space="0" w:color="auto"/>
                    <w:right w:val="none" w:sz="0" w:space="0" w:color="auto"/>
                  </w:divBdr>
                  <w:divsChild>
                    <w:div w:id="176857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5477300">
      <w:bodyDiv w:val="1"/>
      <w:marLeft w:val="0"/>
      <w:marRight w:val="0"/>
      <w:marTop w:val="0"/>
      <w:marBottom w:val="0"/>
      <w:divBdr>
        <w:top w:val="none" w:sz="0" w:space="0" w:color="auto"/>
        <w:left w:val="none" w:sz="0" w:space="0" w:color="auto"/>
        <w:bottom w:val="none" w:sz="0" w:space="0" w:color="auto"/>
        <w:right w:val="none" w:sz="0" w:space="0" w:color="auto"/>
      </w:divBdr>
      <w:divsChild>
        <w:div w:id="440882807">
          <w:marLeft w:val="547"/>
          <w:marRight w:val="0"/>
          <w:marTop w:val="160"/>
          <w:marBottom w:val="0"/>
          <w:divBdr>
            <w:top w:val="none" w:sz="0" w:space="0" w:color="auto"/>
            <w:left w:val="none" w:sz="0" w:space="0" w:color="auto"/>
            <w:bottom w:val="none" w:sz="0" w:space="0" w:color="auto"/>
            <w:right w:val="none" w:sz="0" w:space="0" w:color="auto"/>
          </w:divBdr>
        </w:div>
      </w:divsChild>
    </w:div>
    <w:div w:id="2081370528">
      <w:bodyDiv w:val="1"/>
      <w:marLeft w:val="0"/>
      <w:marRight w:val="0"/>
      <w:marTop w:val="0"/>
      <w:marBottom w:val="0"/>
      <w:divBdr>
        <w:top w:val="none" w:sz="0" w:space="0" w:color="auto"/>
        <w:left w:val="none" w:sz="0" w:space="0" w:color="auto"/>
        <w:bottom w:val="none" w:sz="0" w:space="0" w:color="auto"/>
        <w:right w:val="none" w:sz="0" w:space="0" w:color="auto"/>
      </w:divBdr>
      <w:divsChild>
        <w:div w:id="1052266204">
          <w:marLeft w:val="0"/>
          <w:marRight w:val="0"/>
          <w:marTop w:val="0"/>
          <w:marBottom w:val="0"/>
          <w:divBdr>
            <w:top w:val="none" w:sz="0" w:space="0" w:color="auto"/>
            <w:left w:val="none" w:sz="0" w:space="0" w:color="auto"/>
            <w:bottom w:val="none" w:sz="0" w:space="0" w:color="auto"/>
            <w:right w:val="none" w:sz="0" w:space="0" w:color="auto"/>
          </w:divBdr>
          <w:divsChild>
            <w:div w:id="1753161365">
              <w:marLeft w:val="0"/>
              <w:marRight w:val="0"/>
              <w:marTop w:val="0"/>
              <w:marBottom w:val="0"/>
              <w:divBdr>
                <w:top w:val="none" w:sz="0" w:space="0" w:color="auto"/>
                <w:left w:val="none" w:sz="0" w:space="0" w:color="auto"/>
                <w:bottom w:val="none" w:sz="0" w:space="0" w:color="auto"/>
                <w:right w:val="none" w:sz="0" w:space="0" w:color="auto"/>
              </w:divBdr>
              <w:divsChild>
                <w:div w:id="1145004178">
                  <w:marLeft w:val="0"/>
                  <w:marRight w:val="0"/>
                  <w:marTop w:val="0"/>
                  <w:marBottom w:val="0"/>
                  <w:divBdr>
                    <w:top w:val="none" w:sz="0" w:space="0" w:color="auto"/>
                    <w:left w:val="none" w:sz="0" w:space="0" w:color="auto"/>
                    <w:bottom w:val="none" w:sz="0" w:space="0" w:color="auto"/>
                    <w:right w:val="none" w:sz="0" w:space="0" w:color="auto"/>
                  </w:divBdr>
                  <w:divsChild>
                    <w:div w:id="161089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360040">
      <w:bodyDiv w:val="1"/>
      <w:marLeft w:val="0"/>
      <w:marRight w:val="0"/>
      <w:marTop w:val="0"/>
      <w:marBottom w:val="0"/>
      <w:divBdr>
        <w:top w:val="none" w:sz="0" w:space="0" w:color="auto"/>
        <w:left w:val="none" w:sz="0" w:space="0" w:color="auto"/>
        <w:bottom w:val="none" w:sz="0" w:space="0" w:color="auto"/>
        <w:right w:val="none" w:sz="0" w:space="0" w:color="auto"/>
      </w:divBdr>
    </w:div>
    <w:div w:id="2119984802">
      <w:bodyDiv w:val="1"/>
      <w:marLeft w:val="0"/>
      <w:marRight w:val="0"/>
      <w:marTop w:val="0"/>
      <w:marBottom w:val="0"/>
      <w:divBdr>
        <w:top w:val="none" w:sz="0" w:space="0" w:color="auto"/>
        <w:left w:val="none" w:sz="0" w:space="0" w:color="auto"/>
        <w:bottom w:val="none" w:sz="0" w:space="0" w:color="auto"/>
        <w:right w:val="none" w:sz="0" w:space="0" w:color="auto"/>
      </w:divBdr>
      <w:divsChild>
        <w:div w:id="1710452790">
          <w:marLeft w:val="0"/>
          <w:marRight w:val="0"/>
          <w:marTop w:val="0"/>
          <w:marBottom w:val="0"/>
          <w:divBdr>
            <w:top w:val="none" w:sz="0" w:space="0" w:color="auto"/>
            <w:left w:val="none" w:sz="0" w:space="0" w:color="auto"/>
            <w:bottom w:val="none" w:sz="0" w:space="0" w:color="auto"/>
            <w:right w:val="none" w:sz="0" w:space="0" w:color="auto"/>
          </w:divBdr>
          <w:divsChild>
            <w:div w:id="1565143560">
              <w:marLeft w:val="0"/>
              <w:marRight w:val="0"/>
              <w:marTop w:val="0"/>
              <w:marBottom w:val="0"/>
              <w:divBdr>
                <w:top w:val="none" w:sz="0" w:space="0" w:color="auto"/>
                <w:left w:val="none" w:sz="0" w:space="0" w:color="auto"/>
                <w:bottom w:val="none" w:sz="0" w:space="0" w:color="auto"/>
                <w:right w:val="none" w:sz="0" w:space="0" w:color="auto"/>
              </w:divBdr>
              <w:divsChild>
                <w:div w:id="16711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3EAC2-1DA1-CB47-951E-90522A990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538</TotalTime>
  <Pages>6</Pages>
  <Words>1595</Words>
  <Characters>9093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konglingyi1992@gmail.com</dc:creator>
  <cp:keywords/>
  <dc:description/>
  <cp:lastModifiedBy>凯 任</cp:lastModifiedBy>
  <cp:revision>1392</cp:revision>
  <cp:lastPrinted>2025-04-01T13:49:00Z</cp:lastPrinted>
  <dcterms:created xsi:type="dcterms:W3CDTF">2025-03-11T03:12:00Z</dcterms:created>
  <dcterms:modified xsi:type="dcterms:W3CDTF">2025-04-01T13:50:00Z</dcterms:modified>
</cp:coreProperties>
</file>