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2C2C" w14:textId="77777777" w:rsidR="00F87775" w:rsidRDefault="00F87775">
      <w:pPr>
        <w:pStyle w:val="a7"/>
        <w:spacing w:before="0" w:beforeAutospacing="0" w:after="0" w:afterAutospacing="0"/>
        <w:jc w:val="center"/>
        <w:rPr>
          <w:rFonts w:ascii="黑体" w:eastAsia="黑体" w:hint="eastAsia"/>
          <w:sz w:val="30"/>
        </w:rPr>
      </w:pPr>
      <w:r>
        <w:rPr>
          <w:rFonts w:ascii="黑体" w:eastAsia="黑体" w:hint="eastAsia"/>
          <w:sz w:val="30"/>
        </w:rPr>
        <w:t>四 川 大 学 计 算 机 学 院 学 院</w:t>
      </w:r>
    </w:p>
    <w:p w14:paraId="23FE741F" w14:textId="77777777" w:rsidR="00F87775" w:rsidRDefault="00F87775">
      <w:pPr>
        <w:pStyle w:val="a7"/>
        <w:spacing w:before="0" w:beforeAutospacing="0" w:after="0" w:afterAutospacing="0"/>
        <w:jc w:val="center"/>
        <w:rPr>
          <w:rFonts w:ascii="方正大标宋简体" w:eastAsia="方正大标宋简体" w:hint="eastAsia"/>
          <w:sz w:val="44"/>
        </w:rPr>
      </w:pPr>
      <w:r>
        <w:rPr>
          <w:rFonts w:ascii="方正大标宋简体" w:eastAsia="方正大标宋简体" w:hint="eastAsia"/>
          <w:sz w:val="44"/>
        </w:rPr>
        <w:t>实</w:t>
      </w:r>
      <w:r>
        <w:rPr>
          <w:rFonts w:ascii="方正大标宋简体" w:eastAsia="方正大标宋简体"/>
          <w:sz w:val="44"/>
        </w:rPr>
        <w:t xml:space="preserve">  验  报  告 </w:t>
      </w:r>
    </w:p>
    <w:p w14:paraId="73B97E75" w14:textId="77777777" w:rsidR="00F87775" w:rsidRDefault="00F87775">
      <w:pPr>
        <w:pStyle w:val="a7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  <w:sz w:val="21"/>
        </w:rPr>
        <w:t>学号：</w:t>
      </w:r>
      <w:r w:rsidR="00DF6FA3" w:rsidRPr="00DF6FA3">
        <w:rPr>
          <w:rFonts w:hint="eastAsia"/>
          <w:sz w:val="21"/>
          <w:u w:val="single"/>
        </w:rPr>
        <w:t xml:space="preserve"> </w:t>
      </w:r>
      <w:r w:rsidR="005924E9">
        <w:rPr>
          <w:rFonts w:hint="eastAsia"/>
          <w:sz w:val="21"/>
          <w:u w:val="single"/>
        </w:rPr>
        <w:t>2023141460228</w:t>
      </w:r>
      <w:r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</w:rPr>
        <w:t>姓名：</w:t>
      </w:r>
      <w:r w:rsidR="00DF6FA3">
        <w:rPr>
          <w:rFonts w:hint="eastAsia"/>
          <w:sz w:val="21"/>
          <w:u w:val="single"/>
        </w:rPr>
        <w:t xml:space="preserve"> </w:t>
      </w:r>
      <w:r w:rsidR="005924E9">
        <w:rPr>
          <w:rFonts w:hint="eastAsia"/>
          <w:sz w:val="21"/>
          <w:u w:val="single"/>
        </w:rPr>
        <w:t>许涛</w:t>
      </w:r>
      <w:r w:rsidR="00DF6FA3">
        <w:rPr>
          <w:sz w:val="21"/>
          <w:u w:val="single"/>
        </w:rPr>
        <w:t xml:space="preserve">  </w:t>
      </w:r>
      <w:r>
        <w:rPr>
          <w:sz w:val="21"/>
        </w:rPr>
        <w:t xml:space="preserve"> </w:t>
      </w:r>
      <w:r>
        <w:rPr>
          <w:rFonts w:hint="eastAsia"/>
          <w:sz w:val="21"/>
        </w:rPr>
        <w:t>专业：</w:t>
      </w:r>
      <w:r w:rsidR="00DF6FA3">
        <w:rPr>
          <w:rFonts w:hint="eastAsia"/>
          <w:sz w:val="21"/>
          <w:u w:val="single"/>
        </w:rPr>
        <w:t xml:space="preserve"> </w:t>
      </w:r>
      <w:r w:rsidR="005924E9">
        <w:rPr>
          <w:rFonts w:hint="eastAsia"/>
          <w:sz w:val="21"/>
          <w:u w:val="single"/>
        </w:rPr>
        <w:t>计算机科学与技术</w:t>
      </w:r>
      <w:r w:rsidR="00DF6FA3">
        <w:rPr>
          <w:sz w:val="21"/>
          <w:u w:val="single"/>
        </w:rPr>
        <w:t xml:space="preserve"> </w:t>
      </w:r>
      <w:r>
        <w:rPr>
          <w:rFonts w:hint="eastAsia"/>
          <w:sz w:val="21"/>
        </w:rPr>
        <w:t xml:space="preserve">  </w:t>
      </w:r>
      <w:r>
        <w:rPr>
          <w:sz w:val="21"/>
        </w:rPr>
        <w:t>班级：</w:t>
      </w:r>
      <w:r w:rsidR="00DF6FA3">
        <w:rPr>
          <w:sz w:val="21"/>
          <w:u w:val="single"/>
        </w:rPr>
        <w:t xml:space="preserve"> </w:t>
      </w:r>
      <w:r w:rsidR="005924E9">
        <w:rPr>
          <w:rFonts w:hint="eastAsia"/>
          <w:sz w:val="21"/>
          <w:u w:val="single"/>
        </w:rPr>
        <w:t>行政五</w:t>
      </w:r>
      <w:r>
        <w:rPr>
          <w:rFonts w:hint="eastAsia"/>
          <w:sz w:val="21"/>
          <w:u w:val="single"/>
        </w:rPr>
        <w:t>班</w:t>
      </w:r>
      <w:r>
        <w:rPr>
          <w:rFonts w:hint="eastAsia"/>
          <w:sz w:val="21"/>
        </w:rPr>
        <w:t xml:space="preserve">  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000" w:firstRow="0" w:lastRow="0" w:firstColumn="0" w:lastColumn="0" w:noHBand="0" w:noVBand="0"/>
      </w:tblPr>
      <w:tblGrid>
        <w:gridCol w:w="431"/>
        <w:gridCol w:w="3698"/>
        <w:gridCol w:w="1370"/>
        <w:gridCol w:w="2749"/>
      </w:tblGrid>
      <w:tr w:rsidR="00F87775" w14:paraId="01A18F1B" w14:textId="77777777" w:rsidTr="00E403A5">
        <w:trPr>
          <w:trHeight w:val="735"/>
          <w:jc w:val="center"/>
        </w:trPr>
        <w:tc>
          <w:tcPr>
            <w:tcW w:w="1251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E354D5C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课程名称</w:t>
            </w:r>
            <w:r>
              <w:t xml:space="preserve"> </w:t>
            </w:r>
          </w:p>
        </w:tc>
        <w:tc>
          <w:tcPr>
            <w:tcW w:w="3660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DE589D4" w14:textId="453AF8E3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t>编译原理课程设计</w:t>
            </w:r>
          </w:p>
        </w:tc>
        <w:tc>
          <w:tcPr>
            <w:tcW w:w="1206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567D3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实验课时</w:t>
            </w:r>
          </w:p>
        </w:tc>
        <w:tc>
          <w:tcPr>
            <w:tcW w:w="220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70CCF360" w14:textId="6D7D6FA2" w:rsidR="00F87775" w:rsidRDefault="00E403A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F87775" w14:paraId="1C9058CA" w14:textId="77777777" w:rsidTr="00E403A5">
        <w:trPr>
          <w:trHeight w:val="776"/>
          <w:jc w:val="center"/>
        </w:trPr>
        <w:tc>
          <w:tcPr>
            <w:tcW w:w="1251" w:type="dxa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BC192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2E3DD1D0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sz w:val="21"/>
              </w:rPr>
              <w:t>手工构造C-语言词法分析器与语法分析器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4A6DA64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12" w:space="0" w:color="000000"/>
            </w:tcBorders>
            <w:vAlign w:val="center"/>
          </w:tcPr>
          <w:p w14:paraId="6014E48A" w14:textId="35E8DCE8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sz w:val="21"/>
              </w:rPr>
              <w:t>2026.</w:t>
            </w:r>
            <w:r w:rsidR="00E403A5">
              <w:rPr>
                <w:rFonts w:hint="eastAsia"/>
                <w:sz w:val="21"/>
              </w:rPr>
              <w:t>6</w:t>
            </w:r>
            <w:r>
              <w:rPr>
                <w:sz w:val="21"/>
              </w:rPr>
              <w:t>.</w:t>
            </w:r>
            <w:r w:rsidR="00E403A5">
              <w:rPr>
                <w:rFonts w:hint="eastAsia"/>
                <w:sz w:val="21"/>
              </w:rPr>
              <w:t>2</w:t>
            </w:r>
            <w:r w:rsidR="00C33CA3">
              <w:rPr>
                <w:rFonts w:hint="eastAsia"/>
                <w:sz w:val="21"/>
              </w:rPr>
              <w:t>2</w:t>
            </w:r>
          </w:p>
        </w:tc>
      </w:tr>
      <w:tr w:rsidR="00F87775" w14:paraId="45D6CB48" w14:textId="77777777" w:rsidTr="00E403A5">
        <w:trPr>
          <w:trHeight w:val="1322"/>
          <w:jc w:val="center"/>
        </w:trPr>
        <w:tc>
          <w:tcPr>
            <w:tcW w:w="12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B06A9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实验目的</w:t>
            </w:r>
            <w: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20C73CB" w14:textId="67824900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编译器前端是编译系统的核心组成部分，主要由词法分析和语法分析两个阶段构成。词法分析器负责从源程序字符流中识别出</w:t>
            </w:r>
            <w:r w:rsidR="003F7AD5"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/>
              </w:rPr>
              <w:t>Token</w:t>
            </w:r>
            <w:r>
              <w:rPr>
                <w:rFonts w:ascii="宋体" w:hAnsi="宋体"/>
              </w:rPr>
              <w:t>，并过滤空白符和注释；语法分析器则根据语言的文法规则，将</w:t>
            </w:r>
            <w:r>
              <w:rPr>
                <w:rFonts w:ascii="宋体" w:hAnsi="宋体"/>
              </w:rPr>
              <w:t xml:space="preserve"> Token </w:t>
            </w:r>
            <w:proofErr w:type="gramStart"/>
            <w:r>
              <w:rPr>
                <w:rFonts w:ascii="宋体" w:hAnsi="宋体"/>
              </w:rPr>
              <w:t>流组织</w:t>
            </w:r>
            <w:proofErr w:type="gramEnd"/>
            <w:r>
              <w:rPr>
                <w:rFonts w:ascii="宋体" w:hAnsi="宋体"/>
              </w:rPr>
              <w:t>成一棵语法树，从而揭示程序的结构层次。</w:t>
            </w:r>
          </w:p>
          <w:p w14:paraId="02C2FAE8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本实验将实验</w:t>
            </w:r>
            <w:r>
              <w:rPr>
                <w:rFonts w:ascii="宋体" w:hAnsi="宋体"/>
              </w:rPr>
              <w:t xml:space="preserve"> 2-1</w:t>
            </w:r>
            <w:r>
              <w:rPr>
                <w:rFonts w:ascii="宋体" w:hAnsi="宋体"/>
              </w:rPr>
              <w:t>（手工构造</w:t>
            </w:r>
            <w:r>
              <w:rPr>
                <w:rFonts w:ascii="宋体" w:hAnsi="宋体"/>
              </w:rPr>
              <w:t xml:space="preserve"> C- </w:t>
            </w:r>
            <w:r>
              <w:rPr>
                <w:rFonts w:ascii="宋体" w:hAnsi="宋体"/>
              </w:rPr>
              <w:t>语言词法分析器）与实验</w:t>
            </w:r>
            <w:r>
              <w:rPr>
                <w:rFonts w:ascii="宋体" w:hAnsi="宋体"/>
              </w:rPr>
              <w:t xml:space="preserve"> 2-2</w:t>
            </w:r>
            <w:r>
              <w:rPr>
                <w:rFonts w:ascii="宋体" w:hAnsi="宋体"/>
              </w:rPr>
              <w:t>（手工构造</w:t>
            </w:r>
            <w:r>
              <w:rPr>
                <w:rFonts w:ascii="宋体" w:hAnsi="宋体"/>
              </w:rPr>
              <w:t xml:space="preserve"> C- </w:t>
            </w:r>
            <w:r>
              <w:rPr>
                <w:rFonts w:ascii="宋体" w:hAnsi="宋体"/>
              </w:rPr>
              <w:t>语言语法分析器）整合为一个完整的编译器前端项目</w:t>
            </w:r>
            <w:r>
              <w:rPr>
                <w:rFonts w:ascii="宋体" w:hAnsi="宋体"/>
              </w:rPr>
              <w:t xml:space="preserve"> cparser.exe</w:t>
            </w:r>
            <w:r>
              <w:rPr>
                <w:rFonts w:ascii="宋体" w:hAnsi="宋体"/>
              </w:rPr>
              <w:t>，通过以下目标展开：</w:t>
            </w:r>
          </w:p>
          <w:p w14:paraId="0D2046B0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1. </w:t>
            </w:r>
            <w:r>
              <w:rPr>
                <w:rFonts w:ascii="宋体" w:hAnsi="宋体"/>
              </w:rPr>
              <w:t>熟悉</w:t>
            </w:r>
            <w:r>
              <w:rPr>
                <w:rFonts w:ascii="宋体" w:hAnsi="宋体"/>
              </w:rPr>
              <w:t xml:space="preserve"> C- </w:t>
            </w:r>
            <w:r>
              <w:rPr>
                <w:rFonts w:ascii="宋体" w:hAnsi="宋体"/>
              </w:rPr>
              <w:t>语言词法规则和语法规则：掌握关键字、标识符、数字、运算符、分隔符、注释的识别方法，以及变量声明、函数声明、复合语句、选择语句、循环语句、返回语句和表达式的文法结构。</w:t>
            </w:r>
          </w:p>
          <w:p w14:paraId="2A448E74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2. </w:t>
            </w:r>
            <w:r>
              <w:rPr>
                <w:rFonts w:ascii="宋体" w:hAnsi="宋体"/>
              </w:rPr>
              <w:t>掌握</w:t>
            </w:r>
            <w:r>
              <w:rPr>
                <w:rFonts w:ascii="宋体" w:hAnsi="宋体"/>
              </w:rPr>
              <w:t xml:space="preserve"> DFA </w:t>
            </w:r>
            <w:r>
              <w:rPr>
                <w:rFonts w:ascii="宋体" w:hAnsi="宋体"/>
              </w:rPr>
              <w:t>状态转换思想：根据正则表达式设计确定有限自动机（</w:t>
            </w:r>
            <w:r>
              <w:rPr>
                <w:rFonts w:ascii="宋体" w:hAnsi="宋体"/>
              </w:rPr>
              <w:t>DFA</w:t>
            </w:r>
            <w:r>
              <w:rPr>
                <w:rFonts w:ascii="宋体" w:hAnsi="宋体"/>
              </w:rPr>
              <w:t>），使用显式双层</w:t>
            </w:r>
            <w:r>
              <w:rPr>
                <w:rFonts w:ascii="宋体" w:hAnsi="宋体"/>
              </w:rPr>
              <w:t xml:space="preserve"> switch-case </w:t>
            </w:r>
            <w:r>
              <w:rPr>
                <w:rFonts w:ascii="宋体" w:hAnsi="宋体"/>
              </w:rPr>
              <w:t>嵌套结构实现词法扫描器。</w:t>
            </w:r>
          </w:p>
          <w:p w14:paraId="2319D1AC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3. </w:t>
            </w:r>
            <w:r>
              <w:rPr>
                <w:rFonts w:ascii="宋体" w:hAnsi="宋体"/>
              </w:rPr>
              <w:t>掌握递归下降分析方法：理解自顶向下语法分析的原理，设计并实现对应</w:t>
            </w:r>
            <w:r>
              <w:rPr>
                <w:rFonts w:ascii="宋体" w:hAnsi="宋体"/>
              </w:rPr>
              <w:t xml:space="preserve"> C- </w:t>
            </w:r>
            <w:r>
              <w:rPr>
                <w:rFonts w:ascii="宋体" w:hAnsi="宋体"/>
              </w:rPr>
              <w:t>文法的递归下降分析器。</w:t>
            </w:r>
          </w:p>
          <w:p w14:paraId="308D8066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4. </w:t>
            </w:r>
            <w:r>
              <w:rPr>
                <w:rFonts w:ascii="宋体" w:hAnsi="宋体"/>
              </w:rPr>
              <w:t>掌握文法变换技术：包括左递归消除、左因子提取，以及悬挂</w:t>
            </w:r>
            <w:r>
              <w:rPr>
                <w:rFonts w:ascii="宋体" w:hAnsi="宋体"/>
              </w:rPr>
              <w:t xml:space="preserve"> else </w:t>
            </w:r>
            <w:r>
              <w:rPr>
                <w:rFonts w:ascii="宋体" w:hAnsi="宋体"/>
              </w:rPr>
              <w:t>的处理方法。</w:t>
            </w:r>
          </w:p>
          <w:p w14:paraId="37C96FE7" w14:textId="5146D0BC" w:rsidR="00AF1AC9" w:rsidRDefault="00854DF1" w:rsidP="00E403A5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5. </w:t>
            </w:r>
            <w:r>
              <w:rPr>
                <w:rFonts w:ascii="宋体" w:hAnsi="宋体"/>
              </w:rPr>
              <w:t>为后续编译器前端设计打下基础：本实验输出的语法树可直接作为后续语义分析和代码生成的输入。</w:t>
            </w:r>
          </w:p>
        </w:tc>
      </w:tr>
      <w:tr w:rsidR="00F87775" w14:paraId="535CD55C" w14:textId="77777777" w:rsidTr="00E403A5">
        <w:trPr>
          <w:trHeight w:val="936"/>
          <w:jc w:val="center"/>
        </w:trPr>
        <w:tc>
          <w:tcPr>
            <w:tcW w:w="12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1653E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实验环境</w:t>
            </w:r>
            <w: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3534"/>
              <w:gridCol w:w="3534"/>
            </w:tblGrid>
            <w:tr w:rsidR="00E403A5" w14:paraId="2D1F1DC6" w14:textId="77777777" w:rsidTr="00E403A5">
              <w:trPr>
                <w:jc w:val="center"/>
              </w:trPr>
              <w:tc>
                <w:tcPr>
                  <w:tcW w:w="3534" w:type="dxa"/>
                  <w:shd w:val="clear" w:color="auto" w:fill="D9E2F3"/>
                </w:tcPr>
                <w:p w14:paraId="49D95D00" w14:textId="77777777" w:rsidR="00E403A5" w:rsidRDefault="00E403A5" w:rsidP="00E403A5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项目</w:t>
                  </w:r>
                </w:p>
              </w:tc>
              <w:tc>
                <w:tcPr>
                  <w:tcW w:w="3534" w:type="dxa"/>
                  <w:shd w:val="clear" w:color="auto" w:fill="D9E2F3"/>
                </w:tcPr>
                <w:p w14:paraId="32D193C8" w14:textId="77777777" w:rsidR="00E403A5" w:rsidRDefault="00E403A5" w:rsidP="00E403A5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配置</w:t>
                  </w:r>
                </w:p>
              </w:tc>
            </w:tr>
            <w:tr w:rsidR="00E403A5" w14:paraId="3015A80F" w14:textId="77777777" w:rsidTr="00E403A5">
              <w:trPr>
                <w:jc w:val="center"/>
              </w:trPr>
              <w:tc>
                <w:tcPr>
                  <w:tcW w:w="3534" w:type="dxa"/>
                </w:tcPr>
                <w:p w14:paraId="1DC5FEA9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操作系统</w:t>
                  </w:r>
                </w:p>
              </w:tc>
              <w:tc>
                <w:tcPr>
                  <w:tcW w:w="3534" w:type="dxa"/>
                </w:tcPr>
                <w:p w14:paraId="4FC7690B" w14:textId="64B24C63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Windows</w:t>
                  </w:r>
                  <w:r>
                    <w:rPr>
                      <w:rFonts w:ascii="宋体" w:hAnsi="宋体" w:hint="eastAsia"/>
                      <w:sz w:val="18"/>
                    </w:rPr>
                    <w:t xml:space="preserve"> 10</w:t>
                  </w:r>
                </w:p>
              </w:tc>
            </w:tr>
            <w:tr w:rsidR="00E403A5" w14:paraId="21941C80" w14:textId="77777777" w:rsidTr="00E403A5">
              <w:trPr>
                <w:jc w:val="center"/>
              </w:trPr>
              <w:tc>
                <w:tcPr>
                  <w:tcW w:w="3534" w:type="dxa"/>
                </w:tcPr>
                <w:p w14:paraId="49DD11DA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开发语言</w:t>
                  </w:r>
                </w:p>
              </w:tc>
              <w:tc>
                <w:tcPr>
                  <w:tcW w:w="3534" w:type="dxa"/>
                </w:tcPr>
                <w:p w14:paraId="4102C032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C++（C++11 标准）</w:t>
                  </w:r>
                </w:p>
              </w:tc>
            </w:tr>
            <w:tr w:rsidR="00E403A5" w14:paraId="4B8847C9" w14:textId="77777777" w:rsidTr="00E403A5">
              <w:trPr>
                <w:jc w:val="center"/>
              </w:trPr>
              <w:tc>
                <w:tcPr>
                  <w:tcW w:w="3534" w:type="dxa"/>
                </w:tcPr>
                <w:p w14:paraId="4A162846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开发工具</w:t>
                  </w:r>
                </w:p>
              </w:tc>
              <w:tc>
                <w:tcPr>
                  <w:tcW w:w="3534" w:type="dxa"/>
                </w:tcPr>
                <w:p w14:paraId="4F13F419" w14:textId="1085D61C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Dev-C++</w:t>
                  </w:r>
                </w:p>
              </w:tc>
            </w:tr>
            <w:tr w:rsidR="00E403A5" w14:paraId="642C399C" w14:textId="77777777" w:rsidTr="00E403A5">
              <w:trPr>
                <w:jc w:val="center"/>
              </w:trPr>
              <w:tc>
                <w:tcPr>
                  <w:tcW w:w="3534" w:type="dxa"/>
                </w:tcPr>
                <w:p w14:paraId="4636C8A7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工程文件</w:t>
                  </w:r>
                </w:p>
              </w:tc>
              <w:tc>
                <w:tcPr>
                  <w:tcW w:w="3534" w:type="dxa"/>
                </w:tcPr>
                <w:p w14:paraId="3EBC9851" w14:textId="77777777" w:rsidR="00E403A5" w:rsidRDefault="00E403A5" w:rsidP="00E403A5">
                  <w:proofErr w:type="spellStart"/>
                  <w:r>
                    <w:rPr>
                      <w:rFonts w:ascii="宋体" w:hAnsi="宋体"/>
                      <w:sz w:val="18"/>
                    </w:rPr>
                    <w:t>cparser.dev</w:t>
                  </w:r>
                  <w:proofErr w:type="spellEnd"/>
                </w:p>
              </w:tc>
            </w:tr>
            <w:tr w:rsidR="00E403A5" w14:paraId="2AFD91B1" w14:textId="77777777" w:rsidTr="00E403A5">
              <w:trPr>
                <w:jc w:val="center"/>
              </w:trPr>
              <w:tc>
                <w:tcPr>
                  <w:tcW w:w="3534" w:type="dxa"/>
                </w:tcPr>
                <w:p w14:paraId="0FAAFBE1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源文件</w:t>
                  </w:r>
                </w:p>
              </w:tc>
              <w:tc>
                <w:tcPr>
                  <w:tcW w:w="3534" w:type="dxa"/>
                </w:tcPr>
                <w:p w14:paraId="2D8D90ED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main.cpp</w:t>
                  </w:r>
                </w:p>
              </w:tc>
            </w:tr>
            <w:tr w:rsidR="00E403A5" w14:paraId="1E7304D9" w14:textId="77777777" w:rsidTr="00E403A5">
              <w:trPr>
                <w:jc w:val="center"/>
              </w:trPr>
              <w:tc>
                <w:tcPr>
                  <w:tcW w:w="3534" w:type="dxa"/>
                </w:tcPr>
                <w:p w14:paraId="5CCAF29D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lastRenderedPageBreak/>
                    <w:t>目标程序</w:t>
                  </w:r>
                </w:p>
              </w:tc>
              <w:tc>
                <w:tcPr>
                  <w:tcW w:w="3534" w:type="dxa"/>
                </w:tcPr>
                <w:p w14:paraId="70CA5D87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cparser.exe</w:t>
                  </w:r>
                </w:p>
              </w:tc>
            </w:tr>
            <w:tr w:rsidR="00E403A5" w14:paraId="46537458" w14:textId="77777777" w:rsidTr="00E403A5">
              <w:trPr>
                <w:jc w:val="center"/>
              </w:trPr>
              <w:tc>
                <w:tcPr>
                  <w:tcW w:w="3534" w:type="dxa"/>
                </w:tcPr>
                <w:p w14:paraId="3D8DB599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运行方式</w:t>
                  </w:r>
                </w:p>
              </w:tc>
              <w:tc>
                <w:tcPr>
                  <w:tcW w:w="3534" w:type="dxa"/>
                </w:tcPr>
                <w:p w14:paraId="007C9457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 xml:space="preserve">命令行：cparser.exe </w:t>
                  </w:r>
                  <w:proofErr w:type="spellStart"/>
                  <w:r>
                    <w:rPr>
                      <w:rFonts w:ascii="宋体" w:hAnsi="宋体"/>
                      <w:sz w:val="18"/>
                    </w:rPr>
                    <w:t>source.c</w:t>
                  </w:r>
                  <w:proofErr w:type="spellEnd"/>
                  <w:r>
                    <w:rPr>
                      <w:rFonts w:ascii="宋体" w:hAnsi="宋体"/>
                      <w:sz w:val="18"/>
                    </w:rPr>
                    <w:t>-</w:t>
                  </w:r>
                </w:p>
              </w:tc>
            </w:tr>
            <w:tr w:rsidR="00E403A5" w14:paraId="2400B2C1" w14:textId="77777777" w:rsidTr="00E403A5">
              <w:trPr>
                <w:jc w:val="center"/>
              </w:trPr>
              <w:tc>
                <w:tcPr>
                  <w:tcW w:w="3534" w:type="dxa"/>
                </w:tcPr>
                <w:p w14:paraId="0AA32A4A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输出文件</w:t>
                  </w:r>
                </w:p>
              </w:tc>
              <w:tc>
                <w:tcPr>
                  <w:tcW w:w="3534" w:type="dxa"/>
                </w:tcPr>
                <w:p w14:paraId="309A216A" w14:textId="77777777" w:rsidR="00E403A5" w:rsidRDefault="00E403A5" w:rsidP="00E403A5">
                  <w:r>
                    <w:rPr>
                      <w:rFonts w:ascii="宋体" w:hAnsi="宋体"/>
                      <w:sz w:val="18"/>
                    </w:rPr>
                    <w:t>自动生成同名 .txt 文件</w:t>
                  </w:r>
                </w:p>
              </w:tc>
            </w:tr>
          </w:tbl>
          <w:p w14:paraId="5BD79713" w14:textId="77777777" w:rsidR="00AF1AC9" w:rsidRPr="00E403A5" w:rsidRDefault="00AF1AC9"/>
          <w:p w14:paraId="78CB9B86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运行示例：</w:t>
            </w:r>
          </w:p>
          <w:p w14:paraId="361A6BE6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cparser.exe 1.c-</w:t>
            </w:r>
          </w:p>
          <w:p w14:paraId="2EAA3916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程序会在当前目录下生成</w:t>
            </w:r>
            <w:r>
              <w:rPr>
                <w:rFonts w:ascii="宋体" w:hAnsi="宋体"/>
              </w:rPr>
              <w:t xml:space="preserve"> 1.txt</w:t>
            </w:r>
            <w:r>
              <w:rPr>
                <w:rFonts w:ascii="宋体" w:hAnsi="宋体"/>
              </w:rPr>
              <w:t>，内容为语法分析结果（语法树）或错误信息。</w:t>
            </w:r>
          </w:p>
        </w:tc>
      </w:tr>
      <w:tr w:rsidR="00DF6FA3" w14:paraId="5417F0FF" w14:textId="77777777" w:rsidTr="00E403A5">
        <w:trPr>
          <w:trHeight w:val="7038"/>
          <w:jc w:val="center"/>
        </w:trPr>
        <w:tc>
          <w:tcPr>
            <w:tcW w:w="12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2187E" w14:textId="77777777" w:rsidR="00DF6FA3" w:rsidRDefault="00DF6FA3" w:rsidP="00DF6FA3">
            <w:pPr>
              <w:pStyle w:val="a7"/>
              <w:spacing w:before="0" w:beforeAutospacing="0" w:after="0" w:afterAutospacing="0" w:line="240" w:lineRule="atLeas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实验</w:t>
            </w:r>
            <w:r>
              <w:t>内容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AC00AF5" w14:textId="7019F02D" w:rsidR="00AF1AC9" w:rsidRDefault="002D598A">
            <w:pPr>
              <w:spacing w:before="160" w:after="80"/>
            </w:pPr>
            <w:r>
              <w:rPr>
                <w:rFonts w:ascii="黑体" w:eastAsia="黑体" w:hAnsi="黑体" w:hint="eastAsia"/>
                <w:b/>
                <w:sz w:val="28"/>
              </w:rPr>
              <w:t>一</w:t>
            </w:r>
            <w:r w:rsidR="00854DF1">
              <w:rPr>
                <w:rFonts w:ascii="黑体" w:eastAsia="黑体" w:hAnsi="黑体"/>
                <w:b/>
                <w:sz w:val="28"/>
              </w:rPr>
              <w:t>、</w:t>
            </w:r>
            <w:r w:rsidR="00854DF1">
              <w:rPr>
                <w:rFonts w:ascii="黑体" w:eastAsia="黑体" w:hAnsi="黑体"/>
                <w:b/>
                <w:sz w:val="28"/>
              </w:rPr>
              <w:t xml:space="preserve">C- </w:t>
            </w:r>
            <w:r w:rsidR="00854DF1">
              <w:rPr>
                <w:rFonts w:ascii="黑体" w:eastAsia="黑体" w:hAnsi="黑体"/>
                <w:b/>
                <w:sz w:val="28"/>
              </w:rPr>
              <w:t>语言概述</w:t>
            </w:r>
          </w:p>
          <w:p w14:paraId="64713FA7" w14:textId="15F63840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1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.1 C- </w:t>
            </w:r>
            <w:r w:rsidR="00854DF1">
              <w:rPr>
                <w:rFonts w:ascii="黑体" w:eastAsia="黑体" w:hAnsi="黑体"/>
                <w:b/>
                <w:sz w:val="24"/>
              </w:rPr>
              <w:t>语言词法规则</w:t>
            </w:r>
          </w:p>
          <w:p w14:paraId="67A3E406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 xml:space="preserve">C- </w:t>
            </w:r>
            <w:r>
              <w:rPr>
                <w:rFonts w:ascii="宋体" w:hAnsi="宋体"/>
              </w:rPr>
              <w:t>语言是一种简化的类</w:t>
            </w:r>
            <w:r>
              <w:rPr>
                <w:rFonts w:ascii="宋体" w:hAnsi="宋体"/>
              </w:rPr>
              <w:t xml:space="preserve"> C </w:t>
            </w:r>
            <w:r>
              <w:rPr>
                <w:rFonts w:ascii="宋体" w:hAnsi="宋体"/>
              </w:rPr>
              <w:t>语言，其词法规则如下：</w:t>
            </w:r>
          </w:p>
          <w:p w14:paraId="156FABC6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关键字：</w:t>
            </w:r>
            <w:r>
              <w:rPr>
                <w:rFonts w:ascii="宋体" w:hAnsi="宋体"/>
              </w:rPr>
              <w:t>if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else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return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void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while</w:t>
            </w:r>
          </w:p>
          <w:p w14:paraId="781D8C7D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标识符：</w:t>
            </w:r>
            <w:r>
              <w:rPr>
                <w:rFonts w:ascii="宋体" w:hAnsi="宋体"/>
              </w:rPr>
              <w:t>ID = letter letter*</w:t>
            </w:r>
            <w:r>
              <w:rPr>
                <w:rFonts w:ascii="宋体" w:hAnsi="宋体"/>
              </w:rPr>
              <w:t>，仅由字母组成（如</w:t>
            </w:r>
            <w:r>
              <w:rPr>
                <w:rFonts w:ascii="宋体" w:hAnsi="宋体"/>
              </w:rPr>
              <w:t xml:space="preserve"> a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main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minloc</w:t>
            </w:r>
            <w:r>
              <w:rPr>
                <w:rFonts w:ascii="宋体" w:hAnsi="宋体"/>
              </w:rPr>
              <w:t>）</w:t>
            </w:r>
          </w:p>
          <w:p w14:paraId="20A39524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数字：</w:t>
            </w:r>
            <w:r>
              <w:rPr>
                <w:rFonts w:ascii="宋体" w:hAnsi="宋体"/>
              </w:rPr>
              <w:t>NUM = digit digit*</w:t>
            </w:r>
            <w:r>
              <w:rPr>
                <w:rFonts w:ascii="宋体" w:hAnsi="宋体"/>
              </w:rPr>
              <w:t>，由一个或多个数字字符组成（如</w:t>
            </w:r>
            <w:r>
              <w:rPr>
                <w:rFonts w:ascii="宋体" w:hAnsi="宋体"/>
              </w:rPr>
              <w:t xml:space="preserve"> 0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10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123</w:t>
            </w:r>
            <w:r>
              <w:rPr>
                <w:rFonts w:ascii="宋体" w:hAnsi="宋体"/>
              </w:rPr>
              <w:t>）</w:t>
            </w:r>
          </w:p>
          <w:p w14:paraId="3E9D5820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运算符：</w:t>
            </w:r>
            <w:r>
              <w:rPr>
                <w:rFonts w:ascii="宋体" w:hAnsi="宋体"/>
              </w:rPr>
              <w:t>+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-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*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&lt;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&lt;=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&gt;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&gt;=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==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~=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=</w:t>
            </w:r>
          </w:p>
          <w:p w14:paraId="354A997E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分隔符：</w:t>
            </w:r>
            <w:r>
              <w:rPr>
                <w:rFonts w:ascii="宋体" w:hAnsi="宋体"/>
              </w:rPr>
              <w:t>;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,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(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)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[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]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{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}</w:t>
            </w:r>
          </w:p>
          <w:p w14:paraId="09EF56C3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注释：</w:t>
            </w:r>
            <w:r>
              <w:rPr>
                <w:rFonts w:ascii="宋体" w:hAnsi="宋体"/>
              </w:rPr>
              <w:t xml:space="preserve">/* ... */ </w:t>
            </w:r>
            <w:r>
              <w:rPr>
                <w:rFonts w:ascii="宋体" w:hAnsi="宋体"/>
              </w:rPr>
              <w:t>块注释，不支持嵌套</w:t>
            </w:r>
          </w:p>
          <w:p w14:paraId="3DE01E1A" w14:textId="77777777" w:rsidR="00AF1AC9" w:rsidRDefault="00854DF1">
            <w:pPr>
              <w:spacing w:before="20" w:after="20"/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空白符：空格、换行、制表符，扫描时直接跳过</w:t>
            </w:r>
          </w:p>
          <w:p w14:paraId="7BC637CA" w14:textId="77777777" w:rsidR="00E403A5" w:rsidRDefault="00E403A5">
            <w:pPr>
              <w:spacing w:before="20" w:after="20"/>
              <w:ind w:left="420"/>
            </w:pPr>
          </w:p>
          <w:p w14:paraId="59EFAC2D" w14:textId="12208621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1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.2 C- </w:t>
            </w:r>
            <w:r w:rsidR="00854DF1">
              <w:rPr>
                <w:rFonts w:ascii="黑体" w:eastAsia="黑体" w:hAnsi="黑体"/>
                <w:b/>
                <w:sz w:val="24"/>
              </w:rPr>
              <w:t>语言语法规则</w:t>
            </w:r>
          </w:p>
          <w:p w14:paraId="5AAD274B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 xml:space="preserve">C- </w:t>
            </w:r>
            <w:r>
              <w:rPr>
                <w:rFonts w:ascii="宋体" w:hAnsi="宋体"/>
              </w:rPr>
              <w:t>语言程序由声明列表组成，声明可以是变量声明或函数声明。核心文法规则如下：</w:t>
            </w:r>
          </w:p>
          <w:p w14:paraId="3FC94622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program → declaration_list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declaration → var_declaration | fun_declaration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var_declaration → type_specifier ID 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| type_specifier ID [ NUM ] 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type_specifier → int | void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fun_declaration → type_specifier ID ( params ) compound_stmt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params → param_list | void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>param_list → param_list , param | param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param → type_specifier ID | type_specifier ID [ 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compound_stmt → { local_declarations statement_list 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statement → expression_stmt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| compound_stmt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| selection_stmt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| iteration_stmt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| return_stmt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selection_stmt → if ( expression ) statement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| if ( expression ) statement else statement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iteration_stmt → while ( expression ) statement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return_stmt → return ; | return expression 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expression → var = expression | simple_expression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var → ID | ID [ expression 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simple_expression → additive_expression relop additive_expression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| additive_expression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relop → &lt;= | &lt; | &gt; | &gt;= | == | ~=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additive_expression → additive_expression addop term | term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addop → + | -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term → term mulop factor | factor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mulop → * | /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factor → ( expression ) | var | call | NUM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call → ID ( args 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>args → arg_list | empty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arg_list → arg_list , expression | expression</w:t>
            </w:r>
          </w:p>
          <w:p w14:paraId="375E4D22" w14:textId="77777777" w:rsidR="00E403A5" w:rsidRDefault="00E403A5">
            <w:pPr>
              <w:spacing w:before="240" w:after="80"/>
              <w:rPr>
                <w:rFonts w:ascii="黑体" w:eastAsia="黑体" w:hAnsi="黑体" w:hint="eastAsia"/>
                <w:b/>
                <w:sz w:val="28"/>
              </w:rPr>
            </w:pPr>
          </w:p>
          <w:p w14:paraId="279450AF" w14:textId="7FB8C623" w:rsidR="00AF1AC9" w:rsidRDefault="002D598A">
            <w:pPr>
              <w:spacing w:before="240" w:after="80"/>
            </w:pPr>
            <w:r>
              <w:rPr>
                <w:rFonts w:ascii="黑体" w:eastAsia="黑体" w:hAnsi="黑体" w:hint="eastAsia"/>
                <w:b/>
                <w:sz w:val="28"/>
              </w:rPr>
              <w:t>二</w:t>
            </w:r>
            <w:r w:rsidR="00854DF1">
              <w:rPr>
                <w:rFonts w:ascii="黑体" w:eastAsia="黑体" w:hAnsi="黑体"/>
                <w:b/>
                <w:sz w:val="28"/>
              </w:rPr>
              <w:t>、词法分析器设计</w:t>
            </w:r>
          </w:p>
          <w:p w14:paraId="7FE8043D" w14:textId="13D2B346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2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.1 </w:t>
            </w:r>
            <w:r w:rsidR="00854DF1">
              <w:rPr>
                <w:rFonts w:ascii="黑体" w:eastAsia="黑体" w:hAnsi="黑体"/>
                <w:b/>
                <w:sz w:val="24"/>
              </w:rPr>
              <w:t>词法特点与正则表达式</w:t>
            </w:r>
          </w:p>
          <w:p w14:paraId="02F7A0FC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本实验识别的</w:t>
            </w:r>
            <w:r>
              <w:rPr>
                <w:rFonts w:ascii="宋体" w:hAnsi="宋体"/>
              </w:rPr>
              <w:t xml:space="preserve"> C- </w:t>
            </w:r>
            <w:r>
              <w:rPr>
                <w:rFonts w:ascii="宋体" w:hAnsi="宋体"/>
              </w:rPr>
              <w:t>语言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类别包括关键字、标识符、数字、运算符、分隔符和注释。各类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的正则表达式定义如下：</w:t>
            </w:r>
          </w:p>
          <w:tbl>
            <w:tblPr>
              <w:tblW w:w="706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307"/>
              <w:gridCol w:w="4761"/>
            </w:tblGrid>
            <w:tr w:rsidR="00AF1AC9" w14:paraId="1C87CF99" w14:textId="77777777" w:rsidTr="00E403A5">
              <w:trPr>
                <w:jc w:val="center"/>
              </w:trPr>
              <w:tc>
                <w:tcPr>
                  <w:tcW w:w="2307" w:type="dxa"/>
                  <w:shd w:val="clear" w:color="auto" w:fill="D9E2F3"/>
                </w:tcPr>
                <w:p w14:paraId="70E78ABB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 xml:space="preserve">Token </w:t>
                  </w:r>
                  <w:r>
                    <w:rPr>
                      <w:rFonts w:ascii="宋体" w:hAnsi="宋体"/>
                      <w:b/>
                      <w:sz w:val="18"/>
                    </w:rPr>
                    <w:t>类别</w:t>
                  </w:r>
                </w:p>
              </w:tc>
              <w:tc>
                <w:tcPr>
                  <w:tcW w:w="4761" w:type="dxa"/>
                  <w:shd w:val="clear" w:color="auto" w:fill="D9E2F3"/>
                </w:tcPr>
                <w:p w14:paraId="7DC2280F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正则表达式</w:t>
                  </w:r>
                </w:p>
              </w:tc>
            </w:tr>
            <w:tr w:rsidR="00AF1AC9" w14:paraId="2753393F" w14:textId="77777777" w:rsidTr="00E403A5">
              <w:trPr>
                <w:jc w:val="center"/>
              </w:trPr>
              <w:tc>
                <w:tcPr>
                  <w:tcW w:w="2307" w:type="dxa"/>
                </w:tcPr>
                <w:p w14:paraId="2133D5B5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关键字</w:t>
                  </w:r>
                </w:p>
              </w:tc>
              <w:tc>
                <w:tcPr>
                  <w:tcW w:w="4761" w:type="dxa"/>
                </w:tcPr>
                <w:p w14:paraId="5C9A5246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if | else | int | return | void | while</w:t>
                  </w:r>
                </w:p>
              </w:tc>
            </w:tr>
            <w:tr w:rsidR="00AF1AC9" w14:paraId="540E0AD5" w14:textId="77777777" w:rsidTr="00E403A5">
              <w:trPr>
                <w:jc w:val="center"/>
              </w:trPr>
              <w:tc>
                <w:tcPr>
                  <w:tcW w:w="2307" w:type="dxa"/>
                </w:tcPr>
                <w:p w14:paraId="3EC7FC5B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标识符</w:t>
                  </w:r>
                  <w:r>
                    <w:rPr>
                      <w:rFonts w:ascii="宋体" w:hAnsi="宋体"/>
                      <w:sz w:val="18"/>
                    </w:rPr>
                    <w:t xml:space="preserve"> ID</w:t>
                  </w:r>
                </w:p>
              </w:tc>
              <w:tc>
                <w:tcPr>
                  <w:tcW w:w="4761" w:type="dxa"/>
                </w:tcPr>
                <w:p w14:paraId="1928FA1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letter letter*</w:t>
                  </w:r>
                  <w:r>
                    <w:rPr>
                      <w:rFonts w:ascii="宋体" w:hAnsi="宋体"/>
                      <w:sz w:val="18"/>
                    </w:rPr>
                    <w:t>（</w:t>
                  </w:r>
                  <w:r>
                    <w:rPr>
                      <w:rFonts w:ascii="宋体" w:hAnsi="宋体"/>
                      <w:sz w:val="18"/>
                    </w:rPr>
                    <w:t>letter = a|...|z|A|...|Z</w:t>
                  </w:r>
                  <w:r>
                    <w:rPr>
                      <w:rFonts w:ascii="宋体" w:hAnsi="宋体"/>
                      <w:sz w:val="18"/>
                    </w:rPr>
                    <w:t>）</w:t>
                  </w:r>
                </w:p>
              </w:tc>
            </w:tr>
            <w:tr w:rsidR="00AF1AC9" w14:paraId="2CC28969" w14:textId="77777777" w:rsidTr="00E403A5">
              <w:trPr>
                <w:jc w:val="center"/>
              </w:trPr>
              <w:tc>
                <w:tcPr>
                  <w:tcW w:w="2307" w:type="dxa"/>
                </w:tcPr>
                <w:p w14:paraId="39C2711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数字</w:t>
                  </w:r>
                  <w:r>
                    <w:rPr>
                      <w:rFonts w:ascii="宋体" w:hAnsi="宋体"/>
                      <w:sz w:val="18"/>
                    </w:rPr>
                    <w:t xml:space="preserve"> NUM</w:t>
                  </w:r>
                </w:p>
              </w:tc>
              <w:tc>
                <w:tcPr>
                  <w:tcW w:w="4761" w:type="dxa"/>
                </w:tcPr>
                <w:p w14:paraId="737A0FF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digit digit*</w:t>
                  </w:r>
                  <w:r>
                    <w:rPr>
                      <w:rFonts w:ascii="宋体" w:hAnsi="宋体"/>
                      <w:sz w:val="18"/>
                    </w:rPr>
                    <w:t>（</w:t>
                  </w:r>
                  <w:r>
                    <w:rPr>
                      <w:rFonts w:ascii="宋体" w:hAnsi="宋体"/>
                      <w:sz w:val="18"/>
                    </w:rPr>
                    <w:t>digit = 0|...|9</w:t>
                  </w:r>
                  <w:r>
                    <w:rPr>
                      <w:rFonts w:ascii="宋体" w:hAnsi="宋体"/>
                      <w:sz w:val="18"/>
                    </w:rPr>
                    <w:t>）</w:t>
                  </w:r>
                </w:p>
              </w:tc>
            </w:tr>
            <w:tr w:rsidR="00AF1AC9" w14:paraId="3D338D64" w14:textId="77777777" w:rsidTr="00E403A5">
              <w:trPr>
                <w:jc w:val="center"/>
              </w:trPr>
              <w:tc>
                <w:tcPr>
                  <w:tcW w:w="2307" w:type="dxa"/>
                </w:tcPr>
                <w:p w14:paraId="3E1E5A8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关系运算符</w:t>
                  </w:r>
                </w:p>
              </w:tc>
              <w:tc>
                <w:tcPr>
                  <w:tcW w:w="4761" w:type="dxa"/>
                </w:tcPr>
                <w:p w14:paraId="2D8407FF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&lt;= | &lt; | &gt; | &gt;= | == | ~=</w:t>
                  </w:r>
                </w:p>
              </w:tc>
            </w:tr>
            <w:tr w:rsidR="00AF1AC9" w14:paraId="4B29AEF0" w14:textId="77777777" w:rsidTr="00E403A5">
              <w:trPr>
                <w:jc w:val="center"/>
              </w:trPr>
              <w:tc>
                <w:tcPr>
                  <w:tcW w:w="2307" w:type="dxa"/>
                </w:tcPr>
                <w:p w14:paraId="7DC4014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赋值运算符</w:t>
                  </w:r>
                </w:p>
              </w:tc>
              <w:tc>
                <w:tcPr>
                  <w:tcW w:w="4761" w:type="dxa"/>
                </w:tcPr>
                <w:p w14:paraId="6372EE37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=</w:t>
                  </w:r>
                </w:p>
              </w:tc>
            </w:tr>
            <w:tr w:rsidR="00AF1AC9" w14:paraId="32A18A53" w14:textId="77777777" w:rsidTr="00E403A5">
              <w:trPr>
                <w:jc w:val="center"/>
              </w:trPr>
              <w:tc>
                <w:tcPr>
                  <w:tcW w:w="2307" w:type="dxa"/>
                </w:tcPr>
                <w:p w14:paraId="192909C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算术运算符</w:t>
                  </w:r>
                </w:p>
              </w:tc>
              <w:tc>
                <w:tcPr>
                  <w:tcW w:w="4761" w:type="dxa"/>
                </w:tcPr>
                <w:p w14:paraId="5669C46E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+ | - | * | /</w:t>
                  </w:r>
                </w:p>
              </w:tc>
            </w:tr>
            <w:tr w:rsidR="00AF1AC9" w14:paraId="4E0A4606" w14:textId="77777777" w:rsidTr="00E403A5">
              <w:trPr>
                <w:jc w:val="center"/>
              </w:trPr>
              <w:tc>
                <w:tcPr>
                  <w:tcW w:w="2307" w:type="dxa"/>
                </w:tcPr>
                <w:p w14:paraId="7A446E3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分隔符</w:t>
                  </w:r>
                </w:p>
              </w:tc>
              <w:tc>
                <w:tcPr>
                  <w:tcW w:w="4761" w:type="dxa"/>
                </w:tcPr>
                <w:p w14:paraId="2E45FD1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; | , | ( | ) | [ | ] | { | }</w:t>
                  </w:r>
                </w:p>
              </w:tc>
            </w:tr>
            <w:tr w:rsidR="00AF1AC9" w14:paraId="2EA24E6C" w14:textId="77777777" w:rsidTr="00E403A5">
              <w:trPr>
                <w:jc w:val="center"/>
              </w:trPr>
              <w:tc>
                <w:tcPr>
                  <w:tcW w:w="2307" w:type="dxa"/>
                </w:tcPr>
                <w:p w14:paraId="7B2D2DA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注释</w:t>
                  </w:r>
                </w:p>
              </w:tc>
              <w:tc>
                <w:tcPr>
                  <w:tcW w:w="4761" w:type="dxa"/>
                </w:tcPr>
                <w:p w14:paraId="0F3CE82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/\* ... \*\*/</w:t>
                  </w:r>
                </w:p>
              </w:tc>
            </w:tr>
          </w:tbl>
          <w:p w14:paraId="23A7588F" w14:textId="77777777" w:rsidR="00AF1AC9" w:rsidRDefault="00AF1AC9"/>
          <w:p w14:paraId="65FD18D3" w14:textId="115139F0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2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.2 DFA </w:t>
            </w:r>
            <w:r w:rsidR="00854DF1">
              <w:rPr>
                <w:rFonts w:ascii="黑体" w:eastAsia="黑体" w:hAnsi="黑体"/>
                <w:b/>
                <w:sz w:val="24"/>
              </w:rPr>
              <w:t>状态设计</w:t>
            </w:r>
          </w:p>
          <w:p w14:paraId="39AE3D4E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词法分析器采用确定有限自动机（</w:t>
            </w:r>
            <w:r>
              <w:rPr>
                <w:rFonts w:ascii="宋体" w:hAnsi="宋体"/>
              </w:rPr>
              <w:t>DFA</w:t>
            </w:r>
            <w:r>
              <w:rPr>
                <w:rFonts w:ascii="宋体" w:hAnsi="宋体"/>
              </w:rPr>
              <w:t>）思想进行设计。每次从初始状态</w:t>
            </w:r>
            <w:r>
              <w:rPr>
                <w:rFonts w:ascii="宋体" w:hAnsi="宋体"/>
              </w:rPr>
              <w:t xml:space="preserve"> START </w:t>
            </w:r>
            <w:r>
              <w:rPr>
                <w:rFonts w:ascii="宋体" w:hAnsi="宋体"/>
              </w:rPr>
              <w:t>开始读取源程序字符，根据当前字符的类型进入不同状态；当一个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识别完成后，输出该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并重新回到</w:t>
            </w:r>
            <w:r>
              <w:rPr>
                <w:rFonts w:ascii="宋体" w:hAnsi="宋体"/>
              </w:rPr>
              <w:t xml:space="preserve"> START </w:t>
            </w:r>
            <w:r>
              <w:rPr>
                <w:rFonts w:ascii="宋体" w:hAnsi="宋体"/>
              </w:rPr>
              <w:t>状态继续扫描。</w:t>
            </w:r>
          </w:p>
          <w:p w14:paraId="6C72AD54" w14:textId="77777777" w:rsidR="00AF1AC9" w:rsidRDefault="00854DF1">
            <w:pPr>
              <w:spacing w:before="120" w:after="60"/>
            </w:pPr>
            <w:r>
              <w:rPr>
                <w:rFonts w:ascii="黑体" w:eastAsia="黑体" w:hAnsi="黑体"/>
                <w:b/>
                <w:sz w:val="22"/>
              </w:rPr>
              <w:t xml:space="preserve">DFA </w:t>
            </w:r>
            <w:r>
              <w:rPr>
                <w:rFonts w:ascii="黑体" w:eastAsia="黑体" w:hAnsi="黑体"/>
                <w:b/>
                <w:sz w:val="22"/>
              </w:rPr>
              <w:t>状态定义</w:t>
            </w:r>
          </w:p>
          <w:tbl>
            <w:tblPr>
              <w:tblW w:w="5000" w:type="pct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568"/>
              <w:gridCol w:w="4391"/>
              <w:gridCol w:w="1632"/>
            </w:tblGrid>
            <w:tr w:rsidR="00AF1AC9" w14:paraId="7F2E12A7" w14:textId="77777777" w:rsidTr="00E403A5">
              <w:trPr>
                <w:jc w:val="center"/>
              </w:trPr>
              <w:tc>
                <w:tcPr>
                  <w:tcW w:w="1033" w:type="pct"/>
                  <w:shd w:val="clear" w:color="auto" w:fill="D9E2F3"/>
                </w:tcPr>
                <w:p w14:paraId="0670611C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状态</w:t>
                  </w:r>
                </w:p>
              </w:tc>
              <w:tc>
                <w:tcPr>
                  <w:tcW w:w="2891" w:type="pct"/>
                  <w:shd w:val="clear" w:color="auto" w:fill="D9E2F3"/>
                </w:tcPr>
                <w:p w14:paraId="204A30BD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含义</w:t>
                  </w:r>
                </w:p>
              </w:tc>
              <w:tc>
                <w:tcPr>
                  <w:tcW w:w="1075" w:type="pct"/>
                  <w:shd w:val="clear" w:color="auto" w:fill="D9E2F3"/>
                </w:tcPr>
                <w:p w14:paraId="593C73A9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编号</w:t>
                  </w:r>
                </w:p>
              </w:tc>
            </w:tr>
            <w:tr w:rsidR="00AF1AC9" w14:paraId="3AB2677F" w14:textId="77777777" w:rsidTr="00E403A5">
              <w:trPr>
                <w:jc w:val="center"/>
              </w:trPr>
              <w:tc>
                <w:tcPr>
                  <w:tcW w:w="1033" w:type="pct"/>
                </w:tcPr>
                <w:p w14:paraId="258E7EF7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2891" w:type="pct"/>
                </w:tcPr>
                <w:p w14:paraId="66A98B97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初始状态，每个</w:t>
                  </w:r>
                  <w:r>
                    <w:rPr>
                      <w:rFonts w:ascii="宋体" w:hAnsi="宋体"/>
                      <w:sz w:val="18"/>
                    </w:rPr>
                    <w:t xml:space="preserve"> Token </w:t>
                  </w:r>
                  <w:r>
                    <w:rPr>
                      <w:rFonts w:ascii="宋体" w:hAnsi="宋体"/>
                      <w:sz w:val="18"/>
                    </w:rPr>
                    <w:t>识别完成后等待读入下一个字符</w:t>
                  </w:r>
                </w:p>
              </w:tc>
              <w:tc>
                <w:tcPr>
                  <w:tcW w:w="1075" w:type="pct"/>
                </w:tcPr>
                <w:p w14:paraId="115D1319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S0</w:t>
                  </w:r>
                </w:p>
              </w:tc>
            </w:tr>
            <w:tr w:rsidR="00AF1AC9" w14:paraId="00347015" w14:textId="77777777" w:rsidTr="00E403A5">
              <w:trPr>
                <w:jc w:val="center"/>
              </w:trPr>
              <w:tc>
                <w:tcPr>
                  <w:tcW w:w="1033" w:type="pct"/>
                </w:tcPr>
                <w:p w14:paraId="69393C9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IN_ID</w:t>
                  </w:r>
                </w:p>
              </w:tc>
              <w:tc>
                <w:tcPr>
                  <w:tcW w:w="2891" w:type="pct"/>
                </w:tcPr>
                <w:p w14:paraId="53D560D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标识符或关键字状态，读到字母后进入</w:t>
                  </w:r>
                </w:p>
              </w:tc>
              <w:tc>
                <w:tcPr>
                  <w:tcW w:w="1075" w:type="pct"/>
                </w:tcPr>
                <w:p w14:paraId="3BEFF91C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</w:t>
                  </w:r>
                </w:p>
              </w:tc>
            </w:tr>
            <w:tr w:rsidR="00AF1AC9" w14:paraId="7D267CCA" w14:textId="77777777" w:rsidTr="00E403A5">
              <w:trPr>
                <w:jc w:val="center"/>
              </w:trPr>
              <w:tc>
                <w:tcPr>
                  <w:tcW w:w="1033" w:type="pct"/>
                </w:tcPr>
                <w:p w14:paraId="76BC7EF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IN_NUM</w:t>
                  </w:r>
                </w:p>
              </w:tc>
              <w:tc>
                <w:tcPr>
                  <w:tcW w:w="2891" w:type="pct"/>
                </w:tcPr>
                <w:p w14:paraId="386093F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数字状态，读到数字后进入</w:t>
                  </w:r>
                </w:p>
              </w:tc>
              <w:tc>
                <w:tcPr>
                  <w:tcW w:w="1075" w:type="pct"/>
                </w:tcPr>
                <w:p w14:paraId="6C18594B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S2</w:t>
                  </w:r>
                </w:p>
              </w:tc>
            </w:tr>
            <w:tr w:rsidR="00AF1AC9" w14:paraId="1AEA0C3E" w14:textId="77777777" w:rsidTr="00E403A5">
              <w:trPr>
                <w:jc w:val="center"/>
              </w:trPr>
              <w:tc>
                <w:tcPr>
                  <w:tcW w:w="1033" w:type="pct"/>
                </w:tcPr>
                <w:p w14:paraId="488E5CF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IN_DIV</w:t>
                  </w:r>
                </w:p>
              </w:tc>
              <w:tc>
                <w:tcPr>
                  <w:tcW w:w="2891" w:type="pct"/>
                </w:tcPr>
                <w:p w14:paraId="1891A596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读到斜杠后的判断状态，判断是除号还是注释开始</w:t>
                  </w:r>
                </w:p>
              </w:tc>
              <w:tc>
                <w:tcPr>
                  <w:tcW w:w="1075" w:type="pct"/>
                </w:tcPr>
                <w:p w14:paraId="268A18E7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S3</w:t>
                  </w:r>
                </w:p>
              </w:tc>
            </w:tr>
            <w:tr w:rsidR="00AF1AC9" w14:paraId="162D952E" w14:textId="77777777" w:rsidTr="00E403A5">
              <w:trPr>
                <w:jc w:val="center"/>
              </w:trPr>
              <w:tc>
                <w:tcPr>
                  <w:tcW w:w="1033" w:type="pct"/>
                </w:tcPr>
                <w:p w14:paraId="1FE4747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IN_LT</w:t>
                  </w:r>
                </w:p>
              </w:tc>
              <w:tc>
                <w:tcPr>
                  <w:tcW w:w="2891" w:type="pct"/>
                </w:tcPr>
                <w:p w14:paraId="1A543606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读到小于号后的判断状态，判断是否为</w:t>
                  </w:r>
                  <w:r>
                    <w:rPr>
                      <w:rFonts w:ascii="宋体" w:hAnsi="宋体"/>
                      <w:sz w:val="18"/>
                    </w:rPr>
                    <w:t xml:space="preserve"> &lt;=</w:t>
                  </w:r>
                </w:p>
              </w:tc>
              <w:tc>
                <w:tcPr>
                  <w:tcW w:w="1075" w:type="pct"/>
                </w:tcPr>
                <w:p w14:paraId="2BA93A48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S5</w:t>
                  </w:r>
                </w:p>
              </w:tc>
            </w:tr>
            <w:tr w:rsidR="00AF1AC9" w14:paraId="7011E121" w14:textId="77777777" w:rsidTr="00E403A5">
              <w:trPr>
                <w:jc w:val="center"/>
              </w:trPr>
              <w:tc>
                <w:tcPr>
                  <w:tcW w:w="1033" w:type="pct"/>
                </w:tcPr>
                <w:p w14:paraId="6DC0C1F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IN_GT</w:t>
                  </w:r>
                </w:p>
              </w:tc>
              <w:tc>
                <w:tcPr>
                  <w:tcW w:w="2891" w:type="pct"/>
                </w:tcPr>
                <w:p w14:paraId="16DD88FB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读到大于号后的判断状态，判断是否为</w:t>
                  </w:r>
                  <w:r>
                    <w:rPr>
                      <w:rFonts w:ascii="宋体" w:hAnsi="宋体"/>
                      <w:sz w:val="18"/>
                    </w:rPr>
                    <w:t xml:space="preserve"> &gt;=</w:t>
                  </w:r>
                </w:p>
              </w:tc>
              <w:tc>
                <w:tcPr>
                  <w:tcW w:w="1075" w:type="pct"/>
                </w:tcPr>
                <w:p w14:paraId="4BDCC8D8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S4</w:t>
                  </w:r>
                </w:p>
              </w:tc>
            </w:tr>
            <w:tr w:rsidR="00AF1AC9" w14:paraId="20BEC304" w14:textId="77777777" w:rsidTr="00E403A5">
              <w:trPr>
                <w:jc w:val="center"/>
              </w:trPr>
              <w:tc>
                <w:tcPr>
                  <w:tcW w:w="1033" w:type="pct"/>
                </w:tcPr>
                <w:p w14:paraId="78F6A6F2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IN_EQ</w:t>
                  </w:r>
                </w:p>
              </w:tc>
              <w:tc>
                <w:tcPr>
                  <w:tcW w:w="2891" w:type="pct"/>
                </w:tcPr>
                <w:p w14:paraId="296F8AC6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读到等号后的判断状态，判断是否为</w:t>
                  </w:r>
                  <w:r>
                    <w:rPr>
                      <w:rFonts w:ascii="宋体" w:hAnsi="宋体"/>
                      <w:sz w:val="18"/>
                    </w:rPr>
                    <w:t xml:space="preserve"> ==</w:t>
                  </w:r>
                </w:p>
              </w:tc>
              <w:tc>
                <w:tcPr>
                  <w:tcW w:w="1075" w:type="pct"/>
                </w:tcPr>
                <w:p w14:paraId="372BA752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S6</w:t>
                  </w:r>
                </w:p>
              </w:tc>
            </w:tr>
            <w:tr w:rsidR="00AF1AC9" w14:paraId="5A7B6105" w14:textId="77777777" w:rsidTr="00E403A5">
              <w:trPr>
                <w:jc w:val="center"/>
              </w:trPr>
              <w:tc>
                <w:tcPr>
                  <w:tcW w:w="1033" w:type="pct"/>
                </w:tcPr>
                <w:p w14:paraId="514C3C3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lastRenderedPageBreak/>
                    <w:t>IN_TILDE</w:t>
                  </w:r>
                </w:p>
              </w:tc>
              <w:tc>
                <w:tcPr>
                  <w:tcW w:w="2891" w:type="pct"/>
                </w:tcPr>
                <w:p w14:paraId="74AE893A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读到波浪号后的判断状态，判断是否为</w:t>
                  </w:r>
                  <w:r>
                    <w:rPr>
                      <w:rFonts w:ascii="宋体" w:hAnsi="宋体"/>
                      <w:sz w:val="18"/>
                    </w:rPr>
                    <w:t xml:space="preserve"> ~=</w:t>
                  </w:r>
                </w:p>
              </w:tc>
              <w:tc>
                <w:tcPr>
                  <w:tcW w:w="1075" w:type="pct"/>
                </w:tcPr>
                <w:p w14:paraId="66D37D50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S7</w:t>
                  </w:r>
                </w:p>
              </w:tc>
            </w:tr>
            <w:tr w:rsidR="00AF1AC9" w14:paraId="1FBD4489" w14:textId="77777777" w:rsidTr="00E403A5">
              <w:trPr>
                <w:jc w:val="center"/>
              </w:trPr>
              <w:tc>
                <w:tcPr>
                  <w:tcW w:w="1033" w:type="pct"/>
                </w:tcPr>
                <w:p w14:paraId="4A45D96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IN_COMMENT</w:t>
                  </w:r>
                </w:p>
              </w:tc>
              <w:tc>
                <w:tcPr>
                  <w:tcW w:w="2891" w:type="pct"/>
                </w:tcPr>
                <w:p w14:paraId="74B317EA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注释内部状态，忽略注释内容</w:t>
                  </w:r>
                </w:p>
              </w:tc>
              <w:tc>
                <w:tcPr>
                  <w:tcW w:w="1075" w:type="pct"/>
                </w:tcPr>
                <w:p w14:paraId="15A96CBD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S8</w:t>
                  </w:r>
                </w:p>
              </w:tc>
            </w:tr>
            <w:tr w:rsidR="00AF1AC9" w14:paraId="216E4E15" w14:textId="77777777" w:rsidTr="00E403A5">
              <w:trPr>
                <w:jc w:val="center"/>
              </w:trPr>
              <w:tc>
                <w:tcPr>
                  <w:tcW w:w="1033" w:type="pct"/>
                </w:tcPr>
                <w:p w14:paraId="3AFB064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IN_COMMENT_STAR</w:t>
                  </w:r>
                </w:p>
              </w:tc>
              <w:tc>
                <w:tcPr>
                  <w:tcW w:w="2891" w:type="pct"/>
                </w:tcPr>
                <w:p w14:paraId="4B2B8DDB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注释中读到星号后的判断状态，判断注释是否结束</w:t>
                  </w:r>
                </w:p>
              </w:tc>
              <w:tc>
                <w:tcPr>
                  <w:tcW w:w="1075" w:type="pct"/>
                </w:tcPr>
                <w:p w14:paraId="60EDE4C5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S9</w:t>
                  </w:r>
                </w:p>
              </w:tc>
            </w:tr>
            <w:tr w:rsidR="00AF1AC9" w14:paraId="5AA69DF7" w14:textId="77777777" w:rsidTr="00E403A5">
              <w:trPr>
                <w:jc w:val="center"/>
              </w:trPr>
              <w:tc>
                <w:tcPr>
                  <w:tcW w:w="1033" w:type="pct"/>
                </w:tcPr>
                <w:p w14:paraId="1FB6406A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  <w:tc>
                <w:tcPr>
                  <w:tcW w:w="2891" w:type="pct"/>
                </w:tcPr>
                <w:p w14:paraId="2DD1F29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 xml:space="preserve">Token </w:t>
                  </w:r>
                  <w:r>
                    <w:rPr>
                      <w:rFonts w:ascii="宋体" w:hAnsi="宋体"/>
                      <w:sz w:val="18"/>
                    </w:rPr>
                    <w:t>输出终态</w:t>
                  </w:r>
                </w:p>
              </w:tc>
              <w:tc>
                <w:tcPr>
                  <w:tcW w:w="1075" w:type="pct"/>
                </w:tcPr>
                <w:p w14:paraId="6A5504D0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</w:tr>
            <w:tr w:rsidR="00AF1AC9" w14:paraId="481068DB" w14:textId="77777777" w:rsidTr="00E403A5">
              <w:trPr>
                <w:jc w:val="center"/>
              </w:trPr>
              <w:tc>
                <w:tcPr>
                  <w:tcW w:w="1033" w:type="pct"/>
                </w:tcPr>
                <w:p w14:paraId="4506F6FB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S11</w:t>
                  </w:r>
                </w:p>
              </w:tc>
              <w:tc>
                <w:tcPr>
                  <w:tcW w:w="2891" w:type="pct"/>
                </w:tcPr>
                <w:p w14:paraId="373DC46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词法错误终态</w:t>
                  </w:r>
                </w:p>
              </w:tc>
              <w:tc>
                <w:tcPr>
                  <w:tcW w:w="1075" w:type="pct"/>
                </w:tcPr>
                <w:p w14:paraId="57A3F590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S11</w:t>
                  </w:r>
                </w:p>
              </w:tc>
            </w:tr>
          </w:tbl>
          <w:p w14:paraId="389387B4" w14:textId="77777777" w:rsidR="00AF1AC9" w:rsidRDefault="00AF1AC9"/>
          <w:p w14:paraId="0EC9DEAF" w14:textId="77777777" w:rsidR="00AF1AC9" w:rsidRDefault="00854DF1">
            <w:pPr>
              <w:spacing w:before="120" w:after="60"/>
            </w:pPr>
            <w:r>
              <w:rPr>
                <w:rFonts w:ascii="黑体" w:eastAsia="黑体" w:hAnsi="黑体"/>
                <w:b/>
                <w:sz w:val="22"/>
              </w:rPr>
              <w:t xml:space="preserve">DFA </w:t>
            </w:r>
            <w:r>
              <w:rPr>
                <w:rFonts w:ascii="黑体" w:eastAsia="黑体" w:hAnsi="黑体"/>
                <w:b/>
                <w:sz w:val="22"/>
              </w:rPr>
              <w:t>状态转移图</w:t>
            </w:r>
          </w:p>
          <w:p w14:paraId="71708E54" w14:textId="77777777" w:rsidR="00AF1AC9" w:rsidRDefault="00854D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981DEA" wp14:editId="493F3BE2">
                  <wp:extent cx="2761272" cy="2368839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634" cy="2382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1138C" w14:textId="77777777" w:rsidR="00AF1AC9" w:rsidRDefault="00854DF1">
            <w:pPr>
              <w:spacing w:before="120" w:after="60"/>
            </w:pPr>
            <w:r>
              <w:rPr>
                <w:rFonts w:ascii="黑体" w:eastAsia="黑体" w:hAnsi="黑体"/>
                <w:b/>
                <w:sz w:val="22"/>
              </w:rPr>
              <w:t>状态转移表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737"/>
              <w:gridCol w:w="1561"/>
              <w:gridCol w:w="1737"/>
              <w:gridCol w:w="1601"/>
              <w:gridCol w:w="397"/>
              <w:gridCol w:w="535"/>
            </w:tblGrid>
            <w:tr w:rsidR="00AF1AC9" w14:paraId="2576E0F7" w14:textId="77777777" w:rsidTr="003819B6">
              <w:tc>
                <w:tcPr>
                  <w:tcW w:w="1737" w:type="dxa"/>
                  <w:shd w:val="clear" w:color="auto" w:fill="D9E2F3"/>
                </w:tcPr>
                <w:p w14:paraId="58278C0B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当前状态</w:t>
                  </w:r>
                </w:p>
              </w:tc>
              <w:tc>
                <w:tcPr>
                  <w:tcW w:w="1561" w:type="dxa"/>
                  <w:shd w:val="clear" w:color="auto" w:fill="D9E2F3"/>
                </w:tcPr>
                <w:p w14:paraId="003465F4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输入字符类型</w:t>
                  </w:r>
                </w:p>
              </w:tc>
              <w:tc>
                <w:tcPr>
                  <w:tcW w:w="1737" w:type="dxa"/>
                  <w:shd w:val="clear" w:color="auto" w:fill="D9E2F3"/>
                </w:tcPr>
                <w:p w14:paraId="753800F4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下一状态</w:t>
                  </w:r>
                </w:p>
              </w:tc>
              <w:tc>
                <w:tcPr>
                  <w:tcW w:w="1601" w:type="dxa"/>
                  <w:shd w:val="clear" w:color="auto" w:fill="D9E2F3"/>
                </w:tcPr>
                <w:p w14:paraId="00897D24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动作</w:t>
                  </w:r>
                </w:p>
              </w:tc>
              <w:tc>
                <w:tcPr>
                  <w:tcW w:w="397" w:type="dxa"/>
                  <w:shd w:val="clear" w:color="auto" w:fill="D9E2F3"/>
                </w:tcPr>
                <w:p w14:paraId="3592908A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当前编号</w:t>
                  </w:r>
                </w:p>
              </w:tc>
              <w:tc>
                <w:tcPr>
                  <w:tcW w:w="535" w:type="dxa"/>
                  <w:shd w:val="clear" w:color="auto" w:fill="D9E2F3"/>
                </w:tcPr>
                <w:p w14:paraId="52BFDC65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下一编号</w:t>
                  </w:r>
                </w:p>
              </w:tc>
            </w:tr>
            <w:tr w:rsidR="00AF1AC9" w14:paraId="0D43FF55" w14:textId="77777777" w:rsidTr="003819B6">
              <w:tc>
                <w:tcPr>
                  <w:tcW w:w="1737" w:type="dxa"/>
                </w:tcPr>
                <w:p w14:paraId="5CA1282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1561" w:type="dxa"/>
                </w:tcPr>
                <w:p w14:paraId="2D8DC0B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空白符</w:t>
                  </w:r>
                </w:p>
              </w:tc>
              <w:tc>
                <w:tcPr>
                  <w:tcW w:w="1737" w:type="dxa"/>
                </w:tcPr>
                <w:p w14:paraId="322661C7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1601" w:type="dxa"/>
                </w:tcPr>
                <w:p w14:paraId="0581E577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跳过</w:t>
                  </w:r>
                </w:p>
              </w:tc>
              <w:tc>
                <w:tcPr>
                  <w:tcW w:w="397" w:type="dxa"/>
                </w:tcPr>
                <w:p w14:paraId="634CB55C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S0</w:t>
                  </w:r>
                </w:p>
              </w:tc>
              <w:tc>
                <w:tcPr>
                  <w:tcW w:w="535" w:type="dxa"/>
                </w:tcPr>
                <w:p w14:paraId="10D66DEE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S0</w:t>
                  </w:r>
                </w:p>
              </w:tc>
            </w:tr>
            <w:tr w:rsidR="00AF1AC9" w14:paraId="2893267C" w14:textId="77777777" w:rsidTr="003819B6">
              <w:tc>
                <w:tcPr>
                  <w:tcW w:w="1737" w:type="dxa"/>
                </w:tcPr>
                <w:p w14:paraId="04A7186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1561" w:type="dxa"/>
                </w:tcPr>
                <w:p w14:paraId="195EF31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字母</w:t>
                  </w:r>
                </w:p>
              </w:tc>
              <w:tc>
                <w:tcPr>
                  <w:tcW w:w="1737" w:type="dxa"/>
                </w:tcPr>
                <w:p w14:paraId="6A9FA4FF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IN_ID</w:t>
                  </w:r>
                </w:p>
              </w:tc>
              <w:tc>
                <w:tcPr>
                  <w:tcW w:w="1601" w:type="dxa"/>
                </w:tcPr>
                <w:p w14:paraId="0989B1F7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开始识别标识符或关键字</w:t>
                  </w:r>
                </w:p>
              </w:tc>
              <w:tc>
                <w:tcPr>
                  <w:tcW w:w="397" w:type="dxa"/>
                </w:tcPr>
                <w:p w14:paraId="027D16B8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S0</w:t>
                  </w:r>
                </w:p>
              </w:tc>
              <w:tc>
                <w:tcPr>
                  <w:tcW w:w="535" w:type="dxa"/>
                </w:tcPr>
                <w:p w14:paraId="13DD36FC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</w:t>
                  </w:r>
                </w:p>
              </w:tc>
            </w:tr>
            <w:tr w:rsidR="00AF1AC9" w14:paraId="75A49365" w14:textId="77777777" w:rsidTr="003819B6">
              <w:tc>
                <w:tcPr>
                  <w:tcW w:w="1737" w:type="dxa"/>
                </w:tcPr>
                <w:p w14:paraId="303831B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IN_ID</w:t>
                  </w:r>
                </w:p>
              </w:tc>
              <w:tc>
                <w:tcPr>
                  <w:tcW w:w="1561" w:type="dxa"/>
                </w:tcPr>
                <w:p w14:paraId="76D85567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字母</w:t>
                  </w:r>
                </w:p>
              </w:tc>
              <w:tc>
                <w:tcPr>
                  <w:tcW w:w="1737" w:type="dxa"/>
                </w:tcPr>
                <w:p w14:paraId="64515065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IN_ID</w:t>
                  </w:r>
                </w:p>
              </w:tc>
              <w:tc>
                <w:tcPr>
                  <w:tcW w:w="1601" w:type="dxa"/>
                </w:tcPr>
                <w:p w14:paraId="1E8615D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继续组成单词</w:t>
                  </w:r>
                </w:p>
              </w:tc>
              <w:tc>
                <w:tcPr>
                  <w:tcW w:w="397" w:type="dxa"/>
                </w:tcPr>
                <w:p w14:paraId="18FFFF0B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</w:t>
                  </w:r>
                </w:p>
              </w:tc>
              <w:tc>
                <w:tcPr>
                  <w:tcW w:w="535" w:type="dxa"/>
                </w:tcPr>
                <w:p w14:paraId="2FE81619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</w:t>
                  </w:r>
                </w:p>
              </w:tc>
            </w:tr>
            <w:tr w:rsidR="00AF1AC9" w14:paraId="0D88E64A" w14:textId="77777777" w:rsidTr="003819B6">
              <w:tc>
                <w:tcPr>
                  <w:tcW w:w="1737" w:type="dxa"/>
                </w:tcPr>
                <w:p w14:paraId="45B7937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IN_ID</w:t>
                  </w:r>
                </w:p>
              </w:tc>
              <w:tc>
                <w:tcPr>
                  <w:tcW w:w="1561" w:type="dxa"/>
                </w:tcPr>
                <w:p w14:paraId="2EA1D76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非字母</w:t>
                  </w:r>
                </w:p>
              </w:tc>
              <w:tc>
                <w:tcPr>
                  <w:tcW w:w="1737" w:type="dxa"/>
                </w:tcPr>
                <w:p w14:paraId="11D0B48E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  <w:tc>
                <w:tcPr>
                  <w:tcW w:w="1601" w:type="dxa"/>
                </w:tcPr>
                <w:p w14:paraId="0EAB58E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判断是否为关键字，输出</w:t>
                  </w:r>
                  <w:r>
                    <w:rPr>
                      <w:rFonts w:ascii="宋体" w:hAnsi="宋体"/>
                      <w:sz w:val="18"/>
                    </w:rPr>
                    <w:t xml:space="preserve"> Token</w:t>
                  </w:r>
                </w:p>
              </w:tc>
              <w:tc>
                <w:tcPr>
                  <w:tcW w:w="397" w:type="dxa"/>
                </w:tcPr>
                <w:p w14:paraId="5E7F0516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</w:t>
                  </w:r>
                </w:p>
              </w:tc>
              <w:tc>
                <w:tcPr>
                  <w:tcW w:w="535" w:type="dxa"/>
                </w:tcPr>
                <w:p w14:paraId="49F31567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</w:tr>
            <w:tr w:rsidR="00AF1AC9" w14:paraId="5F39D5D7" w14:textId="77777777" w:rsidTr="003819B6">
              <w:tc>
                <w:tcPr>
                  <w:tcW w:w="1737" w:type="dxa"/>
                </w:tcPr>
                <w:p w14:paraId="57F75E8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1561" w:type="dxa"/>
                </w:tcPr>
                <w:p w14:paraId="47F1487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数字</w:t>
                  </w:r>
                </w:p>
              </w:tc>
              <w:tc>
                <w:tcPr>
                  <w:tcW w:w="1737" w:type="dxa"/>
                </w:tcPr>
                <w:p w14:paraId="0E76C425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IN_NUM</w:t>
                  </w:r>
                </w:p>
              </w:tc>
              <w:tc>
                <w:tcPr>
                  <w:tcW w:w="1601" w:type="dxa"/>
                </w:tcPr>
                <w:p w14:paraId="7D4F8605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开始识别数字</w:t>
                  </w:r>
                </w:p>
              </w:tc>
              <w:tc>
                <w:tcPr>
                  <w:tcW w:w="397" w:type="dxa"/>
                </w:tcPr>
                <w:p w14:paraId="6ED57210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S0</w:t>
                  </w:r>
                </w:p>
              </w:tc>
              <w:tc>
                <w:tcPr>
                  <w:tcW w:w="535" w:type="dxa"/>
                </w:tcPr>
                <w:p w14:paraId="0D85C095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S2</w:t>
                  </w:r>
                </w:p>
              </w:tc>
            </w:tr>
            <w:tr w:rsidR="00AF1AC9" w14:paraId="5468B982" w14:textId="77777777" w:rsidTr="003819B6">
              <w:tc>
                <w:tcPr>
                  <w:tcW w:w="1737" w:type="dxa"/>
                </w:tcPr>
                <w:p w14:paraId="48CD7E6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IN_NUM</w:t>
                  </w:r>
                </w:p>
              </w:tc>
              <w:tc>
                <w:tcPr>
                  <w:tcW w:w="1561" w:type="dxa"/>
                </w:tcPr>
                <w:p w14:paraId="0E774BC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数字</w:t>
                  </w:r>
                </w:p>
              </w:tc>
              <w:tc>
                <w:tcPr>
                  <w:tcW w:w="1737" w:type="dxa"/>
                </w:tcPr>
                <w:p w14:paraId="11A3C028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IN_NUM</w:t>
                  </w:r>
                </w:p>
              </w:tc>
              <w:tc>
                <w:tcPr>
                  <w:tcW w:w="1601" w:type="dxa"/>
                </w:tcPr>
                <w:p w14:paraId="520F795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继续组成数字串</w:t>
                  </w:r>
                </w:p>
              </w:tc>
              <w:tc>
                <w:tcPr>
                  <w:tcW w:w="397" w:type="dxa"/>
                </w:tcPr>
                <w:p w14:paraId="36AF3BBA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S2</w:t>
                  </w:r>
                </w:p>
              </w:tc>
              <w:tc>
                <w:tcPr>
                  <w:tcW w:w="535" w:type="dxa"/>
                </w:tcPr>
                <w:p w14:paraId="7B9313BA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S2</w:t>
                  </w:r>
                </w:p>
              </w:tc>
            </w:tr>
            <w:tr w:rsidR="00AF1AC9" w14:paraId="45356670" w14:textId="77777777" w:rsidTr="003819B6">
              <w:tc>
                <w:tcPr>
                  <w:tcW w:w="1737" w:type="dxa"/>
                </w:tcPr>
                <w:p w14:paraId="50A1A2A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IN_NUM</w:t>
                  </w:r>
                </w:p>
              </w:tc>
              <w:tc>
                <w:tcPr>
                  <w:tcW w:w="1561" w:type="dxa"/>
                </w:tcPr>
                <w:p w14:paraId="63E9556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非数字</w:t>
                  </w:r>
                </w:p>
              </w:tc>
              <w:tc>
                <w:tcPr>
                  <w:tcW w:w="1737" w:type="dxa"/>
                </w:tcPr>
                <w:p w14:paraId="097F2D5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  <w:tc>
                <w:tcPr>
                  <w:tcW w:w="1601" w:type="dxa"/>
                </w:tcPr>
                <w:p w14:paraId="6EFBF87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输出</w:t>
                  </w:r>
                  <w:r>
                    <w:rPr>
                      <w:rFonts w:ascii="宋体" w:hAnsi="宋体"/>
                      <w:sz w:val="18"/>
                    </w:rPr>
                    <w:t xml:space="preserve"> NUM</w:t>
                  </w:r>
                </w:p>
              </w:tc>
              <w:tc>
                <w:tcPr>
                  <w:tcW w:w="397" w:type="dxa"/>
                </w:tcPr>
                <w:p w14:paraId="5376CE9B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S2</w:t>
                  </w:r>
                </w:p>
              </w:tc>
              <w:tc>
                <w:tcPr>
                  <w:tcW w:w="535" w:type="dxa"/>
                </w:tcPr>
                <w:p w14:paraId="0FE0FC22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</w:tr>
            <w:tr w:rsidR="00AF1AC9" w14:paraId="085B85CE" w14:textId="77777777" w:rsidTr="003819B6">
              <w:tc>
                <w:tcPr>
                  <w:tcW w:w="1737" w:type="dxa"/>
                </w:tcPr>
                <w:p w14:paraId="2CA7B878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1561" w:type="dxa"/>
                </w:tcPr>
                <w:p w14:paraId="395CAF02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/</w:t>
                  </w:r>
                </w:p>
              </w:tc>
              <w:tc>
                <w:tcPr>
                  <w:tcW w:w="1737" w:type="dxa"/>
                </w:tcPr>
                <w:p w14:paraId="33B2AA48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IN_DIV</w:t>
                  </w:r>
                </w:p>
              </w:tc>
              <w:tc>
                <w:tcPr>
                  <w:tcW w:w="1601" w:type="dxa"/>
                </w:tcPr>
                <w:p w14:paraId="683B5BBA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判断是除号还是注释开始</w:t>
                  </w:r>
                </w:p>
              </w:tc>
              <w:tc>
                <w:tcPr>
                  <w:tcW w:w="397" w:type="dxa"/>
                </w:tcPr>
                <w:p w14:paraId="483AEB07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S0</w:t>
                  </w:r>
                </w:p>
              </w:tc>
              <w:tc>
                <w:tcPr>
                  <w:tcW w:w="535" w:type="dxa"/>
                </w:tcPr>
                <w:p w14:paraId="17573A12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S3</w:t>
                  </w:r>
                </w:p>
              </w:tc>
            </w:tr>
            <w:tr w:rsidR="00AF1AC9" w14:paraId="4B04F57A" w14:textId="77777777" w:rsidTr="003819B6">
              <w:tc>
                <w:tcPr>
                  <w:tcW w:w="1737" w:type="dxa"/>
                </w:tcPr>
                <w:p w14:paraId="3A28EB5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IN_DIV</w:t>
                  </w:r>
                </w:p>
              </w:tc>
              <w:tc>
                <w:tcPr>
                  <w:tcW w:w="1561" w:type="dxa"/>
                </w:tcPr>
                <w:p w14:paraId="4ED8D7E5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*</w:t>
                  </w:r>
                </w:p>
              </w:tc>
              <w:tc>
                <w:tcPr>
                  <w:tcW w:w="1737" w:type="dxa"/>
                </w:tcPr>
                <w:p w14:paraId="6FDF58F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IN_COMMENT</w:t>
                  </w:r>
                </w:p>
              </w:tc>
              <w:tc>
                <w:tcPr>
                  <w:tcW w:w="1601" w:type="dxa"/>
                </w:tcPr>
                <w:p w14:paraId="6665B1DB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进入块注释</w:t>
                  </w:r>
                </w:p>
              </w:tc>
              <w:tc>
                <w:tcPr>
                  <w:tcW w:w="397" w:type="dxa"/>
                </w:tcPr>
                <w:p w14:paraId="66651791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S3</w:t>
                  </w:r>
                </w:p>
              </w:tc>
              <w:tc>
                <w:tcPr>
                  <w:tcW w:w="535" w:type="dxa"/>
                </w:tcPr>
                <w:p w14:paraId="4F45FCED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S8</w:t>
                  </w:r>
                </w:p>
              </w:tc>
            </w:tr>
            <w:tr w:rsidR="00AF1AC9" w14:paraId="1B8F14BC" w14:textId="77777777" w:rsidTr="003819B6">
              <w:tc>
                <w:tcPr>
                  <w:tcW w:w="1737" w:type="dxa"/>
                </w:tcPr>
                <w:p w14:paraId="184A19F2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IN_DIV</w:t>
                  </w:r>
                </w:p>
              </w:tc>
              <w:tc>
                <w:tcPr>
                  <w:tcW w:w="1561" w:type="dxa"/>
                </w:tcPr>
                <w:p w14:paraId="6DD21D7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其他</w:t>
                  </w:r>
                </w:p>
              </w:tc>
              <w:tc>
                <w:tcPr>
                  <w:tcW w:w="1737" w:type="dxa"/>
                </w:tcPr>
                <w:p w14:paraId="30C18C8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  <w:tc>
                <w:tcPr>
                  <w:tcW w:w="1601" w:type="dxa"/>
                </w:tcPr>
                <w:p w14:paraId="0C386A9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输出</w:t>
                  </w:r>
                  <w:r>
                    <w:rPr>
                      <w:rFonts w:ascii="宋体" w:hAnsi="宋体"/>
                      <w:sz w:val="18"/>
                    </w:rPr>
                    <w:t xml:space="preserve"> /</w:t>
                  </w:r>
                </w:p>
              </w:tc>
              <w:tc>
                <w:tcPr>
                  <w:tcW w:w="397" w:type="dxa"/>
                </w:tcPr>
                <w:p w14:paraId="6B5EC786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S3</w:t>
                  </w:r>
                </w:p>
              </w:tc>
              <w:tc>
                <w:tcPr>
                  <w:tcW w:w="535" w:type="dxa"/>
                </w:tcPr>
                <w:p w14:paraId="2E194C41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</w:tr>
            <w:tr w:rsidR="00AF1AC9" w14:paraId="64753F72" w14:textId="77777777" w:rsidTr="003819B6">
              <w:tc>
                <w:tcPr>
                  <w:tcW w:w="1737" w:type="dxa"/>
                </w:tcPr>
                <w:p w14:paraId="5B1B2FD6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IN_COMMENT</w:t>
                  </w:r>
                </w:p>
              </w:tc>
              <w:tc>
                <w:tcPr>
                  <w:tcW w:w="1561" w:type="dxa"/>
                </w:tcPr>
                <w:p w14:paraId="3D06FFC8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非</w:t>
                  </w:r>
                  <w:r>
                    <w:rPr>
                      <w:rFonts w:ascii="宋体" w:hAnsi="宋体"/>
                      <w:sz w:val="18"/>
                    </w:rPr>
                    <w:t>*</w:t>
                  </w:r>
                </w:p>
              </w:tc>
              <w:tc>
                <w:tcPr>
                  <w:tcW w:w="1737" w:type="dxa"/>
                </w:tcPr>
                <w:p w14:paraId="508F69BB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IN_COMMENT</w:t>
                  </w:r>
                </w:p>
              </w:tc>
              <w:tc>
                <w:tcPr>
                  <w:tcW w:w="1601" w:type="dxa"/>
                </w:tcPr>
                <w:p w14:paraId="28D80F1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继续忽略注释内</w:t>
                  </w:r>
                  <w:r>
                    <w:rPr>
                      <w:rFonts w:ascii="宋体" w:hAnsi="宋体"/>
                      <w:sz w:val="18"/>
                    </w:rPr>
                    <w:lastRenderedPageBreak/>
                    <w:t>容</w:t>
                  </w:r>
                </w:p>
              </w:tc>
              <w:tc>
                <w:tcPr>
                  <w:tcW w:w="397" w:type="dxa"/>
                </w:tcPr>
                <w:p w14:paraId="03C89FC2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lastRenderedPageBreak/>
                    <w:t>S8</w:t>
                  </w:r>
                </w:p>
              </w:tc>
              <w:tc>
                <w:tcPr>
                  <w:tcW w:w="535" w:type="dxa"/>
                </w:tcPr>
                <w:p w14:paraId="42A58F3F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S8</w:t>
                  </w:r>
                </w:p>
              </w:tc>
            </w:tr>
            <w:tr w:rsidR="00AF1AC9" w14:paraId="23A4DBA9" w14:textId="77777777" w:rsidTr="003819B6">
              <w:tc>
                <w:tcPr>
                  <w:tcW w:w="1737" w:type="dxa"/>
                </w:tcPr>
                <w:p w14:paraId="010FF746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IN_COMMENT</w:t>
                  </w:r>
                </w:p>
              </w:tc>
              <w:tc>
                <w:tcPr>
                  <w:tcW w:w="1561" w:type="dxa"/>
                </w:tcPr>
                <w:p w14:paraId="5C8DD966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*</w:t>
                  </w:r>
                </w:p>
              </w:tc>
              <w:tc>
                <w:tcPr>
                  <w:tcW w:w="1737" w:type="dxa"/>
                </w:tcPr>
                <w:p w14:paraId="48D9F4E6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IN_COMMENT_STAR</w:t>
                  </w:r>
                </w:p>
              </w:tc>
              <w:tc>
                <w:tcPr>
                  <w:tcW w:w="1601" w:type="dxa"/>
                </w:tcPr>
                <w:p w14:paraId="6C94EE7F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可能遇到注释结束符</w:t>
                  </w:r>
                </w:p>
              </w:tc>
              <w:tc>
                <w:tcPr>
                  <w:tcW w:w="397" w:type="dxa"/>
                </w:tcPr>
                <w:p w14:paraId="288E8143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S8</w:t>
                  </w:r>
                </w:p>
              </w:tc>
              <w:tc>
                <w:tcPr>
                  <w:tcW w:w="535" w:type="dxa"/>
                </w:tcPr>
                <w:p w14:paraId="7E01BC61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S9</w:t>
                  </w:r>
                </w:p>
              </w:tc>
            </w:tr>
            <w:tr w:rsidR="00AF1AC9" w14:paraId="42121F9A" w14:textId="77777777" w:rsidTr="003819B6">
              <w:tc>
                <w:tcPr>
                  <w:tcW w:w="1737" w:type="dxa"/>
                </w:tcPr>
                <w:p w14:paraId="068BB72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IN_COMMENT_STAR</w:t>
                  </w:r>
                </w:p>
              </w:tc>
              <w:tc>
                <w:tcPr>
                  <w:tcW w:w="1561" w:type="dxa"/>
                </w:tcPr>
                <w:p w14:paraId="38FDA44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/</w:t>
                  </w:r>
                </w:p>
              </w:tc>
              <w:tc>
                <w:tcPr>
                  <w:tcW w:w="1737" w:type="dxa"/>
                </w:tcPr>
                <w:p w14:paraId="7593836A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1601" w:type="dxa"/>
                </w:tcPr>
                <w:p w14:paraId="37257AF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注释结束</w:t>
                  </w:r>
                </w:p>
              </w:tc>
              <w:tc>
                <w:tcPr>
                  <w:tcW w:w="397" w:type="dxa"/>
                </w:tcPr>
                <w:p w14:paraId="33EBEA97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S9</w:t>
                  </w:r>
                </w:p>
              </w:tc>
              <w:tc>
                <w:tcPr>
                  <w:tcW w:w="535" w:type="dxa"/>
                </w:tcPr>
                <w:p w14:paraId="7C9382E9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S0</w:t>
                  </w:r>
                </w:p>
              </w:tc>
            </w:tr>
            <w:tr w:rsidR="00AF1AC9" w14:paraId="011A819E" w14:textId="77777777" w:rsidTr="003819B6">
              <w:tc>
                <w:tcPr>
                  <w:tcW w:w="1737" w:type="dxa"/>
                </w:tcPr>
                <w:p w14:paraId="4C5333A2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IN_COMMENT_STAR</w:t>
                  </w:r>
                </w:p>
              </w:tc>
              <w:tc>
                <w:tcPr>
                  <w:tcW w:w="1561" w:type="dxa"/>
                </w:tcPr>
                <w:p w14:paraId="2EF09BC7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*</w:t>
                  </w:r>
                </w:p>
              </w:tc>
              <w:tc>
                <w:tcPr>
                  <w:tcW w:w="1737" w:type="dxa"/>
                </w:tcPr>
                <w:p w14:paraId="5F94F78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IN_COMMENT_STAR</w:t>
                  </w:r>
                </w:p>
              </w:tc>
              <w:tc>
                <w:tcPr>
                  <w:tcW w:w="1601" w:type="dxa"/>
                </w:tcPr>
                <w:p w14:paraId="70E91F3A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仍可能处于注释结束前</w:t>
                  </w:r>
                </w:p>
              </w:tc>
              <w:tc>
                <w:tcPr>
                  <w:tcW w:w="397" w:type="dxa"/>
                </w:tcPr>
                <w:p w14:paraId="3A5FF9D1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S9</w:t>
                  </w:r>
                </w:p>
              </w:tc>
              <w:tc>
                <w:tcPr>
                  <w:tcW w:w="535" w:type="dxa"/>
                </w:tcPr>
                <w:p w14:paraId="0EFFA99C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S9</w:t>
                  </w:r>
                </w:p>
              </w:tc>
            </w:tr>
            <w:tr w:rsidR="00AF1AC9" w14:paraId="642BBAA8" w14:textId="77777777" w:rsidTr="003819B6">
              <w:tc>
                <w:tcPr>
                  <w:tcW w:w="1737" w:type="dxa"/>
                </w:tcPr>
                <w:p w14:paraId="70EB49D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IN_COMMENT_STAR</w:t>
                  </w:r>
                </w:p>
              </w:tc>
              <w:tc>
                <w:tcPr>
                  <w:tcW w:w="1561" w:type="dxa"/>
                </w:tcPr>
                <w:p w14:paraId="0D7D775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其他</w:t>
                  </w:r>
                </w:p>
              </w:tc>
              <w:tc>
                <w:tcPr>
                  <w:tcW w:w="1737" w:type="dxa"/>
                </w:tcPr>
                <w:p w14:paraId="2158BBC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IN_COMMENT</w:t>
                  </w:r>
                </w:p>
              </w:tc>
              <w:tc>
                <w:tcPr>
                  <w:tcW w:w="1601" w:type="dxa"/>
                </w:tcPr>
                <w:p w14:paraId="64293D8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注释未结束</w:t>
                  </w:r>
                </w:p>
              </w:tc>
              <w:tc>
                <w:tcPr>
                  <w:tcW w:w="397" w:type="dxa"/>
                </w:tcPr>
                <w:p w14:paraId="1D2940C7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S9</w:t>
                  </w:r>
                </w:p>
              </w:tc>
              <w:tc>
                <w:tcPr>
                  <w:tcW w:w="535" w:type="dxa"/>
                </w:tcPr>
                <w:p w14:paraId="52A6CDA3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S8</w:t>
                  </w:r>
                </w:p>
              </w:tc>
            </w:tr>
            <w:tr w:rsidR="00AF1AC9" w14:paraId="41065555" w14:textId="77777777" w:rsidTr="003819B6">
              <w:tc>
                <w:tcPr>
                  <w:tcW w:w="1737" w:type="dxa"/>
                </w:tcPr>
                <w:p w14:paraId="7CA4B41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1561" w:type="dxa"/>
                </w:tcPr>
                <w:p w14:paraId="559CE5B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&lt;</w:t>
                  </w:r>
                </w:p>
              </w:tc>
              <w:tc>
                <w:tcPr>
                  <w:tcW w:w="1737" w:type="dxa"/>
                </w:tcPr>
                <w:p w14:paraId="7F265D5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IN_LT</w:t>
                  </w:r>
                </w:p>
              </w:tc>
              <w:tc>
                <w:tcPr>
                  <w:tcW w:w="1601" w:type="dxa"/>
                </w:tcPr>
                <w:p w14:paraId="7DD8096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判断是否为</w:t>
                  </w:r>
                  <w:r>
                    <w:rPr>
                      <w:rFonts w:ascii="宋体" w:hAnsi="宋体"/>
                      <w:sz w:val="18"/>
                    </w:rPr>
                    <w:t xml:space="preserve"> &lt;=</w:t>
                  </w:r>
                </w:p>
              </w:tc>
              <w:tc>
                <w:tcPr>
                  <w:tcW w:w="397" w:type="dxa"/>
                </w:tcPr>
                <w:p w14:paraId="63EEA297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S0</w:t>
                  </w:r>
                </w:p>
              </w:tc>
              <w:tc>
                <w:tcPr>
                  <w:tcW w:w="535" w:type="dxa"/>
                </w:tcPr>
                <w:p w14:paraId="54E06EC5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S5</w:t>
                  </w:r>
                </w:p>
              </w:tc>
            </w:tr>
            <w:tr w:rsidR="00AF1AC9" w14:paraId="34C09A04" w14:textId="77777777" w:rsidTr="003819B6">
              <w:tc>
                <w:tcPr>
                  <w:tcW w:w="1737" w:type="dxa"/>
                </w:tcPr>
                <w:p w14:paraId="2B046896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IN_LT</w:t>
                  </w:r>
                </w:p>
              </w:tc>
              <w:tc>
                <w:tcPr>
                  <w:tcW w:w="1561" w:type="dxa"/>
                </w:tcPr>
                <w:p w14:paraId="632CF9A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=</w:t>
                  </w:r>
                </w:p>
              </w:tc>
              <w:tc>
                <w:tcPr>
                  <w:tcW w:w="1737" w:type="dxa"/>
                </w:tcPr>
                <w:p w14:paraId="4F71D66E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  <w:tc>
                <w:tcPr>
                  <w:tcW w:w="1601" w:type="dxa"/>
                </w:tcPr>
                <w:p w14:paraId="5D3C093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输出</w:t>
                  </w:r>
                  <w:r>
                    <w:rPr>
                      <w:rFonts w:ascii="宋体" w:hAnsi="宋体"/>
                      <w:sz w:val="18"/>
                    </w:rPr>
                    <w:t xml:space="preserve"> &lt;=</w:t>
                  </w:r>
                </w:p>
              </w:tc>
              <w:tc>
                <w:tcPr>
                  <w:tcW w:w="397" w:type="dxa"/>
                </w:tcPr>
                <w:p w14:paraId="633B2361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S5</w:t>
                  </w:r>
                </w:p>
              </w:tc>
              <w:tc>
                <w:tcPr>
                  <w:tcW w:w="535" w:type="dxa"/>
                </w:tcPr>
                <w:p w14:paraId="6EC91F3F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</w:tr>
            <w:tr w:rsidR="00AF1AC9" w14:paraId="54E40B69" w14:textId="77777777" w:rsidTr="003819B6">
              <w:tc>
                <w:tcPr>
                  <w:tcW w:w="1737" w:type="dxa"/>
                </w:tcPr>
                <w:p w14:paraId="5BE1551B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IN_LT</w:t>
                  </w:r>
                </w:p>
              </w:tc>
              <w:tc>
                <w:tcPr>
                  <w:tcW w:w="1561" w:type="dxa"/>
                </w:tcPr>
                <w:p w14:paraId="6E8ADBDA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其他</w:t>
                  </w:r>
                </w:p>
              </w:tc>
              <w:tc>
                <w:tcPr>
                  <w:tcW w:w="1737" w:type="dxa"/>
                </w:tcPr>
                <w:p w14:paraId="60211B6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  <w:tc>
                <w:tcPr>
                  <w:tcW w:w="1601" w:type="dxa"/>
                </w:tcPr>
                <w:p w14:paraId="71242257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输出</w:t>
                  </w:r>
                  <w:r>
                    <w:rPr>
                      <w:rFonts w:ascii="宋体" w:hAnsi="宋体"/>
                      <w:sz w:val="18"/>
                    </w:rPr>
                    <w:t xml:space="preserve"> &lt;</w:t>
                  </w:r>
                </w:p>
              </w:tc>
              <w:tc>
                <w:tcPr>
                  <w:tcW w:w="397" w:type="dxa"/>
                </w:tcPr>
                <w:p w14:paraId="12465619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S5</w:t>
                  </w:r>
                </w:p>
              </w:tc>
              <w:tc>
                <w:tcPr>
                  <w:tcW w:w="535" w:type="dxa"/>
                </w:tcPr>
                <w:p w14:paraId="2F61C58A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</w:tr>
            <w:tr w:rsidR="00AF1AC9" w14:paraId="7FC8ADB1" w14:textId="77777777" w:rsidTr="003819B6">
              <w:tc>
                <w:tcPr>
                  <w:tcW w:w="1737" w:type="dxa"/>
                </w:tcPr>
                <w:p w14:paraId="4B96918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1561" w:type="dxa"/>
                </w:tcPr>
                <w:p w14:paraId="6A5A1F2A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&gt;</w:t>
                  </w:r>
                </w:p>
              </w:tc>
              <w:tc>
                <w:tcPr>
                  <w:tcW w:w="1737" w:type="dxa"/>
                </w:tcPr>
                <w:p w14:paraId="1E6A8BC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IN_GT</w:t>
                  </w:r>
                </w:p>
              </w:tc>
              <w:tc>
                <w:tcPr>
                  <w:tcW w:w="1601" w:type="dxa"/>
                </w:tcPr>
                <w:p w14:paraId="78809B3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判断是否为</w:t>
                  </w:r>
                  <w:r>
                    <w:rPr>
                      <w:rFonts w:ascii="宋体" w:hAnsi="宋体"/>
                      <w:sz w:val="18"/>
                    </w:rPr>
                    <w:t xml:space="preserve"> &gt;=</w:t>
                  </w:r>
                </w:p>
              </w:tc>
              <w:tc>
                <w:tcPr>
                  <w:tcW w:w="397" w:type="dxa"/>
                </w:tcPr>
                <w:p w14:paraId="78CEA175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S0</w:t>
                  </w:r>
                </w:p>
              </w:tc>
              <w:tc>
                <w:tcPr>
                  <w:tcW w:w="535" w:type="dxa"/>
                </w:tcPr>
                <w:p w14:paraId="2A14ECAF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S4</w:t>
                  </w:r>
                </w:p>
              </w:tc>
            </w:tr>
            <w:tr w:rsidR="00AF1AC9" w14:paraId="0ADCEFB5" w14:textId="77777777" w:rsidTr="003819B6">
              <w:tc>
                <w:tcPr>
                  <w:tcW w:w="1737" w:type="dxa"/>
                </w:tcPr>
                <w:p w14:paraId="50BC616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IN_GT</w:t>
                  </w:r>
                </w:p>
              </w:tc>
              <w:tc>
                <w:tcPr>
                  <w:tcW w:w="1561" w:type="dxa"/>
                </w:tcPr>
                <w:p w14:paraId="65F0864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=</w:t>
                  </w:r>
                </w:p>
              </w:tc>
              <w:tc>
                <w:tcPr>
                  <w:tcW w:w="1737" w:type="dxa"/>
                </w:tcPr>
                <w:p w14:paraId="575D1D6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  <w:tc>
                <w:tcPr>
                  <w:tcW w:w="1601" w:type="dxa"/>
                </w:tcPr>
                <w:p w14:paraId="2A3EB63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输出</w:t>
                  </w:r>
                  <w:r>
                    <w:rPr>
                      <w:rFonts w:ascii="宋体" w:hAnsi="宋体"/>
                      <w:sz w:val="18"/>
                    </w:rPr>
                    <w:t xml:space="preserve"> &gt;=</w:t>
                  </w:r>
                </w:p>
              </w:tc>
              <w:tc>
                <w:tcPr>
                  <w:tcW w:w="397" w:type="dxa"/>
                </w:tcPr>
                <w:p w14:paraId="42E0363D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S4</w:t>
                  </w:r>
                </w:p>
              </w:tc>
              <w:tc>
                <w:tcPr>
                  <w:tcW w:w="535" w:type="dxa"/>
                </w:tcPr>
                <w:p w14:paraId="2E8DA418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</w:tr>
            <w:tr w:rsidR="00AF1AC9" w14:paraId="33EAD297" w14:textId="77777777" w:rsidTr="003819B6">
              <w:tc>
                <w:tcPr>
                  <w:tcW w:w="1737" w:type="dxa"/>
                </w:tcPr>
                <w:p w14:paraId="58E4B51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IN_GT</w:t>
                  </w:r>
                </w:p>
              </w:tc>
              <w:tc>
                <w:tcPr>
                  <w:tcW w:w="1561" w:type="dxa"/>
                </w:tcPr>
                <w:p w14:paraId="59031D7F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其他</w:t>
                  </w:r>
                </w:p>
              </w:tc>
              <w:tc>
                <w:tcPr>
                  <w:tcW w:w="1737" w:type="dxa"/>
                </w:tcPr>
                <w:p w14:paraId="678F868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  <w:tc>
                <w:tcPr>
                  <w:tcW w:w="1601" w:type="dxa"/>
                </w:tcPr>
                <w:p w14:paraId="08299AE7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输出</w:t>
                  </w:r>
                  <w:r>
                    <w:rPr>
                      <w:rFonts w:ascii="宋体" w:hAnsi="宋体"/>
                      <w:sz w:val="18"/>
                    </w:rPr>
                    <w:t xml:space="preserve"> &gt;</w:t>
                  </w:r>
                </w:p>
              </w:tc>
              <w:tc>
                <w:tcPr>
                  <w:tcW w:w="397" w:type="dxa"/>
                </w:tcPr>
                <w:p w14:paraId="3F2854ED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S4</w:t>
                  </w:r>
                </w:p>
              </w:tc>
              <w:tc>
                <w:tcPr>
                  <w:tcW w:w="535" w:type="dxa"/>
                </w:tcPr>
                <w:p w14:paraId="094EED1B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</w:tr>
            <w:tr w:rsidR="00AF1AC9" w14:paraId="21CB1C51" w14:textId="77777777" w:rsidTr="003819B6">
              <w:tc>
                <w:tcPr>
                  <w:tcW w:w="1737" w:type="dxa"/>
                </w:tcPr>
                <w:p w14:paraId="529DC405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1561" w:type="dxa"/>
                </w:tcPr>
                <w:p w14:paraId="0975D38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=</w:t>
                  </w:r>
                </w:p>
              </w:tc>
              <w:tc>
                <w:tcPr>
                  <w:tcW w:w="1737" w:type="dxa"/>
                </w:tcPr>
                <w:p w14:paraId="083FAD9F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IN_EQ</w:t>
                  </w:r>
                </w:p>
              </w:tc>
              <w:tc>
                <w:tcPr>
                  <w:tcW w:w="1601" w:type="dxa"/>
                </w:tcPr>
                <w:p w14:paraId="0DF4514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判断是否为</w:t>
                  </w:r>
                  <w:r>
                    <w:rPr>
                      <w:rFonts w:ascii="宋体" w:hAnsi="宋体"/>
                      <w:sz w:val="18"/>
                    </w:rPr>
                    <w:t xml:space="preserve"> ==</w:t>
                  </w:r>
                </w:p>
              </w:tc>
              <w:tc>
                <w:tcPr>
                  <w:tcW w:w="397" w:type="dxa"/>
                </w:tcPr>
                <w:p w14:paraId="70DDEFB2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S0</w:t>
                  </w:r>
                </w:p>
              </w:tc>
              <w:tc>
                <w:tcPr>
                  <w:tcW w:w="535" w:type="dxa"/>
                </w:tcPr>
                <w:p w14:paraId="0D416BA4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S6</w:t>
                  </w:r>
                </w:p>
              </w:tc>
            </w:tr>
            <w:tr w:rsidR="00AF1AC9" w14:paraId="7762CE9F" w14:textId="77777777" w:rsidTr="003819B6">
              <w:tc>
                <w:tcPr>
                  <w:tcW w:w="1737" w:type="dxa"/>
                </w:tcPr>
                <w:p w14:paraId="080A099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IN_EQ</w:t>
                  </w:r>
                </w:p>
              </w:tc>
              <w:tc>
                <w:tcPr>
                  <w:tcW w:w="1561" w:type="dxa"/>
                </w:tcPr>
                <w:p w14:paraId="041DFE15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=</w:t>
                  </w:r>
                </w:p>
              </w:tc>
              <w:tc>
                <w:tcPr>
                  <w:tcW w:w="1737" w:type="dxa"/>
                </w:tcPr>
                <w:p w14:paraId="0DA92F8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  <w:tc>
                <w:tcPr>
                  <w:tcW w:w="1601" w:type="dxa"/>
                </w:tcPr>
                <w:p w14:paraId="2E90A42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输出</w:t>
                  </w:r>
                  <w:r>
                    <w:rPr>
                      <w:rFonts w:ascii="宋体" w:hAnsi="宋体"/>
                      <w:sz w:val="18"/>
                    </w:rPr>
                    <w:t xml:space="preserve"> ==</w:t>
                  </w:r>
                </w:p>
              </w:tc>
              <w:tc>
                <w:tcPr>
                  <w:tcW w:w="397" w:type="dxa"/>
                </w:tcPr>
                <w:p w14:paraId="7DF67E20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S6</w:t>
                  </w:r>
                </w:p>
              </w:tc>
              <w:tc>
                <w:tcPr>
                  <w:tcW w:w="535" w:type="dxa"/>
                </w:tcPr>
                <w:p w14:paraId="74518B88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</w:tr>
            <w:tr w:rsidR="00AF1AC9" w14:paraId="5725A3CB" w14:textId="77777777" w:rsidTr="003819B6">
              <w:tc>
                <w:tcPr>
                  <w:tcW w:w="1737" w:type="dxa"/>
                </w:tcPr>
                <w:p w14:paraId="249DB175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IN_EQ</w:t>
                  </w:r>
                </w:p>
              </w:tc>
              <w:tc>
                <w:tcPr>
                  <w:tcW w:w="1561" w:type="dxa"/>
                </w:tcPr>
                <w:p w14:paraId="50ADAD8B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其他</w:t>
                  </w:r>
                </w:p>
              </w:tc>
              <w:tc>
                <w:tcPr>
                  <w:tcW w:w="1737" w:type="dxa"/>
                </w:tcPr>
                <w:p w14:paraId="31E797BF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  <w:tc>
                <w:tcPr>
                  <w:tcW w:w="1601" w:type="dxa"/>
                </w:tcPr>
                <w:p w14:paraId="1CB54398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输出</w:t>
                  </w:r>
                  <w:r>
                    <w:rPr>
                      <w:rFonts w:ascii="宋体" w:hAnsi="宋体"/>
                      <w:sz w:val="18"/>
                    </w:rPr>
                    <w:t xml:space="preserve"> =</w:t>
                  </w:r>
                </w:p>
              </w:tc>
              <w:tc>
                <w:tcPr>
                  <w:tcW w:w="397" w:type="dxa"/>
                </w:tcPr>
                <w:p w14:paraId="70EEE373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S6</w:t>
                  </w:r>
                </w:p>
              </w:tc>
              <w:tc>
                <w:tcPr>
                  <w:tcW w:w="535" w:type="dxa"/>
                </w:tcPr>
                <w:p w14:paraId="1798ACB0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</w:tr>
            <w:tr w:rsidR="00AF1AC9" w14:paraId="06F42201" w14:textId="77777777" w:rsidTr="003819B6">
              <w:tc>
                <w:tcPr>
                  <w:tcW w:w="1737" w:type="dxa"/>
                </w:tcPr>
                <w:p w14:paraId="5A09840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1561" w:type="dxa"/>
                </w:tcPr>
                <w:p w14:paraId="3A19EB5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~</w:t>
                  </w:r>
                </w:p>
              </w:tc>
              <w:tc>
                <w:tcPr>
                  <w:tcW w:w="1737" w:type="dxa"/>
                </w:tcPr>
                <w:p w14:paraId="0F670FD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IN_TILDE</w:t>
                  </w:r>
                </w:p>
              </w:tc>
              <w:tc>
                <w:tcPr>
                  <w:tcW w:w="1601" w:type="dxa"/>
                </w:tcPr>
                <w:p w14:paraId="7FD6DE9A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判断是否为</w:t>
                  </w:r>
                  <w:r>
                    <w:rPr>
                      <w:rFonts w:ascii="宋体" w:hAnsi="宋体"/>
                      <w:sz w:val="18"/>
                    </w:rPr>
                    <w:t xml:space="preserve"> ~=</w:t>
                  </w:r>
                </w:p>
              </w:tc>
              <w:tc>
                <w:tcPr>
                  <w:tcW w:w="397" w:type="dxa"/>
                </w:tcPr>
                <w:p w14:paraId="7126A8B0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S0</w:t>
                  </w:r>
                </w:p>
              </w:tc>
              <w:tc>
                <w:tcPr>
                  <w:tcW w:w="535" w:type="dxa"/>
                </w:tcPr>
                <w:p w14:paraId="732253C2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S7</w:t>
                  </w:r>
                </w:p>
              </w:tc>
            </w:tr>
            <w:tr w:rsidR="00AF1AC9" w14:paraId="5280E722" w14:textId="77777777" w:rsidTr="003819B6">
              <w:tc>
                <w:tcPr>
                  <w:tcW w:w="1737" w:type="dxa"/>
                </w:tcPr>
                <w:p w14:paraId="5EC942D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IN_TILDE</w:t>
                  </w:r>
                </w:p>
              </w:tc>
              <w:tc>
                <w:tcPr>
                  <w:tcW w:w="1561" w:type="dxa"/>
                </w:tcPr>
                <w:p w14:paraId="6A1576E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=</w:t>
                  </w:r>
                </w:p>
              </w:tc>
              <w:tc>
                <w:tcPr>
                  <w:tcW w:w="1737" w:type="dxa"/>
                </w:tcPr>
                <w:p w14:paraId="547FB5D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  <w:tc>
                <w:tcPr>
                  <w:tcW w:w="1601" w:type="dxa"/>
                </w:tcPr>
                <w:p w14:paraId="426EDF5A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输出</w:t>
                  </w:r>
                  <w:r>
                    <w:rPr>
                      <w:rFonts w:ascii="宋体" w:hAnsi="宋体"/>
                      <w:sz w:val="18"/>
                    </w:rPr>
                    <w:t xml:space="preserve"> ~=</w:t>
                  </w:r>
                </w:p>
              </w:tc>
              <w:tc>
                <w:tcPr>
                  <w:tcW w:w="397" w:type="dxa"/>
                </w:tcPr>
                <w:p w14:paraId="327B6407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S7</w:t>
                  </w:r>
                </w:p>
              </w:tc>
              <w:tc>
                <w:tcPr>
                  <w:tcW w:w="535" w:type="dxa"/>
                </w:tcPr>
                <w:p w14:paraId="42B91C56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S10</w:t>
                  </w:r>
                </w:p>
              </w:tc>
            </w:tr>
            <w:tr w:rsidR="00AF1AC9" w14:paraId="1C9FA105" w14:textId="77777777" w:rsidTr="003819B6">
              <w:tc>
                <w:tcPr>
                  <w:tcW w:w="1737" w:type="dxa"/>
                </w:tcPr>
                <w:p w14:paraId="362FDFAA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IN_TILDE</w:t>
                  </w:r>
                </w:p>
              </w:tc>
              <w:tc>
                <w:tcPr>
                  <w:tcW w:w="1561" w:type="dxa"/>
                </w:tcPr>
                <w:p w14:paraId="65A44E3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其他</w:t>
                  </w:r>
                </w:p>
              </w:tc>
              <w:tc>
                <w:tcPr>
                  <w:tcW w:w="1737" w:type="dxa"/>
                </w:tcPr>
                <w:p w14:paraId="6B590BB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S11</w:t>
                  </w:r>
                </w:p>
              </w:tc>
              <w:tc>
                <w:tcPr>
                  <w:tcW w:w="1601" w:type="dxa"/>
                </w:tcPr>
                <w:p w14:paraId="52242C3F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输出词法错误</w:t>
                  </w:r>
                </w:p>
              </w:tc>
              <w:tc>
                <w:tcPr>
                  <w:tcW w:w="397" w:type="dxa"/>
                </w:tcPr>
                <w:p w14:paraId="50C25DF4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S7</w:t>
                  </w:r>
                </w:p>
              </w:tc>
              <w:tc>
                <w:tcPr>
                  <w:tcW w:w="535" w:type="dxa"/>
                </w:tcPr>
                <w:p w14:paraId="4B9B3727" w14:textId="77777777" w:rsidR="00AF1AC9" w:rsidRPr="003819B6" w:rsidRDefault="00AF1AC9">
                  <w:pPr>
                    <w:jc w:val="center"/>
                    <w:rPr>
                      <w:sz w:val="18"/>
                      <w:szCs w:val="18"/>
                    </w:rPr>
                  </w:pPr>
                  <w:r w:rsidRPr="003819B6">
                    <w:rPr>
                      <w:sz w:val="18"/>
                      <w:szCs w:val="18"/>
                    </w:rPr>
                    <w:t>S11</w:t>
                  </w:r>
                </w:p>
              </w:tc>
            </w:tr>
            <w:tr w:rsidR="00AF1AC9" w14:paraId="4263C42E" w14:textId="77777777" w:rsidTr="003819B6">
              <w:tc>
                <w:tcPr>
                  <w:tcW w:w="1737" w:type="dxa"/>
                </w:tcPr>
                <w:p w14:paraId="521582E6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1561" w:type="dxa"/>
                </w:tcPr>
                <w:p w14:paraId="1E4B9C7B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其他非法字符</w:t>
                  </w:r>
                </w:p>
              </w:tc>
              <w:tc>
                <w:tcPr>
                  <w:tcW w:w="1737" w:type="dxa"/>
                </w:tcPr>
                <w:p w14:paraId="55BED5E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S11</w:t>
                  </w:r>
                </w:p>
              </w:tc>
              <w:tc>
                <w:tcPr>
                  <w:tcW w:w="1601" w:type="dxa"/>
                </w:tcPr>
                <w:p w14:paraId="151FDF4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输出词法错误</w:t>
                  </w:r>
                </w:p>
              </w:tc>
              <w:tc>
                <w:tcPr>
                  <w:tcW w:w="397" w:type="dxa"/>
                </w:tcPr>
                <w:p w14:paraId="02C44ACF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sz w:val="18"/>
                    </w:rPr>
                    <w:t>S0</w:t>
                  </w:r>
                </w:p>
              </w:tc>
              <w:tc>
                <w:tcPr>
                  <w:tcW w:w="535" w:type="dxa"/>
                </w:tcPr>
                <w:p w14:paraId="3F768F49" w14:textId="77777777" w:rsidR="00AF1AC9" w:rsidRPr="003819B6" w:rsidRDefault="00AF1AC9">
                  <w:pPr>
                    <w:jc w:val="center"/>
                    <w:rPr>
                      <w:rFonts w:ascii="宋体" w:hAnsi="宋体" w:hint="eastAsia"/>
                      <w:sz w:val="18"/>
                      <w:szCs w:val="18"/>
                    </w:rPr>
                  </w:pPr>
                  <w:r w:rsidRPr="003819B6">
                    <w:rPr>
                      <w:rFonts w:ascii="宋体" w:hAnsi="宋体"/>
                      <w:sz w:val="18"/>
                      <w:szCs w:val="18"/>
                    </w:rPr>
                    <w:t>S11</w:t>
                  </w:r>
                </w:p>
              </w:tc>
            </w:tr>
            <w:tr w:rsidR="003819B6" w14:paraId="5E4A0863" w14:textId="77777777" w:rsidTr="003819B6">
              <w:tc>
                <w:tcPr>
                  <w:tcW w:w="1737" w:type="dxa"/>
                </w:tcPr>
                <w:p w14:paraId="1B5A91AA" w14:textId="415A25F7" w:rsidR="003819B6" w:rsidRDefault="003819B6">
                  <w:pPr>
                    <w:rPr>
                      <w:rFonts w:ascii="宋体" w:hAnsi="宋体" w:hint="eastAsia"/>
                      <w:sz w:val="18"/>
                    </w:rPr>
                  </w:pPr>
                  <w:r>
                    <w:rPr>
                      <w:rFonts w:ascii="宋体" w:hAnsi="宋体"/>
                      <w:sz w:val="18"/>
                    </w:rPr>
                    <w:t>START</w:t>
                  </w:r>
                </w:p>
              </w:tc>
              <w:tc>
                <w:tcPr>
                  <w:tcW w:w="1561" w:type="dxa"/>
                </w:tcPr>
                <w:p w14:paraId="7C92E3F9" w14:textId="2ACCB162" w:rsidR="003819B6" w:rsidRDefault="003819B6">
                  <w:pPr>
                    <w:rPr>
                      <w:rFonts w:ascii="宋体" w:hAnsi="宋体" w:hint="eastAsia"/>
                      <w:sz w:val="18"/>
                    </w:rPr>
                  </w:pPr>
                  <w:r w:rsidRPr="003819B6">
                    <w:rPr>
                      <w:rFonts w:ascii="宋体" w:hAnsi="宋体"/>
                      <w:sz w:val="18"/>
                    </w:rPr>
                    <w:t xml:space="preserve">+ - * ; , </w:t>
                  </w:r>
                  <w:proofErr w:type="gramStart"/>
                  <w:r w:rsidRPr="003819B6">
                    <w:rPr>
                      <w:rFonts w:ascii="宋体" w:hAnsi="宋体"/>
                      <w:sz w:val="18"/>
                    </w:rPr>
                    <w:t>( )</w:t>
                  </w:r>
                  <w:proofErr w:type="gramEnd"/>
                  <w:r w:rsidRPr="003819B6">
                    <w:rPr>
                      <w:rFonts w:ascii="宋体" w:hAnsi="宋体"/>
                      <w:sz w:val="18"/>
                    </w:rPr>
                    <w:t xml:space="preserve"> [ ] { }</w:t>
                  </w:r>
                </w:p>
              </w:tc>
              <w:tc>
                <w:tcPr>
                  <w:tcW w:w="1737" w:type="dxa"/>
                </w:tcPr>
                <w:p w14:paraId="2A40B0A8" w14:textId="42E1DE6C" w:rsidR="003819B6" w:rsidRDefault="003819B6">
                  <w:pPr>
                    <w:rPr>
                      <w:rFonts w:ascii="宋体" w:hAnsi="宋体" w:hint="eastAsia"/>
                      <w:sz w:val="18"/>
                    </w:rPr>
                  </w:pPr>
                  <w:r>
                    <w:rPr>
                      <w:rFonts w:ascii="宋体" w:hAnsi="宋体" w:hint="eastAsia"/>
                      <w:sz w:val="18"/>
                    </w:rPr>
                    <w:t>S10</w:t>
                  </w:r>
                </w:p>
              </w:tc>
              <w:tc>
                <w:tcPr>
                  <w:tcW w:w="1601" w:type="dxa"/>
                </w:tcPr>
                <w:p w14:paraId="0EC5F7C6" w14:textId="4D2A10EC" w:rsidR="003819B6" w:rsidRDefault="003819B6">
                  <w:pPr>
                    <w:rPr>
                      <w:rFonts w:ascii="宋体" w:hAnsi="宋体" w:hint="eastAsia"/>
                      <w:sz w:val="18"/>
                    </w:rPr>
                  </w:pPr>
                  <w:r>
                    <w:rPr>
                      <w:rFonts w:ascii="宋体" w:hAnsi="宋体"/>
                      <w:sz w:val="18"/>
                    </w:rPr>
                    <w:t>直接输出对应 Token</w:t>
                  </w:r>
                </w:p>
              </w:tc>
              <w:tc>
                <w:tcPr>
                  <w:tcW w:w="397" w:type="dxa"/>
                </w:tcPr>
                <w:p w14:paraId="5BBF1921" w14:textId="2C3A660A" w:rsidR="003819B6" w:rsidRDefault="003819B6">
                  <w:pPr>
                    <w:jc w:val="center"/>
                    <w:rPr>
                      <w:rFonts w:ascii="宋体" w:hAnsi="宋体" w:hint="eastAsia"/>
                      <w:sz w:val="18"/>
                    </w:rPr>
                  </w:pPr>
                  <w:r>
                    <w:rPr>
                      <w:rFonts w:ascii="宋体" w:hAnsi="宋体" w:hint="eastAsia"/>
                      <w:sz w:val="18"/>
                    </w:rPr>
                    <w:t>S0</w:t>
                  </w:r>
                </w:p>
              </w:tc>
              <w:tc>
                <w:tcPr>
                  <w:tcW w:w="535" w:type="dxa"/>
                </w:tcPr>
                <w:p w14:paraId="4D33FBA7" w14:textId="74B40D14" w:rsidR="003819B6" w:rsidRPr="003819B6" w:rsidRDefault="003819B6">
                  <w:pPr>
                    <w:jc w:val="center"/>
                    <w:rPr>
                      <w:rFonts w:ascii="宋体" w:hAnsi="宋体" w:hint="eastAsia"/>
                      <w:sz w:val="18"/>
                      <w:szCs w:val="18"/>
                    </w:rPr>
                  </w:pPr>
                  <w:r w:rsidRPr="003819B6">
                    <w:rPr>
                      <w:rFonts w:ascii="宋体" w:hAnsi="宋体" w:hint="eastAsia"/>
                      <w:sz w:val="18"/>
                      <w:szCs w:val="18"/>
                    </w:rPr>
                    <w:t>S10</w:t>
                  </w:r>
                </w:p>
              </w:tc>
            </w:tr>
          </w:tbl>
          <w:p w14:paraId="0869EF55" w14:textId="77777777" w:rsidR="00AF1AC9" w:rsidRDefault="00AF1AC9"/>
          <w:p w14:paraId="630F4274" w14:textId="77777777" w:rsidR="00AF1AC9" w:rsidRDefault="00854DF1">
            <w:pPr>
              <w:spacing w:before="40" w:after="40" w:line="400" w:lineRule="exact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对于标识符和数字，</w:t>
            </w:r>
            <w:r>
              <w:rPr>
                <w:rFonts w:ascii="宋体" w:hAnsi="宋体"/>
              </w:rPr>
              <w:t xml:space="preserve">DFA </w:t>
            </w:r>
            <w:r>
              <w:rPr>
                <w:rFonts w:ascii="宋体" w:hAnsi="宋体"/>
              </w:rPr>
              <w:t>采用连续读取的方式实现最长匹配。标识符识别完成后，通过关键字集合判断其是否为关键字。本实验实现的是非嵌套块注释，扫描器遇到第一个</w:t>
            </w:r>
            <w:r>
              <w:rPr>
                <w:rFonts w:ascii="宋体" w:hAnsi="宋体"/>
              </w:rPr>
              <w:t xml:space="preserve"> /* </w:t>
            </w:r>
            <w:r>
              <w:rPr>
                <w:rFonts w:ascii="宋体" w:hAnsi="宋体"/>
              </w:rPr>
              <w:t>后进入注释状态，直到遇到第一个</w:t>
            </w:r>
            <w:r>
              <w:rPr>
                <w:rFonts w:ascii="宋体" w:hAnsi="宋体"/>
              </w:rPr>
              <w:t xml:space="preserve"> */ </w:t>
            </w:r>
            <w:r>
              <w:rPr>
                <w:rFonts w:ascii="宋体" w:hAnsi="宋体"/>
              </w:rPr>
              <w:t>才退出。</w:t>
            </w:r>
          </w:p>
          <w:p w14:paraId="43D3C6CB" w14:textId="77777777" w:rsidR="00E403A5" w:rsidRDefault="00E403A5">
            <w:pPr>
              <w:spacing w:before="40" w:after="40" w:line="400" w:lineRule="exact"/>
              <w:ind w:firstLine="420"/>
            </w:pPr>
          </w:p>
          <w:p w14:paraId="5B754D48" w14:textId="4B275739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2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.3 </w:t>
            </w:r>
            <w:r w:rsidR="00854DF1">
              <w:rPr>
                <w:rFonts w:ascii="黑体" w:eastAsia="黑体" w:hAnsi="黑体"/>
                <w:b/>
                <w:sz w:val="24"/>
              </w:rPr>
              <w:t>关键数据结构</w:t>
            </w:r>
          </w:p>
          <w:p w14:paraId="3E22A7A3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词法分析器涉及的关键数据结构包括：</w:t>
            </w:r>
          </w:p>
          <w:p w14:paraId="5285E1F2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>1. enum class DfaState</w:t>
            </w:r>
            <w:r>
              <w:rPr>
                <w:rFonts w:ascii="宋体" w:hAnsi="宋体"/>
              </w:rPr>
              <w:t>：枚举类型，定义所有</w:t>
            </w:r>
            <w:r>
              <w:rPr>
                <w:rFonts w:ascii="宋体" w:hAnsi="宋体"/>
              </w:rPr>
              <w:t xml:space="preserve"> DFA </w:t>
            </w:r>
            <w:r>
              <w:rPr>
                <w:rFonts w:ascii="宋体" w:hAnsi="宋体"/>
              </w:rPr>
              <w:t>状态（</w:t>
            </w:r>
            <w:r>
              <w:rPr>
                <w:rFonts w:ascii="宋体" w:hAnsi="宋体"/>
              </w:rPr>
              <w:t>START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IN_NUM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IN_DIV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IN_LT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IN_GT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IN_EQ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IN_TILDE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IN_COMMENT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IN_COMMENT_STAR</w:t>
            </w:r>
            <w:r>
              <w:rPr>
                <w:rFonts w:ascii="宋体" w:hAnsi="宋体"/>
              </w:rPr>
              <w:t>）。</w:t>
            </w:r>
          </w:p>
          <w:p w14:paraId="7539D08F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>2. string buf</w:t>
            </w:r>
            <w:r>
              <w:rPr>
                <w:rFonts w:ascii="宋体" w:hAnsi="宋体"/>
              </w:rPr>
              <w:t>：</w:t>
            </w:r>
            <w:r>
              <w:rPr>
                <w:rFonts w:ascii="宋体" w:hAnsi="宋体"/>
              </w:rPr>
              <w:t xml:space="preserve">Token </w:t>
            </w:r>
            <w:r>
              <w:rPr>
                <w:rFonts w:ascii="宋体" w:hAnsi="宋体"/>
              </w:rPr>
              <w:t>缓冲区，用于保存当前正在识别的标识符或数字字符串。</w:t>
            </w:r>
          </w:p>
          <w:p w14:paraId="46030160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3. if-else </w:t>
            </w:r>
            <w:r>
              <w:rPr>
                <w:rFonts w:ascii="宋体" w:hAnsi="宋体"/>
              </w:rPr>
              <w:t>链：关键字集合（</w:t>
            </w:r>
            <w:r>
              <w:rPr>
                <w:rFonts w:ascii="宋体" w:hAnsi="宋体"/>
              </w:rPr>
              <w:t>if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else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return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void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while</w:t>
            </w:r>
            <w:r>
              <w:rPr>
                <w:rFonts w:ascii="宋体" w:hAnsi="宋体"/>
              </w:rPr>
              <w:t>），识别到单词后通过</w:t>
            </w:r>
            <w:r>
              <w:rPr>
                <w:rFonts w:ascii="宋体" w:hAnsi="宋体"/>
              </w:rPr>
              <w:t xml:space="preserve"> if-else </w:t>
            </w:r>
            <w:r>
              <w:rPr>
                <w:rFonts w:ascii="宋体" w:hAnsi="宋体"/>
              </w:rPr>
              <w:t>分支判断其是否为关键字。</w:t>
            </w:r>
          </w:p>
          <w:p w14:paraId="7C588A6D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>4. ifstream / ofstream</w:t>
            </w:r>
            <w:r>
              <w:rPr>
                <w:rFonts w:ascii="宋体" w:hAnsi="宋体"/>
              </w:rPr>
              <w:t>：用于读取源程序文件和生成扫描结果文件。</w:t>
            </w:r>
          </w:p>
          <w:p w14:paraId="6BC36D88" w14:textId="77777777" w:rsidR="00AF1AC9" w:rsidRDefault="00854DF1">
            <w:pPr>
              <w:spacing w:before="20" w:after="20"/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lastRenderedPageBreak/>
              <w:t xml:space="preserve">5. int </w:t>
            </w:r>
            <w:proofErr w:type="spellStart"/>
            <w:r>
              <w:rPr>
                <w:rFonts w:ascii="宋体" w:hAnsi="宋体"/>
              </w:rPr>
              <w:t>lineNo</w:t>
            </w:r>
            <w:proofErr w:type="spellEnd"/>
            <w:r>
              <w:rPr>
                <w:rFonts w:ascii="宋体" w:hAnsi="宋体"/>
              </w:rPr>
              <w:t>：记录当前扫描行号，保证每个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都能对应源程序所在行。</w:t>
            </w:r>
          </w:p>
          <w:p w14:paraId="7CF6162C" w14:textId="77777777" w:rsidR="00DB2B14" w:rsidRDefault="00DB2B14" w:rsidP="003F7AD5">
            <w:pPr>
              <w:spacing w:before="20" w:after="20"/>
            </w:pPr>
          </w:p>
          <w:p w14:paraId="434DF703" w14:textId="16925BE0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2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.4 </w:t>
            </w:r>
            <w:r w:rsidR="00854DF1">
              <w:rPr>
                <w:rFonts w:ascii="黑体" w:eastAsia="黑体" w:hAnsi="黑体"/>
                <w:b/>
                <w:sz w:val="24"/>
              </w:rPr>
              <w:t>核心代码分析</w:t>
            </w:r>
          </w:p>
          <w:p w14:paraId="210A0AA1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词法扫描函数</w:t>
            </w:r>
            <w:r>
              <w:rPr>
                <w:rFonts w:ascii="宋体" w:hAnsi="宋体"/>
              </w:rPr>
              <w:t xml:space="preserve"> scanFile() </w:t>
            </w:r>
            <w:r>
              <w:rPr>
                <w:rFonts w:ascii="宋体" w:hAnsi="宋体"/>
              </w:rPr>
              <w:t>的核心实现采用显式</w:t>
            </w:r>
            <w:r>
              <w:rPr>
                <w:rFonts w:ascii="宋体" w:hAnsi="宋体"/>
              </w:rPr>
              <w:t xml:space="preserve"> DFA </w:t>
            </w:r>
            <w:r>
              <w:rPr>
                <w:rFonts w:ascii="宋体" w:hAnsi="宋体"/>
              </w:rPr>
              <w:t>双层</w:t>
            </w:r>
            <w:r>
              <w:rPr>
                <w:rFonts w:ascii="宋体" w:hAnsi="宋体"/>
              </w:rPr>
              <w:t xml:space="preserve"> switch-case </w:t>
            </w:r>
            <w:r>
              <w:rPr>
                <w:rFonts w:ascii="宋体" w:hAnsi="宋体"/>
              </w:rPr>
              <w:t>嵌套结构：外层</w:t>
            </w:r>
            <w:r>
              <w:rPr>
                <w:rFonts w:ascii="宋体" w:hAnsi="宋体"/>
              </w:rPr>
              <w:t xml:space="preserve"> switch(state) </w:t>
            </w:r>
            <w:r>
              <w:rPr>
                <w:rFonts w:ascii="宋体" w:hAnsi="宋体"/>
              </w:rPr>
              <w:t>判断当前状态，内层</w:t>
            </w:r>
            <w:r>
              <w:rPr>
                <w:rFonts w:ascii="宋体" w:hAnsi="宋体"/>
              </w:rPr>
              <w:t xml:space="preserve"> switch(ch) </w:t>
            </w:r>
            <w:r>
              <w:rPr>
                <w:rFonts w:ascii="宋体" w:hAnsi="宋体"/>
              </w:rPr>
              <w:t>根据输入字符决定状态转移和动作。这种结构清晰对应</w:t>
            </w:r>
            <w:r>
              <w:rPr>
                <w:rFonts w:ascii="宋体" w:hAnsi="宋体"/>
              </w:rPr>
              <w:t xml:space="preserve"> DFA </w:t>
            </w:r>
            <w:r>
              <w:rPr>
                <w:rFonts w:ascii="宋体" w:hAnsi="宋体"/>
              </w:rPr>
              <w:t>状态转移表，便于理解和维护。</w:t>
            </w:r>
          </w:p>
          <w:p w14:paraId="1946827B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enum class DfaState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START, IN_ID, IN_NUM, IN_DIV, IN_LT, IN_GT,</w:t>
            </w:r>
            <w:r>
              <w:rPr>
                <w:rFonts w:ascii="Consolas" w:eastAsia="Consolas" w:hAnsi="Consolas"/>
                <w:sz w:val="18"/>
              </w:rPr>
              <w:br/>
              <w:t xml:space="preserve">    IN_EQ, IN_TILDE, IN_COMMENT, IN_COMMENT_STAR</w:t>
            </w:r>
            <w:r>
              <w:rPr>
                <w:rFonts w:ascii="Consolas" w:eastAsia="Consolas" w:hAnsi="Consolas"/>
                <w:sz w:val="18"/>
              </w:rPr>
              <w:br/>
              <w:t>};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static vector&lt;Token&gt; scanFile(const string &amp;fileName, vector&lt;string&gt; &amp;errors)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// ... </w:t>
            </w:r>
            <w:r>
              <w:rPr>
                <w:rFonts w:ascii="Consolas" w:eastAsia="Consolas" w:hAnsi="Consolas"/>
                <w:sz w:val="18"/>
              </w:rPr>
              <w:t>初始化</w:t>
            </w:r>
            <w:r>
              <w:rPr>
                <w:rFonts w:ascii="Consolas" w:eastAsia="Consolas" w:hAnsi="Consolas"/>
                <w:sz w:val="18"/>
              </w:rPr>
              <w:t xml:space="preserve"> ...</w:t>
            </w:r>
            <w:r>
              <w:rPr>
                <w:rFonts w:ascii="Consolas" w:eastAsia="Consolas" w:hAnsi="Consolas"/>
                <w:sz w:val="18"/>
              </w:rPr>
              <w:br/>
              <w:t xml:space="preserve">    DfaState state = DfaState::START;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string buf;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while (getline(in, line))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size_t i = 0;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while (i &lt; line.size() || state == DfaState::IN_COMMENT 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|| state == DfaState::IN_COMMENT_STAR)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unsigned char ch = (i &lt; line.size()) 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? static_cast&lt;u</w:t>
            </w:r>
            <w:r>
              <w:rPr>
                <w:rFonts w:ascii="Consolas" w:eastAsia="Consolas" w:hAnsi="Consolas"/>
                <w:sz w:val="18"/>
              </w:rPr>
              <w:t>nsigned char&gt;(line[i]) : '\0';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switch (state)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case DfaState::START: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switch (ch)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case ' ': case '\t': case '\r': ++i; break;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case '/': state = DfaState::IN_DIV; ++i; break;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case '&lt;': state = DfaState::IN_LT; ++i; break;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case '&gt;': state = DfaState::IN_GT; ++i; break;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case '=': state = DfaState::IN_EQ; ++i; break;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ca</w:t>
            </w:r>
            <w:r>
              <w:rPr>
                <w:rFonts w:ascii="Consolas" w:eastAsia="Consolas" w:hAnsi="Consolas"/>
                <w:sz w:val="18"/>
              </w:rPr>
              <w:t>se '~': state = DfaState::IN_TILDE; ++i; break;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default: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    if (isalpha(ch))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        buf = string(1, line[i]);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        state = DfaState::IN_ID;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        ++i;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                        } else if (isdigit(ch))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        buf = string(1, line[i]);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        state = DfaState::IN_NUM;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        ++i;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 </w:t>
            </w:r>
            <w:r>
              <w:rPr>
                <w:rFonts w:ascii="Consolas" w:eastAsia="Consolas" w:hAnsi="Consolas"/>
                <w:sz w:val="18"/>
              </w:rPr>
              <w:t xml:space="preserve">   } else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        // </w:t>
            </w:r>
            <w:r>
              <w:rPr>
                <w:rFonts w:ascii="Consolas" w:eastAsia="Consolas" w:hAnsi="Consolas"/>
                <w:sz w:val="18"/>
              </w:rPr>
              <w:t>单字符符号处理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        switch (line[i]) { ...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        ++i;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break;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case DfaState::IN_ID: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if (isalpha(ch)) { buf += line[i]; ++i;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else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TokenType t = TokenType::Id;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isKeyword(buf, t);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tokens.push_back({t, buf, lineNo});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              buf.clear(); state = DfaState::START;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break;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case DfaState::IN_NUM: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if (isdigit(ch)) { buf += line[i]; ++i;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else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tokens.push_back({TokenType::Num, buf, lineNo});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    buf.clear(); state = DfaState::START;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break;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// ... IN_DIV, IN_LT, IN_GT, IN_EQ, IN_TILDE </w:t>
            </w:r>
            <w:r>
              <w:rPr>
                <w:rFonts w:ascii="Consolas" w:eastAsia="Consolas" w:hAnsi="Consolas"/>
                <w:sz w:val="18"/>
              </w:rPr>
              <w:t>处理</w:t>
            </w:r>
            <w:r>
              <w:rPr>
                <w:rFonts w:ascii="Consolas" w:eastAsia="Consolas" w:hAnsi="Consolas"/>
                <w:sz w:val="18"/>
              </w:rPr>
              <w:t xml:space="preserve"> ...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ca</w:t>
            </w:r>
            <w:r>
              <w:rPr>
                <w:rFonts w:ascii="Consolas" w:eastAsia="Consolas" w:hAnsi="Consolas"/>
                <w:sz w:val="18"/>
              </w:rPr>
              <w:t>se DfaState::IN_COMMENT: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if (ch == '*') state = DfaState::IN_COMMENT_STAR;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++i;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break;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case DfaState::IN_COMMENT_STAR: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if (ch == '/') state = DfaState::START;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else if (ch != '*') state = DfaState::IN_COMMENT;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                ++i;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break;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// </w:t>
            </w:r>
            <w:r>
              <w:rPr>
                <w:rFonts w:ascii="Consolas" w:eastAsia="Consolas" w:hAnsi="Consolas"/>
                <w:sz w:val="18"/>
              </w:rPr>
              <w:t>行末状态收尾处理</w:t>
            </w:r>
            <w:r>
              <w:rPr>
                <w:rFonts w:ascii="Consolas" w:eastAsia="Consolas" w:hAnsi="Consolas"/>
                <w:sz w:val="18"/>
              </w:rPr>
              <w:t xml:space="preserve"> ...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++lineNo;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// EOF </w:t>
            </w:r>
            <w:r>
              <w:rPr>
                <w:rFonts w:ascii="Consolas" w:eastAsia="Consolas" w:hAnsi="Consolas"/>
                <w:sz w:val="18"/>
              </w:rPr>
              <w:t>处理</w:t>
            </w:r>
            <w:r>
              <w:rPr>
                <w:rFonts w:ascii="Consolas" w:eastAsia="Consolas" w:hAnsi="Consolas"/>
                <w:sz w:val="18"/>
              </w:rPr>
              <w:t xml:space="preserve"> ...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tokens;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  <w:p w14:paraId="410860CE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该实现的特点包括：</w:t>
            </w:r>
          </w:p>
          <w:p w14:paraId="79769A8C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状态驱动：通过</w:t>
            </w:r>
            <w:r>
              <w:rPr>
                <w:rFonts w:ascii="宋体" w:hAnsi="宋体"/>
              </w:rPr>
              <w:t xml:space="preserve"> state </w:t>
            </w:r>
            <w:r>
              <w:rPr>
                <w:rFonts w:ascii="宋体" w:hAnsi="宋体"/>
              </w:rPr>
              <w:t>变量显式控制</w:t>
            </w:r>
            <w:r>
              <w:rPr>
                <w:rFonts w:ascii="宋体" w:hAnsi="宋体"/>
              </w:rPr>
              <w:t xml:space="preserve"> DFA </w:t>
            </w:r>
            <w:r>
              <w:rPr>
                <w:rFonts w:ascii="宋体" w:hAnsi="宋体"/>
              </w:rPr>
              <w:t>的运行，每个状态对应一个</w:t>
            </w:r>
            <w:r>
              <w:rPr>
                <w:rFonts w:ascii="宋体" w:hAnsi="宋体"/>
              </w:rPr>
              <w:t xml:space="preserve"> case </w:t>
            </w:r>
            <w:r>
              <w:rPr>
                <w:rFonts w:ascii="宋体" w:hAnsi="宋体"/>
              </w:rPr>
              <w:t>分支。</w:t>
            </w:r>
          </w:p>
          <w:p w14:paraId="5613D349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跨行注释支持：</w:t>
            </w:r>
            <w:r>
              <w:rPr>
                <w:rFonts w:ascii="宋体" w:hAnsi="宋体"/>
              </w:rPr>
              <w:t xml:space="preserve">IN_COMMENT </w:t>
            </w:r>
            <w:r>
              <w:rPr>
                <w:rFonts w:ascii="宋体" w:hAnsi="宋体"/>
              </w:rPr>
              <w:t>和</w:t>
            </w:r>
            <w:r>
              <w:rPr>
                <w:rFonts w:ascii="宋体" w:hAnsi="宋体"/>
              </w:rPr>
              <w:t xml:space="preserve"> IN_COMMENT_STAR </w:t>
            </w:r>
            <w:r>
              <w:rPr>
                <w:rFonts w:ascii="宋体" w:hAnsi="宋体"/>
              </w:rPr>
              <w:t>状态在行边界处保留，可正确处理跨行块注释。</w:t>
            </w:r>
          </w:p>
          <w:p w14:paraId="519D7D0C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行末自动收尾：当一行结束时，如果处于</w:t>
            </w:r>
            <w:r>
              <w:rPr>
                <w:rFonts w:ascii="宋体" w:hAnsi="宋体"/>
              </w:rPr>
              <w:t xml:space="preserve"> IN_ID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IN_NUM </w:t>
            </w:r>
            <w:r>
              <w:rPr>
                <w:rFonts w:ascii="宋体" w:hAnsi="宋体"/>
              </w:rPr>
              <w:t>或某个运算符中间状态，自动输出对应的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并回到</w:t>
            </w:r>
            <w:r>
              <w:rPr>
                <w:rFonts w:ascii="宋体" w:hAnsi="宋体"/>
              </w:rPr>
              <w:t xml:space="preserve"> START</w:t>
            </w:r>
            <w:r>
              <w:rPr>
                <w:rFonts w:ascii="宋体" w:hAnsi="宋体"/>
              </w:rPr>
              <w:t>。</w:t>
            </w:r>
          </w:p>
          <w:p w14:paraId="76B3357D" w14:textId="183B17F5" w:rsidR="00AF1AC9" w:rsidRPr="00DB2B14" w:rsidRDefault="00854DF1" w:rsidP="00DB2B14">
            <w:pPr>
              <w:spacing w:before="20" w:after="20"/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错误处理：遇到非法字符时，调用</w:t>
            </w:r>
            <w:r>
              <w:rPr>
                <w:rFonts w:ascii="宋体" w:hAnsi="宋体"/>
              </w:rPr>
              <w:t xml:space="preserve"> </w:t>
            </w:r>
            <w:proofErr w:type="spellStart"/>
            <w:r>
              <w:rPr>
                <w:rFonts w:ascii="宋体" w:hAnsi="宋体"/>
              </w:rPr>
              <w:t>addError</w:t>
            </w:r>
            <w:proofErr w:type="spellEnd"/>
            <w:r>
              <w:rPr>
                <w:rFonts w:ascii="宋体" w:hAnsi="宋体"/>
              </w:rPr>
              <w:t xml:space="preserve">() </w:t>
            </w:r>
            <w:r>
              <w:rPr>
                <w:rFonts w:ascii="宋体" w:hAnsi="宋体"/>
              </w:rPr>
              <w:t>输出错误信息，并在行尾追加学号姓名</w:t>
            </w:r>
            <w:r>
              <w:rPr>
                <w:rFonts w:ascii="宋体" w:hAnsi="宋体"/>
              </w:rPr>
              <w:t xml:space="preserve"> 2023141460228 Xu Tao</w:t>
            </w:r>
            <w:r>
              <w:rPr>
                <w:rFonts w:ascii="宋体" w:hAnsi="宋体"/>
              </w:rPr>
              <w:t>。</w:t>
            </w:r>
          </w:p>
        </w:tc>
      </w:tr>
      <w:tr w:rsidR="00F87775" w14:paraId="121D3D01" w14:textId="77777777" w:rsidTr="00E403A5">
        <w:trPr>
          <w:trHeight w:val="7498"/>
          <w:jc w:val="center"/>
        </w:trPr>
        <w:tc>
          <w:tcPr>
            <w:tcW w:w="12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558C1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both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实验内容</w:t>
            </w:r>
            <w: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7AAB017" w14:textId="77777777" w:rsidR="00AF1AC9" w:rsidRDefault="00AF1AC9"/>
          <w:p w14:paraId="4A32433D" w14:textId="1F80A44D" w:rsidR="00AF1AC9" w:rsidRDefault="002D598A">
            <w:pPr>
              <w:spacing w:before="160" w:after="80"/>
            </w:pPr>
            <w:r>
              <w:rPr>
                <w:rFonts w:ascii="黑体" w:eastAsia="黑体" w:hAnsi="黑体" w:hint="eastAsia"/>
                <w:b/>
                <w:sz w:val="28"/>
              </w:rPr>
              <w:t>三</w:t>
            </w:r>
            <w:r w:rsidR="00854DF1">
              <w:rPr>
                <w:rFonts w:ascii="黑体" w:eastAsia="黑体" w:hAnsi="黑体"/>
                <w:b/>
                <w:sz w:val="28"/>
              </w:rPr>
              <w:t>、语法分析器设计</w:t>
            </w:r>
          </w:p>
          <w:p w14:paraId="054A4FAF" w14:textId="1E176E8E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3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.1 </w:t>
            </w:r>
            <w:r w:rsidR="00854DF1">
              <w:rPr>
                <w:rFonts w:ascii="黑体" w:eastAsia="黑体" w:hAnsi="黑体"/>
                <w:b/>
                <w:sz w:val="24"/>
              </w:rPr>
              <w:t>文法规则与修改处理</w:t>
            </w:r>
          </w:p>
          <w:p w14:paraId="0EDF9BDB" w14:textId="77777777" w:rsidR="00AF1AC9" w:rsidRDefault="00854DF1">
            <w:pPr>
              <w:spacing w:before="40" w:after="40" w:line="400" w:lineRule="exact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 xml:space="preserve">C- </w:t>
            </w:r>
            <w:r>
              <w:rPr>
                <w:rFonts w:ascii="宋体" w:hAnsi="宋体"/>
              </w:rPr>
              <w:t>语言语法分析器采用递归下降分析方法实现。递归下降分析要求文法中不能包含左递归，且左因子应尽可能提取。因此，在实现前需要对原始文法进行以下三方面的修改处理。</w:t>
            </w:r>
          </w:p>
          <w:p w14:paraId="68D46D9F" w14:textId="77777777" w:rsidR="00DB2B14" w:rsidRDefault="00DB2B14">
            <w:pPr>
              <w:spacing w:before="40" w:after="40" w:line="400" w:lineRule="exact"/>
              <w:ind w:firstLine="420"/>
            </w:pPr>
          </w:p>
          <w:p w14:paraId="336AEBA3" w14:textId="00DFFD81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.1.1 </w:t>
            </w:r>
            <w:r w:rsidR="00854DF1">
              <w:rPr>
                <w:rFonts w:ascii="黑体" w:eastAsia="黑体" w:hAnsi="黑体"/>
                <w:b/>
                <w:sz w:val="22"/>
              </w:rPr>
              <w:t>消除左递归</w:t>
            </w:r>
          </w:p>
          <w:p w14:paraId="27DEA635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原始文法中存在多处左递归，例如：</w:t>
            </w:r>
          </w:p>
          <w:p w14:paraId="239AF880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declaration_list → declaration_list declaration | declaration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>param_list → param_list , param | param</w:t>
            </w:r>
            <w:r>
              <w:rPr>
                <w:rFonts w:ascii="Consolas" w:eastAsia="Consolas" w:hAnsi="Consolas"/>
                <w:sz w:val="18"/>
              </w:rPr>
              <w:br/>
              <w:t>local_declarations → local_declarations var_declaration | empty</w:t>
            </w:r>
            <w:r>
              <w:rPr>
                <w:rFonts w:ascii="Consolas" w:eastAsia="Consolas" w:hAnsi="Consolas"/>
                <w:sz w:val="18"/>
              </w:rPr>
              <w:br/>
              <w:t>statement_list → statement_list statement | empty</w:t>
            </w:r>
            <w:r>
              <w:rPr>
                <w:rFonts w:ascii="Consolas" w:eastAsia="Consolas" w:hAnsi="Consolas"/>
                <w:sz w:val="18"/>
              </w:rPr>
              <w:br/>
              <w:t>additive_expression → additive_expression addop term | term</w:t>
            </w:r>
            <w:r>
              <w:rPr>
                <w:rFonts w:ascii="Consolas" w:eastAsia="Consolas" w:hAnsi="Consolas"/>
                <w:sz w:val="18"/>
              </w:rPr>
              <w:br/>
              <w:t>term → term mulop factor | factor</w:t>
            </w:r>
            <w:r>
              <w:rPr>
                <w:rFonts w:ascii="Consolas" w:eastAsia="Consolas" w:hAnsi="Consolas"/>
                <w:sz w:val="18"/>
              </w:rPr>
              <w:br/>
              <w:t>arg_list → arg_list , expression | expression</w:t>
            </w:r>
          </w:p>
          <w:p w14:paraId="0B3C17A7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递归下降分析器不能直接使用左递归文法，否则会导致分析函数无限递归。以</w:t>
            </w:r>
            <w:r>
              <w:rPr>
                <w:rFonts w:ascii="宋体" w:hAnsi="宋体"/>
              </w:rPr>
              <w:t xml:space="preserve"> additive_expression </w:t>
            </w:r>
            <w:r>
              <w:rPr>
                <w:rFonts w:ascii="宋体" w:hAnsi="宋体"/>
              </w:rPr>
              <w:t>为例，消除左递归后的形式为：</w:t>
            </w:r>
          </w:p>
          <w:p w14:paraId="1B640A48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additive_expression → term additive_expression'</w:t>
            </w:r>
            <w:r>
              <w:rPr>
                <w:rFonts w:ascii="Consolas" w:eastAsia="Consolas" w:hAnsi="Consolas"/>
                <w:sz w:val="18"/>
              </w:rPr>
              <w:br/>
              <w:t>additive_expression' → addop term additive_expression' | empty</w:t>
            </w:r>
          </w:p>
          <w:p w14:paraId="67EB30DD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在程序实现中，左递归通过</w:t>
            </w:r>
            <w:r>
              <w:rPr>
                <w:rFonts w:ascii="宋体" w:hAnsi="宋体"/>
              </w:rPr>
              <w:t xml:space="preserve"> while </w:t>
            </w:r>
            <w:r>
              <w:rPr>
                <w:rFonts w:ascii="宋体" w:hAnsi="宋体"/>
              </w:rPr>
              <w:t>循环处理。例如</w:t>
            </w:r>
            <w:r>
              <w:rPr>
                <w:rFonts w:ascii="宋体" w:hAnsi="宋体"/>
              </w:rPr>
              <w:t xml:space="preserve"> additiveExpression() </w:t>
            </w:r>
            <w:r>
              <w:rPr>
                <w:rFonts w:ascii="宋体" w:hAnsi="宋体"/>
              </w:rPr>
              <w:t>函数先读取一个</w:t>
            </w:r>
            <w:r>
              <w:rPr>
                <w:rFonts w:ascii="宋体" w:hAnsi="宋体"/>
              </w:rPr>
              <w:t xml:space="preserve"> term()</w:t>
            </w:r>
            <w:r>
              <w:rPr>
                <w:rFonts w:ascii="宋体" w:hAnsi="宋体"/>
              </w:rPr>
              <w:t>，然后在循环中处理后续的</w:t>
            </w:r>
            <w:r>
              <w:rPr>
                <w:rFonts w:ascii="宋体" w:hAnsi="宋体"/>
              </w:rPr>
              <w:t xml:space="preserve"> + </w:t>
            </w:r>
            <w:r>
              <w:rPr>
                <w:rFonts w:ascii="宋体" w:hAnsi="宋体"/>
              </w:rPr>
              <w:t>或</w:t>
            </w:r>
            <w:r>
              <w:rPr>
                <w:rFonts w:ascii="宋体" w:hAnsi="宋体"/>
              </w:rPr>
              <w:t xml:space="preserve"> -</w:t>
            </w:r>
            <w:r>
              <w:rPr>
                <w:rFonts w:ascii="宋体" w:hAnsi="宋体"/>
              </w:rPr>
              <w:t>：</w:t>
            </w:r>
          </w:p>
          <w:p w14:paraId="44BE7DC7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unique_ptr&lt;TreeNode&gt; additiveExpression()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unique_ptr&lt;TreeNode&gt; node = term();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while (isAddop(peek().type))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op = advance().lexeme;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unique_ptr&lt;TreeNode&gt; parent = makeNode("Op: " + op);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addChild(parent.get(), move(node));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addChild(parent.get(), term());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node = move(parent);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node;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>}</w:t>
            </w:r>
          </w:p>
          <w:p w14:paraId="5AEC1FEC" w14:textId="77777777" w:rsidR="00AF1AC9" w:rsidRDefault="00854DF1">
            <w:pPr>
              <w:spacing w:before="40" w:after="40" w:line="400" w:lineRule="exact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同理，</w:t>
            </w:r>
            <w:r>
              <w:rPr>
                <w:rFonts w:ascii="宋体" w:hAnsi="宋体"/>
              </w:rPr>
              <w:t xml:space="preserve">term() </w:t>
            </w:r>
            <w:r>
              <w:rPr>
                <w:rFonts w:ascii="宋体" w:hAnsi="宋体"/>
              </w:rPr>
              <w:t>用循环处理连续的</w:t>
            </w:r>
            <w:r>
              <w:rPr>
                <w:rFonts w:ascii="宋体" w:hAnsi="宋体"/>
              </w:rPr>
              <w:t xml:space="preserve"> * </w:t>
            </w:r>
            <w:r>
              <w:rPr>
                <w:rFonts w:ascii="宋体" w:hAnsi="宋体"/>
              </w:rPr>
              <w:t>和</w:t>
            </w:r>
            <w:r>
              <w:rPr>
                <w:rFonts w:ascii="宋体" w:hAnsi="宋体"/>
              </w:rPr>
              <w:t xml:space="preserve"> /</w:t>
            </w:r>
            <w:r>
              <w:rPr>
                <w:rFonts w:ascii="宋体" w:hAnsi="宋体"/>
              </w:rPr>
              <w:t>，</w:t>
            </w:r>
            <w:r>
              <w:rPr>
                <w:rFonts w:ascii="宋体" w:hAnsi="宋体"/>
              </w:rPr>
              <w:t xml:space="preserve">parse() </w:t>
            </w:r>
            <w:r>
              <w:rPr>
                <w:rFonts w:ascii="宋体" w:hAnsi="宋体"/>
              </w:rPr>
              <w:t>用循环处理声明列表，</w:t>
            </w:r>
            <w:r>
              <w:rPr>
                <w:rFonts w:ascii="宋体" w:hAnsi="宋体"/>
              </w:rPr>
              <w:t xml:space="preserve">params() </w:t>
            </w:r>
            <w:r>
              <w:rPr>
                <w:rFonts w:ascii="宋体" w:hAnsi="宋体"/>
              </w:rPr>
              <w:t>用循环处理逗号分隔的参数列表，</w:t>
            </w:r>
            <w:proofErr w:type="spellStart"/>
            <w:r>
              <w:rPr>
                <w:rFonts w:ascii="宋体" w:hAnsi="宋体"/>
              </w:rPr>
              <w:t>args</w:t>
            </w:r>
            <w:proofErr w:type="spellEnd"/>
            <w:r>
              <w:rPr>
                <w:rFonts w:ascii="宋体" w:hAnsi="宋体"/>
              </w:rPr>
              <w:t xml:space="preserve">() </w:t>
            </w:r>
            <w:r>
              <w:rPr>
                <w:rFonts w:ascii="宋体" w:hAnsi="宋体"/>
              </w:rPr>
              <w:t>用循环处理逗号分隔的实参列表。</w:t>
            </w:r>
          </w:p>
          <w:p w14:paraId="60F401C5" w14:textId="77777777" w:rsidR="00DB2B14" w:rsidRDefault="00DB2B14">
            <w:pPr>
              <w:spacing w:before="40" w:after="40" w:line="400" w:lineRule="exact"/>
              <w:ind w:firstLine="420"/>
            </w:pPr>
          </w:p>
          <w:p w14:paraId="2F917867" w14:textId="08A75BDE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.1.2 </w:t>
            </w:r>
            <w:r w:rsidR="00854DF1">
              <w:rPr>
                <w:rFonts w:ascii="黑体" w:eastAsia="黑体" w:hAnsi="黑体"/>
                <w:b/>
                <w:sz w:val="22"/>
              </w:rPr>
              <w:t>提取左因子</w:t>
            </w:r>
          </w:p>
          <w:p w14:paraId="7AC4CED2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原始文法中，变量声明和函数声明具有共同前缀：</w:t>
            </w:r>
          </w:p>
          <w:p w14:paraId="6B3F5276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declaration → var_declaration | fun_declaration</w:t>
            </w:r>
            <w:r>
              <w:rPr>
                <w:rFonts w:ascii="Consolas" w:eastAsia="Consolas" w:hAnsi="Consolas"/>
                <w:sz w:val="18"/>
              </w:rPr>
              <w:br/>
              <w:t>var_declaration → type_specifier ID 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| type_specifier ID [ NUM ] ;</w:t>
            </w:r>
            <w:r>
              <w:rPr>
                <w:rFonts w:ascii="Consolas" w:eastAsia="Consolas" w:hAnsi="Consolas"/>
                <w:sz w:val="18"/>
              </w:rPr>
              <w:br/>
              <w:t>fun_declaration → type_specifier ID ( params ) compound_stmt</w:t>
            </w:r>
          </w:p>
          <w:p w14:paraId="774B6297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三者都以</w:t>
            </w:r>
            <w:r>
              <w:rPr>
                <w:rFonts w:ascii="宋体" w:hAnsi="宋体"/>
              </w:rPr>
              <w:t xml:space="preserve"> type_specifier ID </w:t>
            </w:r>
            <w:r>
              <w:rPr>
                <w:rFonts w:ascii="宋体" w:hAnsi="宋体"/>
              </w:rPr>
              <w:t>开头。递归下降实现时，先统一读取类型和标识符，再根据后续符号判断具体类型：</w:t>
            </w:r>
          </w:p>
          <w:p w14:paraId="22122016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unique_ptr&lt;TreeNode&gt; declaration()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unique_ptr&lt;TreeNode&gt; type = typeSpecifier();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string name = "&lt;missing&gt;";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if (consume(TokenType::Id, "expected identifier")) {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    name = previous().lexeme;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if (match(TokenType::LParen))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// </w:t>
            </w:r>
            <w:r>
              <w:rPr>
                <w:rFonts w:ascii="Consolas" w:eastAsia="Consolas" w:hAnsi="Consolas"/>
                <w:sz w:val="18"/>
              </w:rPr>
              <w:t>函数声明：</w:t>
            </w:r>
            <w:r>
              <w:rPr>
                <w:rFonts w:ascii="Consolas" w:eastAsia="Consolas" w:hAnsi="Consolas"/>
                <w:sz w:val="18"/>
              </w:rPr>
              <w:t>int foo(...)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unique_ptr&lt;TreeNode&gt; node = makeNode("FuncK");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addChild(node.get(), move(type));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addChild(node.get(), idNode(name));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addChild(node.get(), params());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consume(TokenType::RParen, "expected ')'");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addChild(node.get(), com</w:t>
            </w:r>
            <w:r>
              <w:rPr>
                <w:rFonts w:ascii="Consolas" w:eastAsia="Consolas" w:hAnsi="Consolas"/>
                <w:sz w:val="18"/>
              </w:rPr>
              <w:t>poundStmt());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return node;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// </w:t>
            </w:r>
            <w:r>
              <w:rPr>
                <w:rFonts w:ascii="Consolas" w:eastAsia="Consolas" w:hAnsi="Consolas"/>
                <w:sz w:val="18"/>
              </w:rPr>
              <w:t>变量声明：</w:t>
            </w:r>
            <w:r>
              <w:rPr>
                <w:rFonts w:ascii="Consolas" w:eastAsia="Consolas" w:hAnsi="Consolas"/>
                <w:sz w:val="18"/>
              </w:rPr>
              <w:t xml:space="preserve">int x; </w:t>
            </w:r>
            <w:r>
              <w:rPr>
                <w:rFonts w:ascii="Consolas" w:eastAsia="Consolas" w:hAnsi="Consolas"/>
                <w:sz w:val="18"/>
              </w:rPr>
              <w:t>或</w:t>
            </w:r>
            <w:r>
              <w:rPr>
                <w:rFonts w:ascii="Consolas" w:eastAsia="Consolas" w:hAnsi="Consolas"/>
                <w:sz w:val="18"/>
              </w:rPr>
              <w:t xml:space="preserve"> int x[10];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unique_ptr&lt;TreeNode&gt; node = makeNode("Var_DeclK");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addChild(node.get(), move(type));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addChild(node.get(), idNode(name));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if (match(TokenType::LBracket))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consume(TokenType::Num, "expected array size");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addChild(node.get(), makeNode("ConstK: " + previous().lexeme));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consume(TokenType::RBracket, "expected ']'");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consume(TokenType::Semi, "expected ';'");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node;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  <w:p w14:paraId="47DE2897" w14:textId="77777777" w:rsidR="00DB2B14" w:rsidRDefault="00DB2B14">
            <w:pPr>
              <w:spacing w:before="120" w:after="60"/>
              <w:rPr>
                <w:rFonts w:ascii="黑体" w:eastAsia="黑体" w:hAnsi="黑体" w:hint="eastAsia"/>
                <w:b/>
                <w:sz w:val="22"/>
              </w:rPr>
            </w:pPr>
          </w:p>
          <w:p w14:paraId="2C65AEC1" w14:textId="0C0639EB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.1.3 </w:t>
            </w:r>
            <w:r w:rsidR="00854DF1">
              <w:rPr>
                <w:rFonts w:ascii="黑体" w:eastAsia="黑体" w:hAnsi="黑体"/>
                <w:b/>
                <w:sz w:val="22"/>
              </w:rPr>
              <w:t>处理悬挂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 else</w:t>
            </w:r>
          </w:p>
          <w:p w14:paraId="53EDF5E2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 xml:space="preserve">if-else </w:t>
            </w:r>
            <w:r>
              <w:rPr>
                <w:rFonts w:ascii="宋体" w:hAnsi="宋体"/>
              </w:rPr>
              <w:t>文法存在二义性：</w:t>
            </w:r>
          </w:p>
          <w:p w14:paraId="6AFEBBC9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selection_stmt → if ( expression ) statement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| if ( expression ) statement else statement</w:t>
            </w:r>
          </w:p>
          <w:p w14:paraId="4977024F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本程序采用最近匹配原则，即</w:t>
            </w:r>
            <w:r>
              <w:rPr>
                <w:rFonts w:ascii="宋体" w:hAnsi="宋体"/>
              </w:rPr>
              <w:t xml:space="preserve"> else </w:t>
            </w:r>
            <w:r>
              <w:rPr>
                <w:rFonts w:ascii="宋体" w:hAnsi="宋体"/>
              </w:rPr>
              <w:t>匹配离它最近的尚未匹配的</w:t>
            </w:r>
            <w:r>
              <w:rPr>
                <w:rFonts w:ascii="宋体" w:hAnsi="宋体"/>
              </w:rPr>
              <w:t xml:space="preserve"> if</w:t>
            </w:r>
            <w:r>
              <w:rPr>
                <w:rFonts w:ascii="宋体" w:hAnsi="宋体"/>
              </w:rPr>
              <w:t>。在</w:t>
            </w:r>
            <w:r>
              <w:rPr>
                <w:rFonts w:ascii="宋体" w:hAnsi="宋体"/>
              </w:rPr>
              <w:t xml:space="preserve"> selectionStmt() </w:t>
            </w:r>
            <w:r>
              <w:rPr>
                <w:rFonts w:ascii="宋体" w:hAnsi="宋体"/>
              </w:rPr>
              <w:t>函数中，分析完</w:t>
            </w:r>
            <w:r>
              <w:rPr>
                <w:rFonts w:ascii="宋体" w:hAnsi="宋体"/>
              </w:rPr>
              <w:t xml:space="preserve"> if </w:t>
            </w:r>
            <w:r>
              <w:rPr>
                <w:rFonts w:ascii="宋体" w:hAnsi="宋体"/>
              </w:rPr>
              <w:t>的条件和第一条</w:t>
            </w:r>
            <w:r>
              <w:rPr>
                <w:rFonts w:ascii="宋体" w:hAnsi="宋体"/>
              </w:rPr>
              <w:t xml:space="preserve"> statement </w:t>
            </w:r>
            <w:r>
              <w:rPr>
                <w:rFonts w:ascii="宋体" w:hAnsi="宋体"/>
              </w:rPr>
              <w:t>后，立即检查是否有</w:t>
            </w:r>
            <w:r>
              <w:rPr>
                <w:rFonts w:ascii="宋体" w:hAnsi="宋体"/>
              </w:rPr>
              <w:t xml:space="preserve"> else</w:t>
            </w:r>
            <w:r>
              <w:rPr>
                <w:rFonts w:ascii="宋体" w:hAnsi="宋体"/>
              </w:rPr>
              <w:t>：</w:t>
            </w:r>
          </w:p>
          <w:p w14:paraId="75A066F0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unique_ptr&lt;TreeNode&gt; selectionStmt()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consume(TokenType::If, "expected if");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unique_ptr&lt;TreeNode&gt; node = makeNode("If");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consume(TokenType::LParen, "expected '(' after if");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addChild(node.get(), expression());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consume(TokenType::RParen, "expected ')' after if condition");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addChild(node.get(), statement());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if (match(TokenType::Else))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addChild(node.get(), statement());  // else </w:t>
            </w:r>
            <w:r>
              <w:rPr>
                <w:rFonts w:ascii="Consolas" w:eastAsia="Consolas" w:hAnsi="Consolas"/>
                <w:sz w:val="18"/>
              </w:rPr>
              <w:t>绑定到最近的</w:t>
            </w:r>
            <w:r>
              <w:rPr>
                <w:rFonts w:ascii="Consolas" w:eastAsia="Consolas" w:hAnsi="Consolas"/>
                <w:sz w:val="18"/>
              </w:rPr>
              <w:t xml:space="preserve"> if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node;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  <w:p w14:paraId="0112F509" w14:textId="77777777" w:rsidR="00DB2B14" w:rsidRDefault="00DB2B14">
            <w:pPr>
              <w:spacing w:before="120" w:after="60"/>
              <w:rPr>
                <w:rFonts w:ascii="黑体" w:eastAsia="黑体" w:hAnsi="黑体" w:hint="eastAsia"/>
                <w:b/>
                <w:sz w:val="24"/>
              </w:rPr>
            </w:pPr>
          </w:p>
          <w:p w14:paraId="259A0804" w14:textId="275074B1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3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.2 </w:t>
            </w:r>
            <w:r w:rsidR="00854DF1">
              <w:rPr>
                <w:rFonts w:ascii="黑体" w:eastAsia="黑体" w:hAnsi="黑体"/>
                <w:b/>
                <w:sz w:val="24"/>
              </w:rPr>
              <w:t>关键数据结构</w:t>
            </w:r>
          </w:p>
          <w:p w14:paraId="21323AA0" w14:textId="1F2A595E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.2.1 </w:t>
            </w:r>
            <w:proofErr w:type="spellStart"/>
            <w:r w:rsidR="00854DF1">
              <w:rPr>
                <w:rFonts w:ascii="黑体" w:eastAsia="黑体" w:hAnsi="黑体"/>
                <w:b/>
                <w:sz w:val="22"/>
              </w:rPr>
              <w:t>TokenType</w:t>
            </w:r>
            <w:proofErr w:type="spellEnd"/>
            <w:r w:rsidR="00854DF1">
              <w:rPr>
                <w:rFonts w:ascii="黑体" w:eastAsia="黑体" w:hAnsi="黑体"/>
                <w:b/>
                <w:sz w:val="22"/>
              </w:rPr>
              <w:t xml:space="preserve"> </w:t>
            </w:r>
            <w:r w:rsidR="00854DF1">
              <w:rPr>
                <w:rFonts w:ascii="黑体" w:eastAsia="黑体" w:hAnsi="黑体"/>
                <w:b/>
                <w:sz w:val="22"/>
              </w:rPr>
              <w:t>枚举</w:t>
            </w:r>
          </w:p>
          <w:p w14:paraId="1EFFD64E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lastRenderedPageBreak/>
              <w:t>定义所有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的类别：</w:t>
            </w:r>
          </w:p>
          <w:p w14:paraId="57CD416E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enum class TokenType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End, If, Else, Int, Return, Void, While,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Id, Num,</w:t>
            </w:r>
            <w:r>
              <w:rPr>
                <w:rFonts w:ascii="Consolas" w:eastAsia="Consolas" w:hAnsi="Consolas"/>
                <w:sz w:val="18"/>
              </w:rPr>
              <w:br/>
              <w:t xml:space="preserve">    Plus, Minus, Times, Over,</w:t>
            </w:r>
            <w:r>
              <w:rPr>
                <w:rFonts w:ascii="Consolas" w:eastAsia="Consolas" w:hAnsi="Consolas"/>
                <w:sz w:val="18"/>
              </w:rPr>
              <w:br/>
              <w:t xml:space="preserve">    Lt, Le, Gt, Ge, Eq, Ne,</w:t>
            </w:r>
            <w:r>
              <w:rPr>
                <w:rFonts w:ascii="Consolas" w:eastAsia="Consolas" w:hAnsi="Consolas"/>
                <w:sz w:val="18"/>
              </w:rPr>
              <w:br/>
              <w:t xml:space="preserve">    Assign,</w:t>
            </w:r>
            <w:r>
              <w:rPr>
                <w:rFonts w:ascii="Consolas" w:eastAsia="Consolas" w:hAnsi="Consolas"/>
                <w:sz w:val="18"/>
              </w:rPr>
              <w:br/>
              <w:t xml:space="preserve">    Semi, Comma,</w:t>
            </w:r>
            <w:r>
              <w:rPr>
                <w:rFonts w:ascii="Consolas" w:eastAsia="Consolas" w:hAnsi="Consolas"/>
                <w:sz w:val="18"/>
              </w:rPr>
              <w:br/>
              <w:t xml:space="preserve">    LParen, RParen, LBracket, RBracket, LBrace, RBrace</w:t>
            </w:r>
            <w:r>
              <w:rPr>
                <w:rFonts w:ascii="Consolas" w:eastAsia="Consolas" w:hAnsi="Consolas"/>
                <w:sz w:val="18"/>
              </w:rPr>
              <w:br/>
              <w:t>};</w:t>
            </w:r>
          </w:p>
          <w:p w14:paraId="0B14983E" w14:textId="77777777" w:rsidR="00DB2B14" w:rsidRDefault="00DB2B14">
            <w:pPr>
              <w:spacing w:before="120" w:after="60"/>
              <w:rPr>
                <w:rFonts w:ascii="黑体" w:eastAsia="黑体" w:hAnsi="黑体" w:hint="eastAsia"/>
                <w:b/>
                <w:sz w:val="22"/>
              </w:rPr>
            </w:pPr>
          </w:p>
          <w:p w14:paraId="785403A8" w14:textId="11658965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.2.2 Token </w:t>
            </w:r>
            <w:r w:rsidR="00854DF1">
              <w:rPr>
                <w:rFonts w:ascii="黑体" w:eastAsia="黑体" w:hAnsi="黑体"/>
                <w:b/>
                <w:sz w:val="22"/>
              </w:rPr>
              <w:t>结构体</w:t>
            </w:r>
          </w:p>
          <w:p w14:paraId="4A1D370C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struct Token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TokenType type;</w:t>
            </w:r>
            <w:r>
              <w:rPr>
                <w:rFonts w:ascii="Consolas" w:eastAsia="Consolas" w:hAnsi="Consolas"/>
                <w:sz w:val="18"/>
              </w:rPr>
              <w:br/>
              <w:t xml:space="preserve">    string lexeme;</w:t>
            </w:r>
            <w:r>
              <w:rPr>
                <w:rFonts w:ascii="Consolas" w:eastAsia="Consolas" w:hAnsi="Consolas"/>
                <w:sz w:val="18"/>
              </w:rPr>
              <w:br/>
              <w:t xml:space="preserve">    int lineNo;</w:t>
            </w:r>
            <w:r>
              <w:rPr>
                <w:rFonts w:ascii="Consolas" w:eastAsia="Consolas" w:hAnsi="Consolas"/>
                <w:sz w:val="18"/>
              </w:rPr>
              <w:br/>
              <w:t>};</w:t>
            </w:r>
          </w:p>
          <w:p w14:paraId="5DD59A4E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>• type</w:t>
            </w:r>
            <w:r>
              <w:rPr>
                <w:rFonts w:ascii="宋体" w:hAnsi="宋体"/>
              </w:rPr>
              <w:t>：</w:t>
            </w:r>
            <w:r>
              <w:rPr>
                <w:rFonts w:ascii="宋体" w:hAnsi="宋体"/>
              </w:rPr>
              <w:t xml:space="preserve">Token </w:t>
            </w:r>
            <w:r>
              <w:rPr>
                <w:rFonts w:ascii="宋体" w:hAnsi="宋体"/>
              </w:rPr>
              <w:t>类型</w:t>
            </w:r>
          </w:p>
          <w:p w14:paraId="668D7F18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>• lexeme</w:t>
            </w:r>
            <w:r>
              <w:rPr>
                <w:rFonts w:ascii="宋体" w:hAnsi="宋体"/>
              </w:rPr>
              <w:t>：源程序中的原始字符串</w:t>
            </w:r>
          </w:p>
          <w:p w14:paraId="5D51B6F9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>• lineNo</w:t>
            </w:r>
            <w:r>
              <w:rPr>
                <w:rFonts w:ascii="宋体" w:hAnsi="宋体"/>
              </w:rPr>
              <w:t>：所在行号，用于错误提示</w:t>
            </w:r>
          </w:p>
          <w:p w14:paraId="04B71476" w14:textId="77777777" w:rsidR="00DB2B14" w:rsidRDefault="00DB2B14">
            <w:pPr>
              <w:spacing w:before="120" w:after="60"/>
              <w:rPr>
                <w:rFonts w:ascii="黑体" w:eastAsia="黑体" w:hAnsi="黑体" w:hint="eastAsia"/>
                <w:b/>
                <w:sz w:val="22"/>
              </w:rPr>
            </w:pPr>
          </w:p>
          <w:p w14:paraId="22E566F2" w14:textId="6BDA31E7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.2.3 </w:t>
            </w:r>
            <w:proofErr w:type="spellStart"/>
            <w:r w:rsidR="00854DF1">
              <w:rPr>
                <w:rFonts w:ascii="黑体" w:eastAsia="黑体" w:hAnsi="黑体"/>
                <w:b/>
                <w:sz w:val="22"/>
              </w:rPr>
              <w:t>TreeNode</w:t>
            </w:r>
            <w:proofErr w:type="spellEnd"/>
            <w:r w:rsidR="00854DF1">
              <w:rPr>
                <w:rFonts w:ascii="黑体" w:eastAsia="黑体" w:hAnsi="黑体"/>
                <w:b/>
                <w:sz w:val="22"/>
              </w:rPr>
              <w:t xml:space="preserve"> </w:t>
            </w:r>
            <w:r w:rsidR="00854DF1">
              <w:rPr>
                <w:rFonts w:ascii="黑体" w:eastAsia="黑体" w:hAnsi="黑体"/>
                <w:b/>
                <w:sz w:val="22"/>
              </w:rPr>
              <w:t>结构体</w:t>
            </w:r>
          </w:p>
          <w:p w14:paraId="55AB0863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struct TreeNode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string label;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  vector&lt;unique_ptr&lt;TreeNode&gt;&gt; children;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explicit TreeNode(const string &amp;text) : label(text) {}</w:t>
            </w:r>
            <w:r>
              <w:rPr>
                <w:rFonts w:ascii="Consolas" w:eastAsia="Consolas" w:hAnsi="Consolas"/>
                <w:sz w:val="18"/>
              </w:rPr>
              <w:br/>
              <w:t>};</w:t>
            </w:r>
          </w:p>
          <w:p w14:paraId="1D6D99D4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>• label</w:t>
            </w:r>
            <w:r>
              <w:rPr>
                <w:rFonts w:ascii="宋体" w:hAnsi="宋体"/>
              </w:rPr>
              <w:t>：节点名称，如</w:t>
            </w:r>
            <w:r>
              <w:rPr>
                <w:rFonts w:ascii="宋体" w:hAnsi="宋体"/>
              </w:rPr>
              <w:t xml:space="preserve"> FuncK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Var_DeclK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Assign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If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While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Op: + </w:t>
            </w:r>
            <w:r>
              <w:rPr>
                <w:rFonts w:ascii="宋体" w:hAnsi="宋体"/>
              </w:rPr>
              <w:t>等</w:t>
            </w:r>
          </w:p>
          <w:p w14:paraId="10B32805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>• children</w:t>
            </w:r>
            <w:r>
              <w:rPr>
                <w:rFonts w:ascii="宋体" w:hAnsi="宋体"/>
              </w:rPr>
              <w:t>：子节点列表</w:t>
            </w:r>
          </w:p>
          <w:p w14:paraId="4412FEAA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程序使用</w:t>
            </w:r>
            <w:r>
              <w:rPr>
                <w:rFonts w:ascii="宋体" w:hAnsi="宋体"/>
              </w:rPr>
              <w:t xml:space="preserve"> unique_ptr&lt;TreeNode&gt; </w:t>
            </w:r>
            <w:r>
              <w:rPr>
                <w:rFonts w:ascii="宋体" w:hAnsi="宋体"/>
              </w:rPr>
              <w:t>管理节点内存，语法树销毁时自动释放所有子节点，避免内存泄漏。</w:t>
            </w:r>
          </w:p>
          <w:p w14:paraId="40FBB219" w14:textId="77777777" w:rsidR="00DB2B14" w:rsidRDefault="00DB2B14">
            <w:pPr>
              <w:spacing w:before="120" w:after="60"/>
              <w:rPr>
                <w:rFonts w:ascii="黑体" w:eastAsia="黑体" w:hAnsi="黑体" w:hint="eastAsia"/>
                <w:b/>
                <w:sz w:val="24"/>
              </w:rPr>
            </w:pPr>
          </w:p>
          <w:p w14:paraId="27C0981A" w14:textId="5E66ABFE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3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.3 </w:t>
            </w:r>
            <w:r w:rsidR="00854DF1">
              <w:rPr>
                <w:rFonts w:ascii="黑体" w:eastAsia="黑体" w:hAnsi="黑体"/>
                <w:b/>
                <w:sz w:val="24"/>
              </w:rPr>
              <w:t>递归下降分析器架构</w:t>
            </w:r>
          </w:p>
          <w:p w14:paraId="2297D6D8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lastRenderedPageBreak/>
              <w:t>语法分析器由</w:t>
            </w:r>
            <w:r>
              <w:rPr>
                <w:rFonts w:ascii="宋体" w:hAnsi="宋体"/>
              </w:rPr>
              <w:t xml:space="preserve"> Parser </w:t>
            </w:r>
            <w:r>
              <w:rPr>
                <w:rFonts w:ascii="宋体" w:hAnsi="宋体"/>
              </w:rPr>
              <w:t>类实现，入口函数为</w:t>
            </w:r>
            <w:r>
              <w:rPr>
                <w:rFonts w:ascii="宋体" w:hAnsi="宋体"/>
              </w:rPr>
              <w:t xml:space="preserve"> parse()</w:t>
            </w:r>
            <w:r>
              <w:rPr>
                <w:rFonts w:ascii="宋体" w:hAnsi="宋体"/>
              </w:rPr>
              <w:t>。每个主要非终结符基本对应一个成员函数：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016"/>
              <w:gridCol w:w="2709"/>
              <w:gridCol w:w="2356"/>
            </w:tblGrid>
            <w:tr w:rsidR="00AF1AC9" w14:paraId="32774986" w14:textId="77777777" w:rsidTr="00F410E9">
              <w:trPr>
                <w:jc w:val="center"/>
              </w:trPr>
              <w:tc>
                <w:tcPr>
                  <w:tcW w:w="2003" w:type="dxa"/>
                  <w:shd w:val="clear" w:color="auto" w:fill="D9E2F3"/>
                </w:tcPr>
                <w:p w14:paraId="3619D531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成员函数</w:t>
                  </w:r>
                </w:p>
              </w:tc>
              <w:tc>
                <w:tcPr>
                  <w:tcW w:w="2709" w:type="dxa"/>
                  <w:shd w:val="clear" w:color="auto" w:fill="D9E2F3"/>
                </w:tcPr>
                <w:p w14:paraId="18147F89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对应文法规则</w:t>
                  </w:r>
                </w:p>
              </w:tc>
              <w:tc>
                <w:tcPr>
                  <w:tcW w:w="2356" w:type="dxa"/>
                  <w:shd w:val="clear" w:color="auto" w:fill="D9E2F3"/>
                </w:tcPr>
                <w:p w14:paraId="656D703A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功能</w:t>
                  </w:r>
                </w:p>
              </w:tc>
            </w:tr>
            <w:tr w:rsidR="00AF1AC9" w14:paraId="028332F4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254C551A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parse()</w:t>
                  </w:r>
                </w:p>
              </w:tc>
              <w:tc>
                <w:tcPr>
                  <w:tcW w:w="2709" w:type="dxa"/>
                </w:tcPr>
                <w:p w14:paraId="7C697B7E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program → declaration_list</w:t>
                  </w:r>
                </w:p>
              </w:tc>
              <w:tc>
                <w:tcPr>
                  <w:tcW w:w="2356" w:type="dxa"/>
                </w:tcPr>
                <w:p w14:paraId="75B381B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识别整个程序的声明列表</w:t>
                  </w:r>
                </w:p>
              </w:tc>
            </w:tr>
            <w:tr w:rsidR="00AF1AC9" w14:paraId="12E1F35A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7E46716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declaration()</w:t>
                  </w:r>
                </w:p>
              </w:tc>
              <w:tc>
                <w:tcPr>
                  <w:tcW w:w="2709" w:type="dxa"/>
                </w:tcPr>
                <w:p w14:paraId="6F79C0E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declaration → var_declaration | fun_declaration</w:t>
                  </w:r>
                </w:p>
              </w:tc>
              <w:tc>
                <w:tcPr>
                  <w:tcW w:w="2356" w:type="dxa"/>
                </w:tcPr>
                <w:p w14:paraId="2CE972B2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识别变量或函数声明（提取左因子）</w:t>
                  </w:r>
                </w:p>
              </w:tc>
            </w:tr>
            <w:tr w:rsidR="00AF1AC9" w14:paraId="570D9280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014191A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varDeclaration()</w:t>
                  </w:r>
                </w:p>
              </w:tc>
              <w:tc>
                <w:tcPr>
                  <w:tcW w:w="2709" w:type="dxa"/>
                </w:tcPr>
                <w:p w14:paraId="4B7C570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var_declaration → type_specifier ID [ NUM ] ;</w:t>
                  </w:r>
                </w:p>
              </w:tc>
              <w:tc>
                <w:tcPr>
                  <w:tcW w:w="2356" w:type="dxa"/>
                </w:tcPr>
                <w:p w14:paraId="7C229DD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识别局部变量声明</w:t>
                  </w:r>
                </w:p>
              </w:tc>
            </w:tr>
            <w:tr w:rsidR="00AF1AC9" w14:paraId="476C51BC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3EBA133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params() / param()</w:t>
                  </w:r>
                </w:p>
              </w:tc>
              <w:tc>
                <w:tcPr>
                  <w:tcW w:w="2709" w:type="dxa"/>
                </w:tcPr>
                <w:p w14:paraId="0380E3BB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params → param_list | void</w:t>
                  </w:r>
                </w:p>
              </w:tc>
              <w:tc>
                <w:tcPr>
                  <w:tcW w:w="2356" w:type="dxa"/>
                </w:tcPr>
                <w:p w14:paraId="02AD24E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识别参数列表</w:t>
                  </w:r>
                </w:p>
              </w:tc>
            </w:tr>
            <w:tr w:rsidR="00AF1AC9" w14:paraId="48899F0E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21886128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compoundStmt()</w:t>
                  </w:r>
                </w:p>
              </w:tc>
              <w:tc>
                <w:tcPr>
                  <w:tcW w:w="2709" w:type="dxa"/>
                </w:tcPr>
                <w:p w14:paraId="08040D6E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compound_stmt → { ... }</w:t>
                  </w:r>
                </w:p>
              </w:tc>
              <w:tc>
                <w:tcPr>
                  <w:tcW w:w="2356" w:type="dxa"/>
                </w:tcPr>
                <w:p w14:paraId="1E83FCE5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识别复合语句</w:t>
                  </w:r>
                </w:p>
              </w:tc>
            </w:tr>
            <w:tr w:rsidR="00AF1AC9" w14:paraId="1D59BE27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62A7A8F6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statement()</w:t>
                  </w:r>
                </w:p>
              </w:tc>
              <w:tc>
                <w:tcPr>
                  <w:tcW w:w="2709" w:type="dxa"/>
                </w:tcPr>
                <w:p w14:paraId="5509CD2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statement → ...</w:t>
                  </w:r>
                </w:p>
              </w:tc>
              <w:tc>
                <w:tcPr>
                  <w:tcW w:w="2356" w:type="dxa"/>
                </w:tcPr>
                <w:p w14:paraId="740FCDDE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根据当前</w:t>
                  </w:r>
                  <w:r>
                    <w:rPr>
                      <w:rFonts w:ascii="宋体" w:hAnsi="宋体"/>
                      <w:sz w:val="18"/>
                    </w:rPr>
                    <w:t xml:space="preserve"> Token </w:t>
                  </w:r>
                  <w:r>
                    <w:rPr>
                      <w:rFonts w:ascii="宋体" w:hAnsi="宋体"/>
                      <w:sz w:val="18"/>
                    </w:rPr>
                    <w:t>分发到不同语句类型</w:t>
                  </w:r>
                </w:p>
              </w:tc>
            </w:tr>
            <w:tr w:rsidR="00AF1AC9" w14:paraId="680AB15A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16E0A56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selectionStmt()</w:t>
                  </w:r>
                </w:p>
              </w:tc>
              <w:tc>
                <w:tcPr>
                  <w:tcW w:w="2709" w:type="dxa"/>
                </w:tcPr>
                <w:p w14:paraId="4337167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selection_stmt → if (...) ... [else ...]</w:t>
                  </w:r>
                </w:p>
              </w:tc>
              <w:tc>
                <w:tcPr>
                  <w:tcW w:w="2356" w:type="dxa"/>
                </w:tcPr>
                <w:p w14:paraId="3365EB9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识别</w:t>
                  </w:r>
                  <w:r>
                    <w:rPr>
                      <w:rFonts w:ascii="宋体" w:hAnsi="宋体"/>
                      <w:sz w:val="18"/>
                    </w:rPr>
                    <w:t xml:space="preserve"> if / else</w:t>
                  </w:r>
                </w:p>
              </w:tc>
            </w:tr>
            <w:tr w:rsidR="00AF1AC9" w14:paraId="2EFE1E63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7D42B2D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iterationStmt()</w:t>
                  </w:r>
                </w:p>
              </w:tc>
              <w:tc>
                <w:tcPr>
                  <w:tcW w:w="2709" w:type="dxa"/>
                </w:tcPr>
                <w:p w14:paraId="02D2F61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iteration_stmt → while (...) ...</w:t>
                  </w:r>
                </w:p>
              </w:tc>
              <w:tc>
                <w:tcPr>
                  <w:tcW w:w="2356" w:type="dxa"/>
                </w:tcPr>
                <w:p w14:paraId="72367A48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识别</w:t>
                  </w:r>
                  <w:r>
                    <w:rPr>
                      <w:rFonts w:ascii="宋体" w:hAnsi="宋体"/>
                      <w:sz w:val="18"/>
                    </w:rPr>
                    <w:t xml:space="preserve"> while</w:t>
                  </w:r>
                </w:p>
              </w:tc>
            </w:tr>
            <w:tr w:rsidR="00AF1AC9" w14:paraId="3F79AF4C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65E07AAE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returnStmt()</w:t>
                  </w:r>
                </w:p>
              </w:tc>
              <w:tc>
                <w:tcPr>
                  <w:tcW w:w="2709" w:type="dxa"/>
                </w:tcPr>
                <w:p w14:paraId="6FCF4052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return_stmt → return [expression] ;</w:t>
                  </w:r>
                </w:p>
              </w:tc>
              <w:tc>
                <w:tcPr>
                  <w:tcW w:w="2356" w:type="dxa"/>
                </w:tcPr>
                <w:p w14:paraId="7CE3853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识别</w:t>
                  </w:r>
                  <w:r>
                    <w:rPr>
                      <w:rFonts w:ascii="宋体" w:hAnsi="宋体"/>
                      <w:sz w:val="18"/>
                    </w:rPr>
                    <w:t xml:space="preserve"> return</w:t>
                  </w:r>
                </w:p>
              </w:tc>
            </w:tr>
            <w:tr w:rsidR="00AF1AC9" w14:paraId="4E59AAB6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3A46D23F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expression() → assignment()</w:t>
                  </w:r>
                </w:p>
              </w:tc>
              <w:tc>
                <w:tcPr>
                  <w:tcW w:w="2709" w:type="dxa"/>
                </w:tcPr>
                <w:p w14:paraId="49FC9A58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expression → var = expression | simple_expression</w:t>
                  </w:r>
                </w:p>
              </w:tc>
              <w:tc>
                <w:tcPr>
                  <w:tcW w:w="2356" w:type="dxa"/>
                </w:tcPr>
                <w:p w14:paraId="7ABA0B8A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表达式入口</w:t>
                  </w:r>
                </w:p>
              </w:tc>
            </w:tr>
            <w:tr w:rsidR="00AF1AC9" w14:paraId="2A0AFA12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60F6F27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simpleExpression()</w:t>
                  </w:r>
                </w:p>
              </w:tc>
              <w:tc>
                <w:tcPr>
                  <w:tcW w:w="2709" w:type="dxa"/>
                </w:tcPr>
                <w:p w14:paraId="7CBFA938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simple_expression → additive_expression relop additive_expression</w:t>
                  </w:r>
                </w:p>
              </w:tc>
              <w:tc>
                <w:tcPr>
                  <w:tcW w:w="2356" w:type="dxa"/>
                </w:tcPr>
                <w:p w14:paraId="5FCBD72E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关系表达式</w:t>
                  </w:r>
                </w:p>
              </w:tc>
            </w:tr>
            <w:tr w:rsidR="00AF1AC9" w14:paraId="3D84DAF5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02284FC5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additiveExpression()</w:t>
                  </w:r>
                </w:p>
              </w:tc>
              <w:tc>
                <w:tcPr>
                  <w:tcW w:w="2709" w:type="dxa"/>
                </w:tcPr>
                <w:p w14:paraId="5F88FA2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additive_expression → term { addop term }</w:t>
                  </w:r>
                </w:p>
              </w:tc>
              <w:tc>
                <w:tcPr>
                  <w:tcW w:w="2356" w:type="dxa"/>
                </w:tcPr>
                <w:p w14:paraId="24F09B5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加减表达式（循环消除左递归）</w:t>
                  </w:r>
                </w:p>
              </w:tc>
            </w:tr>
            <w:tr w:rsidR="00AF1AC9" w14:paraId="7BD168A3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2CD0CE3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term()</w:t>
                  </w:r>
                </w:p>
              </w:tc>
              <w:tc>
                <w:tcPr>
                  <w:tcW w:w="2709" w:type="dxa"/>
                </w:tcPr>
                <w:p w14:paraId="6184967B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term → factor { mulop factor }</w:t>
                  </w:r>
                </w:p>
              </w:tc>
              <w:tc>
                <w:tcPr>
                  <w:tcW w:w="2356" w:type="dxa"/>
                </w:tcPr>
                <w:p w14:paraId="368DDFD9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乘除表达式（循环消除左递归）</w:t>
                  </w:r>
                </w:p>
              </w:tc>
            </w:tr>
            <w:tr w:rsidR="00AF1AC9" w14:paraId="76C5E779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2BA8292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factor()</w:t>
                  </w:r>
                </w:p>
              </w:tc>
              <w:tc>
                <w:tcPr>
                  <w:tcW w:w="2709" w:type="dxa"/>
                </w:tcPr>
                <w:p w14:paraId="6D3EB0D3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factor → ( expression ) | var | call | NUM</w:t>
                  </w:r>
                </w:p>
              </w:tc>
              <w:tc>
                <w:tcPr>
                  <w:tcW w:w="2356" w:type="dxa"/>
                </w:tcPr>
                <w:p w14:paraId="191286B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基本表达式单元</w:t>
                  </w:r>
                </w:p>
              </w:tc>
            </w:tr>
            <w:tr w:rsidR="00AF1AC9" w14:paraId="7E910F77" w14:textId="77777777" w:rsidTr="00F410E9">
              <w:trPr>
                <w:jc w:val="center"/>
              </w:trPr>
              <w:tc>
                <w:tcPr>
                  <w:tcW w:w="2003" w:type="dxa"/>
                </w:tcPr>
                <w:p w14:paraId="214E0F7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args()</w:t>
                  </w:r>
                </w:p>
              </w:tc>
              <w:tc>
                <w:tcPr>
                  <w:tcW w:w="2709" w:type="dxa"/>
                </w:tcPr>
                <w:p w14:paraId="4AB4CBB5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args → [ expression { , expression } ]</w:t>
                  </w:r>
                </w:p>
              </w:tc>
              <w:tc>
                <w:tcPr>
                  <w:tcW w:w="2356" w:type="dxa"/>
                </w:tcPr>
                <w:p w14:paraId="14F7B96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实参列表（循环消除左递归）</w:t>
                  </w:r>
                </w:p>
              </w:tc>
            </w:tr>
          </w:tbl>
          <w:p w14:paraId="1E0B4104" w14:textId="77777777" w:rsidR="00AF1AC9" w:rsidRDefault="00AF1AC9"/>
          <w:p w14:paraId="30CA08CD" w14:textId="0DA2B2A1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3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.4 </w:t>
            </w:r>
            <w:r w:rsidR="00854DF1">
              <w:rPr>
                <w:rFonts w:ascii="黑体" w:eastAsia="黑体" w:hAnsi="黑体"/>
                <w:b/>
                <w:sz w:val="24"/>
              </w:rPr>
              <w:t>左递归消除与左因子提取（详细说明）</w:t>
            </w:r>
          </w:p>
          <w:p w14:paraId="51C06BDA" w14:textId="10794DFB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.4.1 </w:t>
            </w:r>
            <w:r w:rsidR="00854DF1">
              <w:rPr>
                <w:rFonts w:ascii="黑体" w:eastAsia="黑体" w:hAnsi="黑体"/>
                <w:b/>
                <w:sz w:val="22"/>
              </w:rPr>
              <w:t>声明列表的循环处理</w:t>
            </w:r>
          </w:p>
          <w:p w14:paraId="5DF659B1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unique_ptr&lt;TreeNode&gt; parse() {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  unique_ptr&lt;TreeNode&gt; root = makeNode("ProgramK");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while (!check(TokenType::End))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if (!isTypeSpecifier(peek().type))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syntaxError("expected declaration");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advance();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continue;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addChild(root.get(), declaration());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root;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  <w:p w14:paraId="4EDBD0CA" w14:textId="77777777" w:rsidR="00AF1AC9" w:rsidRDefault="00854DF1">
            <w:pPr>
              <w:spacing w:before="40" w:after="40" w:line="400" w:lineRule="exact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 xml:space="preserve">parse() </w:t>
            </w:r>
            <w:r>
              <w:rPr>
                <w:rFonts w:ascii="宋体" w:hAnsi="宋体"/>
              </w:rPr>
              <w:t>函数用</w:t>
            </w:r>
            <w:r>
              <w:rPr>
                <w:rFonts w:ascii="宋体" w:hAnsi="宋体"/>
              </w:rPr>
              <w:t xml:space="preserve"> while </w:t>
            </w:r>
            <w:r>
              <w:rPr>
                <w:rFonts w:ascii="宋体" w:hAnsi="宋体"/>
              </w:rPr>
              <w:t>循环不断读取声明，直到遇到文件结束符</w:t>
            </w:r>
            <w:r>
              <w:rPr>
                <w:rFonts w:ascii="宋体" w:hAnsi="宋体"/>
              </w:rPr>
              <w:t xml:space="preserve"> End</w:t>
            </w:r>
            <w:r>
              <w:rPr>
                <w:rFonts w:ascii="宋体" w:hAnsi="宋体"/>
              </w:rPr>
              <w:t>。每个声明作为</w:t>
            </w:r>
            <w:r>
              <w:rPr>
                <w:rFonts w:ascii="宋体" w:hAnsi="宋体"/>
              </w:rPr>
              <w:t xml:space="preserve"> </w:t>
            </w:r>
            <w:proofErr w:type="spellStart"/>
            <w:r>
              <w:rPr>
                <w:rFonts w:ascii="宋体" w:hAnsi="宋体"/>
              </w:rPr>
              <w:t>ProgramK</w:t>
            </w:r>
            <w:proofErr w:type="spellEnd"/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</w:rPr>
              <w:t>的子节点。</w:t>
            </w:r>
          </w:p>
          <w:p w14:paraId="0CFE2757" w14:textId="77777777" w:rsidR="00DB2B14" w:rsidRDefault="00DB2B14">
            <w:pPr>
              <w:spacing w:before="40" w:after="40" w:line="400" w:lineRule="exact"/>
              <w:ind w:firstLine="420"/>
            </w:pPr>
          </w:p>
          <w:p w14:paraId="61E5A807" w14:textId="6660732C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.4.2 </w:t>
            </w:r>
            <w:r w:rsidR="00854DF1">
              <w:rPr>
                <w:rFonts w:ascii="黑体" w:eastAsia="黑体" w:hAnsi="黑体"/>
                <w:b/>
                <w:sz w:val="22"/>
              </w:rPr>
              <w:t>参数列表的循环处理</w:t>
            </w:r>
          </w:p>
          <w:p w14:paraId="426BFBCB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unique_ptr&lt;TreeNode&gt; params() {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  unique_ptr&lt;TreeNode&gt; node = makeNode("ParamsK");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if (check(TokenType::Void) &amp;&amp; checkNext(TokenType::RParen))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advance();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addChild(node.get(), makeNode("VoidK"));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return node;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addChild(node.get(), param());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while (match(TokenType::Comma))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addChild(node.get(), param());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node;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  <w:p w14:paraId="43A78020" w14:textId="77777777" w:rsidR="00AF1AC9" w:rsidRDefault="00854DF1">
            <w:pPr>
              <w:spacing w:before="40" w:after="40" w:line="400" w:lineRule="exact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 xml:space="preserve">params() </w:t>
            </w:r>
            <w:r>
              <w:rPr>
                <w:rFonts w:ascii="宋体" w:hAnsi="宋体"/>
              </w:rPr>
              <w:t>先判断是否为</w:t>
            </w:r>
            <w:r>
              <w:rPr>
                <w:rFonts w:ascii="宋体" w:hAnsi="宋体"/>
              </w:rPr>
              <w:t xml:space="preserve"> void</w:t>
            </w:r>
            <w:r>
              <w:rPr>
                <w:rFonts w:ascii="宋体" w:hAnsi="宋体"/>
              </w:rPr>
              <w:t>（后面紧跟</w:t>
            </w:r>
            <w:r>
              <w:rPr>
                <w:rFonts w:ascii="宋体" w:hAnsi="宋体"/>
              </w:rPr>
              <w:t xml:space="preserve"> )</w:t>
            </w:r>
            <w:r>
              <w:rPr>
                <w:rFonts w:ascii="宋体" w:hAnsi="宋体"/>
              </w:rPr>
              <w:t>），否则读取第一个参数，然后在循环中处理逗号分隔的后续参数。</w:t>
            </w:r>
          </w:p>
          <w:p w14:paraId="365BED74" w14:textId="77777777" w:rsidR="00DB2B14" w:rsidRDefault="00DB2B14">
            <w:pPr>
              <w:spacing w:before="40" w:after="40" w:line="400" w:lineRule="exact"/>
              <w:ind w:firstLine="420"/>
            </w:pPr>
          </w:p>
          <w:p w14:paraId="0BEB1C40" w14:textId="3D3E27CB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.4.3 </w:t>
            </w:r>
            <w:r w:rsidR="00854DF1">
              <w:rPr>
                <w:rFonts w:ascii="黑体" w:eastAsia="黑体" w:hAnsi="黑体"/>
                <w:b/>
                <w:sz w:val="22"/>
              </w:rPr>
              <w:t>表达式左递归的循环处理</w:t>
            </w:r>
          </w:p>
          <w:p w14:paraId="55A787CF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 xml:space="preserve">additiveExpression() </w:t>
            </w:r>
            <w:r>
              <w:rPr>
                <w:rFonts w:ascii="宋体" w:hAnsi="宋体"/>
              </w:rPr>
              <w:t>和</w:t>
            </w:r>
            <w:r>
              <w:rPr>
                <w:rFonts w:ascii="宋体" w:hAnsi="宋体"/>
              </w:rPr>
              <w:t xml:space="preserve"> term() </w:t>
            </w:r>
            <w:r>
              <w:rPr>
                <w:rFonts w:ascii="宋体" w:hAnsi="宋体"/>
              </w:rPr>
              <w:t>分别用循环处理连续加减和连续乘除：</w:t>
            </w:r>
          </w:p>
          <w:p w14:paraId="1711F1C2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unique_ptr&lt;TreeNode&gt; term()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unique_ptr&lt;TreeNode&gt; node = factor();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while (isMulop(peek().type)) {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    string op = advance().lexeme;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unique_ptr&lt;TreeNode&gt; parent = makeNode("Op: " + op);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addChild(parent.get(), move(node));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addChild(parent.get(), factor());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node = move(parent);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node;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  <w:p w14:paraId="267465FC" w14:textId="77777777" w:rsidR="00AF1AC9" w:rsidRDefault="00854DF1">
            <w:pPr>
              <w:spacing w:before="40" w:after="40" w:line="400" w:lineRule="exact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这种方式既避免了左递归导致的无限递归，又能正确处理连续乘除（如</w:t>
            </w:r>
            <w:r>
              <w:rPr>
                <w:rFonts w:ascii="宋体" w:hAnsi="宋体"/>
              </w:rPr>
              <w:t xml:space="preserve"> a * b / c</w:t>
            </w:r>
            <w:r>
              <w:rPr>
                <w:rFonts w:ascii="宋体" w:hAnsi="宋体"/>
              </w:rPr>
              <w:t>）。</w:t>
            </w:r>
          </w:p>
          <w:p w14:paraId="520767FE" w14:textId="77777777" w:rsidR="00DB2B14" w:rsidRDefault="00DB2B14">
            <w:pPr>
              <w:spacing w:before="40" w:after="40" w:line="400" w:lineRule="exact"/>
              <w:ind w:firstLine="420"/>
            </w:pPr>
          </w:p>
          <w:p w14:paraId="5A794B76" w14:textId="4CE23A65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3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.5 </w:t>
            </w:r>
            <w:r w:rsidR="00854DF1">
              <w:rPr>
                <w:rFonts w:ascii="黑体" w:eastAsia="黑体" w:hAnsi="黑体"/>
                <w:b/>
                <w:sz w:val="24"/>
              </w:rPr>
              <w:t>表达式优先级</w:t>
            </w:r>
            <w:r w:rsidR="00770013">
              <w:rPr>
                <w:rFonts w:ascii="黑体" w:eastAsia="黑体" w:hAnsi="黑体" w:hint="eastAsia"/>
                <w:b/>
                <w:sz w:val="24"/>
              </w:rPr>
              <w:t>、因子分析</w:t>
            </w:r>
            <w:r>
              <w:rPr>
                <w:rFonts w:ascii="黑体" w:eastAsia="黑体" w:hAnsi="黑体" w:hint="eastAsia"/>
                <w:b/>
                <w:sz w:val="24"/>
              </w:rPr>
              <w:t>、</w:t>
            </w:r>
            <w:r>
              <w:rPr>
                <w:rFonts w:ascii="黑体" w:eastAsia="黑体" w:hAnsi="黑体"/>
                <w:b/>
                <w:sz w:val="24"/>
              </w:rPr>
              <w:t>悬挂 else 处理</w:t>
            </w:r>
          </w:p>
          <w:p w14:paraId="7A50E2AD" w14:textId="618CEECE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.5.1 </w:t>
            </w:r>
            <w:r w:rsidR="00854DF1">
              <w:rPr>
                <w:rFonts w:ascii="黑体" w:eastAsia="黑体" w:hAnsi="黑体"/>
                <w:b/>
                <w:sz w:val="22"/>
              </w:rPr>
              <w:t>运算符优先级</w:t>
            </w:r>
          </w:p>
          <w:p w14:paraId="0C150DDF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表达式优先级通过函数调用层次保证，调用链为：</w:t>
            </w:r>
          </w:p>
          <w:p w14:paraId="1EC1E3C7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assignment()</w:t>
            </w:r>
            <w:r>
              <w:rPr>
                <w:rFonts w:ascii="Consolas" w:eastAsia="Consolas" w:hAnsi="Consolas"/>
                <w:sz w:val="18"/>
              </w:rPr>
              <w:br/>
              <w:t xml:space="preserve">  → simpleExpression()</w:t>
            </w:r>
            <w:r>
              <w:rPr>
                <w:rFonts w:ascii="Consolas" w:eastAsia="Consolas" w:hAnsi="Consolas"/>
                <w:sz w:val="18"/>
              </w:rPr>
              <w:br/>
              <w:t xml:space="preserve">    → additiveExpression()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→ term()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      → factor()</w:t>
            </w:r>
          </w:p>
          <w:p w14:paraId="0F4C12E0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越底层的函数优先级越高。因此：</w:t>
            </w:r>
          </w:p>
          <w:p w14:paraId="747CDD16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乘除在</w:t>
            </w:r>
            <w:r>
              <w:rPr>
                <w:rFonts w:ascii="宋体" w:hAnsi="宋体"/>
              </w:rPr>
              <w:t xml:space="preserve"> term() </w:t>
            </w:r>
            <w:r>
              <w:rPr>
                <w:rFonts w:ascii="宋体" w:hAnsi="宋体"/>
              </w:rPr>
              <w:t>中处理，优先级最高</w:t>
            </w:r>
          </w:p>
          <w:p w14:paraId="753A7A4B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加减在</w:t>
            </w:r>
            <w:r>
              <w:rPr>
                <w:rFonts w:ascii="宋体" w:hAnsi="宋体"/>
              </w:rPr>
              <w:t xml:space="preserve"> additiveExpression() </w:t>
            </w:r>
            <w:r>
              <w:rPr>
                <w:rFonts w:ascii="宋体" w:hAnsi="宋体"/>
              </w:rPr>
              <w:t>中处理，优先级次之</w:t>
            </w:r>
          </w:p>
          <w:p w14:paraId="5F727F43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关系运算在</w:t>
            </w:r>
            <w:r>
              <w:rPr>
                <w:rFonts w:ascii="宋体" w:hAnsi="宋体"/>
              </w:rPr>
              <w:t xml:space="preserve"> simpleExpression() </w:t>
            </w:r>
            <w:r>
              <w:rPr>
                <w:rFonts w:ascii="宋体" w:hAnsi="宋体"/>
              </w:rPr>
              <w:t>中处理，优先级再次之</w:t>
            </w:r>
          </w:p>
          <w:p w14:paraId="46891C75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赋值在</w:t>
            </w:r>
            <w:r>
              <w:rPr>
                <w:rFonts w:ascii="宋体" w:hAnsi="宋体"/>
              </w:rPr>
              <w:t xml:space="preserve"> assignment() </w:t>
            </w:r>
            <w:r>
              <w:rPr>
                <w:rFonts w:ascii="宋体" w:hAnsi="宋体"/>
              </w:rPr>
              <w:t>中处理，优先级最低</w:t>
            </w:r>
          </w:p>
          <w:p w14:paraId="15159CA8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例如表达式</w:t>
            </w:r>
            <w:r>
              <w:rPr>
                <w:rFonts w:ascii="宋体" w:hAnsi="宋体"/>
              </w:rPr>
              <w:t xml:space="preserve"> a + b * c</w:t>
            </w:r>
            <w:r>
              <w:rPr>
                <w:rFonts w:ascii="宋体" w:hAnsi="宋体"/>
              </w:rPr>
              <w:t>：</w:t>
            </w:r>
          </w:p>
          <w:p w14:paraId="79279EF0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term() </w:t>
            </w:r>
            <w:r>
              <w:rPr>
                <w:rFonts w:ascii="宋体" w:hAnsi="宋体"/>
              </w:rPr>
              <w:t>先处理</w:t>
            </w:r>
            <w:r>
              <w:rPr>
                <w:rFonts w:ascii="宋体" w:hAnsi="宋体"/>
              </w:rPr>
              <w:t xml:space="preserve"> b * c</w:t>
            </w:r>
            <w:r>
              <w:rPr>
                <w:rFonts w:ascii="宋体" w:hAnsi="宋体"/>
              </w:rPr>
              <w:t>，生成</w:t>
            </w:r>
            <w:r>
              <w:rPr>
                <w:rFonts w:ascii="宋体" w:hAnsi="宋体"/>
              </w:rPr>
              <w:t xml:space="preserve"> Op: * </w:t>
            </w:r>
            <w:r>
              <w:rPr>
                <w:rFonts w:ascii="宋体" w:hAnsi="宋体"/>
              </w:rPr>
              <w:t>节点</w:t>
            </w:r>
          </w:p>
          <w:p w14:paraId="00094917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然后</w:t>
            </w:r>
            <w:r>
              <w:rPr>
                <w:rFonts w:ascii="宋体" w:hAnsi="宋体"/>
              </w:rPr>
              <w:t xml:space="preserve"> additiveExpression() </w:t>
            </w:r>
            <w:r>
              <w:rPr>
                <w:rFonts w:ascii="宋体" w:hAnsi="宋体"/>
              </w:rPr>
              <w:t>处理</w:t>
            </w:r>
            <w:r>
              <w:rPr>
                <w:rFonts w:ascii="宋体" w:hAnsi="宋体"/>
              </w:rPr>
              <w:t xml:space="preserve"> a + (...)</w:t>
            </w:r>
            <w:r>
              <w:rPr>
                <w:rFonts w:ascii="宋体" w:hAnsi="宋体"/>
              </w:rPr>
              <w:t>，生成</w:t>
            </w:r>
            <w:r>
              <w:rPr>
                <w:rFonts w:ascii="宋体" w:hAnsi="宋体"/>
              </w:rPr>
              <w:t xml:space="preserve"> Op: + </w:t>
            </w:r>
            <w:r>
              <w:rPr>
                <w:rFonts w:ascii="宋体" w:hAnsi="宋体"/>
              </w:rPr>
              <w:t>节点</w:t>
            </w:r>
          </w:p>
          <w:p w14:paraId="7F459A0B" w14:textId="77777777" w:rsidR="00AF1AC9" w:rsidRDefault="00854DF1">
            <w:pPr>
              <w:spacing w:before="20" w:after="20"/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 xml:space="preserve">• * </w:t>
            </w:r>
            <w:r>
              <w:rPr>
                <w:rFonts w:ascii="宋体" w:hAnsi="宋体"/>
              </w:rPr>
              <w:t>节点成为</w:t>
            </w:r>
            <w:r>
              <w:rPr>
                <w:rFonts w:ascii="宋体" w:hAnsi="宋体"/>
              </w:rPr>
              <w:t xml:space="preserve"> + </w:t>
            </w:r>
            <w:r>
              <w:rPr>
                <w:rFonts w:ascii="宋体" w:hAnsi="宋体"/>
              </w:rPr>
              <w:t>节点</w:t>
            </w:r>
            <w:proofErr w:type="gramStart"/>
            <w:r>
              <w:rPr>
                <w:rFonts w:ascii="宋体" w:hAnsi="宋体"/>
              </w:rPr>
              <w:t>的右子树</w:t>
            </w:r>
            <w:proofErr w:type="gramEnd"/>
            <w:r>
              <w:rPr>
                <w:rFonts w:ascii="宋体" w:hAnsi="宋体"/>
              </w:rPr>
              <w:t>，正确体现优先级</w:t>
            </w:r>
          </w:p>
          <w:p w14:paraId="42F90D47" w14:textId="77777777" w:rsidR="00DB2B14" w:rsidRDefault="00DB2B14">
            <w:pPr>
              <w:spacing w:before="20" w:after="20"/>
              <w:ind w:left="420"/>
            </w:pPr>
          </w:p>
          <w:p w14:paraId="35C84CFE" w14:textId="068517CE" w:rsidR="00770013" w:rsidRDefault="002D598A" w:rsidP="00770013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770013">
              <w:rPr>
                <w:rFonts w:ascii="黑体" w:eastAsia="黑体" w:hAnsi="黑体"/>
                <w:b/>
                <w:sz w:val="22"/>
              </w:rPr>
              <w:t>.5.</w:t>
            </w:r>
            <w:r w:rsidR="00770013">
              <w:rPr>
                <w:rFonts w:ascii="黑体" w:eastAsia="黑体" w:hAnsi="黑体" w:hint="eastAsia"/>
                <w:b/>
                <w:sz w:val="22"/>
              </w:rPr>
              <w:t>2</w:t>
            </w:r>
            <w:r w:rsidR="00770013">
              <w:rPr>
                <w:rFonts w:ascii="黑体" w:eastAsia="黑体" w:hAnsi="黑体"/>
                <w:b/>
                <w:sz w:val="22"/>
              </w:rPr>
              <w:t xml:space="preserve"> </w:t>
            </w:r>
            <w:r w:rsidR="00770013">
              <w:rPr>
                <w:rFonts w:ascii="黑体" w:eastAsia="黑体" w:hAnsi="黑体" w:hint="eastAsia"/>
                <w:b/>
                <w:sz w:val="22"/>
              </w:rPr>
              <w:t>因子分析</w:t>
            </w:r>
          </w:p>
          <w:p w14:paraId="276F6193" w14:textId="01F55BC2" w:rsidR="00770013" w:rsidRDefault="00770013" w:rsidP="005B30CF">
            <w:pPr>
              <w:spacing w:line="400" w:lineRule="exact"/>
              <w:ind w:firstLineChars="200" w:firstLine="420"/>
            </w:pPr>
            <w:r>
              <w:t xml:space="preserve">factor() </w:t>
            </w:r>
            <w:r>
              <w:t>函数是表达式分析的基础，负责处理语法中的</w:t>
            </w:r>
            <w:r>
              <w:t xml:space="preserve"> factor </w:t>
            </w:r>
            <w:r>
              <w:t>非终结符。该函数需要区分三种情况：括号表达式、数值常量和标识符（包括变量、数组访问和函数调用）。</w:t>
            </w:r>
          </w:p>
          <w:p w14:paraId="76FF079C" w14:textId="77777777" w:rsidR="00770013" w:rsidRDefault="00770013" w:rsidP="005B30CF">
            <w:pPr>
              <w:spacing w:line="400" w:lineRule="exact"/>
              <w:ind w:firstLineChars="200" w:firstLine="420"/>
            </w:pPr>
            <w:r>
              <w:lastRenderedPageBreak/>
              <w:t>实现代码如下：</w:t>
            </w:r>
          </w:p>
          <w:p w14:paraId="49F1298C" w14:textId="08ECDD60" w:rsidR="00770013" w:rsidRPr="00770013" w:rsidRDefault="00770013" w:rsidP="00770013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proofErr w:type="spellStart"/>
            <w:r>
              <w:rPr>
                <w:rFonts w:ascii="Consolas" w:eastAsia="Consolas" w:hAnsi="Consolas"/>
                <w:sz w:val="18"/>
              </w:rPr>
              <w:t>unique_ptr</w:t>
            </w:r>
            <w:proofErr w:type="spellEnd"/>
            <w:r>
              <w:rPr>
                <w:rFonts w:ascii="Consolas" w:eastAsia="Consolas" w:hAnsi="Consolas"/>
                <w:sz w:val="18"/>
              </w:rPr>
              <w:t>&lt;</w:t>
            </w:r>
            <w:proofErr w:type="spellStart"/>
            <w:r>
              <w:rPr>
                <w:rFonts w:ascii="Consolas" w:eastAsia="Consolas" w:hAnsi="Consolas"/>
                <w:sz w:val="18"/>
              </w:rPr>
              <w:t>TreeNode</w:t>
            </w:r>
            <w:proofErr w:type="spellEnd"/>
            <w:r>
              <w:rPr>
                <w:rFonts w:ascii="Consolas" w:eastAsia="Consolas" w:hAnsi="Consolas"/>
                <w:sz w:val="18"/>
              </w:rPr>
              <w:t>&gt; factor()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if (match(</w:t>
            </w:r>
            <w:proofErr w:type="spellStart"/>
            <w:r>
              <w:rPr>
                <w:rFonts w:ascii="Consolas" w:eastAsia="Consolas" w:hAnsi="Consolas"/>
                <w:sz w:val="18"/>
              </w:rPr>
              <w:t>TokenType</w:t>
            </w:r>
            <w:proofErr w:type="spellEnd"/>
            <w:r>
              <w:rPr>
                <w:rFonts w:ascii="Consolas" w:eastAsia="Consolas" w:hAnsi="Consolas"/>
                <w:sz w:val="18"/>
              </w:rPr>
              <w:t>::</w:t>
            </w:r>
            <w:proofErr w:type="spellStart"/>
            <w:r>
              <w:rPr>
                <w:rFonts w:ascii="Consolas" w:eastAsia="Consolas" w:hAnsi="Consolas"/>
                <w:sz w:val="18"/>
              </w:rPr>
              <w:t>LParen</w:t>
            </w:r>
            <w:proofErr w:type="spellEnd"/>
            <w:r>
              <w:rPr>
                <w:rFonts w:ascii="Consolas" w:eastAsia="Consolas" w:hAnsi="Consolas"/>
                <w:sz w:val="18"/>
              </w:rPr>
              <w:t>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unique_ptr</w:t>
            </w:r>
            <w:proofErr w:type="spellEnd"/>
            <w:r>
              <w:rPr>
                <w:rFonts w:ascii="Consolas" w:eastAsia="Consolas" w:hAnsi="Consolas"/>
                <w:sz w:val="18"/>
              </w:rPr>
              <w:t>&lt;</w:t>
            </w:r>
            <w:proofErr w:type="spellStart"/>
            <w:r>
              <w:rPr>
                <w:rFonts w:ascii="Consolas" w:eastAsia="Consolas" w:hAnsi="Consolas"/>
                <w:sz w:val="18"/>
              </w:rPr>
              <w:t>TreeNode</w:t>
            </w:r>
            <w:proofErr w:type="spellEnd"/>
            <w:r>
              <w:rPr>
                <w:rFonts w:ascii="Consolas" w:eastAsia="Consolas" w:hAnsi="Consolas"/>
                <w:sz w:val="18"/>
              </w:rPr>
              <w:t>&gt; node = expression();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consume(</w:t>
            </w:r>
            <w:proofErr w:type="spellStart"/>
            <w:r>
              <w:rPr>
                <w:rFonts w:ascii="Consolas" w:eastAsia="Consolas" w:hAnsi="Consolas"/>
                <w:sz w:val="18"/>
              </w:rPr>
              <w:t>TokenType</w:t>
            </w:r>
            <w:proofErr w:type="spellEnd"/>
            <w:r>
              <w:rPr>
                <w:rFonts w:ascii="Consolas" w:eastAsia="Consolas" w:hAnsi="Consolas"/>
                <w:sz w:val="18"/>
              </w:rPr>
              <w:t>::</w:t>
            </w:r>
            <w:proofErr w:type="spellStart"/>
            <w:r>
              <w:rPr>
                <w:rFonts w:ascii="Consolas" w:eastAsia="Consolas" w:hAnsi="Consolas"/>
                <w:sz w:val="18"/>
              </w:rPr>
              <w:t>RParen</w:t>
            </w:r>
            <w:proofErr w:type="spellEnd"/>
            <w:r>
              <w:rPr>
                <w:rFonts w:ascii="Consolas" w:eastAsia="Consolas" w:hAnsi="Consolas"/>
                <w:sz w:val="18"/>
              </w:rPr>
              <w:t>, "expected ')' after expression");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return node;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if (match(</w:t>
            </w:r>
            <w:proofErr w:type="spellStart"/>
            <w:r>
              <w:rPr>
                <w:rFonts w:ascii="Consolas" w:eastAsia="Consolas" w:hAnsi="Consolas"/>
                <w:sz w:val="18"/>
              </w:rPr>
              <w:t>TokenType</w:t>
            </w:r>
            <w:proofErr w:type="spellEnd"/>
            <w:r>
              <w:rPr>
                <w:rFonts w:ascii="Consolas" w:eastAsia="Consolas" w:hAnsi="Consolas"/>
                <w:sz w:val="18"/>
              </w:rPr>
              <w:t>::Num))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/>
                <w:sz w:val="18"/>
              </w:rPr>
              <w:t>makeNode</w:t>
            </w:r>
            <w:proofErr w:type="spellEnd"/>
            <w:r>
              <w:rPr>
                <w:rFonts w:ascii="Consolas" w:eastAsia="Consolas" w:hAnsi="Consolas"/>
                <w:sz w:val="18"/>
              </w:rPr>
              <w:t>("</w:t>
            </w:r>
            <w:proofErr w:type="spellStart"/>
            <w:r>
              <w:rPr>
                <w:rFonts w:ascii="Consolas" w:eastAsia="Consolas" w:hAnsi="Consolas"/>
                <w:sz w:val="18"/>
              </w:rPr>
              <w:t>ConstK</w:t>
            </w:r>
            <w:proofErr w:type="spellEnd"/>
            <w:r>
              <w:rPr>
                <w:rFonts w:ascii="Consolas" w:eastAsia="Consolas" w:hAnsi="Consolas"/>
                <w:sz w:val="18"/>
              </w:rPr>
              <w:t>: " + previous().lexeme);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if (match(</w:t>
            </w:r>
            <w:proofErr w:type="spellStart"/>
            <w:r>
              <w:rPr>
                <w:rFonts w:ascii="Consolas" w:eastAsia="Consolas" w:hAnsi="Consolas"/>
                <w:sz w:val="18"/>
              </w:rPr>
              <w:t>TokenType</w:t>
            </w:r>
            <w:proofErr w:type="spellEnd"/>
            <w:r>
              <w:rPr>
                <w:rFonts w:ascii="Consolas" w:eastAsia="Consolas" w:hAnsi="Consolas"/>
                <w:sz w:val="18"/>
              </w:rPr>
              <w:t>::Id))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string name = previous().lexeme;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if (match(</w:t>
            </w:r>
            <w:proofErr w:type="spellStart"/>
            <w:r>
              <w:rPr>
                <w:rFonts w:ascii="Consolas" w:eastAsia="Consolas" w:hAnsi="Consolas"/>
                <w:sz w:val="18"/>
              </w:rPr>
              <w:t>TokenType</w:t>
            </w:r>
            <w:proofErr w:type="spellEnd"/>
            <w:r>
              <w:rPr>
                <w:rFonts w:ascii="Consolas" w:eastAsia="Consolas" w:hAnsi="Consolas"/>
                <w:sz w:val="18"/>
              </w:rPr>
              <w:t>::</w:t>
            </w:r>
            <w:proofErr w:type="spellStart"/>
            <w:r>
              <w:rPr>
                <w:rFonts w:ascii="Consolas" w:eastAsia="Consolas" w:hAnsi="Consolas"/>
                <w:sz w:val="18"/>
              </w:rPr>
              <w:t>LParen</w:t>
            </w:r>
            <w:proofErr w:type="spellEnd"/>
            <w:r>
              <w:rPr>
                <w:rFonts w:ascii="Consolas" w:eastAsia="Consolas" w:hAnsi="Consolas"/>
                <w:sz w:val="18"/>
              </w:rPr>
              <w:t>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// 函数调用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unique_ptr</w:t>
            </w:r>
            <w:proofErr w:type="spellEnd"/>
            <w:r>
              <w:rPr>
                <w:rFonts w:ascii="Consolas" w:eastAsia="Consolas" w:hAnsi="Consolas"/>
                <w:sz w:val="18"/>
              </w:rPr>
              <w:t>&lt;</w:t>
            </w:r>
            <w:proofErr w:type="spellStart"/>
            <w:r>
              <w:rPr>
                <w:rFonts w:ascii="Consolas" w:eastAsia="Consolas" w:hAnsi="Consolas"/>
                <w:sz w:val="18"/>
              </w:rPr>
              <w:t>TreeNode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&gt; node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makeNode</w:t>
            </w:r>
            <w:proofErr w:type="spellEnd"/>
            <w:r>
              <w:rPr>
                <w:rFonts w:ascii="Consolas" w:eastAsia="Consolas" w:hAnsi="Consolas"/>
                <w:sz w:val="18"/>
              </w:rPr>
              <w:t>("</w:t>
            </w:r>
            <w:proofErr w:type="spellStart"/>
            <w:r>
              <w:rPr>
                <w:rFonts w:ascii="Consolas" w:eastAsia="Consolas" w:hAnsi="Consolas"/>
                <w:sz w:val="18"/>
              </w:rPr>
              <w:t>CallK</w:t>
            </w:r>
            <w:proofErr w:type="spellEnd"/>
            <w:r>
              <w:rPr>
                <w:rFonts w:ascii="Consolas" w:eastAsia="Consolas" w:hAnsi="Consolas"/>
                <w:sz w:val="18"/>
              </w:rPr>
              <w:t>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addChild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spellStart"/>
            <w:r>
              <w:rPr>
                <w:rFonts w:ascii="Consolas" w:eastAsia="Consolas" w:hAnsi="Consolas"/>
                <w:sz w:val="18"/>
              </w:rPr>
              <w:t>node.get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(), </w:t>
            </w:r>
            <w:proofErr w:type="spellStart"/>
            <w:r>
              <w:rPr>
                <w:rFonts w:ascii="Consolas" w:eastAsia="Consolas" w:hAnsi="Consolas"/>
                <w:sz w:val="18"/>
              </w:rPr>
              <w:t>idNode</w:t>
            </w:r>
            <w:proofErr w:type="spellEnd"/>
            <w:r>
              <w:rPr>
                <w:rFonts w:ascii="Consolas" w:eastAsia="Consolas" w:hAnsi="Consolas"/>
                <w:sz w:val="18"/>
              </w:rPr>
              <w:t>(name));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addChild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spellStart"/>
            <w:r>
              <w:rPr>
                <w:rFonts w:ascii="Consolas" w:eastAsia="Consolas" w:hAnsi="Consolas"/>
                <w:sz w:val="18"/>
              </w:rPr>
              <w:t>node.get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(), </w:t>
            </w:r>
            <w:proofErr w:type="spellStart"/>
            <w:r>
              <w:rPr>
                <w:rFonts w:ascii="Consolas" w:eastAsia="Consolas" w:hAnsi="Consolas"/>
                <w:sz w:val="18"/>
              </w:rPr>
              <w:t>args</w:t>
            </w:r>
            <w:proofErr w:type="spellEnd"/>
            <w:r>
              <w:rPr>
                <w:rFonts w:ascii="Consolas" w:eastAsia="Consolas" w:hAnsi="Consolas"/>
                <w:sz w:val="18"/>
              </w:rPr>
              <w:t>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consume(</w:t>
            </w:r>
            <w:proofErr w:type="spellStart"/>
            <w:r>
              <w:rPr>
                <w:rFonts w:ascii="Consolas" w:eastAsia="Consolas" w:hAnsi="Consolas"/>
                <w:sz w:val="18"/>
              </w:rPr>
              <w:t>TokenType</w:t>
            </w:r>
            <w:proofErr w:type="spellEnd"/>
            <w:r>
              <w:rPr>
                <w:rFonts w:ascii="Consolas" w:eastAsia="Consolas" w:hAnsi="Consolas"/>
                <w:sz w:val="18"/>
              </w:rPr>
              <w:t>::</w:t>
            </w:r>
            <w:proofErr w:type="spellStart"/>
            <w:r>
              <w:rPr>
                <w:rFonts w:ascii="Consolas" w:eastAsia="Consolas" w:hAnsi="Consolas"/>
                <w:sz w:val="18"/>
              </w:rPr>
              <w:t>RParen</w:t>
            </w:r>
            <w:proofErr w:type="spellEnd"/>
            <w:r>
              <w:rPr>
                <w:rFonts w:ascii="Consolas" w:eastAsia="Consolas" w:hAnsi="Consolas"/>
                <w:sz w:val="18"/>
              </w:rPr>
              <w:t>, "expected ')' after arguments");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return node;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if (match(</w:t>
            </w:r>
            <w:proofErr w:type="spellStart"/>
            <w:r>
              <w:rPr>
                <w:rFonts w:ascii="Consolas" w:eastAsia="Consolas" w:hAnsi="Consolas"/>
                <w:sz w:val="18"/>
              </w:rPr>
              <w:t>TokenType</w:t>
            </w:r>
            <w:proofErr w:type="spellEnd"/>
            <w:r>
              <w:rPr>
                <w:rFonts w:ascii="Consolas" w:eastAsia="Consolas" w:hAnsi="Consolas"/>
                <w:sz w:val="18"/>
              </w:rPr>
              <w:t>::</w:t>
            </w:r>
            <w:proofErr w:type="spellStart"/>
            <w:r>
              <w:rPr>
                <w:rFonts w:ascii="Consolas" w:eastAsia="Consolas" w:hAnsi="Consolas"/>
                <w:sz w:val="18"/>
              </w:rPr>
              <w:t>LBracket</w:t>
            </w:r>
            <w:proofErr w:type="spellEnd"/>
            <w:r>
              <w:rPr>
                <w:rFonts w:ascii="Consolas" w:eastAsia="Consolas" w:hAnsi="Consolas"/>
                <w:sz w:val="18"/>
              </w:rPr>
              <w:t>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// 数组访问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unique_ptr</w:t>
            </w:r>
            <w:proofErr w:type="spellEnd"/>
            <w:r>
              <w:rPr>
                <w:rFonts w:ascii="Consolas" w:eastAsia="Consolas" w:hAnsi="Consolas"/>
                <w:sz w:val="18"/>
              </w:rPr>
              <w:t>&lt;</w:t>
            </w:r>
            <w:proofErr w:type="spellStart"/>
            <w:r>
              <w:rPr>
                <w:rFonts w:ascii="Consolas" w:eastAsia="Consolas" w:hAnsi="Consolas"/>
                <w:sz w:val="18"/>
              </w:rPr>
              <w:t>TreeNode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&gt; node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makeNode</w:t>
            </w:r>
            <w:proofErr w:type="spellEnd"/>
            <w:r>
              <w:rPr>
                <w:rFonts w:ascii="Consolas" w:eastAsia="Consolas" w:hAnsi="Consolas"/>
                <w:sz w:val="18"/>
              </w:rPr>
              <w:t>("</w:t>
            </w:r>
            <w:proofErr w:type="spellStart"/>
            <w:r>
              <w:rPr>
                <w:rFonts w:ascii="Consolas" w:eastAsia="Consolas" w:hAnsi="Consolas"/>
                <w:sz w:val="18"/>
              </w:rPr>
              <w:t>ArrayK</w:t>
            </w:r>
            <w:proofErr w:type="spellEnd"/>
            <w:r>
              <w:rPr>
                <w:rFonts w:ascii="Consolas" w:eastAsia="Consolas" w:hAnsi="Consolas"/>
                <w:sz w:val="18"/>
              </w:rPr>
              <w:t>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addChild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spellStart"/>
            <w:r>
              <w:rPr>
                <w:rFonts w:ascii="Consolas" w:eastAsia="Consolas" w:hAnsi="Consolas"/>
                <w:sz w:val="18"/>
              </w:rPr>
              <w:t>node.get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(), </w:t>
            </w:r>
            <w:proofErr w:type="spellStart"/>
            <w:r>
              <w:rPr>
                <w:rFonts w:ascii="Consolas" w:eastAsia="Consolas" w:hAnsi="Consolas"/>
                <w:sz w:val="18"/>
              </w:rPr>
              <w:t>idNode</w:t>
            </w:r>
            <w:proofErr w:type="spellEnd"/>
            <w:r>
              <w:rPr>
                <w:rFonts w:ascii="Consolas" w:eastAsia="Consolas" w:hAnsi="Consolas"/>
                <w:sz w:val="18"/>
              </w:rPr>
              <w:t>(name));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addChild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spellStart"/>
            <w:r>
              <w:rPr>
                <w:rFonts w:ascii="Consolas" w:eastAsia="Consolas" w:hAnsi="Consolas"/>
                <w:sz w:val="18"/>
              </w:rPr>
              <w:t>node.get</w:t>
            </w:r>
            <w:proofErr w:type="spellEnd"/>
            <w:r>
              <w:rPr>
                <w:rFonts w:ascii="Consolas" w:eastAsia="Consolas" w:hAnsi="Consolas"/>
                <w:sz w:val="18"/>
              </w:rPr>
              <w:t>(), expression());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consume(</w:t>
            </w:r>
            <w:proofErr w:type="spellStart"/>
            <w:r>
              <w:rPr>
                <w:rFonts w:ascii="Consolas" w:eastAsia="Consolas" w:hAnsi="Consolas"/>
                <w:sz w:val="18"/>
              </w:rPr>
              <w:t>TokenType</w:t>
            </w:r>
            <w:proofErr w:type="spellEnd"/>
            <w:r>
              <w:rPr>
                <w:rFonts w:ascii="Consolas" w:eastAsia="Consolas" w:hAnsi="Consolas"/>
                <w:sz w:val="18"/>
              </w:rPr>
              <w:t>::</w:t>
            </w:r>
            <w:proofErr w:type="spellStart"/>
            <w:r>
              <w:rPr>
                <w:rFonts w:ascii="Consolas" w:eastAsia="Consolas" w:hAnsi="Consolas"/>
                <w:sz w:val="18"/>
              </w:rPr>
              <w:t>RBracket</w:t>
            </w:r>
            <w:proofErr w:type="spellEnd"/>
            <w:r>
              <w:rPr>
                <w:rFonts w:ascii="Consolas" w:eastAsia="Consolas" w:hAnsi="Consolas"/>
                <w:sz w:val="18"/>
              </w:rPr>
              <w:t>, "expected ']' after array index");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return node;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/>
                <w:sz w:val="18"/>
              </w:rPr>
              <w:t>idNode</w:t>
            </w:r>
            <w:proofErr w:type="spellEnd"/>
            <w:r>
              <w:rPr>
                <w:rFonts w:ascii="Consolas" w:eastAsia="Consolas" w:hAnsi="Consolas"/>
                <w:sz w:val="18"/>
              </w:rPr>
              <w:t>(name);  // 普通变量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syntaxError</w:t>
            </w:r>
            <w:proofErr w:type="spellEnd"/>
            <w:r>
              <w:rPr>
                <w:rFonts w:ascii="Consolas" w:eastAsia="Consolas" w:hAnsi="Consolas"/>
                <w:sz w:val="18"/>
              </w:rPr>
              <w:t>("expected expression factor");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/>
                <w:sz w:val="18"/>
              </w:rPr>
              <w:t>makeNode</w:t>
            </w:r>
            <w:proofErr w:type="spellEnd"/>
            <w:r>
              <w:rPr>
                <w:rFonts w:ascii="Consolas" w:eastAsia="Consolas" w:hAnsi="Consolas"/>
                <w:sz w:val="18"/>
              </w:rPr>
              <w:t>("</w:t>
            </w:r>
            <w:proofErr w:type="spellStart"/>
            <w:r>
              <w:rPr>
                <w:rFonts w:ascii="Consolas" w:eastAsia="Consolas" w:hAnsi="Consolas"/>
                <w:sz w:val="18"/>
              </w:rPr>
              <w:t>ErrorK</w:t>
            </w:r>
            <w:proofErr w:type="spellEnd"/>
            <w:r>
              <w:rPr>
                <w:rFonts w:ascii="Consolas" w:eastAsia="Consolas" w:hAnsi="Consolas"/>
                <w:sz w:val="18"/>
              </w:rPr>
              <w:t>");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  <w:p w14:paraId="2DAFEC61" w14:textId="77777777" w:rsidR="00770013" w:rsidRDefault="00770013">
            <w:pPr>
              <w:spacing w:before="120" w:after="60"/>
              <w:rPr>
                <w:rFonts w:ascii="黑体" w:eastAsia="黑体" w:hAnsi="黑体" w:hint="eastAsia"/>
                <w:b/>
                <w:sz w:val="22"/>
              </w:rPr>
            </w:pPr>
          </w:p>
          <w:p w14:paraId="2C339C06" w14:textId="7CF2F222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lastRenderedPageBreak/>
              <w:t>3</w:t>
            </w:r>
            <w:r w:rsidR="00854DF1">
              <w:rPr>
                <w:rFonts w:ascii="黑体" w:eastAsia="黑体" w:hAnsi="黑体"/>
                <w:b/>
                <w:sz w:val="22"/>
              </w:rPr>
              <w:t>.5.</w:t>
            </w:r>
            <w:r w:rsidR="00770013">
              <w:rPr>
                <w:rFonts w:ascii="黑体" w:eastAsia="黑体" w:hAnsi="黑体" w:hint="eastAsia"/>
                <w:b/>
                <w:sz w:val="22"/>
              </w:rPr>
              <w:t>3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 </w:t>
            </w:r>
            <w:r w:rsidR="00854DF1">
              <w:rPr>
                <w:rFonts w:ascii="黑体" w:eastAsia="黑体" w:hAnsi="黑体"/>
                <w:b/>
                <w:sz w:val="22"/>
              </w:rPr>
              <w:t>悬挂</w:t>
            </w:r>
            <w:r w:rsidR="00854DF1">
              <w:rPr>
                <w:rFonts w:ascii="黑体" w:eastAsia="黑体" w:hAnsi="黑体"/>
                <w:b/>
                <w:sz w:val="22"/>
              </w:rPr>
              <w:t xml:space="preserve"> else </w:t>
            </w:r>
            <w:r w:rsidR="00854DF1">
              <w:rPr>
                <w:rFonts w:ascii="黑体" w:eastAsia="黑体" w:hAnsi="黑体"/>
                <w:b/>
                <w:sz w:val="22"/>
              </w:rPr>
              <w:t>的最近匹配</w:t>
            </w:r>
          </w:p>
          <w:p w14:paraId="52F55564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在</w:t>
            </w:r>
            <w:r>
              <w:rPr>
                <w:rFonts w:ascii="宋体" w:hAnsi="宋体"/>
              </w:rPr>
              <w:t xml:space="preserve"> selectionStmt() </w:t>
            </w:r>
            <w:r>
              <w:rPr>
                <w:rFonts w:ascii="宋体" w:hAnsi="宋体"/>
              </w:rPr>
              <w:t>中，程序分析完</w:t>
            </w:r>
            <w:r>
              <w:rPr>
                <w:rFonts w:ascii="宋体" w:hAnsi="宋体"/>
              </w:rPr>
              <w:t xml:space="preserve"> if </w:t>
            </w:r>
            <w:r>
              <w:rPr>
                <w:rFonts w:ascii="宋体" w:hAnsi="宋体"/>
              </w:rPr>
              <w:t>后面的</w:t>
            </w:r>
            <w:r>
              <w:rPr>
                <w:rFonts w:ascii="宋体" w:hAnsi="宋体"/>
              </w:rPr>
              <w:t xml:space="preserve"> statement </w:t>
            </w:r>
            <w:r>
              <w:rPr>
                <w:rFonts w:ascii="宋体" w:hAnsi="宋体"/>
              </w:rPr>
              <w:t>后，立即检查是否有</w:t>
            </w:r>
            <w:r>
              <w:rPr>
                <w:rFonts w:ascii="宋体" w:hAnsi="宋体"/>
              </w:rPr>
              <w:t xml:space="preserve"> else</w:t>
            </w:r>
            <w:r>
              <w:rPr>
                <w:rFonts w:ascii="宋体" w:hAnsi="宋体"/>
              </w:rPr>
              <w:t>。如果有，就把</w:t>
            </w:r>
            <w:r>
              <w:rPr>
                <w:rFonts w:ascii="宋体" w:hAnsi="宋体"/>
              </w:rPr>
              <w:t xml:space="preserve"> else </w:t>
            </w:r>
            <w:r>
              <w:rPr>
                <w:rFonts w:ascii="宋体" w:hAnsi="宋体"/>
              </w:rPr>
              <w:t>绑定给当前这个最近的</w:t>
            </w:r>
            <w:r>
              <w:rPr>
                <w:rFonts w:ascii="宋体" w:hAnsi="宋体"/>
              </w:rPr>
              <w:t xml:space="preserve"> if</w:t>
            </w:r>
            <w:r>
              <w:rPr>
                <w:rFonts w:ascii="宋体" w:hAnsi="宋体"/>
              </w:rPr>
              <w:t>。因此以下代码：</w:t>
            </w:r>
          </w:p>
          <w:p w14:paraId="28D9B48C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if (a &lt; b)</w:t>
            </w:r>
            <w:r>
              <w:rPr>
                <w:rFonts w:ascii="Consolas" w:eastAsia="Consolas" w:hAnsi="Consolas"/>
                <w:sz w:val="18"/>
              </w:rPr>
              <w:br/>
              <w:t xml:space="preserve">    if (b &lt; c)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 = 0;</w:t>
            </w:r>
            <w:r>
              <w:rPr>
                <w:rFonts w:ascii="Consolas" w:eastAsia="Consolas" w:hAnsi="Consolas"/>
                <w:sz w:val="18"/>
              </w:rPr>
              <w:br/>
              <w:t xml:space="preserve">    else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 = 1;</w:t>
            </w:r>
          </w:p>
          <w:p w14:paraId="42F022D2" w14:textId="77777777" w:rsidR="00AF1AC9" w:rsidRDefault="00854DF1">
            <w:pPr>
              <w:spacing w:before="40" w:after="40" w:line="400" w:lineRule="exact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生成的语法树中，</w:t>
            </w:r>
            <w:r>
              <w:rPr>
                <w:rFonts w:ascii="宋体" w:hAnsi="宋体"/>
              </w:rPr>
              <w:t xml:space="preserve">else </w:t>
            </w:r>
            <w:r>
              <w:rPr>
                <w:rFonts w:ascii="宋体" w:hAnsi="宋体"/>
              </w:rPr>
              <w:t>分支是内层</w:t>
            </w:r>
            <w:r>
              <w:rPr>
                <w:rFonts w:ascii="宋体" w:hAnsi="宋体"/>
              </w:rPr>
              <w:t xml:space="preserve"> If </w:t>
            </w:r>
            <w:r>
              <w:rPr>
                <w:rFonts w:ascii="宋体" w:hAnsi="宋体"/>
              </w:rPr>
              <w:t>的第二个子节点，而不是外层</w:t>
            </w:r>
            <w:r>
              <w:rPr>
                <w:rFonts w:ascii="宋体" w:hAnsi="宋体"/>
              </w:rPr>
              <w:t xml:space="preserve"> If </w:t>
            </w:r>
            <w:r>
              <w:rPr>
                <w:rFonts w:ascii="宋体" w:hAnsi="宋体"/>
              </w:rPr>
              <w:t>的，符合最近匹配原则。</w:t>
            </w:r>
          </w:p>
          <w:p w14:paraId="14B09564" w14:textId="77777777" w:rsidR="00DB2B14" w:rsidRDefault="00DB2B14">
            <w:pPr>
              <w:spacing w:before="40" w:after="40" w:line="400" w:lineRule="exact"/>
              <w:ind w:firstLine="420"/>
            </w:pPr>
          </w:p>
          <w:p w14:paraId="68920478" w14:textId="25F6B007" w:rsidR="00DB2B14" w:rsidRPr="00770013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3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.6 </w:t>
            </w:r>
            <w:r w:rsidR="00770013">
              <w:rPr>
                <w:rFonts w:ascii="黑体" w:eastAsia="黑体" w:hAnsi="黑体" w:hint="eastAsia"/>
                <w:b/>
                <w:sz w:val="24"/>
              </w:rPr>
              <w:t>错误处理机制</w:t>
            </w:r>
          </w:p>
          <w:p w14:paraId="2875D4BC" w14:textId="39EA0D72" w:rsidR="00770013" w:rsidRDefault="002D598A" w:rsidP="00770013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770013">
              <w:rPr>
                <w:rFonts w:ascii="黑体" w:eastAsia="黑体" w:hAnsi="黑体"/>
                <w:b/>
                <w:sz w:val="22"/>
              </w:rPr>
              <w:t>.6.</w:t>
            </w:r>
            <w:r w:rsidR="00770013">
              <w:rPr>
                <w:rFonts w:ascii="黑体" w:eastAsia="黑体" w:hAnsi="黑体" w:hint="eastAsia"/>
                <w:b/>
                <w:sz w:val="22"/>
              </w:rPr>
              <w:t>1</w:t>
            </w:r>
            <w:r w:rsidR="00770013">
              <w:rPr>
                <w:rFonts w:ascii="黑体" w:eastAsia="黑体" w:hAnsi="黑体"/>
                <w:b/>
                <w:sz w:val="22"/>
              </w:rPr>
              <w:t xml:space="preserve"> </w:t>
            </w:r>
            <w:r w:rsidR="00770013">
              <w:rPr>
                <w:rFonts w:ascii="黑体" w:eastAsia="黑体" w:hAnsi="黑体" w:hint="eastAsia"/>
                <w:b/>
                <w:sz w:val="22"/>
              </w:rPr>
              <w:t>词法</w:t>
            </w:r>
            <w:r w:rsidR="00770013">
              <w:rPr>
                <w:rFonts w:ascii="黑体" w:eastAsia="黑体" w:hAnsi="黑体"/>
                <w:b/>
                <w:sz w:val="22"/>
              </w:rPr>
              <w:t>错误处理</w:t>
            </w:r>
          </w:p>
          <w:p w14:paraId="19E49DD8" w14:textId="77777777" w:rsidR="00770013" w:rsidRDefault="00770013" w:rsidP="00770013">
            <w:pPr>
              <w:spacing w:line="400" w:lineRule="exact"/>
              <w:ind w:firstLineChars="200" w:firstLine="420"/>
            </w:pPr>
            <w:r>
              <w:t>词法错误通过</w:t>
            </w:r>
            <w:r>
              <w:t xml:space="preserve"> </w:t>
            </w:r>
            <w:proofErr w:type="spellStart"/>
            <w:r>
              <w:t>addError</w:t>
            </w:r>
            <w:proofErr w:type="spellEnd"/>
            <w:r>
              <w:t xml:space="preserve">() </w:t>
            </w:r>
            <w:r>
              <w:t>函数记录，该函数将错误信息格式化后添加到错误列表中：</w:t>
            </w:r>
          </w:p>
          <w:p w14:paraId="3394F775" w14:textId="77777777" w:rsidR="00770013" w:rsidRDefault="00770013" w:rsidP="00770013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 xml:space="preserve">static void </w:t>
            </w:r>
            <w:proofErr w:type="spellStart"/>
            <w:r>
              <w:rPr>
                <w:rFonts w:ascii="Consolas" w:eastAsia="Consolas" w:hAnsi="Consolas"/>
                <w:sz w:val="18"/>
              </w:rPr>
              <w:t>addError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(vector&lt;string&gt; &amp;errors, int </w:t>
            </w:r>
            <w:proofErr w:type="spellStart"/>
            <w:r>
              <w:rPr>
                <w:rFonts w:ascii="Consolas" w:eastAsia="Consolas" w:hAnsi="Consolas"/>
                <w:sz w:val="18"/>
              </w:rPr>
              <w:t>lineNo</w:t>
            </w:r>
            <w:proofErr w:type="spellEnd"/>
            <w:r>
              <w:rPr>
                <w:rFonts w:ascii="Consolas" w:eastAsia="Consolas" w:hAnsi="Consolas"/>
                <w:sz w:val="18"/>
              </w:rPr>
              <w:t>, const string &amp;message)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ostringstream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out;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out &lt;&lt; "\t" &lt;&lt; </w:t>
            </w:r>
            <w:proofErr w:type="spellStart"/>
            <w:r>
              <w:rPr>
                <w:rFonts w:ascii="Consolas" w:eastAsia="Consolas" w:hAnsi="Consolas"/>
                <w:sz w:val="18"/>
              </w:rPr>
              <w:t>lineNo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&lt;&lt; ": ERROR: " &lt;&lt; message &lt;&lt; " " &lt;&lt; STUDENT_INFO;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errors.push</w:t>
            </w:r>
            <w:proofErr w:type="gramEnd"/>
            <w:r>
              <w:rPr>
                <w:rFonts w:ascii="Consolas" w:eastAsia="Consolas" w:hAnsi="Consolas"/>
                <w:sz w:val="18"/>
              </w:rPr>
              <w:t>_back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out.str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gramEnd"/>
            <w:r>
              <w:rPr>
                <w:rFonts w:ascii="Consolas" w:eastAsia="Consolas" w:hAnsi="Consolas"/>
                <w:sz w:val="18"/>
              </w:rPr>
              <w:t>));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  <w:p w14:paraId="21900EB5" w14:textId="77777777" w:rsidR="00770013" w:rsidRDefault="00770013" w:rsidP="00770013">
            <w:r>
              <w:t>分析说明：</w:t>
            </w:r>
          </w:p>
          <w:p w14:paraId="2E9101CF" w14:textId="77777777" w:rsidR="00770013" w:rsidRDefault="00770013" w:rsidP="00770013">
            <w:r>
              <w:t xml:space="preserve">• </w:t>
            </w:r>
            <w:r>
              <w:t>错误格式：每条错误信息包含行号、</w:t>
            </w:r>
            <w:r>
              <w:t xml:space="preserve">ERROR </w:t>
            </w:r>
            <w:r>
              <w:t>标记、错误描述和学生信息（学号姓名）。</w:t>
            </w:r>
          </w:p>
          <w:p w14:paraId="0BFF23B1" w14:textId="77777777" w:rsidR="00770013" w:rsidRDefault="00770013" w:rsidP="00770013">
            <w:r>
              <w:t xml:space="preserve">• </w:t>
            </w:r>
            <w:r>
              <w:t>学生信息追加：所有错误信息末尾都追加</w:t>
            </w:r>
            <w:r>
              <w:t xml:space="preserve"> STUDENT_INFO</w:t>
            </w:r>
            <w:r>
              <w:t>，便于识别提交者。</w:t>
            </w:r>
          </w:p>
          <w:p w14:paraId="5608E756" w14:textId="77777777" w:rsidR="00770013" w:rsidRDefault="00770013" w:rsidP="00770013">
            <w:r>
              <w:t xml:space="preserve">• </w:t>
            </w:r>
            <w:r>
              <w:t>错误收集：错误信息存储在</w:t>
            </w:r>
            <w:r>
              <w:t xml:space="preserve"> vector&lt;string&gt; </w:t>
            </w:r>
            <w:r>
              <w:t>中，不会立即终止程序。</w:t>
            </w:r>
          </w:p>
          <w:p w14:paraId="60EA7374" w14:textId="77777777" w:rsidR="00770013" w:rsidRPr="00770013" w:rsidRDefault="00770013">
            <w:pPr>
              <w:spacing w:before="120" w:after="60"/>
              <w:rPr>
                <w:rFonts w:ascii="黑体" w:eastAsia="黑体" w:hAnsi="黑体" w:hint="eastAsia"/>
                <w:b/>
                <w:sz w:val="22"/>
              </w:rPr>
            </w:pPr>
          </w:p>
          <w:p w14:paraId="6E0AC76E" w14:textId="59FF2320" w:rsidR="00770013" w:rsidRPr="00770013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2"/>
              </w:rPr>
              <w:t>3</w:t>
            </w:r>
            <w:r w:rsidR="00770013">
              <w:rPr>
                <w:rFonts w:ascii="黑体" w:eastAsia="黑体" w:hAnsi="黑体"/>
                <w:b/>
                <w:sz w:val="22"/>
              </w:rPr>
              <w:t>.6.</w:t>
            </w:r>
            <w:r w:rsidR="00770013">
              <w:rPr>
                <w:rFonts w:ascii="黑体" w:eastAsia="黑体" w:hAnsi="黑体" w:hint="eastAsia"/>
                <w:b/>
                <w:sz w:val="22"/>
              </w:rPr>
              <w:t>2</w:t>
            </w:r>
            <w:r w:rsidR="00770013">
              <w:rPr>
                <w:rFonts w:ascii="黑体" w:eastAsia="黑体" w:hAnsi="黑体"/>
                <w:b/>
                <w:sz w:val="22"/>
              </w:rPr>
              <w:t xml:space="preserve"> </w:t>
            </w:r>
            <w:r w:rsidR="00770013">
              <w:rPr>
                <w:rFonts w:ascii="黑体" w:eastAsia="黑体" w:hAnsi="黑体" w:hint="eastAsia"/>
                <w:b/>
                <w:sz w:val="22"/>
              </w:rPr>
              <w:t>语法</w:t>
            </w:r>
            <w:r w:rsidR="00770013">
              <w:rPr>
                <w:rFonts w:ascii="黑体" w:eastAsia="黑体" w:hAnsi="黑体"/>
                <w:b/>
                <w:sz w:val="22"/>
              </w:rPr>
              <w:t>错误处理</w:t>
            </w:r>
          </w:p>
          <w:p w14:paraId="5FC2D38B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语法错误通过</w:t>
            </w:r>
            <w:r>
              <w:rPr>
                <w:rFonts w:ascii="宋体" w:hAnsi="宋体"/>
              </w:rPr>
              <w:t xml:space="preserve"> </w:t>
            </w:r>
            <w:proofErr w:type="spellStart"/>
            <w:r>
              <w:rPr>
                <w:rFonts w:ascii="宋体" w:hAnsi="宋体"/>
              </w:rPr>
              <w:t>syntaxError</w:t>
            </w:r>
            <w:proofErr w:type="spellEnd"/>
            <w:r>
              <w:rPr>
                <w:rFonts w:ascii="宋体" w:hAnsi="宋体"/>
              </w:rPr>
              <w:t xml:space="preserve">() </w:t>
            </w:r>
            <w:r>
              <w:rPr>
                <w:rFonts w:ascii="宋体" w:hAnsi="宋体"/>
              </w:rPr>
              <w:t>函数记录，词法错误通过</w:t>
            </w:r>
            <w:r>
              <w:rPr>
                <w:rFonts w:ascii="宋体" w:hAnsi="宋体"/>
              </w:rPr>
              <w:t xml:space="preserve"> </w:t>
            </w:r>
            <w:proofErr w:type="spellStart"/>
            <w:r>
              <w:rPr>
                <w:rFonts w:ascii="宋体" w:hAnsi="宋体"/>
              </w:rPr>
              <w:t>addError</w:t>
            </w:r>
            <w:proofErr w:type="spellEnd"/>
            <w:r>
              <w:rPr>
                <w:rFonts w:ascii="宋体" w:hAnsi="宋体"/>
              </w:rPr>
              <w:t xml:space="preserve">() </w:t>
            </w:r>
            <w:r>
              <w:rPr>
                <w:rFonts w:ascii="宋体" w:hAnsi="宋体"/>
              </w:rPr>
              <w:t>函数记录。所有错误信息末尾都追加学号姓名：</w:t>
            </w:r>
          </w:p>
          <w:p w14:paraId="744D0150" w14:textId="77777777" w:rsidR="00770013" w:rsidRDefault="00770013" w:rsidP="00770013">
            <w:r>
              <w:t>错误恢复策略：</w:t>
            </w:r>
          </w:p>
          <w:p w14:paraId="49385C36" w14:textId="77777777" w:rsidR="00770013" w:rsidRDefault="00770013" w:rsidP="00770013">
            <w:r>
              <w:t xml:space="preserve">1. </w:t>
            </w:r>
            <w:r>
              <w:t>遇到语法错误时，程序记录错误并尝试继续分析。</w:t>
            </w:r>
          </w:p>
          <w:p w14:paraId="12367117" w14:textId="77777777" w:rsidR="00770013" w:rsidRDefault="00770013" w:rsidP="00770013">
            <w:r>
              <w:t xml:space="preserve">2. </w:t>
            </w:r>
            <w:r>
              <w:t>通过</w:t>
            </w:r>
            <w:r>
              <w:t xml:space="preserve"> advance() </w:t>
            </w:r>
            <w:r>
              <w:t>函数跳过当前</w:t>
            </w:r>
            <w:r>
              <w:t xml:space="preserve"> Token</w:t>
            </w:r>
            <w:r>
              <w:t>，继续分析后续内容。</w:t>
            </w:r>
          </w:p>
          <w:p w14:paraId="13380000" w14:textId="257FEE09" w:rsidR="009432A1" w:rsidRDefault="00770013" w:rsidP="009432A1">
            <w:r>
              <w:lastRenderedPageBreak/>
              <w:t xml:space="preserve">3. </w:t>
            </w:r>
            <w:r>
              <w:t>输出尽可能完整的语法树，不会因单个错误而直接崩溃。</w:t>
            </w:r>
          </w:p>
          <w:p w14:paraId="602DA5EA" w14:textId="583FE41D" w:rsidR="009432A1" w:rsidRPr="009432A1" w:rsidRDefault="009432A1" w:rsidP="009432A1">
            <w:r>
              <w:t>例如在</w:t>
            </w:r>
            <w:r>
              <w:t xml:space="preserve"> parse() </w:t>
            </w:r>
            <w:r>
              <w:t>函数中：</w:t>
            </w:r>
          </w:p>
          <w:p w14:paraId="0D1ECC18" w14:textId="77777777" w:rsidR="009432A1" w:rsidRPr="009432A1" w:rsidRDefault="009432A1" w:rsidP="009432A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  <w:rPr>
                <w:rFonts w:eastAsiaTheme="minorEastAsia"/>
              </w:rPr>
            </w:pPr>
            <w:r w:rsidRPr="009432A1">
              <w:rPr>
                <w:rFonts w:eastAsiaTheme="minorEastAsia"/>
              </w:rPr>
              <w:t xml:space="preserve">while </w:t>
            </w:r>
            <w:proofErr w:type="gramStart"/>
            <w:r w:rsidRPr="009432A1">
              <w:rPr>
                <w:rFonts w:eastAsiaTheme="minorEastAsia"/>
              </w:rPr>
              <w:t>(!check</w:t>
            </w:r>
            <w:proofErr w:type="gramEnd"/>
            <w:r w:rsidRPr="009432A1">
              <w:rPr>
                <w:rFonts w:eastAsiaTheme="minorEastAsia"/>
              </w:rPr>
              <w:t>(</w:t>
            </w:r>
            <w:proofErr w:type="spellStart"/>
            <w:proofErr w:type="gramStart"/>
            <w:r w:rsidRPr="009432A1">
              <w:rPr>
                <w:rFonts w:eastAsiaTheme="minorEastAsia"/>
              </w:rPr>
              <w:t>TokenType</w:t>
            </w:r>
            <w:proofErr w:type="spellEnd"/>
            <w:r w:rsidRPr="009432A1">
              <w:rPr>
                <w:rFonts w:eastAsiaTheme="minorEastAsia"/>
              </w:rPr>
              <w:t>::</w:t>
            </w:r>
            <w:proofErr w:type="gramEnd"/>
            <w:r w:rsidRPr="009432A1">
              <w:rPr>
                <w:rFonts w:eastAsiaTheme="minorEastAsia"/>
              </w:rPr>
              <w:t>End</w:t>
            </w:r>
            <w:proofErr w:type="gramStart"/>
            <w:r w:rsidRPr="009432A1">
              <w:rPr>
                <w:rFonts w:eastAsiaTheme="minorEastAsia"/>
              </w:rPr>
              <w:t>)) {</w:t>
            </w:r>
            <w:proofErr w:type="gramEnd"/>
          </w:p>
          <w:p w14:paraId="718878FA" w14:textId="77777777" w:rsidR="009432A1" w:rsidRPr="009432A1" w:rsidRDefault="009432A1" w:rsidP="009432A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  <w:rPr>
                <w:rFonts w:eastAsiaTheme="minorEastAsia"/>
              </w:rPr>
            </w:pPr>
            <w:r w:rsidRPr="009432A1">
              <w:rPr>
                <w:rFonts w:eastAsiaTheme="minorEastAsia"/>
              </w:rPr>
              <w:t xml:space="preserve">    if </w:t>
            </w:r>
            <w:proofErr w:type="gramStart"/>
            <w:r w:rsidRPr="009432A1">
              <w:rPr>
                <w:rFonts w:eastAsiaTheme="minorEastAsia"/>
              </w:rPr>
              <w:t>(!</w:t>
            </w:r>
            <w:proofErr w:type="spellStart"/>
            <w:r w:rsidRPr="009432A1">
              <w:rPr>
                <w:rFonts w:eastAsiaTheme="minorEastAsia"/>
              </w:rPr>
              <w:t>isTypeSpecifier</w:t>
            </w:r>
            <w:proofErr w:type="spellEnd"/>
            <w:proofErr w:type="gramEnd"/>
            <w:r w:rsidRPr="009432A1">
              <w:rPr>
                <w:rFonts w:eastAsiaTheme="minorEastAsia"/>
              </w:rPr>
              <w:t>(peek(</w:t>
            </w:r>
            <w:proofErr w:type="gramStart"/>
            <w:r w:rsidRPr="009432A1">
              <w:rPr>
                <w:rFonts w:eastAsiaTheme="minorEastAsia"/>
              </w:rPr>
              <w:t>).type)) {</w:t>
            </w:r>
            <w:proofErr w:type="gramEnd"/>
          </w:p>
          <w:p w14:paraId="1B95FADF" w14:textId="77777777" w:rsidR="009432A1" w:rsidRPr="009432A1" w:rsidRDefault="009432A1" w:rsidP="009432A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  <w:rPr>
                <w:rFonts w:eastAsiaTheme="minorEastAsia"/>
              </w:rPr>
            </w:pPr>
            <w:r w:rsidRPr="009432A1">
              <w:rPr>
                <w:rFonts w:eastAsiaTheme="minorEastAsia"/>
              </w:rPr>
              <w:t xml:space="preserve">        </w:t>
            </w:r>
            <w:proofErr w:type="spellStart"/>
            <w:proofErr w:type="gramStart"/>
            <w:r w:rsidRPr="009432A1">
              <w:rPr>
                <w:rFonts w:eastAsiaTheme="minorEastAsia"/>
              </w:rPr>
              <w:t>syntaxError</w:t>
            </w:r>
            <w:proofErr w:type="spellEnd"/>
            <w:r w:rsidRPr="009432A1">
              <w:rPr>
                <w:rFonts w:eastAsiaTheme="minorEastAsia"/>
              </w:rPr>
              <w:t>(</w:t>
            </w:r>
            <w:proofErr w:type="gramEnd"/>
            <w:r w:rsidRPr="009432A1">
              <w:rPr>
                <w:rFonts w:eastAsiaTheme="minorEastAsia"/>
              </w:rPr>
              <w:t>"expected declaration");</w:t>
            </w:r>
          </w:p>
          <w:p w14:paraId="63C5EDCA" w14:textId="77777777" w:rsidR="009432A1" w:rsidRPr="009432A1" w:rsidRDefault="009432A1" w:rsidP="009432A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  <w:rPr>
                <w:rFonts w:eastAsiaTheme="minorEastAsia"/>
              </w:rPr>
            </w:pPr>
            <w:r w:rsidRPr="009432A1">
              <w:rPr>
                <w:rFonts w:eastAsiaTheme="minorEastAsia"/>
              </w:rPr>
              <w:t xml:space="preserve">        </w:t>
            </w:r>
            <w:proofErr w:type="gramStart"/>
            <w:r w:rsidRPr="009432A1">
              <w:rPr>
                <w:rFonts w:eastAsiaTheme="minorEastAsia"/>
              </w:rPr>
              <w:t>advance(</w:t>
            </w:r>
            <w:proofErr w:type="gramEnd"/>
            <w:r w:rsidRPr="009432A1">
              <w:rPr>
                <w:rFonts w:eastAsiaTheme="minorEastAsia"/>
              </w:rPr>
              <w:t>);</w:t>
            </w:r>
          </w:p>
          <w:p w14:paraId="3B4041BD" w14:textId="77777777" w:rsidR="009432A1" w:rsidRPr="009432A1" w:rsidRDefault="009432A1" w:rsidP="009432A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  <w:rPr>
                <w:rFonts w:eastAsiaTheme="minorEastAsia"/>
              </w:rPr>
            </w:pPr>
            <w:r w:rsidRPr="009432A1">
              <w:rPr>
                <w:rFonts w:eastAsiaTheme="minorEastAsia"/>
              </w:rPr>
              <w:t xml:space="preserve">        continue;</w:t>
            </w:r>
          </w:p>
          <w:p w14:paraId="2B26C3F5" w14:textId="77777777" w:rsidR="009432A1" w:rsidRPr="009432A1" w:rsidRDefault="009432A1" w:rsidP="009432A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  <w:rPr>
                <w:rFonts w:eastAsiaTheme="minorEastAsia"/>
              </w:rPr>
            </w:pPr>
            <w:r w:rsidRPr="009432A1">
              <w:rPr>
                <w:rFonts w:eastAsiaTheme="minorEastAsia"/>
              </w:rPr>
              <w:t xml:space="preserve">    }</w:t>
            </w:r>
          </w:p>
          <w:p w14:paraId="09384EBF" w14:textId="77777777" w:rsidR="009432A1" w:rsidRPr="009432A1" w:rsidRDefault="009432A1" w:rsidP="009432A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  <w:rPr>
                <w:rFonts w:eastAsiaTheme="minorEastAsia"/>
              </w:rPr>
            </w:pPr>
            <w:r w:rsidRPr="009432A1">
              <w:rPr>
                <w:rFonts w:eastAsiaTheme="minorEastAsia"/>
              </w:rPr>
              <w:t xml:space="preserve">    </w:t>
            </w:r>
            <w:proofErr w:type="spellStart"/>
            <w:r w:rsidRPr="009432A1">
              <w:rPr>
                <w:rFonts w:eastAsiaTheme="minorEastAsia"/>
              </w:rPr>
              <w:t>addChild</w:t>
            </w:r>
            <w:proofErr w:type="spellEnd"/>
            <w:r w:rsidRPr="009432A1">
              <w:rPr>
                <w:rFonts w:eastAsiaTheme="minorEastAsia"/>
              </w:rPr>
              <w:t>(</w:t>
            </w:r>
            <w:proofErr w:type="spellStart"/>
            <w:proofErr w:type="gramStart"/>
            <w:r w:rsidRPr="009432A1">
              <w:rPr>
                <w:rFonts w:eastAsiaTheme="minorEastAsia"/>
              </w:rPr>
              <w:t>root.get</w:t>
            </w:r>
            <w:proofErr w:type="spellEnd"/>
            <w:r w:rsidRPr="009432A1">
              <w:rPr>
                <w:rFonts w:eastAsiaTheme="minorEastAsia"/>
              </w:rPr>
              <w:t>(</w:t>
            </w:r>
            <w:proofErr w:type="gramEnd"/>
            <w:r w:rsidRPr="009432A1">
              <w:rPr>
                <w:rFonts w:eastAsiaTheme="minorEastAsia"/>
              </w:rPr>
              <w:t xml:space="preserve">), </w:t>
            </w:r>
            <w:proofErr w:type="gramStart"/>
            <w:r w:rsidRPr="009432A1">
              <w:rPr>
                <w:rFonts w:eastAsiaTheme="minorEastAsia"/>
              </w:rPr>
              <w:t>declaration(</w:t>
            </w:r>
            <w:proofErr w:type="gramEnd"/>
            <w:r w:rsidRPr="009432A1">
              <w:rPr>
                <w:rFonts w:eastAsiaTheme="minorEastAsia"/>
              </w:rPr>
              <w:t>));</w:t>
            </w:r>
          </w:p>
          <w:p w14:paraId="227C32E7" w14:textId="5031A677" w:rsidR="009432A1" w:rsidRPr="009432A1" w:rsidRDefault="009432A1" w:rsidP="009432A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  <w:rPr>
                <w:rFonts w:eastAsiaTheme="minorEastAsia"/>
              </w:rPr>
            </w:pPr>
            <w:r w:rsidRPr="009432A1">
              <w:rPr>
                <w:rFonts w:eastAsiaTheme="minorEastAsia"/>
              </w:rPr>
              <w:t>}</w:t>
            </w:r>
          </w:p>
          <w:p w14:paraId="56000CF3" w14:textId="77777777" w:rsidR="009432A1" w:rsidRDefault="009432A1" w:rsidP="009432A1">
            <w:pPr>
              <w:spacing w:line="400" w:lineRule="exact"/>
              <w:ind w:firstLineChars="200" w:firstLine="420"/>
            </w:pPr>
            <w:r>
              <w:t>当遇到非法的声明时，程序记录错误，跳过当前</w:t>
            </w:r>
            <w:r>
              <w:t xml:space="preserve"> Token</w:t>
            </w:r>
            <w:r>
              <w:t>，继续尝试解析后续声明，而不是直接终止。</w:t>
            </w:r>
          </w:p>
          <w:p w14:paraId="467D2076" w14:textId="77777777" w:rsidR="009432A1" w:rsidRPr="009432A1" w:rsidRDefault="009432A1" w:rsidP="00DB2B14">
            <w:pPr>
              <w:spacing w:before="40" w:after="40" w:line="400" w:lineRule="exact"/>
              <w:rPr>
                <w:rFonts w:ascii="宋体" w:hAnsi="宋体" w:hint="eastAsia"/>
              </w:rPr>
            </w:pPr>
          </w:p>
          <w:p w14:paraId="4995ED97" w14:textId="6024ECAD" w:rsidR="00AF1AC9" w:rsidRDefault="002D598A">
            <w:pPr>
              <w:spacing w:before="240" w:after="80"/>
            </w:pPr>
            <w:r>
              <w:rPr>
                <w:rFonts w:ascii="黑体" w:eastAsia="黑体" w:hAnsi="黑体" w:hint="eastAsia"/>
                <w:b/>
                <w:sz w:val="28"/>
              </w:rPr>
              <w:t>四</w:t>
            </w:r>
            <w:r w:rsidR="00854DF1">
              <w:rPr>
                <w:rFonts w:ascii="黑体" w:eastAsia="黑体" w:hAnsi="黑体"/>
                <w:b/>
                <w:sz w:val="28"/>
              </w:rPr>
              <w:t>、系统整合：</w:t>
            </w:r>
            <w:r w:rsidR="00854DF1">
              <w:rPr>
                <w:rFonts w:ascii="黑体" w:eastAsia="黑体" w:hAnsi="黑体"/>
                <w:b/>
                <w:sz w:val="28"/>
              </w:rPr>
              <w:t xml:space="preserve">cparser.exe </w:t>
            </w:r>
            <w:r w:rsidR="00854DF1">
              <w:rPr>
                <w:rFonts w:ascii="黑体" w:eastAsia="黑体" w:hAnsi="黑体"/>
                <w:b/>
                <w:sz w:val="28"/>
              </w:rPr>
              <w:t>完整架构</w:t>
            </w:r>
          </w:p>
          <w:p w14:paraId="17C88FA7" w14:textId="0DE89F75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4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.1 </w:t>
            </w:r>
            <w:r w:rsidR="00854DF1">
              <w:rPr>
                <w:rFonts w:ascii="黑体" w:eastAsia="黑体" w:hAnsi="黑体"/>
                <w:b/>
                <w:sz w:val="24"/>
              </w:rPr>
              <w:t>整体流程</w:t>
            </w:r>
          </w:p>
          <w:p w14:paraId="043BAC53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 xml:space="preserve">cparser.exe </w:t>
            </w:r>
            <w:r>
              <w:rPr>
                <w:rFonts w:ascii="宋体" w:hAnsi="宋体"/>
              </w:rPr>
              <w:t>是实验</w:t>
            </w:r>
            <w:r>
              <w:rPr>
                <w:rFonts w:ascii="宋体" w:hAnsi="宋体"/>
              </w:rPr>
              <w:t xml:space="preserve"> 2-1</w:t>
            </w:r>
            <w:r>
              <w:rPr>
                <w:rFonts w:ascii="宋体" w:hAnsi="宋体"/>
              </w:rPr>
              <w:t>（词法分析器）与实验</w:t>
            </w:r>
            <w:r>
              <w:rPr>
                <w:rFonts w:ascii="宋体" w:hAnsi="宋体"/>
              </w:rPr>
              <w:t xml:space="preserve"> 2-2</w:t>
            </w:r>
            <w:r>
              <w:rPr>
                <w:rFonts w:ascii="宋体" w:hAnsi="宋体"/>
              </w:rPr>
              <w:t>（语法分析器）整合后的完整编译器前端程序，其工作流程如下：</w:t>
            </w:r>
          </w:p>
          <w:p w14:paraId="004E978A" w14:textId="77777777" w:rsidR="00AF1AC9" w:rsidRDefault="00854D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62188A" wp14:editId="399669A5">
                  <wp:extent cx="4839854" cy="70842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3253" cy="713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A7CB8" w14:textId="77777777" w:rsidR="009C611C" w:rsidRDefault="009C611C">
            <w:pPr>
              <w:spacing w:before="120" w:after="60"/>
              <w:rPr>
                <w:rFonts w:ascii="黑体" w:eastAsia="黑体" w:hAnsi="黑体"/>
                <w:b/>
                <w:sz w:val="24"/>
              </w:rPr>
            </w:pPr>
          </w:p>
          <w:p w14:paraId="62184320" w14:textId="46AD5C4B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4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.2 </w:t>
            </w:r>
            <w:r w:rsidR="00854DF1">
              <w:rPr>
                <w:rFonts w:ascii="黑体" w:eastAsia="黑体" w:hAnsi="黑体"/>
                <w:b/>
                <w:sz w:val="24"/>
              </w:rPr>
              <w:t>模块划分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578"/>
              <w:gridCol w:w="2552"/>
              <w:gridCol w:w="2938"/>
            </w:tblGrid>
            <w:tr w:rsidR="00AF1AC9" w14:paraId="6D792A3D" w14:textId="77777777" w:rsidTr="00F410E9">
              <w:trPr>
                <w:jc w:val="center"/>
              </w:trPr>
              <w:tc>
                <w:tcPr>
                  <w:tcW w:w="1578" w:type="dxa"/>
                  <w:shd w:val="clear" w:color="auto" w:fill="D9E2F3"/>
                </w:tcPr>
                <w:p w14:paraId="57D41318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模块</w:t>
                  </w:r>
                </w:p>
              </w:tc>
              <w:tc>
                <w:tcPr>
                  <w:tcW w:w="2552" w:type="dxa"/>
                  <w:shd w:val="clear" w:color="auto" w:fill="D9E2F3"/>
                </w:tcPr>
                <w:p w14:paraId="7DED5A3B" w14:textId="5F3F8D61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功</w:t>
                  </w:r>
                  <w:r w:rsidR="00F410E9">
                    <w:rPr>
                      <w:rFonts w:ascii="宋体" w:hAnsi="宋体" w:hint="eastAsia"/>
                      <w:b/>
                      <w:sz w:val="18"/>
                    </w:rPr>
                    <w:t>1</w:t>
                  </w:r>
                  <w:r>
                    <w:rPr>
                      <w:rFonts w:ascii="宋体" w:hAnsi="宋体"/>
                      <w:b/>
                      <w:sz w:val="18"/>
                    </w:rPr>
                    <w:t>能</w:t>
                  </w:r>
                </w:p>
              </w:tc>
              <w:tc>
                <w:tcPr>
                  <w:tcW w:w="2938" w:type="dxa"/>
                  <w:shd w:val="clear" w:color="auto" w:fill="D9E2F3"/>
                </w:tcPr>
                <w:p w14:paraId="15AB7376" w14:textId="77777777" w:rsidR="00AF1AC9" w:rsidRDefault="00854DF1">
                  <w:pPr>
                    <w:jc w:val="center"/>
                  </w:pPr>
                  <w:r>
                    <w:rPr>
                      <w:rFonts w:ascii="宋体" w:hAnsi="宋体"/>
                      <w:b/>
                      <w:sz w:val="18"/>
                    </w:rPr>
                    <w:t>核心代码</w:t>
                  </w:r>
                </w:p>
              </w:tc>
            </w:tr>
            <w:tr w:rsidR="00AF1AC9" w14:paraId="02F863E8" w14:textId="77777777" w:rsidTr="00F410E9">
              <w:trPr>
                <w:jc w:val="center"/>
              </w:trPr>
              <w:tc>
                <w:tcPr>
                  <w:tcW w:w="1578" w:type="dxa"/>
                </w:tcPr>
                <w:p w14:paraId="5C566516" w14:textId="4A62A4B7" w:rsidR="00AF1AC9" w:rsidRDefault="00854DF1">
                  <w:r>
                    <w:rPr>
                      <w:rFonts w:ascii="宋体" w:hAnsi="宋体"/>
                      <w:sz w:val="18"/>
                    </w:rPr>
                    <w:t>词法扫描模块</w:t>
                  </w:r>
                </w:p>
              </w:tc>
              <w:tc>
                <w:tcPr>
                  <w:tcW w:w="2552" w:type="dxa"/>
                </w:tcPr>
                <w:p w14:paraId="7970F1C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将字符流转换为</w:t>
                  </w:r>
                  <w:r>
                    <w:rPr>
                      <w:rFonts w:ascii="宋体" w:hAnsi="宋体"/>
                      <w:sz w:val="18"/>
                    </w:rPr>
                    <w:t xml:space="preserve"> Token </w:t>
                  </w:r>
                  <w:r>
                    <w:rPr>
                      <w:rFonts w:ascii="宋体" w:hAnsi="宋体"/>
                      <w:sz w:val="18"/>
                    </w:rPr>
                    <w:t>流</w:t>
                  </w:r>
                </w:p>
              </w:tc>
              <w:tc>
                <w:tcPr>
                  <w:tcW w:w="2938" w:type="dxa"/>
                </w:tcPr>
                <w:p w14:paraId="7CF94C7D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 xml:space="preserve">scanFile() + DFA </w:t>
                  </w:r>
                  <w:r>
                    <w:rPr>
                      <w:rFonts w:ascii="宋体" w:hAnsi="宋体"/>
                      <w:sz w:val="18"/>
                    </w:rPr>
                    <w:t>状态机</w:t>
                  </w:r>
                </w:p>
              </w:tc>
            </w:tr>
            <w:tr w:rsidR="00AF1AC9" w14:paraId="383CC1E4" w14:textId="77777777" w:rsidTr="00F410E9">
              <w:trPr>
                <w:jc w:val="center"/>
              </w:trPr>
              <w:tc>
                <w:tcPr>
                  <w:tcW w:w="1578" w:type="dxa"/>
                </w:tcPr>
                <w:p w14:paraId="0E1D5E93" w14:textId="751EED35" w:rsidR="00AF1AC9" w:rsidRDefault="00854DF1">
                  <w:r>
                    <w:rPr>
                      <w:rFonts w:ascii="宋体" w:hAnsi="宋体"/>
                      <w:sz w:val="18"/>
                    </w:rPr>
                    <w:t>语法分析模块</w:t>
                  </w:r>
                </w:p>
              </w:tc>
              <w:tc>
                <w:tcPr>
                  <w:tcW w:w="2552" w:type="dxa"/>
                </w:tcPr>
                <w:p w14:paraId="17C1F617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将</w:t>
                  </w:r>
                  <w:r>
                    <w:rPr>
                      <w:rFonts w:ascii="宋体" w:hAnsi="宋体"/>
                      <w:sz w:val="18"/>
                    </w:rPr>
                    <w:t xml:space="preserve"> Token </w:t>
                  </w:r>
                  <w:r>
                    <w:rPr>
                      <w:rFonts w:ascii="宋体" w:hAnsi="宋体"/>
                      <w:sz w:val="18"/>
                    </w:rPr>
                    <w:t>流转换为语法树</w:t>
                  </w:r>
                </w:p>
              </w:tc>
              <w:tc>
                <w:tcPr>
                  <w:tcW w:w="2938" w:type="dxa"/>
                </w:tcPr>
                <w:p w14:paraId="070A7BD1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 xml:space="preserve">Parser </w:t>
                  </w:r>
                  <w:r>
                    <w:rPr>
                      <w:rFonts w:ascii="宋体" w:hAnsi="宋体"/>
                      <w:sz w:val="18"/>
                    </w:rPr>
                    <w:t>类</w:t>
                  </w:r>
                  <w:r>
                    <w:rPr>
                      <w:rFonts w:ascii="宋体" w:hAnsi="宋体"/>
                      <w:sz w:val="18"/>
                    </w:rPr>
                    <w:t xml:space="preserve"> + </w:t>
                  </w:r>
                  <w:r>
                    <w:rPr>
                      <w:rFonts w:ascii="宋体" w:hAnsi="宋体"/>
                      <w:sz w:val="18"/>
                    </w:rPr>
                    <w:t>递归下降</w:t>
                  </w:r>
                </w:p>
              </w:tc>
            </w:tr>
            <w:tr w:rsidR="00AF1AC9" w14:paraId="07F07636" w14:textId="77777777" w:rsidTr="00F410E9">
              <w:trPr>
                <w:jc w:val="center"/>
              </w:trPr>
              <w:tc>
                <w:tcPr>
                  <w:tcW w:w="1578" w:type="dxa"/>
                </w:tcPr>
                <w:p w14:paraId="0DE70DD1" w14:textId="2563AC72" w:rsidR="00AF1AC9" w:rsidRDefault="00854DF1">
                  <w:r>
                    <w:rPr>
                      <w:rFonts w:ascii="宋体" w:hAnsi="宋体"/>
                      <w:sz w:val="18"/>
                    </w:rPr>
                    <w:t>语法树输出模块</w:t>
                  </w:r>
                </w:p>
              </w:tc>
              <w:tc>
                <w:tcPr>
                  <w:tcW w:w="2552" w:type="dxa"/>
                </w:tcPr>
                <w:p w14:paraId="7409B110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递归打印语法树</w:t>
                  </w:r>
                </w:p>
              </w:tc>
              <w:tc>
                <w:tcPr>
                  <w:tcW w:w="2938" w:type="dxa"/>
                </w:tcPr>
                <w:p w14:paraId="32DA9E1C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printTree()</w:t>
                  </w:r>
                </w:p>
              </w:tc>
            </w:tr>
            <w:tr w:rsidR="00AF1AC9" w14:paraId="568FB4CF" w14:textId="77777777" w:rsidTr="00F410E9">
              <w:trPr>
                <w:jc w:val="center"/>
              </w:trPr>
              <w:tc>
                <w:tcPr>
                  <w:tcW w:w="1578" w:type="dxa"/>
                </w:tcPr>
                <w:p w14:paraId="2EF3A785" w14:textId="2AA31A50" w:rsidR="00AF1AC9" w:rsidRDefault="00854DF1">
                  <w:r>
                    <w:rPr>
                      <w:rFonts w:ascii="宋体" w:hAnsi="宋体"/>
                      <w:sz w:val="18"/>
                    </w:rPr>
                    <w:t>错误处理模块</w:t>
                  </w:r>
                </w:p>
              </w:tc>
              <w:tc>
                <w:tcPr>
                  <w:tcW w:w="2552" w:type="dxa"/>
                </w:tcPr>
                <w:p w14:paraId="546E721B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词法错误</w:t>
                  </w:r>
                  <w:r>
                    <w:rPr>
                      <w:rFonts w:ascii="宋体" w:hAnsi="宋体"/>
                      <w:sz w:val="18"/>
                    </w:rPr>
                    <w:t xml:space="preserve"> + </w:t>
                  </w:r>
                  <w:r>
                    <w:rPr>
                      <w:rFonts w:ascii="宋体" w:hAnsi="宋体"/>
                      <w:sz w:val="18"/>
                    </w:rPr>
                    <w:t>语法错误</w:t>
                  </w:r>
                </w:p>
              </w:tc>
              <w:tc>
                <w:tcPr>
                  <w:tcW w:w="2938" w:type="dxa"/>
                </w:tcPr>
                <w:p w14:paraId="2C1C5904" w14:textId="77777777" w:rsidR="00AF1AC9" w:rsidRDefault="00854DF1">
                  <w:r>
                    <w:rPr>
                      <w:rFonts w:ascii="宋体" w:hAnsi="宋体"/>
                      <w:sz w:val="18"/>
                    </w:rPr>
                    <w:t>addError() + syntaxError()</w:t>
                  </w:r>
                </w:p>
              </w:tc>
            </w:tr>
          </w:tbl>
          <w:p w14:paraId="6218588A" w14:textId="77777777" w:rsidR="00AF1AC9" w:rsidRDefault="00AF1AC9"/>
          <w:p w14:paraId="5B09A330" w14:textId="4AB2C326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t>4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.3 </w:t>
            </w:r>
            <w:r w:rsidR="00854DF1">
              <w:rPr>
                <w:rFonts w:ascii="黑体" w:eastAsia="黑体" w:hAnsi="黑体"/>
                <w:b/>
                <w:sz w:val="24"/>
              </w:rPr>
              <w:t>主函数核心逻辑</w:t>
            </w:r>
          </w:p>
          <w:p w14:paraId="1BC64859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int main(int argc, char *argv[]) {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if (argc != 2)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cerr &lt;&lt; "Usage: cparser.exe source.c-" &lt;&lt; endl;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return 1;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ifstream test(argv[1]);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if (!test)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cerr &lt;&lt; "Cannot open input file: " &lt;&lt; argv[1] &lt;&lt; endl;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return 1;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test.close();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vector&lt;string&gt; lexicalErrors;</w:t>
            </w:r>
            <w:r>
              <w:rPr>
                <w:rFonts w:ascii="Consolas" w:eastAsia="Consolas" w:hAnsi="Consolas"/>
                <w:sz w:val="18"/>
              </w:rPr>
              <w:br/>
              <w:t xml:space="preserve">    vector&lt;Token&gt; tokens = scanFile(argv[1], lexicalErrors);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Parser parser(tokens);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unique_ptr&lt;TreeNode&gt; syntaxTree = parser.parse();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ofstream out(outputNameFromInput(argv[1]).c_str());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if (!out)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</w:t>
            </w:r>
            <w:r>
              <w:rPr>
                <w:rFonts w:ascii="Consolas" w:eastAsia="Consolas" w:hAnsi="Consolas"/>
                <w:sz w:val="18"/>
              </w:rPr>
              <w:t>err &lt;&lt; "Cannot create output file." &lt;&lt; endl;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return 1;</w:t>
            </w:r>
            <w:r>
              <w:rPr>
                <w:rFonts w:ascii="Consolas" w:eastAsia="Consolas" w:hAnsi="Consolas"/>
                <w:sz w:val="18"/>
              </w:rPr>
              <w:br/>
              <w:t xml:space="preserve">    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out &lt;&lt; "CMINUS PARSING:\n";</w:t>
            </w:r>
            <w:r>
              <w:rPr>
                <w:rFonts w:ascii="Consolas" w:eastAsia="Consolas" w:hAnsi="Consolas"/>
                <w:sz w:val="18"/>
              </w:rPr>
              <w:br/>
              <w:t xml:space="preserve">    if (!lexicalErrors.empty() || !parser.getErrors().empty())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out &lt;&lt; "Errors:\n";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for (size_t i = 0; i &lt; lexicalErrors.size(); ++i)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out &lt;&lt; lexicalErrors[i] &lt;&lt; '\n';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const vector&lt;string&gt; &amp;syntaxErrors = parser.getErrors();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for (size_t i = 0; i &lt; syntaxErrors.size(); ++i) {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out &lt;&lt; syntaxErrors[i] &lt;&lt; '\n';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}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out &lt;&lt; '\n';</w:t>
            </w:r>
            <w:r>
              <w:rPr>
                <w:rFonts w:ascii="Consolas" w:eastAsia="Consolas" w:hAnsi="Consolas"/>
                <w:sz w:val="18"/>
              </w:rPr>
              <w:br/>
              <w:t xml:space="preserve">   </w:t>
            </w:r>
            <w:r>
              <w:rPr>
                <w:rFonts w:ascii="Consolas" w:eastAsia="Consolas" w:hAnsi="Consolas"/>
                <w:sz w:val="18"/>
              </w:rPr>
              <w:t xml:space="preserve"> 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out &lt;&lt; "Syntax tree:\n";</w:t>
            </w:r>
            <w:r>
              <w:rPr>
                <w:rFonts w:ascii="Consolas" w:eastAsia="Consolas" w:hAnsi="Consolas"/>
                <w:sz w:val="18"/>
              </w:rPr>
              <w:br/>
              <w:t xml:space="preserve">    printTree(out, syntaxTree.get());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0;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  <w:p w14:paraId="20D244FE" w14:textId="4D88B49D" w:rsidR="00AF1AC9" w:rsidRDefault="002D598A">
            <w:pPr>
              <w:spacing w:before="120" w:after="60"/>
            </w:pPr>
            <w:r>
              <w:rPr>
                <w:rFonts w:ascii="黑体" w:eastAsia="黑体" w:hAnsi="黑体" w:hint="eastAsia"/>
                <w:b/>
                <w:sz w:val="24"/>
              </w:rPr>
              <w:lastRenderedPageBreak/>
              <w:t>4</w:t>
            </w:r>
            <w:r w:rsidR="00854DF1">
              <w:rPr>
                <w:rFonts w:ascii="黑体" w:eastAsia="黑体" w:hAnsi="黑体"/>
                <w:b/>
                <w:sz w:val="24"/>
              </w:rPr>
              <w:t xml:space="preserve">.4 </w:t>
            </w:r>
            <w:r w:rsidR="00854DF1">
              <w:rPr>
                <w:rFonts w:ascii="黑体" w:eastAsia="黑体" w:hAnsi="黑体"/>
                <w:b/>
                <w:sz w:val="24"/>
              </w:rPr>
              <w:t>设计</w:t>
            </w:r>
            <w:r w:rsidR="00185228">
              <w:rPr>
                <w:rFonts w:ascii="黑体" w:eastAsia="黑体" w:hAnsi="黑体" w:hint="eastAsia"/>
                <w:b/>
                <w:sz w:val="24"/>
              </w:rPr>
              <w:t>总结</w:t>
            </w:r>
          </w:p>
          <w:p w14:paraId="3DAD82C4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1. </w:t>
            </w:r>
            <w:r>
              <w:rPr>
                <w:rFonts w:ascii="宋体" w:hAnsi="宋体"/>
              </w:rPr>
              <w:t>内置词法扫描器：</w:t>
            </w:r>
            <w:r>
              <w:rPr>
                <w:rFonts w:ascii="宋体" w:hAnsi="宋体"/>
              </w:rPr>
              <w:t xml:space="preserve">cparser.exe </w:t>
            </w:r>
            <w:r>
              <w:rPr>
                <w:rFonts w:ascii="宋体" w:hAnsi="宋体"/>
              </w:rPr>
              <w:t>内部集成了</w:t>
            </w:r>
            <w:r>
              <w:rPr>
                <w:rFonts w:ascii="宋体" w:hAnsi="宋体"/>
              </w:rPr>
              <w:t xml:space="preserve"> </w:t>
            </w:r>
            <w:proofErr w:type="spellStart"/>
            <w:r>
              <w:rPr>
                <w:rFonts w:ascii="宋体" w:hAnsi="宋体"/>
              </w:rPr>
              <w:t>scanFile</w:t>
            </w:r>
            <w:proofErr w:type="spellEnd"/>
            <w:r>
              <w:rPr>
                <w:rFonts w:ascii="宋体" w:hAnsi="宋体"/>
              </w:rPr>
              <w:t xml:space="preserve">() </w:t>
            </w:r>
            <w:r>
              <w:rPr>
                <w:rFonts w:ascii="宋体" w:hAnsi="宋体"/>
              </w:rPr>
              <w:t>函数，可直接读取</w:t>
            </w:r>
            <w:r>
              <w:rPr>
                <w:rFonts w:ascii="宋体" w:hAnsi="宋体"/>
              </w:rPr>
              <w:t xml:space="preserve"> .c- </w:t>
            </w:r>
            <w:r>
              <w:rPr>
                <w:rFonts w:ascii="宋体" w:hAnsi="宋体"/>
              </w:rPr>
              <w:t>源程序，无需先手动生成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文件。</w:t>
            </w:r>
          </w:p>
          <w:p w14:paraId="447E5F69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2. </w:t>
            </w:r>
            <w:r>
              <w:rPr>
                <w:rFonts w:ascii="宋体" w:hAnsi="宋体"/>
              </w:rPr>
              <w:t>显式</w:t>
            </w:r>
            <w:r>
              <w:rPr>
                <w:rFonts w:ascii="宋体" w:hAnsi="宋体"/>
              </w:rPr>
              <w:t xml:space="preserve"> DFA </w:t>
            </w:r>
            <w:r>
              <w:rPr>
                <w:rFonts w:ascii="宋体" w:hAnsi="宋体"/>
              </w:rPr>
              <w:t>双层</w:t>
            </w:r>
            <w:r>
              <w:rPr>
                <w:rFonts w:ascii="宋体" w:hAnsi="宋体"/>
              </w:rPr>
              <w:t xml:space="preserve"> switch-case </w:t>
            </w:r>
            <w:r>
              <w:rPr>
                <w:rFonts w:ascii="宋体" w:hAnsi="宋体"/>
              </w:rPr>
              <w:t>嵌套：词法扫描器使用外层</w:t>
            </w:r>
            <w:r>
              <w:rPr>
                <w:rFonts w:ascii="宋体" w:hAnsi="宋体"/>
              </w:rPr>
              <w:t xml:space="preserve"> switch(state) + </w:t>
            </w:r>
            <w:r>
              <w:rPr>
                <w:rFonts w:ascii="宋体" w:hAnsi="宋体"/>
              </w:rPr>
              <w:t>内层</w:t>
            </w:r>
            <w:r>
              <w:rPr>
                <w:rFonts w:ascii="宋体" w:hAnsi="宋体"/>
              </w:rPr>
              <w:t xml:space="preserve"> switch(ch) </w:t>
            </w:r>
            <w:r>
              <w:rPr>
                <w:rFonts w:ascii="宋体" w:hAnsi="宋体"/>
              </w:rPr>
              <w:t>的结构，清晰对应</w:t>
            </w:r>
            <w:r>
              <w:rPr>
                <w:rFonts w:ascii="宋体" w:hAnsi="宋体"/>
              </w:rPr>
              <w:t xml:space="preserve"> DFA </w:t>
            </w:r>
            <w:r>
              <w:rPr>
                <w:rFonts w:ascii="宋体" w:hAnsi="宋体"/>
              </w:rPr>
              <w:t>状态转移表。</w:t>
            </w:r>
          </w:p>
          <w:p w14:paraId="3F1F208D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3. </w:t>
            </w:r>
            <w:r>
              <w:rPr>
                <w:rFonts w:ascii="宋体" w:hAnsi="宋体"/>
              </w:rPr>
              <w:t>使用</w:t>
            </w:r>
            <w:r>
              <w:rPr>
                <w:rFonts w:ascii="宋体" w:hAnsi="宋体"/>
              </w:rPr>
              <w:t xml:space="preserve"> C++11 unique_ptr </w:t>
            </w:r>
            <w:r>
              <w:rPr>
                <w:rFonts w:ascii="宋体" w:hAnsi="宋体"/>
              </w:rPr>
              <w:t>自动管理内存：语法树节点使用</w:t>
            </w:r>
            <w:r>
              <w:rPr>
                <w:rFonts w:ascii="宋体" w:hAnsi="宋体"/>
              </w:rPr>
              <w:t xml:space="preserve"> unique_ptr </w:t>
            </w:r>
            <w:r>
              <w:rPr>
                <w:rFonts w:ascii="宋体" w:hAnsi="宋体"/>
              </w:rPr>
              <w:t>管理，避免手动释放内存，防止内存泄漏。</w:t>
            </w:r>
          </w:p>
          <w:p w14:paraId="2830A029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4. </w:t>
            </w:r>
            <w:r>
              <w:rPr>
                <w:rFonts w:ascii="宋体" w:hAnsi="宋体"/>
              </w:rPr>
              <w:t>一个非终结符对应一个分析函数：</w:t>
            </w:r>
            <w:r>
              <w:rPr>
                <w:rFonts w:ascii="宋体" w:hAnsi="宋体"/>
              </w:rPr>
              <w:t xml:space="preserve">Parser </w:t>
            </w:r>
            <w:r>
              <w:rPr>
                <w:rFonts w:ascii="宋体" w:hAnsi="宋体"/>
              </w:rPr>
              <w:t>类的成员函数与文法非终结符一一对应，代码结构清晰，易于维护。</w:t>
            </w:r>
          </w:p>
          <w:p w14:paraId="6C7CFDB0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5. </w:t>
            </w:r>
            <w:r>
              <w:rPr>
                <w:rFonts w:ascii="宋体" w:hAnsi="宋体"/>
              </w:rPr>
              <w:t>错误恢复：遇到语法错误时，程序记录错误并尝试继续分析，输出尽可能完整的语法树，不会直接崩溃。</w:t>
            </w:r>
          </w:p>
        </w:tc>
      </w:tr>
      <w:tr w:rsidR="00F87775" w14:paraId="5C861BC2" w14:textId="77777777" w:rsidTr="00E403A5">
        <w:trPr>
          <w:trHeight w:val="1693"/>
          <w:jc w:val="center"/>
        </w:trPr>
        <w:tc>
          <w:tcPr>
            <w:tcW w:w="12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A10C8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实验结果</w:t>
            </w:r>
            <w: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28B7258" w14:textId="77777777" w:rsidR="00AF1AC9" w:rsidRDefault="00854DF1">
            <w:pPr>
              <w:spacing w:before="120" w:after="60"/>
            </w:pPr>
            <w:r>
              <w:rPr>
                <w:rFonts w:ascii="黑体" w:eastAsia="黑体" w:hAnsi="黑体"/>
                <w:b/>
                <w:sz w:val="24"/>
              </w:rPr>
              <w:t>词法分析器运行结果</w:t>
            </w:r>
          </w:p>
          <w:p w14:paraId="1AAE8784" w14:textId="053C0C50" w:rsidR="00AF1AC9" w:rsidRDefault="00854DF1">
            <w:pPr>
              <w:spacing w:before="120" w:after="60"/>
            </w:pPr>
            <w:r>
              <w:rPr>
                <w:rFonts w:ascii="黑体" w:eastAsia="黑体" w:hAnsi="黑体"/>
                <w:b/>
                <w:sz w:val="22"/>
              </w:rPr>
              <w:t xml:space="preserve">1.c- </w:t>
            </w:r>
            <w:r>
              <w:rPr>
                <w:rFonts w:ascii="黑体" w:eastAsia="黑体" w:hAnsi="黑体"/>
                <w:b/>
                <w:sz w:val="22"/>
              </w:rPr>
              <w:t>的词法扫描结果</w:t>
            </w:r>
          </w:p>
          <w:p w14:paraId="2CF8ACAC" w14:textId="2AF4654B" w:rsidR="00185228" w:rsidRDefault="00185228" w:rsidP="00185228">
            <w:pPr>
              <w:spacing w:before="40" w:after="40"/>
              <w:rPr>
                <w:rFonts w:ascii="宋体" w:hAnsi="宋体"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DEBDE4" wp14:editId="0827D742">
                  <wp:extent cx="5256530" cy="4713605"/>
                  <wp:effectExtent l="0" t="0" r="1270" b="0"/>
                  <wp:docPr id="10387568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7568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530" cy="471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19BDC" w14:textId="168CA73E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 xml:space="preserve">1.c- </w:t>
            </w:r>
            <w:r>
              <w:rPr>
                <w:rFonts w:ascii="宋体" w:hAnsi="宋体"/>
              </w:rPr>
              <w:t>是一个选择排序程序，无词法错误。程序正确识别了</w:t>
            </w:r>
            <w:r>
              <w:rPr>
                <w:rFonts w:ascii="宋体" w:hAnsi="宋体"/>
              </w:rPr>
              <w:t xml:space="preserve"> int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void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while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if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return </w:t>
            </w:r>
            <w:r>
              <w:rPr>
                <w:rFonts w:ascii="宋体" w:hAnsi="宋体"/>
              </w:rPr>
              <w:t>等关键字，正确识别了</w:t>
            </w:r>
            <w:r>
              <w:rPr>
                <w:rFonts w:ascii="宋体" w:hAnsi="宋体"/>
              </w:rPr>
              <w:t xml:space="preserve"> minloc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sort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main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input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output </w:t>
            </w:r>
            <w:r>
              <w:rPr>
                <w:rFonts w:ascii="宋体" w:hAnsi="宋体"/>
              </w:rPr>
              <w:t>等标识符，正确识别了数组下标、括号、赋值符号、算术符号和关系运算符。</w:t>
            </w:r>
          </w:p>
          <w:p w14:paraId="511516A5" w14:textId="77777777" w:rsidR="00AF1AC9" w:rsidRDefault="00854DF1">
            <w:pPr>
              <w:spacing w:before="40" w:after="40" w:line="400" w:lineRule="exact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由于</w:t>
            </w:r>
            <w:r>
              <w:rPr>
                <w:rFonts w:ascii="宋体" w:hAnsi="宋体"/>
              </w:rPr>
              <w:t xml:space="preserve"> cparser.exe </w:t>
            </w:r>
            <w:r>
              <w:rPr>
                <w:rFonts w:ascii="宋体" w:hAnsi="宋体"/>
              </w:rPr>
              <w:t>的输出以语法树形式呈现，词法扫描的结果内嵌在语法分析过程中。在单独的词法分析阶段，</w:t>
            </w:r>
            <w:proofErr w:type="spellStart"/>
            <w:r>
              <w:rPr>
                <w:rFonts w:ascii="宋体" w:hAnsi="宋体"/>
              </w:rPr>
              <w:t>scanFile</w:t>
            </w:r>
            <w:proofErr w:type="spellEnd"/>
            <w:r>
              <w:rPr>
                <w:rFonts w:ascii="宋体" w:hAnsi="宋体"/>
              </w:rPr>
              <w:t xml:space="preserve">() </w:t>
            </w:r>
            <w:r>
              <w:rPr>
                <w:rFonts w:ascii="宋体" w:hAnsi="宋体"/>
              </w:rPr>
              <w:t>会将</w:t>
            </w:r>
            <w:r>
              <w:rPr>
                <w:rFonts w:ascii="宋体" w:hAnsi="宋体"/>
              </w:rPr>
              <w:t xml:space="preserve"> 1.c- </w:t>
            </w:r>
            <w:r>
              <w:rPr>
                <w:rFonts w:ascii="宋体" w:hAnsi="宋体"/>
              </w:rPr>
              <w:t>转换为如下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流：</w:t>
            </w:r>
            <w:r>
              <w:rPr>
                <w:rFonts w:ascii="宋体" w:hAnsi="宋体"/>
              </w:rPr>
              <w:t>reserved word: int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ID, name= x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[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NUM, </w:t>
            </w:r>
            <w:proofErr w:type="spellStart"/>
            <w:r>
              <w:rPr>
                <w:rFonts w:ascii="宋体" w:hAnsi="宋体"/>
              </w:rPr>
              <w:t>val</w:t>
            </w:r>
            <w:proofErr w:type="spellEnd"/>
            <w:r>
              <w:rPr>
                <w:rFonts w:ascii="宋体" w:hAnsi="宋体"/>
              </w:rPr>
              <w:t>= 10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]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; </w:t>
            </w:r>
            <w:r>
              <w:rPr>
                <w:rFonts w:ascii="宋体" w:hAnsi="宋体"/>
              </w:rPr>
              <w:t>等。</w:t>
            </w:r>
          </w:p>
          <w:p w14:paraId="3483E3B0" w14:textId="77777777" w:rsidR="00DB2B14" w:rsidRDefault="00DB2B14">
            <w:pPr>
              <w:spacing w:before="40" w:after="40" w:line="400" w:lineRule="exact"/>
              <w:ind w:firstLine="420"/>
            </w:pPr>
          </w:p>
          <w:p w14:paraId="31129BF9" w14:textId="6BB0FC6D" w:rsidR="00AF1AC9" w:rsidRDefault="00854DF1">
            <w:pPr>
              <w:spacing w:before="120" w:after="60"/>
            </w:pPr>
            <w:r>
              <w:rPr>
                <w:rFonts w:ascii="黑体" w:eastAsia="黑体" w:hAnsi="黑体"/>
                <w:b/>
                <w:sz w:val="22"/>
              </w:rPr>
              <w:t xml:space="preserve">2.c- </w:t>
            </w:r>
            <w:r>
              <w:rPr>
                <w:rFonts w:ascii="黑体" w:eastAsia="黑体" w:hAnsi="黑体"/>
                <w:b/>
                <w:sz w:val="22"/>
              </w:rPr>
              <w:t>的词法扫描结果</w:t>
            </w:r>
          </w:p>
          <w:p w14:paraId="37A64D54" w14:textId="1F4E3F57" w:rsidR="00185228" w:rsidRDefault="00185228" w:rsidP="00185228">
            <w:pPr>
              <w:spacing w:before="40" w:after="40"/>
              <w:rPr>
                <w:rFonts w:ascii="宋体" w:hAnsi="宋体"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E0A494" wp14:editId="20168F8B">
                  <wp:extent cx="5256530" cy="4743450"/>
                  <wp:effectExtent l="0" t="0" r="1270" b="0"/>
                  <wp:docPr id="11829275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9275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530" cy="474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665BE" w14:textId="11F32385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 xml:space="preserve">2.c- </w:t>
            </w:r>
            <w:r>
              <w:rPr>
                <w:rFonts w:ascii="宋体" w:hAnsi="宋体"/>
              </w:rPr>
              <w:t>是故意包含词法错误的测试程序，其中包含三个非法字符：</w:t>
            </w:r>
            <w:r>
              <w:rPr>
                <w:rFonts w:ascii="宋体" w:hAnsi="宋体"/>
              </w:rPr>
              <w:t>@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&amp;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!</w:t>
            </w:r>
            <w:r>
              <w:rPr>
                <w:rFonts w:ascii="宋体" w:hAnsi="宋体"/>
              </w:rPr>
              <w:t>。</w:t>
            </w:r>
          </w:p>
          <w:p w14:paraId="54A9EC09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源程序片段：</w:t>
            </w:r>
          </w:p>
          <w:p w14:paraId="15D0F016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 xml:space="preserve">        data[i] = i @ 2;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...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 = i &amp; 1;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! data[i];</w:t>
            </w:r>
          </w:p>
          <w:p w14:paraId="0B97352A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词法错误信息如下：</w:t>
            </w:r>
          </w:p>
          <w:p w14:paraId="42DF5670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ab/>
              <w:t>10: ERROR: invalid token: @ 2023141460228 Xu Tao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ab/>
            </w:r>
            <w:r>
              <w:rPr>
                <w:rFonts w:ascii="Consolas" w:eastAsia="Consolas" w:hAnsi="Consolas"/>
                <w:sz w:val="18"/>
              </w:rPr>
              <w:t>15: ERROR: invalid token: &amp; 2023141460228 Xu Tao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ab/>
              <w:t>16: ERROR: invalid token: ! 2023141460228 Xu Tao</w:t>
            </w:r>
          </w:p>
          <w:p w14:paraId="0D03D9C9" w14:textId="77777777" w:rsidR="00AF1AC9" w:rsidRDefault="00854DF1">
            <w:pPr>
              <w:spacing w:before="40" w:after="40" w:line="400" w:lineRule="exact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结果说明词法分析器能够继续扫描错误字符之后的内容，并能按照实验要求在出错打印行结尾添加学号和姓名。</w:t>
            </w:r>
          </w:p>
          <w:p w14:paraId="67C6B85A" w14:textId="77777777" w:rsidR="00AF1AC9" w:rsidRDefault="00854DF1">
            <w:pPr>
              <w:spacing w:before="160" w:after="60"/>
            </w:pPr>
            <w:r>
              <w:rPr>
                <w:rFonts w:ascii="黑体" w:eastAsia="黑体" w:hAnsi="黑体"/>
                <w:b/>
                <w:sz w:val="24"/>
              </w:rPr>
              <w:lastRenderedPageBreak/>
              <w:t>语法分析器运行结果</w:t>
            </w:r>
          </w:p>
          <w:p w14:paraId="6354D6D0" w14:textId="48C1DDC7" w:rsidR="00185228" w:rsidRPr="00185228" w:rsidRDefault="00854DF1" w:rsidP="00185228">
            <w:pPr>
              <w:spacing w:before="120" w:after="60"/>
            </w:pPr>
            <w:r>
              <w:rPr>
                <w:rFonts w:ascii="黑体" w:eastAsia="黑体" w:hAnsi="黑体"/>
                <w:b/>
                <w:sz w:val="22"/>
              </w:rPr>
              <w:t xml:space="preserve">1.c- </w:t>
            </w:r>
            <w:r>
              <w:rPr>
                <w:rFonts w:ascii="黑体" w:eastAsia="黑体" w:hAnsi="黑体"/>
                <w:b/>
                <w:sz w:val="22"/>
              </w:rPr>
              <w:t>的语法分析结果</w:t>
            </w:r>
          </w:p>
          <w:p w14:paraId="591AE3FD" w14:textId="36A7EDA6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 xml:space="preserve">1.c- </w:t>
            </w:r>
            <w:r>
              <w:rPr>
                <w:rFonts w:ascii="宋体" w:hAnsi="宋体"/>
              </w:rPr>
              <w:t>是一个选择排序程序，包含全局数组声明、两个辅助函数（</w:t>
            </w:r>
            <w:proofErr w:type="spellStart"/>
            <w:r>
              <w:rPr>
                <w:rFonts w:ascii="宋体" w:hAnsi="宋体"/>
              </w:rPr>
              <w:t>minloc</w:t>
            </w:r>
            <w:proofErr w:type="spellEnd"/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</w:rPr>
              <w:t>和</w:t>
            </w:r>
            <w:r>
              <w:rPr>
                <w:rFonts w:ascii="宋体" w:hAnsi="宋体"/>
              </w:rPr>
              <w:t xml:space="preserve"> sort</w:t>
            </w:r>
            <w:r>
              <w:rPr>
                <w:rFonts w:ascii="宋体" w:hAnsi="宋体"/>
              </w:rPr>
              <w:t>）以及</w:t>
            </w:r>
            <w:r>
              <w:rPr>
                <w:rFonts w:ascii="宋体" w:hAnsi="宋体"/>
              </w:rPr>
              <w:t xml:space="preserve"> main </w:t>
            </w:r>
            <w:r>
              <w:rPr>
                <w:rFonts w:ascii="宋体" w:hAnsi="宋体"/>
              </w:rPr>
              <w:t>函数。语法树输出如下（截取关键部分）：</w:t>
            </w:r>
          </w:p>
          <w:p w14:paraId="77A936B3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CMINUS PARSING:</w:t>
            </w:r>
            <w:r>
              <w:rPr>
                <w:rFonts w:ascii="Consolas" w:eastAsia="Consolas" w:hAnsi="Consolas"/>
                <w:sz w:val="18"/>
              </w:rPr>
              <w:br/>
              <w:t>Syntax tree:</w:t>
            </w:r>
            <w:r>
              <w:rPr>
                <w:rFonts w:ascii="Consolas" w:eastAsia="Consolas" w:hAnsi="Consolas"/>
                <w:sz w:val="18"/>
              </w:rPr>
              <w:br/>
              <w:t>ProgramK</w:t>
            </w:r>
            <w:r>
              <w:rPr>
                <w:rFonts w:ascii="Consolas" w:eastAsia="Consolas" w:hAnsi="Consolas"/>
                <w:sz w:val="18"/>
              </w:rPr>
              <w:br/>
              <w:t xml:space="preserve">  Var_DeclK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IdK: x</w:t>
            </w:r>
            <w:r>
              <w:rPr>
                <w:rFonts w:ascii="Consolas" w:eastAsia="Consolas" w:hAnsi="Consolas"/>
                <w:sz w:val="18"/>
              </w:rPr>
              <w:br/>
              <w:t xml:space="preserve">    ConstK: 10</w:t>
            </w:r>
            <w:r>
              <w:rPr>
                <w:rFonts w:ascii="Consolas" w:eastAsia="Consolas" w:hAnsi="Consolas"/>
                <w:sz w:val="18"/>
              </w:rPr>
              <w:br/>
              <w:t xml:space="preserve">  FuncK</w:t>
            </w:r>
            <w:r>
              <w:rPr>
                <w:rFonts w:ascii="Consolas" w:eastAsia="Consolas" w:hAnsi="Consolas"/>
                <w:sz w:val="18"/>
              </w:rPr>
              <w:br/>
              <w:t xml:space="preserve">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IdK: minloc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ParamsK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ParamK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a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ArrayParamK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ParamK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low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ParamK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high</w:t>
            </w:r>
            <w:r>
              <w:rPr>
                <w:rFonts w:ascii="Consolas" w:eastAsia="Consolas" w:hAnsi="Consolas"/>
                <w:sz w:val="18"/>
              </w:rPr>
              <w:br/>
              <w:t xml:space="preserve">    CompK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Var_DeclK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Var_DeclK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x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Var_DeclK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Assign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low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  Assign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x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ArrayK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IdK: a</w:t>
            </w:r>
            <w:r>
              <w:rPr>
                <w:rFonts w:ascii="Consolas" w:eastAsia="Consolas" w:hAnsi="Consolas"/>
                <w:sz w:val="18"/>
              </w:rPr>
              <w:br/>
              <w:t xml:space="preserve">  </w:t>
            </w:r>
            <w:r>
              <w:rPr>
                <w:rFonts w:ascii="Consolas" w:eastAsia="Consolas" w:hAnsi="Consolas"/>
                <w:sz w:val="18"/>
              </w:rPr>
              <w:t xml:space="preserve">        IdK: low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...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While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Op: &lt;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IdK: high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CompK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If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Op: &lt;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ArrayK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IdK: a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IdK: x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CompK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Assign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IdK: x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ArrayK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IdK: a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Assign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IdK: 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Assign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Op: +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</w:t>
            </w:r>
            <w:r>
              <w:rPr>
                <w:rFonts w:ascii="Consolas" w:eastAsia="Consolas" w:hAnsi="Consolas"/>
                <w:sz w:val="18"/>
              </w:rPr>
              <w:t xml:space="preserve">  ConstK: 1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Return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k</w:t>
            </w:r>
            <w:r>
              <w:rPr>
                <w:rFonts w:ascii="Consolas" w:eastAsia="Consolas" w:hAnsi="Consolas"/>
                <w:sz w:val="18"/>
              </w:rPr>
              <w:br/>
              <w:t xml:space="preserve">  FuncK</w:t>
            </w:r>
            <w:r>
              <w:rPr>
                <w:rFonts w:ascii="Consolas" w:eastAsia="Consolas" w:hAnsi="Consolas"/>
                <w:sz w:val="18"/>
              </w:rPr>
              <w:br/>
              <w:t xml:space="preserve">    VoidK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IdK: sort</w:t>
            </w:r>
            <w:r>
              <w:rPr>
                <w:rFonts w:ascii="Consolas" w:eastAsia="Consolas" w:hAnsi="Consolas"/>
                <w:sz w:val="18"/>
              </w:rPr>
              <w:br/>
              <w:t xml:space="preserve">    ...</w:t>
            </w:r>
            <w:r>
              <w:rPr>
                <w:rFonts w:ascii="Consolas" w:eastAsia="Consolas" w:hAnsi="Consolas"/>
                <w:sz w:val="18"/>
              </w:rPr>
              <w:br/>
              <w:t xml:space="preserve">  FuncK</w:t>
            </w:r>
            <w:r>
              <w:rPr>
                <w:rFonts w:ascii="Consolas" w:eastAsia="Consolas" w:hAnsi="Consolas"/>
                <w:sz w:val="18"/>
              </w:rPr>
              <w:br/>
              <w:t xml:space="preserve">    VoidK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IdK: main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...</w:t>
            </w:r>
          </w:p>
          <w:p w14:paraId="31A47068" w14:textId="77777777" w:rsidR="00AF1AC9" w:rsidRDefault="00854DF1">
            <w:pPr>
              <w:spacing w:before="40" w:after="40" w:line="400" w:lineRule="exact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分析：程序正确识别了全局数组变量</w:t>
            </w:r>
            <w:r>
              <w:rPr>
                <w:rFonts w:ascii="宋体" w:hAnsi="宋体"/>
              </w:rPr>
              <w:t xml:space="preserve"> x[10]</w:t>
            </w:r>
            <w:r>
              <w:rPr>
                <w:rFonts w:ascii="宋体" w:hAnsi="宋体"/>
              </w:rPr>
              <w:t>（</w:t>
            </w:r>
            <w:proofErr w:type="spellStart"/>
            <w:r>
              <w:rPr>
                <w:rFonts w:ascii="宋体" w:hAnsi="宋体"/>
              </w:rPr>
              <w:t>Var_DeclK</w:t>
            </w:r>
            <w:proofErr w:type="spellEnd"/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</w:rPr>
              <w:t>含</w:t>
            </w:r>
            <w:r>
              <w:rPr>
                <w:rFonts w:ascii="宋体" w:hAnsi="宋体"/>
              </w:rPr>
              <w:t xml:space="preserve"> </w:t>
            </w:r>
            <w:proofErr w:type="spellStart"/>
            <w:r>
              <w:rPr>
                <w:rFonts w:ascii="宋体" w:hAnsi="宋体"/>
              </w:rPr>
              <w:t>ConstK</w:t>
            </w:r>
            <w:proofErr w:type="spellEnd"/>
            <w:r>
              <w:rPr>
                <w:rFonts w:ascii="宋体" w:hAnsi="宋体"/>
              </w:rPr>
              <w:t>: 10</w:t>
            </w:r>
            <w:r>
              <w:rPr>
                <w:rFonts w:ascii="宋体" w:hAnsi="宋体"/>
              </w:rPr>
              <w:t>），正确识别了</w:t>
            </w:r>
            <w:r>
              <w:rPr>
                <w:rFonts w:ascii="宋体" w:hAnsi="宋体"/>
              </w:rPr>
              <w:t xml:space="preserve"> </w:t>
            </w:r>
            <w:proofErr w:type="spellStart"/>
            <w:r>
              <w:rPr>
                <w:rFonts w:ascii="宋体" w:hAnsi="宋体"/>
              </w:rPr>
              <w:t>minloc</w:t>
            </w:r>
            <w:proofErr w:type="spellEnd"/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sort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main </w:t>
            </w:r>
            <w:r>
              <w:rPr>
                <w:rFonts w:ascii="宋体" w:hAnsi="宋体"/>
              </w:rPr>
              <w:t>三个函数（</w:t>
            </w:r>
            <w:proofErr w:type="spellStart"/>
            <w:r>
              <w:rPr>
                <w:rFonts w:ascii="宋体" w:hAnsi="宋体"/>
              </w:rPr>
              <w:t>FuncK</w:t>
            </w:r>
            <w:proofErr w:type="spellEnd"/>
            <w:r>
              <w:rPr>
                <w:rFonts w:ascii="宋体" w:hAnsi="宋体"/>
              </w:rPr>
              <w:t>），</w:t>
            </w:r>
            <w:proofErr w:type="spellStart"/>
            <w:r>
              <w:rPr>
                <w:rFonts w:ascii="宋体" w:hAnsi="宋体"/>
              </w:rPr>
              <w:t>minloc</w:t>
            </w:r>
            <w:proofErr w:type="spellEnd"/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</w:rPr>
              <w:t>的数组参数正确标记为</w:t>
            </w:r>
            <w:r>
              <w:rPr>
                <w:rFonts w:ascii="宋体" w:hAnsi="宋体"/>
              </w:rPr>
              <w:t xml:space="preserve"> </w:t>
            </w:r>
            <w:proofErr w:type="spellStart"/>
            <w:r>
              <w:rPr>
                <w:rFonts w:ascii="宋体" w:hAnsi="宋体"/>
              </w:rPr>
              <w:t>ArrayParamK</w:t>
            </w:r>
            <w:proofErr w:type="spellEnd"/>
            <w:r>
              <w:rPr>
                <w:rFonts w:ascii="宋体" w:hAnsi="宋体"/>
              </w:rPr>
              <w:t>，</w:t>
            </w:r>
            <w:r>
              <w:rPr>
                <w:rFonts w:ascii="宋体" w:hAnsi="宋体"/>
              </w:rPr>
              <w:t xml:space="preserve">while </w:t>
            </w:r>
            <w:r>
              <w:rPr>
                <w:rFonts w:ascii="宋体" w:hAnsi="宋体"/>
              </w:rPr>
              <w:t>循环和</w:t>
            </w:r>
            <w:r>
              <w:rPr>
                <w:rFonts w:ascii="宋体" w:hAnsi="宋体"/>
              </w:rPr>
              <w:t xml:space="preserve"> if </w:t>
            </w:r>
            <w:r>
              <w:rPr>
                <w:rFonts w:ascii="宋体" w:hAnsi="宋体"/>
              </w:rPr>
              <w:t>语句嵌套结构正确，</w:t>
            </w:r>
            <w:proofErr w:type="spellStart"/>
            <w:r>
              <w:rPr>
                <w:rFonts w:ascii="宋体" w:hAnsi="宋体"/>
              </w:rPr>
              <w:t>ArrayK</w:t>
            </w:r>
            <w:proofErr w:type="spellEnd"/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</w:rPr>
              <w:t>节点正确表示数组访问</w:t>
            </w:r>
            <w:r>
              <w:rPr>
                <w:rFonts w:ascii="宋体" w:hAnsi="宋体"/>
              </w:rPr>
              <w:t xml:space="preserve"> a[</w:t>
            </w:r>
            <w:proofErr w:type="spellStart"/>
            <w:r>
              <w:rPr>
                <w:rFonts w:ascii="宋体" w:hAnsi="宋体"/>
              </w:rPr>
              <w:t>i</w:t>
            </w:r>
            <w:proofErr w:type="spellEnd"/>
            <w:r>
              <w:rPr>
                <w:rFonts w:ascii="宋体" w:hAnsi="宋体"/>
              </w:rPr>
              <w:t>]</w:t>
            </w:r>
            <w:r>
              <w:rPr>
                <w:rFonts w:ascii="宋体" w:hAnsi="宋体"/>
              </w:rPr>
              <w:t>，</w:t>
            </w:r>
            <w:r>
              <w:rPr>
                <w:rFonts w:ascii="宋体" w:hAnsi="宋体"/>
              </w:rPr>
              <w:t xml:space="preserve">Return </w:t>
            </w:r>
            <w:r>
              <w:rPr>
                <w:rFonts w:ascii="宋体" w:hAnsi="宋体"/>
              </w:rPr>
              <w:t>节点正确表示返回值。</w:t>
            </w:r>
          </w:p>
          <w:p w14:paraId="4052877E" w14:textId="77777777" w:rsidR="00DB2B14" w:rsidRDefault="00DB2B14">
            <w:pPr>
              <w:spacing w:before="40" w:after="40" w:line="400" w:lineRule="exact"/>
              <w:ind w:firstLine="420"/>
            </w:pPr>
          </w:p>
          <w:p w14:paraId="0C791788" w14:textId="09EC58D0" w:rsidR="00AF1AC9" w:rsidRDefault="00854DF1">
            <w:pPr>
              <w:spacing w:before="120" w:after="60"/>
            </w:pPr>
            <w:r>
              <w:rPr>
                <w:rFonts w:ascii="黑体" w:eastAsia="黑体" w:hAnsi="黑体"/>
                <w:b/>
                <w:sz w:val="22"/>
              </w:rPr>
              <w:t xml:space="preserve">2.c- </w:t>
            </w:r>
            <w:r>
              <w:rPr>
                <w:rFonts w:ascii="黑体" w:eastAsia="黑体" w:hAnsi="黑体"/>
                <w:b/>
                <w:sz w:val="22"/>
              </w:rPr>
              <w:t>的语法分析结果</w:t>
            </w:r>
          </w:p>
          <w:p w14:paraId="1C887667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 xml:space="preserve">2.c- </w:t>
            </w:r>
            <w:r>
              <w:rPr>
                <w:rFonts w:ascii="宋体" w:hAnsi="宋体"/>
              </w:rPr>
              <w:t>是故意包含词法错误的测试程序，源程序中包含</w:t>
            </w:r>
            <w:r>
              <w:rPr>
                <w:rFonts w:ascii="宋体" w:hAnsi="宋体"/>
              </w:rPr>
              <w:t xml:space="preserve"> @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&amp;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! </w:t>
            </w:r>
            <w:r>
              <w:rPr>
                <w:rFonts w:ascii="宋体" w:hAnsi="宋体"/>
              </w:rPr>
              <w:t>三个非法字符。</w:t>
            </w:r>
          </w:p>
          <w:p w14:paraId="3A331786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输出结果：</w:t>
            </w:r>
          </w:p>
          <w:p w14:paraId="551A3BCE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CMINUS PARSING:</w:t>
            </w:r>
            <w:r>
              <w:rPr>
                <w:rFonts w:ascii="Consolas" w:eastAsia="Consolas" w:hAnsi="Consolas"/>
                <w:sz w:val="18"/>
              </w:rPr>
              <w:br/>
              <w:t>Errors: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ab/>
              <w:t>10: ERROR: invalid token: @ 2023141460228 Xu Tao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ab/>
              <w:t>15: ERROR: invalid token: &amp; 2023141460228 Xu Tao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ab/>
              <w:t>16: ERROR: invalid token: ! 2023141460228 Xu Tao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ab/>
              <w:t>10: ERROR: expected ';' after expression, got NUM 2023141460228 Xu Tao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ab/>
              <w:t>15: ERROR: expected ';' after expression, got NUM 2023141460228 Xu Tao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Syntax tree:</w:t>
            </w:r>
            <w:r>
              <w:rPr>
                <w:rFonts w:ascii="Consolas" w:eastAsia="Consolas" w:hAnsi="Consolas"/>
                <w:sz w:val="18"/>
              </w:rPr>
              <w:br/>
              <w:t>ProgramK</w:t>
            </w:r>
            <w:r>
              <w:rPr>
                <w:rFonts w:ascii="Consolas" w:eastAsia="Consolas" w:hAnsi="Consolas"/>
                <w:sz w:val="18"/>
              </w:rPr>
              <w:br/>
              <w:t xml:space="preserve">  Var_DeclK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IdK: data</w:t>
            </w:r>
            <w:r>
              <w:rPr>
                <w:rFonts w:ascii="Consolas" w:eastAsia="Consolas" w:hAnsi="Consolas"/>
                <w:sz w:val="18"/>
              </w:rPr>
              <w:br/>
              <w:t xml:space="preserve">    ConstK: 5</w:t>
            </w:r>
            <w:r>
              <w:rPr>
                <w:rFonts w:ascii="Consolas" w:eastAsia="Consolas" w:hAnsi="Consolas"/>
                <w:sz w:val="18"/>
              </w:rPr>
              <w:br/>
              <w:t xml:space="preserve">  FuncK</w:t>
            </w:r>
            <w:r>
              <w:rPr>
                <w:rFonts w:ascii="Consolas" w:eastAsia="Consolas" w:hAnsi="Consolas"/>
                <w:sz w:val="18"/>
              </w:rPr>
              <w:br/>
              <w:t xml:space="preserve">    VoidK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IdK: main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ParamsK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VoidK</w:t>
            </w:r>
            <w:r>
              <w:rPr>
                <w:rFonts w:ascii="Consolas" w:eastAsia="Consolas" w:hAnsi="Consolas"/>
                <w:sz w:val="18"/>
              </w:rPr>
              <w:br/>
              <w:t xml:space="preserve">    CompK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Var_DeclK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Assign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ConstK: 0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While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    Op: &lt;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ConstK: 5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CompK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Assign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ArrayK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IdK: data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ConstK: 2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If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Op: ~=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ArrayK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IdK: data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ConstK: 0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CompK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CallK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IdK: output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ArgsK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ArrayK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IdK: data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IdK: i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t xml:space="preserve">          Assign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ConstK: 1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ArrayK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IdK: data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IdK: i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Return</w:t>
            </w:r>
          </w:p>
          <w:p w14:paraId="6A753CA7" w14:textId="77777777" w:rsidR="00AF1AC9" w:rsidRDefault="00854DF1">
            <w:pPr>
              <w:spacing w:before="40" w:after="40" w:line="400" w:lineRule="exact"/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分析：程序在词法扫描阶段检测到了三个非法字符，输出了词法错误信息。由于词法错误导致后续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流异常，语法分析阶段产生了额外的语法错误（如</w:t>
            </w:r>
            <w:r>
              <w:rPr>
                <w:rFonts w:ascii="宋体" w:hAnsi="宋体"/>
              </w:rPr>
              <w:t xml:space="preserve"> expected ';' after expression</w:t>
            </w:r>
            <w:r>
              <w:rPr>
                <w:rFonts w:ascii="宋体" w:hAnsi="宋体"/>
              </w:rPr>
              <w:t>）。错误信息末尾均包含</w:t>
            </w:r>
            <w:r>
              <w:rPr>
                <w:rFonts w:ascii="宋体" w:hAnsi="宋体"/>
              </w:rPr>
              <w:t xml:space="preserve"> 2023141460228 Xu Tao</w:t>
            </w:r>
            <w:r>
              <w:rPr>
                <w:rFonts w:ascii="宋体" w:hAnsi="宋体"/>
              </w:rPr>
              <w:t>。尽管存在错误，程序仍然输出了尽可能完整的语法树，没有崩溃。</w:t>
            </w:r>
          </w:p>
          <w:p w14:paraId="5417D8DE" w14:textId="77777777" w:rsidR="00DB2B14" w:rsidRDefault="00DB2B14">
            <w:pPr>
              <w:spacing w:before="40" w:after="40" w:line="400" w:lineRule="exact"/>
              <w:ind w:firstLine="420"/>
            </w:pPr>
          </w:p>
          <w:p w14:paraId="2EA4C54F" w14:textId="4B17CEA5" w:rsidR="00AF1AC9" w:rsidRDefault="00854DF1">
            <w:pPr>
              <w:spacing w:before="120" w:after="60"/>
            </w:pPr>
            <w:r>
              <w:rPr>
                <w:rFonts w:ascii="黑体" w:eastAsia="黑体" w:hAnsi="黑体"/>
                <w:b/>
                <w:sz w:val="22"/>
              </w:rPr>
              <w:t xml:space="preserve">3.c- </w:t>
            </w:r>
            <w:r>
              <w:rPr>
                <w:rFonts w:ascii="黑体" w:eastAsia="黑体" w:hAnsi="黑体"/>
                <w:b/>
                <w:sz w:val="22"/>
              </w:rPr>
              <w:t>的语法分析结果</w:t>
            </w:r>
          </w:p>
          <w:p w14:paraId="02323E18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lastRenderedPageBreak/>
              <w:t xml:space="preserve">3.c- </w:t>
            </w:r>
            <w:r>
              <w:rPr>
                <w:rFonts w:ascii="宋体" w:hAnsi="宋体"/>
              </w:rPr>
              <w:t>是欧几里得算法（</w:t>
            </w:r>
            <w:r>
              <w:rPr>
                <w:rFonts w:ascii="宋体" w:hAnsi="宋体"/>
              </w:rPr>
              <w:t>GCD</w:t>
            </w:r>
            <w:r>
              <w:rPr>
                <w:rFonts w:ascii="宋体" w:hAnsi="宋体"/>
              </w:rPr>
              <w:t>）程序，演示了递归函数调用和复杂表达式。</w:t>
            </w:r>
          </w:p>
          <w:p w14:paraId="5C84E2C1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输出结果：</w:t>
            </w:r>
          </w:p>
          <w:p w14:paraId="70FBDD41" w14:textId="77777777" w:rsidR="00AF1AC9" w:rsidRDefault="00854DF1">
            <w:pPr>
              <w:pBdr>
                <w:top w:val="single" w:sz="4" w:space="4" w:color="CCCCCC"/>
                <w:left w:val="single" w:sz="4" w:space="4" w:color="CCCCCC"/>
                <w:bottom w:val="single" w:sz="4" w:space="4" w:color="CCCCCC"/>
                <w:right w:val="single" w:sz="4" w:space="4" w:color="CCCCCC"/>
              </w:pBdr>
              <w:shd w:val="clear" w:color="auto" w:fill="F0F0F0"/>
              <w:spacing w:before="80" w:after="80"/>
              <w:ind w:left="180" w:right="180"/>
            </w:pPr>
            <w:r>
              <w:rPr>
                <w:rFonts w:ascii="Consolas" w:eastAsia="Consolas" w:hAnsi="Consolas"/>
                <w:sz w:val="18"/>
              </w:rPr>
              <w:t>CMINUS PARSING:</w:t>
            </w:r>
            <w:r>
              <w:rPr>
                <w:rFonts w:ascii="Consolas" w:eastAsia="Consolas" w:hAnsi="Consolas"/>
                <w:sz w:val="18"/>
              </w:rPr>
              <w:br/>
              <w:t>Syntax tree:</w:t>
            </w:r>
            <w:r>
              <w:rPr>
                <w:rFonts w:ascii="Consolas" w:eastAsia="Consolas" w:hAnsi="Consolas"/>
                <w:sz w:val="18"/>
              </w:rPr>
              <w:br/>
              <w:t>ProgramK</w:t>
            </w:r>
            <w:r>
              <w:rPr>
                <w:rFonts w:ascii="Consolas" w:eastAsia="Consolas" w:hAnsi="Consolas"/>
                <w:sz w:val="18"/>
              </w:rPr>
              <w:br/>
              <w:t xml:space="preserve">  FuncK</w:t>
            </w:r>
            <w:r>
              <w:rPr>
                <w:rFonts w:ascii="Consolas" w:eastAsia="Consolas" w:hAnsi="Consolas"/>
                <w:sz w:val="18"/>
              </w:rPr>
              <w:br/>
              <w:t xml:space="preserve">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IdK: gcd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ParamsK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ParamK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u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ParamK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v</w:t>
            </w:r>
            <w:r>
              <w:rPr>
                <w:rFonts w:ascii="Consolas" w:eastAsia="Consolas" w:hAnsi="Consolas"/>
                <w:sz w:val="18"/>
              </w:rPr>
              <w:br/>
              <w:t xml:space="preserve">    CompK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If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Op: ==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IdK: v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ConstK: 0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Return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IdK: u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Return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CallK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IdK: gcd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ArgsK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IdK: v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Op: -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IdK: u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Op: *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Op: /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IdK: u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  IdK: v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    IdK: v</w:t>
            </w:r>
            <w:r>
              <w:rPr>
                <w:rFonts w:ascii="Consolas" w:eastAsia="Consolas" w:hAnsi="Consolas"/>
                <w:sz w:val="18"/>
              </w:rPr>
              <w:br/>
              <w:t xml:space="preserve">  F</w:t>
            </w:r>
            <w:r>
              <w:rPr>
                <w:rFonts w:ascii="Consolas" w:eastAsia="Consolas" w:hAnsi="Consolas"/>
                <w:sz w:val="18"/>
              </w:rPr>
              <w:t>uncK</w:t>
            </w:r>
            <w:r>
              <w:rPr>
                <w:rFonts w:ascii="Consolas" w:eastAsia="Consolas" w:hAnsi="Consolas"/>
                <w:sz w:val="18"/>
              </w:rPr>
              <w:br/>
              <w:t xml:space="preserve">    VoidK</w:t>
            </w:r>
            <w:r>
              <w:rPr>
                <w:rFonts w:ascii="Consolas" w:eastAsia="Consolas" w:hAnsi="Consolas"/>
                <w:sz w:val="18"/>
              </w:rPr>
              <w:br/>
              <w:t xml:space="preserve">    IdK: main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ParamsK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VoidK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CompK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Var_DeclK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x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Var_DeclK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IntK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y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Assign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x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CallK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IdK: input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ArgsK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Assign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y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CallK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IdK: input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ArgsK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CallK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IdK: output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ArgsK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CallK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IdK: gcd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ArgsK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IdK: x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  IdK: y</w:t>
            </w:r>
          </w:p>
          <w:p w14:paraId="096400FA" w14:textId="77777777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分析：程序正确识别了</w:t>
            </w:r>
            <w:r>
              <w:rPr>
                <w:rFonts w:ascii="宋体" w:hAnsi="宋体"/>
              </w:rPr>
              <w:t xml:space="preserve"> gcd </w:t>
            </w:r>
            <w:r>
              <w:rPr>
                <w:rFonts w:ascii="宋体" w:hAnsi="宋体"/>
              </w:rPr>
              <w:t>函数的递归调用（</w:t>
            </w:r>
            <w:r>
              <w:rPr>
                <w:rFonts w:ascii="宋体" w:hAnsi="宋体"/>
              </w:rPr>
              <w:t xml:space="preserve">CallK </w:t>
            </w:r>
            <w:r>
              <w:rPr>
                <w:rFonts w:ascii="宋体" w:hAnsi="宋体"/>
              </w:rPr>
              <w:t>嵌套在</w:t>
            </w:r>
            <w:r>
              <w:rPr>
                <w:rFonts w:ascii="宋体" w:hAnsi="宋体"/>
              </w:rPr>
              <w:t xml:space="preserve"> Return </w:t>
            </w:r>
            <w:r>
              <w:rPr>
                <w:rFonts w:ascii="宋体" w:hAnsi="宋体"/>
              </w:rPr>
              <w:t>中），</w:t>
            </w:r>
            <w:r>
              <w:rPr>
                <w:rFonts w:ascii="宋体" w:hAnsi="宋体"/>
              </w:rPr>
              <w:t xml:space="preserve">if (v == 0) </w:t>
            </w:r>
            <w:r>
              <w:rPr>
                <w:rFonts w:ascii="宋体" w:hAnsi="宋体"/>
              </w:rPr>
              <w:t>的条件表达式正确生成为</w:t>
            </w:r>
            <w:r>
              <w:rPr>
                <w:rFonts w:ascii="宋体" w:hAnsi="宋体"/>
              </w:rPr>
              <w:t xml:space="preserve"> Op: == </w:t>
            </w:r>
            <w:r>
              <w:rPr>
                <w:rFonts w:ascii="宋体" w:hAnsi="宋体"/>
              </w:rPr>
              <w:t>节点。</w:t>
            </w:r>
            <w:r>
              <w:rPr>
                <w:rFonts w:ascii="宋体" w:hAnsi="宋体"/>
              </w:rPr>
              <w:t xml:space="preserve">main </w:t>
            </w:r>
            <w:r>
              <w:rPr>
                <w:rFonts w:ascii="宋体" w:hAnsi="宋体"/>
              </w:rPr>
              <w:t>函数中的</w:t>
            </w:r>
            <w:r>
              <w:rPr>
                <w:rFonts w:ascii="宋体" w:hAnsi="宋体"/>
              </w:rPr>
              <w:t xml:space="preserve"> output(gcd(x, y)) </w:t>
            </w:r>
            <w:r>
              <w:rPr>
                <w:rFonts w:ascii="宋体" w:hAnsi="宋体"/>
              </w:rPr>
              <w:t>正确生成为外层</w:t>
            </w:r>
            <w:r>
              <w:rPr>
                <w:rFonts w:ascii="宋体" w:hAnsi="宋体"/>
              </w:rPr>
              <w:t xml:space="preserve"> CallK: output </w:t>
            </w:r>
            <w:r>
              <w:rPr>
                <w:rFonts w:ascii="宋体" w:hAnsi="宋体"/>
              </w:rPr>
              <w:t>包含内层</w:t>
            </w:r>
            <w:r>
              <w:rPr>
                <w:rFonts w:ascii="宋体" w:hAnsi="宋体"/>
              </w:rPr>
              <w:t xml:space="preserve"> CallK: gcd </w:t>
            </w:r>
            <w:r>
              <w:rPr>
                <w:rFonts w:ascii="宋体" w:hAnsi="宋体"/>
              </w:rPr>
              <w:t>的嵌套结构。</w:t>
            </w:r>
            <w:r>
              <w:rPr>
                <w:rFonts w:ascii="宋体" w:hAnsi="宋体"/>
              </w:rPr>
              <w:t xml:space="preserve">u - u / v * v </w:t>
            </w:r>
            <w:r>
              <w:rPr>
                <w:rFonts w:ascii="宋体" w:hAnsi="宋体"/>
              </w:rPr>
              <w:t>表达式根据优先级正确生成为</w:t>
            </w:r>
            <w:r>
              <w:rPr>
                <w:rFonts w:ascii="宋体" w:hAnsi="宋体"/>
              </w:rPr>
              <w:t xml:space="preserve"> Op: -</w:t>
            </w:r>
            <w:r>
              <w:rPr>
                <w:rFonts w:ascii="宋体" w:hAnsi="宋体"/>
              </w:rPr>
              <w:t>（左）</w:t>
            </w:r>
            <w:r>
              <w:rPr>
                <w:rFonts w:ascii="宋体" w:hAnsi="宋体"/>
              </w:rPr>
              <w:t>→ IdK: u</w:t>
            </w:r>
            <w:r>
              <w:rPr>
                <w:rFonts w:ascii="宋体" w:hAnsi="宋体"/>
              </w:rPr>
              <w:t>，</w:t>
            </w:r>
            <w:r>
              <w:rPr>
                <w:rFonts w:ascii="宋体" w:hAnsi="宋体"/>
              </w:rPr>
              <w:t>Op: *</w:t>
            </w:r>
            <w:r>
              <w:rPr>
                <w:rFonts w:ascii="宋体" w:hAnsi="宋体"/>
              </w:rPr>
              <w:t>（右）</w:t>
            </w:r>
            <w:r>
              <w:rPr>
                <w:rFonts w:ascii="宋体" w:hAnsi="宋体"/>
              </w:rPr>
              <w:t>→ Op: /</w:t>
            </w:r>
            <w:r>
              <w:rPr>
                <w:rFonts w:ascii="宋体" w:hAnsi="宋体"/>
              </w:rPr>
              <w:t>（左）</w:t>
            </w:r>
            <w:r>
              <w:rPr>
                <w:rFonts w:ascii="宋体" w:hAnsi="宋体"/>
              </w:rPr>
              <w:t>→ IdK: u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IdK: v</w:t>
            </w:r>
            <w:r>
              <w:rPr>
                <w:rFonts w:ascii="宋体" w:hAnsi="宋体"/>
              </w:rPr>
              <w:t>，</w:t>
            </w:r>
            <w:r>
              <w:rPr>
                <w:rFonts w:ascii="宋体" w:hAnsi="宋体"/>
              </w:rPr>
              <w:t>IdK: v</w:t>
            </w:r>
            <w:r>
              <w:rPr>
                <w:rFonts w:ascii="宋体" w:hAnsi="宋体"/>
              </w:rPr>
              <w:t>（右），符合乘除优先级高于加减的规则。</w:t>
            </w:r>
          </w:p>
        </w:tc>
      </w:tr>
      <w:tr w:rsidR="00F87775" w14:paraId="3A32BE1F" w14:textId="77777777" w:rsidTr="00E403A5">
        <w:trPr>
          <w:trHeight w:val="1675"/>
          <w:jc w:val="center"/>
        </w:trPr>
        <w:tc>
          <w:tcPr>
            <w:tcW w:w="12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3D05F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小</w:t>
            </w:r>
            <w:r>
              <w:t xml:space="preserve">   结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2A6A7BF" w14:textId="52BC460F" w:rsidR="00AF1AC9" w:rsidRDefault="00854DF1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>本实验将手工构造</w:t>
            </w:r>
            <w:r>
              <w:rPr>
                <w:rFonts w:ascii="宋体" w:hAnsi="宋体"/>
              </w:rPr>
              <w:t xml:space="preserve"> C- </w:t>
            </w:r>
            <w:r>
              <w:rPr>
                <w:rFonts w:ascii="宋体" w:hAnsi="宋体"/>
              </w:rPr>
              <w:t>语言词法分析器（实验</w:t>
            </w:r>
            <w:r>
              <w:rPr>
                <w:rFonts w:ascii="宋体" w:hAnsi="宋体"/>
              </w:rPr>
              <w:t xml:space="preserve"> 2-1</w:t>
            </w:r>
            <w:r>
              <w:rPr>
                <w:rFonts w:ascii="宋体" w:hAnsi="宋体"/>
              </w:rPr>
              <w:t>）与语法分析器（实验</w:t>
            </w:r>
            <w:r>
              <w:rPr>
                <w:rFonts w:ascii="宋体" w:hAnsi="宋体"/>
              </w:rPr>
              <w:t xml:space="preserve"> 2-2</w:t>
            </w:r>
            <w:r>
              <w:rPr>
                <w:rFonts w:ascii="宋体" w:hAnsi="宋体"/>
              </w:rPr>
              <w:t>）整合为一个完整的编译器前端项目</w:t>
            </w:r>
            <w:r>
              <w:rPr>
                <w:rFonts w:ascii="宋体" w:hAnsi="宋体"/>
              </w:rPr>
              <w:t xml:space="preserve"> cparser.exe</w:t>
            </w:r>
            <w:r>
              <w:rPr>
                <w:rFonts w:ascii="宋体" w:hAnsi="宋体"/>
              </w:rPr>
              <w:t>。通过本次实验，</w:t>
            </w:r>
            <w:r w:rsidR="00DB2B14">
              <w:rPr>
                <w:rFonts w:ascii="宋体" w:hAnsi="宋体" w:hint="eastAsia"/>
              </w:rPr>
              <w:t>我们</w:t>
            </w:r>
            <w:r>
              <w:rPr>
                <w:rFonts w:ascii="宋体" w:hAnsi="宋体"/>
              </w:rPr>
              <w:t>掌握了以下核心</w:t>
            </w:r>
            <w:r w:rsidR="00185228">
              <w:rPr>
                <w:rFonts w:ascii="宋体" w:hAnsi="宋体" w:hint="eastAsia"/>
              </w:rPr>
              <w:t>能力</w:t>
            </w:r>
            <w:r>
              <w:rPr>
                <w:rFonts w:ascii="宋体" w:hAnsi="宋体"/>
              </w:rPr>
              <w:t>：</w:t>
            </w:r>
          </w:p>
          <w:p w14:paraId="2E7E352A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1. DFA </w:t>
            </w:r>
            <w:r>
              <w:rPr>
                <w:rFonts w:ascii="宋体" w:hAnsi="宋体"/>
              </w:rPr>
              <w:t>状态转换思想：根据正则表达式设计确定有限自动机，使用显式双层</w:t>
            </w:r>
            <w:r>
              <w:rPr>
                <w:rFonts w:ascii="宋体" w:hAnsi="宋体"/>
              </w:rPr>
              <w:t xml:space="preserve"> switch-case </w:t>
            </w:r>
            <w:r>
              <w:rPr>
                <w:rFonts w:ascii="宋体" w:hAnsi="宋体"/>
              </w:rPr>
              <w:t>嵌套结构实现词法扫描器，能够正确识别关键字、标识符、数字、运算符、分隔符和注释。</w:t>
            </w:r>
          </w:p>
          <w:p w14:paraId="3ACA5085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2. </w:t>
            </w:r>
            <w:r>
              <w:rPr>
                <w:rFonts w:ascii="宋体" w:hAnsi="宋体"/>
              </w:rPr>
              <w:t>递归下降分析方法：为</w:t>
            </w:r>
            <w:r>
              <w:rPr>
                <w:rFonts w:ascii="宋体" w:hAnsi="宋体"/>
              </w:rPr>
              <w:t xml:space="preserve"> C- </w:t>
            </w:r>
            <w:r>
              <w:rPr>
                <w:rFonts w:ascii="宋体" w:hAnsi="宋体"/>
              </w:rPr>
              <w:t>语言的每个主要非终结符编写对应的分析函数，</w:t>
            </w:r>
            <w:r>
              <w:rPr>
                <w:rFonts w:ascii="宋体" w:hAnsi="宋体"/>
              </w:rPr>
              <w:lastRenderedPageBreak/>
              <w:t>实现自顶向下的语法分析。</w:t>
            </w:r>
          </w:p>
          <w:p w14:paraId="7E7FC3FF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3. </w:t>
            </w:r>
            <w:r>
              <w:rPr>
                <w:rFonts w:ascii="宋体" w:hAnsi="宋体"/>
              </w:rPr>
              <w:t>文法变换技术：</w:t>
            </w:r>
          </w:p>
          <w:p w14:paraId="068F0AFF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消除左递归：将</w:t>
            </w:r>
            <w:r>
              <w:rPr>
                <w:rFonts w:ascii="宋体" w:hAnsi="宋体"/>
              </w:rPr>
              <w:t xml:space="preserve"> additive_expression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term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declaration_list </w:t>
            </w:r>
            <w:r>
              <w:rPr>
                <w:rFonts w:ascii="宋体" w:hAnsi="宋体"/>
              </w:rPr>
              <w:t>等左递归规则改写为循环结构。</w:t>
            </w:r>
          </w:p>
          <w:p w14:paraId="38A587C4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提取左因子：处理变量声明和函数声明的公共前缀</w:t>
            </w:r>
            <w:r>
              <w:rPr>
                <w:rFonts w:ascii="宋体" w:hAnsi="宋体"/>
              </w:rPr>
              <w:t xml:space="preserve"> type_specifier ID</w:t>
            </w:r>
            <w:r>
              <w:rPr>
                <w:rFonts w:ascii="宋体" w:hAnsi="宋体"/>
              </w:rPr>
              <w:t>。</w:t>
            </w:r>
          </w:p>
          <w:p w14:paraId="41564DB5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• </w:t>
            </w:r>
            <w:r>
              <w:rPr>
                <w:rFonts w:ascii="宋体" w:hAnsi="宋体"/>
              </w:rPr>
              <w:t>悬挂</w:t>
            </w:r>
            <w:r>
              <w:rPr>
                <w:rFonts w:ascii="宋体" w:hAnsi="宋体"/>
              </w:rPr>
              <w:t xml:space="preserve"> else </w:t>
            </w:r>
            <w:r>
              <w:rPr>
                <w:rFonts w:ascii="宋体" w:hAnsi="宋体"/>
              </w:rPr>
              <w:t>处理：采用最近匹配原则，将</w:t>
            </w:r>
            <w:r>
              <w:rPr>
                <w:rFonts w:ascii="宋体" w:hAnsi="宋体"/>
              </w:rPr>
              <w:t xml:space="preserve"> else </w:t>
            </w:r>
            <w:r>
              <w:rPr>
                <w:rFonts w:ascii="宋体" w:hAnsi="宋体"/>
              </w:rPr>
              <w:t>绑定给最近的未匹配</w:t>
            </w:r>
            <w:r>
              <w:rPr>
                <w:rFonts w:ascii="宋体" w:hAnsi="宋体"/>
              </w:rPr>
              <w:t xml:space="preserve"> if</w:t>
            </w:r>
            <w:r>
              <w:rPr>
                <w:rFonts w:ascii="宋体" w:hAnsi="宋体"/>
              </w:rPr>
              <w:t>。</w:t>
            </w:r>
          </w:p>
          <w:p w14:paraId="26EFFAFD" w14:textId="77777777" w:rsidR="00AF1AC9" w:rsidRDefault="00854DF1">
            <w:pPr>
              <w:spacing w:before="20" w:after="20"/>
              <w:ind w:left="420"/>
            </w:pPr>
            <w:r>
              <w:rPr>
                <w:rFonts w:ascii="宋体" w:hAnsi="宋体"/>
              </w:rPr>
              <w:t xml:space="preserve">4. </w:t>
            </w:r>
            <w:r>
              <w:rPr>
                <w:rFonts w:ascii="宋体" w:hAnsi="宋体"/>
              </w:rPr>
              <w:t>运算符优先级：通过函数调用层次（</w:t>
            </w:r>
            <w:r>
              <w:rPr>
                <w:rFonts w:ascii="宋体" w:hAnsi="宋体"/>
              </w:rPr>
              <w:t>assignment → simpleExpression → additiveExpression → term → factor</w:t>
            </w:r>
            <w:r>
              <w:rPr>
                <w:rFonts w:ascii="宋体" w:hAnsi="宋体"/>
              </w:rPr>
              <w:t>）保证表达式优先级。</w:t>
            </w:r>
          </w:p>
          <w:p w14:paraId="130ECF48" w14:textId="4FD0D835" w:rsidR="00AF1AC9" w:rsidRDefault="00854DF1" w:rsidP="00DB2B14">
            <w:pPr>
              <w:spacing w:before="40" w:after="40" w:line="400" w:lineRule="exact"/>
              <w:ind w:firstLine="420"/>
            </w:pPr>
            <w:r>
              <w:rPr>
                <w:rFonts w:ascii="宋体" w:hAnsi="宋体"/>
              </w:rPr>
              <w:t xml:space="preserve">cparser.exe </w:t>
            </w:r>
            <w:r>
              <w:rPr>
                <w:rFonts w:ascii="宋体" w:hAnsi="宋体"/>
              </w:rPr>
              <w:t>能够正确解析</w:t>
            </w:r>
            <w:r>
              <w:rPr>
                <w:rFonts w:ascii="宋体" w:hAnsi="宋体"/>
              </w:rPr>
              <w:t xml:space="preserve"> C- </w:t>
            </w:r>
            <w:r>
              <w:rPr>
                <w:rFonts w:ascii="宋体" w:hAnsi="宋体"/>
              </w:rPr>
              <w:t>语言源程序，生成语法树，并支持词法错误和语法错误的检测与报告。实验过程中，验证了程序的正确性。</w:t>
            </w:r>
          </w:p>
        </w:tc>
      </w:tr>
      <w:tr w:rsidR="00F87775" w14:paraId="710B03DE" w14:textId="77777777" w:rsidTr="00E403A5">
        <w:trPr>
          <w:trHeight w:val="1382"/>
          <w:jc w:val="center"/>
        </w:trPr>
        <w:tc>
          <w:tcPr>
            <w:tcW w:w="125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7B4713F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指导老师评    议</w:t>
            </w:r>
            <w: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694A63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</w:p>
          <w:p w14:paraId="1257A344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</w:p>
          <w:p w14:paraId="471F1F60" w14:textId="77777777" w:rsidR="00F87775" w:rsidRDefault="00F87775">
            <w:pPr>
              <w:pStyle w:val="a7"/>
              <w:spacing w:before="0" w:beforeAutospacing="0" w:after="0" w:afterAutospacing="0"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</w:p>
          <w:p w14:paraId="10037E25" w14:textId="77777777" w:rsidR="00F87775" w:rsidRDefault="00F87775">
            <w:pPr>
              <w:pStyle w:val="a7"/>
              <w:spacing w:before="0" w:beforeAutospacing="0" w:after="0" w:afterAutospacing="0" w:line="240" w:lineRule="atLeast"/>
              <w:rPr>
                <w:rFonts w:hint="eastAsia"/>
              </w:rPr>
            </w:pPr>
            <w:r>
              <w:rPr>
                <w:rFonts w:hint="eastAsia"/>
              </w:rPr>
              <w:t xml:space="preserve">   成绩评定：                        指导教师签名：</w:t>
            </w:r>
          </w:p>
        </w:tc>
      </w:tr>
    </w:tbl>
    <w:p w14:paraId="4EA03EDA" w14:textId="77777777" w:rsidR="00F87775" w:rsidRDefault="00F87775"/>
    <w:sectPr w:rsidR="00F87775">
      <w:pgSz w:w="10433" w:h="14742"/>
      <w:pgMar w:top="1440" w:right="1021" w:bottom="567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黑体"/>
    <w:charset w:val="86"/>
    <w:family w:val="script"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7FBFD"/>
    <w:multiLevelType w:val="singleLevel"/>
    <w:tmpl w:val="5907FBFD"/>
    <w:lvl w:ilvl="0">
      <w:start w:val="4"/>
      <w:numFmt w:val="decimal"/>
      <w:suff w:val="nothing"/>
      <w:lvlText w:val="%1."/>
      <w:lvlJc w:val="left"/>
    </w:lvl>
  </w:abstractNum>
  <w:num w:numId="1" w16cid:durableId="72530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5C"/>
    <w:rsid w:val="000043C4"/>
    <w:rsid w:val="001503F0"/>
    <w:rsid w:val="00185228"/>
    <w:rsid w:val="00285928"/>
    <w:rsid w:val="00296D36"/>
    <w:rsid w:val="002D598A"/>
    <w:rsid w:val="003819B6"/>
    <w:rsid w:val="003E4D9A"/>
    <w:rsid w:val="003F7AD5"/>
    <w:rsid w:val="00480E27"/>
    <w:rsid w:val="0050453F"/>
    <w:rsid w:val="00507D2E"/>
    <w:rsid w:val="0057585C"/>
    <w:rsid w:val="005924E9"/>
    <w:rsid w:val="005B30CF"/>
    <w:rsid w:val="00642AFE"/>
    <w:rsid w:val="0066448C"/>
    <w:rsid w:val="00686BE1"/>
    <w:rsid w:val="00770013"/>
    <w:rsid w:val="007B5BFA"/>
    <w:rsid w:val="00903C6B"/>
    <w:rsid w:val="009432A1"/>
    <w:rsid w:val="009C611C"/>
    <w:rsid w:val="009D6965"/>
    <w:rsid w:val="00AF1AC9"/>
    <w:rsid w:val="00BD3C67"/>
    <w:rsid w:val="00C33CA3"/>
    <w:rsid w:val="00D30F61"/>
    <w:rsid w:val="00DB2B14"/>
    <w:rsid w:val="00DF6FA3"/>
    <w:rsid w:val="00E403A5"/>
    <w:rsid w:val="00E549B9"/>
    <w:rsid w:val="00F410E9"/>
    <w:rsid w:val="00F87775"/>
    <w:rsid w:val="184B6B86"/>
    <w:rsid w:val="41FC5C63"/>
    <w:rsid w:val="6799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8B9A94"/>
  <w15:chartTrackingRefBased/>
  <w15:docId w15:val="{E3EB97BC-3CE9-4C0D-AC7F-7121C7E6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432A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customStyle="1" w:styleId="a5">
    <w:name w:val="页脚 字符"/>
    <w:link w:val="a6"/>
    <w:rPr>
      <w:kern w:val="2"/>
      <w:sz w:val="18"/>
      <w:szCs w:val="1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30</Pages>
  <Words>3686</Words>
  <Characters>21012</Characters>
  <Application>Microsoft Office Word</Application>
  <DocSecurity>0</DocSecurity>
  <PresentationFormat/>
  <Lines>175</Lines>
  <Paragraphs>49</Paragraphs>
  <Slides>0</Slides>
  <Notes>0</Notes>
  <HiddenSlides>0</HiddenSlides>
  <MMClips>0</MMClips>
  <ScaleCrop>false</ScaleCrop>
  <Manager/>
  <Company>aa</Company>
  <LinksUpToDate>false</LinksUpToDate>
  <CharactersWithSpaces>24649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 件 学 院</dc:title>
  <dc:subject/>
  <dc:creator>yxh</dc:creator>
  <cp:keywords/>
  <dc:description/>
  <cp:lastModifiedBy>Teresa L</cp:lastModifiedBy>
  <cp:revision>13</cp:revision>
  <dcterms:created xsi:type="dcterms:W3CDTF">2026-06-21T09:29:00Z</dcterms:created>
  <dcterms:modified xsi:type="dcterms:W3CDTF">2026-06-22T09:43:00Z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