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FB992" w14:textId="4C952B8A" w:rsidR="00B75E1C" w:rsidRPr="00B75E1C" w:rsidRDefault="00B75E1C" w:rsidP="00B75E1C">
      <w:pPr>
        <w:jc w:val="center"/>
        <w:rPr>
          <w:rFonts w:ascii="黑体" w:eastAsia="黑体" w:hAnsi="黑体" w:hint="eastAsia"/>
          <w:spacing w:val="80"/>
          <w:sz w:val="30"/>
          <w:szCs w:val="30"/>
        </w:rPr>
      </w:pPr>
      <w:r w:rsidRPr="00B75E1C">
        <w:rPr>
          <w:rFonts w:ascii="黑体" w:eastAsia="黑体" w:hAnsi="黑体" w:hint="eastAsia"/>
          <w:spacing w:val="80"/>
          <w:sz w:val="30"/>
          <w:szCs w:val="30"/>
        </w:rPr>
        <w:t>四川大学</w:t>
      </w:r>
      <w:r w:rsidR="00781383" w:rsidRPr="00781383">
        <w:rPr>
          <w:rFonts w:ascii="黑体" w:eastAsia="黑体" w:hAnsi="黑体" w:hint="eastAsia"/>
          <w:spacing w:val="80"/>
          <w:sz w:val="30"/>
          <w:szCs w:val="30"/>
        </w:rPr>
        <w:t>计算机学院（软件学院、智能科学与技术学院）</w:t>
      </w:r>
    </w:p>
    <w:p w14:paraId="1F4FB993" w14:textId="627611A4" w:rsidR="00B75E1C" w:rsidRDefault="005E2984" w:rsidP="00DF4254">
      <w:pPr>
        <w:spacing w:line="360" w:lineRule="auto"/>
        <w:jc w:val="center"/>
        <w:rPr>
          <w:rFonts w:ascii="方正大标宋简体" w:eastAsia="方正大标宋简体" w:hAnsi="黑体" w:hint="eastAsia"/>
          <w:spacing w:val="160"/>
          <w:sz w:val="44"/>
          <w:szCs w:val="44"/>
        </w:rPr>
      </w:pPr>
      <w:r>
        <w:rPr>
          <w:rFonts w:ascii="方正大标宋简体" w:eastAsia="方正大标宋简体" w:hAnsi="黑体" w:hint="eastAsia"/>
          <w:spacing w:val="160"/>
          <w:sz w:val="44"/>
          <w:szCs w:val="44"/>
        </w:rPr>
        <w:t>实验报告</w:t>
      </w:r>
    </w:p>
    <w:p w14:paraId="48A0E09C" w14:textId="5DBBFC88" w:rsidR="005E2984" w:rsidRPr="00B75E1C" w:rsidRDefault="005E2984" w:rsidP="00DF4254">
      <w:pPr>
        <w:pStyle w:val="a8"/>
        <w:spacing w:before="0" w:after="0" w:line="360" w:lineRule="auto"/>
      </w:pPr>
      <w:r>
        <w:rPr>
          <w:rFonts w:hint="eastAsia"/>
        </w:rPr>
        <w:t>课程名称：信号与系统导论</w:t>
      </w:r>
    </w:p>
    <w:tbl>
      <w:tblPr>
        <w:tblStyle w:val="a7"/>
        <w:tblW w:w="83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4"/>
        <w:gridCol w:w="2041"/>
        <w:gridCol w:w="964"/>
        <w:gridCol w:w="988"/>
        <w:gridCol w:w="992"/>
        <w:gridCol w:w="2386"/>
      </w:tblGrid>
      <w:tr w:rsidR="00EF371B" w14:paraId="4AE161C6" w14:textId="77777777" w:rsidTr="007978D1">
        <w:tc>
          <w:tcPr>
            <w:tcW w:w="964" w:type="dxa"/>
          </w:tcPr>
          <w:p w14:paraId="6CADEFC5" w14:textId="19770370" w:rsidR="00EF371B" w:rsidRDefault="00EF371B" w:rsidP="005E2984">
            <w:pPr>
              <w:spacing w:line="360" w:lineRule="auto"/>
              <w:jc w:val="center"/>
            </w:pPr>
            <w:r>
              <w:rPr>
                <w:rFonts w:hint="eastAsia"/>
              </w:rPr>
              <w:t>学号：</w:t>
            </w:r>
          </w:p>
        </w:tc>
        <w:tc>
          <w:tcPr>
            <w:tcW w:w="2041" w:type="dxa"/>
          </w:tcPr>
          <w:p w14:paraId="67D4401D" w14:textId="3348D20B" w:rsidR="00EF371B" w:rsidRDefault="007978D1" w:rsidP="007978D1">
            <w:pPr>
              <w:spacing w:line="360" w:lineRule="auto"/>
            </w:pPr>
            <w:r>
              <w:rPr>
                <w:rFonts w:hint="eastAsia"/>
              </w:rPr>
              <w:t>2023141460228</w:t>
            </w:r>
          </w:p>
        </w:tc>
        <w:tc>
          <w:tcPr>
            <w:tcW w:w="964" w:type="dxa"/>
          </w:tcPr>
          <w:p w14:paraId="54AC99EF" w14:textId="6808DA2B" w:rsidR="00EF371B" w:rsidRDefault="00EF371B" w:rsidP="007978D1">
            <w:pPr>
              <w:spacing w:line="360" w:lineRule="auto"/>
            </w:pPr>
            <w:r>
              <w:rPr>
                <w:rFonts w:hint="eastAsia"/>
              </w:rPr>
              <w:t>姓名：</w:t>
            </w:r>
          </w:p>
        </w:tc>
        <w:tc>
          <w:tcPr>
            <w:tcW w:w="988" w:type="dxa"/>
          </w:tcPr>
          <w:p w14:paraId="7C9A5A42" w14:textId="6CE22C40" w:rsidR="00EF371B" w:rsidRDefault="007978D1" w:rsidP="007978D1">
            <w:pPr>
              <w:spacing w:line="360" w:lineRule="auto"/>
            </w:pPr>
            <w:r>
              <w:rPr>
                <w:rFonts w:hint="eastAsia"/>
              </w:rPr>
              <w:t>许涛</w:t>
            </w:r>
          </w:p>
        </w:tc>
        <w:tc>
          <w:tcPr>
            <w:tcW w:w="992" w:type="dxa"/>
          </w:tcPr>
          <w:p w14:paraId="4885A085" w14:textId="20E162B0" w:rsidR="00EF371B" w:rsidRDefault="00EF371B" w:rsidP="007978D1">
            <w:pPr>
              <w:spacing w:line="360" w:lineRule="auto"/>
            </w:pPr>
            <w:r>
              <w:rPr>
                <w:rFonts w:hint="eastAsia"/>
              </w:rPr>
              <w:t>专业：</w:t>
            </w:r>
          </w:p>
        </w:tc>
        <w:tc>
          <w:tcPr>
            <w:tcW w:w="2386" w:type="dxa"/>
          </w:tcPr>
          <w:p w14:paraId="496BE29C" w14:textId="134B71E0" w:rsidR="00EF371B" w:rsidRDefault="007978D1" w:rsidP="007978D1">
            <w:pPr>
              <w:spacing w:line="360" w:lineRule="auto"/>
            </w:pPr>
            <w:r>
              <w:rPr>
                <w:rFonts w:hint="eastAsia"/>
              </w:rPr>
              <w:t>计算机科学与技术</w:t>
            </w:r>
          </w:p>
        </w:tc>
      </w:tr>
    </w:tbl>
    <w:p w14:paraId="0A2DDA5F" w14:textId="77777777" w:rsidR="004F46D3" w:rsidRDefault="004F46D3" w:rsidP="004F46D3"/>
    <w:p w14:paraId="1F4FB9CC" w14:textId="0725E61E" w:rsidR="00B75E1C" w:rsidRPr="007C0A01" w:rsidRDefault="00B05429" w:rsidP="007C0A01">
      <w:pPr>
        <w:pStyle w:val="1"/>
      </w:pPr>
      <w:r w:rsidRPr="007C0A01">
        <w:t>实验一</w:t>
      </w:r>
      <w:r w:rsidR="007978D1">
        <w:rPr>
          <w:rFonts w:hint="eastAsia"/>
        </w:rPr>
        <w:t xml:space="preserve"> </w:t>
      </w:r>
      <w:r w:rsidR="007978D1">
        <w:rPr>
          <w:rFonts w:hint="eastAsia"/>
        </w:rPr>
        <w:t>卷积的计算</w:t>
      </w:r>
    </w:p>
    <w:p w14:paraId="7E67E8F6" w14:textId="201B6108" w:rsidR="00B05429" w:rsidRDefault="00B05429" w:rsidP="007C0A01">
      <w:pPr>
        <w:pStyle w:val="2"/>
      </w:pPr>
      <w:r>
        <w:rPr>
          <w:rFonts w:hint="eastAsia"/>
        </w:rPr>
        <w:t>实验</w:t>
      </w:r>
      <w:r w:rsidR="00FC3191">
        <w:rPr>
          <w:rFonts w:hint="eastAsia"/>
        </w:rPr>
        <w:t>任务与要求</w:t>
      </w:r>
    </w:p>
    <w:p w14:paraId="6BAC470F" w14:textId="3A9BD410" w:rsidR="00B05429" w:rsidRPr="007978D1" w:rsidRDefault="007978D1" w:rsidP="00B05429">
      <w:pPr>
        <w:rPr>
          <w:rFonts w:eastAsia="宋体" w:cs="Times New Roman"/>
        </w:rPr>
      </w:pPr>
      <w:r w:rsidRPr="007978D1">
        <w:rPr>
          <w:rFonts w:eastAsia="宋体" w:cs="Times New Roman"/>
        </w:rPr>
        <w:t>用</w:t>
      </w:r>
      <w:r w:rsidRPr="007978D1">
        <w:rPr>
          <w:rFonts w:eastAsia="宋体" w:cs="Times New Roman"/>
        </w:rPr>
        <w:t xml:space="preserve"> MATLAB </w:t>
      </w:r>
      <w:r w:rsidRPr="007978D1">
        <w:rPr>
          <w:rFonts w:eastAsia="宋体" w:cs="Times New Roman"/>
        </w:rPr>
        <w:t>的</w:t>
      </w:r>
      <w:r w:rsidRPr="007978D1">
        <w:rPr>
          <w:rFonts w:eastAsia="宋体" w:cs="Times New Roman"/>
        </w:rPr>
        <w:t xml:space="preserve"> conv </w:t>
      </w:r>
      <w:r w:rsidRPr="007978D1">
        <w:rPr>
          <w:rFonts w:eastAsia="宋体" w:cs="Times New Roman"/>
        </w:rPr>
        <w:t>函数计算有限长序列卷积</w:t>
      </w:r>
      <w:r w:rsidRPr="007978D1">
        <w:rPr>
          <w:rFonts w:eastAsia="宋体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y[n]=x[n]*h[n]</m:t>
        </m:r>
      </m:oMath>
      <w:r w:rsidRPr="007978D1">
        <w:rPr>
          <w:rFonts w:eastAsia="宋体" w:cs="Times New Roman"/>
        </w:rPr>
        <w:t>，并与公式结果对比；</w:t>
      </w:r>
      <w:r w:rsidRPr="007978D1">
        <w:rPr>
          <w:rFonts w:eastAsia="宋体" w:cs="Times New Roman"/>
        </w:rPr>
        <w:br/>
      </w:r>
      <w:r w:rsidRPr="007978D1">
        <w:rPr>
          <w:rFonts w:eastAsia="宋体" w:cs="Times New Roman"/>
        </w:rPr>
        <w:t>绘制</w:t>
      </w:r>
      <w:r w:rsidRPr="007978D1">
        <w:rPr>
          <w:rFonts w:eastAsia="宋体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x[n]</m:t>
        </m:r>
      </m:oMath>
      <w:r w:rsidRPr="007978D1">
        <w:rPr>
          <w:rFonts w:eastAsia="宋体" w:cs="Times New Roman"/>
        </w:rPr>
        <w:t>、</w:t>
      </w:r>
      <m:oMath>
        <m:r>
          <w:rPr>
            <w:rFonts w:ascii="Cambria Math" w:eastAsia="宋体" w:hAnsi="Cambria Math" w:cs="Times New Roman"/>
          </w:rPr>
          <m:t>h[n]</m:t>
        </m:r>
      </m:oMath>
      <w:r w:rsidRPr="007978D1">
        <w:rPr>
          <w:rFonts w:eastAsia="宋体" w:cs="Times New Roman"/>
        </w:rPr>
        <w:t xml:space="preserve"> </w:t>
      </w:r>
      <w:r w:rsidRPr="007978D1">
        <w:rPr>
          <w:rFonts w:eastAsia="宋体" w:cs="Times New Roman"/>
        </w:rPr>
        <w:t>与</w:t>
      </w:r>
      <w:r w:rsidRPr="007978D1">
        <w:rPr>
          <w:rFonts w:eastAsia="宋体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>y[n]</m:t>
        </m:r>
      </m:oMath>
      <w:r w:rsidRPr="007978D1">
        <w:rPr>
          <w:rFonts w:eastAsia="宋体" w:cs="Times New Roman"/>
        </w:rPr>
        <w:t xml:space="preserve"> </w:t>
      </w:r>
      <w:r w:rsidRPr="007978D1">
        <w:rPr>
          <w:rFonts w:eastAsia="宋体" w:cs="Times New Roman"/>
        </w:rPr>
        <w:t>的离散时间波形，验证卷积长度关系：</w:t>
      </w:r>
      <w:r w:rsidRPr="007978D1">
        <w:rPr>
          <w:rFonts w:eastAsia="宋体" w:cs="Times New Roman"/>
        </w:rPr>
        <w:br/>
      </w:r>
      <w:r w:rsidRPr="007978D1">
        <w:rPr>
          <w:rFonts w:eastAsia="宋体" w:cs="Times New Roman"/>
        </w:rPr>
        <w:t>若</w:t>
      </w:r>
      <w:r w:rsidRPr="007978D1">
        <w:rPr>
          <w:rFonts w:eastAsia="宋体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 xml:space="preserve">x </m:t>
        </m:r>
        <m:r>
          <w:rPr>
            <w:rFonts w:ascii="Cambria Math" w:eastAsia="宋体" w:hAnsi="Cambria Math" w:cs="Times New Roman" w:hint="eastAsia"/>
          </w:rPr>
          <m:t>=</m:t>
        </m:r>
        <m:r>
          <w:rPr>
            <w:rFonts w:ascii="Cambria Math" w:eastAsia="宋体" w:hAnsi="Cambria Math" w:cs="Times New Roman"/>
          </w:rPr>
          <m:t xml:space="preserve"> L</m:t>
        </m:r>
        <m:r>
          <w:rPr>
            <w:rFonts w:ascii="Cambria Math" w:eastAsia="宋体" w:hAnsi="Cambria Math" w:cs="Times New Roman"/>
          </w:rPr>
          <m:t>，</m:t>
        </m:r>
        <m:r>
          <w:rPr>
            <w:rFonts w:ascii="Cambria Math" w:eastAsia="宋体" w:hAnsi="Cambria Math" w:cs="Times New Roman"/>
          </w:rPr>
          <m:t xml:space="preserve">h </m:t>
        </m:r>
        <m:r>
          <w:rPr>
            <w:rFonts w:ascii="Cambria Math" w:eastAsia="宋体" w:hAnsi="Cambria Math" w:cs="Times New Roman" w:hint="eastAsia"/>
          </w:rPr>
          <m:t>=</m:t>
        </m:r>
        <m:r>
          <w:rPr>
            <w:rFonts w:ascii="Cambria Math" w:eastAsia="宋体" w:hAnsi="Cambria Math" w:cs="Times New Roman"/>
          </w:rPr>
          <m:t xml:space="preserve"> M</m:t>
        </m:r>
      </m:oMath>
      <w:r w:rsidRPr="007978D1">
        <w:rPr>
          <w:rFonts w:eastAsia="宋体" w:cs="Times New Roman"/>
        </w:rPr>
        <w:t>，则</w:t>
      </w:r>
      <w:r w:rsidRPr="007978D1">
        <w:rPr>
          <w:rFonts w:eastAsia="宋体" w:cs="Times New Roman"/>
        </w:rPr>
        <w:t xml:space="preserve"> </w:t>
      </w:r>
      <m:oMath>
        <m:r>
          <w:rPr>
            <w:rFonts w:ascii="Cambria Math" w:eastAsia="宋体" w:hAnsi="Cambria Math" w:cs="Times New Roman"/>
          </w:rPr>
          <m:t xml:space="preserve">y </m:t>
        </m:r>
        <m:r>
          <w:rPr>
            <w:rFonts w:ascii="Cambria Math" w:eastAsia="宋体" w:hAnsi="Cambria Math" w:cs="Times New Roman" w:hint="eastAsia"/>
          </w:rPr>
          <m:t>=</m:t>
        </m:r>
        <m:r>
          <w:rPr>
            <w:rFonts w:ascii="Cambria Math" w:eastAsia="宋体" w:hAnsi="Cambria Math" w:cs="Times New Roman"/>
          </w:rPr>
          <m:t xml:space="preserve"> L+M-1</m:t>
        </m:r>
      </m:oMath>
      <w:r w:rsidRPr="007978D1">
        <w:rPr>
          <w:rFonts w:eastAsia="宋体" w:cs="Times New Roman"/>
        </w:rPr>
        <w:t>。</w:t>
      </w:r>
    </w:p>
    <w:p w14:paraId="64E9AF4F" w14:textId="3CF91260" w:rsidR="00B05429" w:rsidRDefault="00E03562" w:rsidP="004D30F4">
      <w:pPr>
        <w:pStyle w:val="2"/>
      </w:pPr>
      <w:r w:rsidRPr="00E03562">
        <w:rPr>
          <w:rFonts w:hint="eastAsia"/>
        </w:rPr>
        <w:t>实验原理</w:t>
      </w:r>
    </w:p>
    <w:p w14:paraId="3A18FEB8" w14:textId="10042DBF" w:rsidR="00372559" w:rsidRDefault="00372559" w:rsidP="00372559">
      <w:pPr>
        <w:pStyle w:val="3"/>
      </w:pPr>
      <w:r>
        <w:rPr>
          <w:rFonts w:hint="eastAsia"/>
        </w:rPr>
        <w:t>线性卷积定义</w:t>
      </w:r>
    </w:p>
    <w:p w14:paraId="0597B1FF" w14:textId="524B3C87" w:rsidR="00372559" w:rsidRPr="00372559" w:rsidRDefault="00372559" w:rsidP="00372559">
      <m:oMathPara>
        <m:oMath>
          <m:r>
            <w:rPr>
              <w:rFonts w:ascii="Cambria Math" w:hAnsi="Cambria Math"/>
            </w:rPr>
            <m:t>y[n]=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 </m:t>
              </m:r>
            </m:e>
          </m:nary>
          <m:r>
            <w:rPr>
              <w:rFonts w:ascii="Cambria Math" w:hAnsi="Cambria Math"/>
            </w:rPr>
            <m:t>x[k]h[n-k]</m:t>
          </m:r>
        </m:oMath>
      </m:oMathPara>
    </w:p>
    <w:p w14:paraId="3B679677" w14:textId="6F630948" w:rsidR="00372559" w:rsidRDefault="00372559" w:rsidP="00372559">
      <w:pPr>
        <w:pStyle w:val="3"/>
      </w:pPr>
      <w:r>
        <w:rPr>
          <w:rFonts w:hint="eastAsia"/>
        </w:rPr>
        <w:t>有限长序列</w:t>
      </w:r>
    </w:p>
    <w:p w14:paraId="4F82F323" w14:textId="58397280" w:rsidR="00372559" w:rsidRPr="00372559" w:rsidRDefault="00372559" w:rsidP="00372559">
      <w:r w:rsidRPr="00372559">
        <w:t>若序列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x[n]</m:t>
        </m:r>
      </m:oMath>
      <w:r>
        <w:rPr>
          <w:rFonts w:hint="eastAsia"/>
        </w:rPr>
        <w:t xml:space="preserve"> </w:t>
      </w:r>
      <w:r w:rsidRPr="00372559">
        <w:t>仅在</w:t>
      </w:r>
      <w:r w:rsidRPr="00372559">
        <w:t xml:space="preserve"> </w:t>
      </w:r>
      <m:oMath>
        <m:r>
          <w:rPr>
            <w:rFonts w:ascii="Cambria Math" w:hAnsi="Cambria Math"/>
          </w:rPr>
          <m:t>0≤n≤L-1</m:t>
        </m:r>
      </m:oMath>
      <w:r w:rsidRPr="00372559">
        <w:t xml:space="preserve"> </w:t>
      </w:r>
      <w:r w:rsidRPr="00372559">
        <w:t>非零，</w:t>
      </w:r>
      <m:oMath>
        <m:r>
          <w:rPr>
            <w:rFonts w:ascii="Cambria Math" w:hAnsi="Cambria Math"/>
          </w:rPr>
          <m:t>h[n]</m:t>
        </m:r>
      </m:oMath>
      <w:r w:rsidRPr="00372559">
        <w:t xml:space="preserve"> </w:t>
      </w:r>
      <w:r w:rsidRPr="00372559">
        <w:t>仅在</w:t>
      </w:r>
      <w:r w:rsidRPr="00372559">
        <w:t xml:space="preserve"> </w:t>
      </w:r>
      <m:oMath>
        <m:r>
          <w:rPr>
            <w:rFonts w:ascii="Cambria Math" w:hAnsi="Cambria Math"/>
          </w:rPr>
          <m:t>0≤n≤M-1</m:t>
        </m:r>
      </m:oMath>
      <w:r w:rsidRPr="00372559">
        <w:t xml:space="preserve"> </w:t>
      </w:r>
      <w:r w:rsidRPr="00372559">
        <w:t>非零时，求和上下限自动截断为</w:t>
      </w:r>
    </w:p>
    <w:p w14:paraId="73A71FF9" w14:textId="28DFD510" w:rsidR="00372559" w:rsidRPr="00372559" w:rsidRDefault="00372559" w:rsidP="00372559">
      <m:oMathPara>
        <m:oMath>
          <m:r>
            <w:rPr>
              <w:rFonts w:ascii="Cambria Math" w:hAnsi="Cambria Math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0,n-M+1</m:t>
                      </m:r>
                    </m:e>
                  </m:d>
                </m:e>
              </m:func>
            </m:sub>
            <m:sup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L-1,n</m:t>
                      </m:r>
                    </m:e>
                  </m:d>
                </m:e>
              </m:func>
            </m:sup>
            <m:e>
              <m:r>
                <w:rPr>
                  <w:rFonts w:ascii="Cambria Math" w:hAnsi="Cambria Math"/>
                </w:rPr>
                <m:t> </m:t>
              </m:r>
            </m:e>
          </m:nary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⋅h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n-k</m:t>
              </m:r>
            </m:e>
          </m:d>
          <m:r>
            <w:rPr>
              <w:rFonts w:ascii="Cambria Math" w:hAnsi="Cambria Math"/>
            </w:rPr>
            <m:t>, 0≤n≤L+M-2</m:t>
          </m:r>
        </m:oMath>
      </m:oMathPara>
    </w:p>
    <w:p w14:paraId="20942BDA" w14:textId="667070C1" w:rsidR="00372559" w:rsidRDefault="00372559" w:rsidP="00372559">
      <w:pPr>
        <w:pStyle w:val="3"/>
      </w:pPr>
      <w:r>
        <w:rPr>
          <w:rFonts w:hint="eastAsia"/>
        </w:rPr>
        <w:t>长度关系</w:t>
      </w:r>
    </w:p>
    <w:p w14:paraId="217AAFDD" w14:textId="06B82F97" w:rsidR="00372559" w:rsidRPr="00372559" w:rsidRDefault="00372559" w:rsidP="00372559">
      <m:oMath>
        <m:r>
          <w:rPr>
            <w:rFonts w:ascii="Cambria Math" w:hAnsi="Cambria Math"/>
          </w:rPr>
          <m:t>length(y)=L+M-1=5+6-1=10</m:t>
        </m:r>
      </m:oMath>
      <w:r w:rsidRPr="00372559">
        <w:t>，故</w:t>
      </w:r>
      <w:r w:rsidRPr="00372559">
        <w:t xml:space="preserve"> </w:t>
      </w:r>
      <m:oMath>
        <m:r>
          <w:rPr>
            <w:rFonts w:ascii="Cambria Math" w:hAnsi="Cambria Math"/>
          </w:rPr>
          <m:t>n3=0:9</m:t>
        </m:r>
      </m:oMath>
    </w:p>
    <w:p w14:paraId="12F89B74" w14:textId="5F38787A" w:rsidR="00372559" w:rsidRDefault="00372559" w:rsidP="00372559">
      <w:pPr>
        <w:pStyle w:val="3"/>
      </w:pPr>
      <w:r>
        <w:rPr>
          <w:rFonts w:hint="eastAsia"/>
        </w:rPr>
        <w:lastRenderedPageBreak/>
        <w:t>参数作用</w:t>
      </w:r>
    </w:p>
    <w:p w14:paraId="10711C2E" w14:textId="0A40D2D2" w:rsidR="00372559" w:rsidRPr="00372559" w:rsidRDefault="00372559" w:rsidP="00372559">
      <w:r w:rsidRPr="00372559">
        <w:rPr>
          <w:rFonts w:hint="eastAsia"/>
        </w:rPr>
        <w:t xml:space="preserve">n1 </w:t>
      </w:r>
      <w:r w:rsidRPr="00372559">
        <w:rPr>
          <w:rFonts w:hint="eastAsia"/>
        </w:rPr>
        <w:t>决定</w:t>
      </w:r>
      <m:oMath>
        <m:r>
          <w:rPr>
            <w:rFonts w:ascii="Cambria Math" w:hAnsi="Cambria Math" w:hint="eastAsia"/>
          </w:rPr>
          <m:t xml:space="preserve"> </m:t>
        </m:r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hint="eastAsia"/>
          </w:rPr>
          <m:t>[n]</m:t>
        </m:r>
      </m:oMath>
      <w:r w:rsidRPr="00372559">
        <w:rPr>
          <w:rFonts w:hint="eastAsia"/>
        </w:rPr>
        <w:t>的取值范围与斜率；</w:t>
      </w:r>
    </w:p>
    <w:p w14:paraId="5E52DBF0" w14:textId="45593486" w:rsidR="00372559" w:rsidRPr="00372559" w:rsidRDefault="00372559" w:rsidP="00372559">
      <w:r w:rsidRPr="00372559">
        <w:rPr>
          <w:rFonts w:hint="eastAsia"/>
        </w:rPr>
        <w:t xml:space="preserve">n2 </w:t>
      </w:r>
      <w:r w:rsidRPr="00372559">
        <w:rPr>
          <w:rFonts w:hint="eastAsia"/>
        </w:rPr>
        <w:t>决定</w:t>
      </w:r>
      <m:oMath>
        <m:r>
          <w:rPr>
            <w:rFonts w:ascii="Cambria Math" w:hAnsi="Cambria Math" w:hint="eastAsia"/>
          </w:rPr>
          <m:t xml:space="preserve"> x[n] </m:t>
        </m:r>
      </m:oMath>
      <w:r w:rsidRPr="00372559">
        <w:rPr>
          <w:rFonts w:hint="eastAsia"/>
        </w:rPr>
        <w:t>的矩形窗宽度；</w:t>
      </w:r>
    </w:p>
    <w:p w14:paraId="0B809749" w14:textId="2BCC6E1D" w:rsidR="00372559" w:rsidRDefault="00372559" w:rsidP="00372559">
      <w:r w:rsidRPr="00372559">
        <w:rPr>
          <w:rFonts w:hint="eastAsia"/>
        </w:rPr>
        <w:t xml:space="preserve">n3 </w:t>
      </w:r>
      <w:r w:rsidRPr="00372559">
        <w:rPr>
          <w:rFonts w:hint="eastAsia"/>
        </w:rPr>
        <w:t>必须与卷积结果长度严格对应，否则</w:t>
      </w:r>
      <w:r w:rsidRPr="00372559">
        <w:rPr>
          <w:rFonts w:hint="eastAsia"/>
        </w:rPr>
        <w:t xml:space="preserve"> stem </w:t>
      </w:r>
      <w:r w:rsidRPr="00372559">
        <w:rPr>
          <w:rFonts w:hint="eastAsia"/>
        </w:rPr>
        <w:t>图会错位。</w:t>
      </w:r>
    </w:p>
    <w:p w14:paraId="07B8B06D" w14:textId="261A4D91" w:rsidR="004D30F4" w:rsidRDefault="00F44FFF" w:rsidP="00F44FFF">
      <w:pPr>
        <w:pStyle w:val="2"/>
      </w:pPr>
      <w:r>
        <w:rPr>
          <w:rFonts w:hint="eastAsia"/>
        </w:rPr>
        <w:t>实验代码</w:t>
      </w:r>
    </w:p>
    <w:p w14:paraId="5EFF8C30" w14:textId="77777777" w:rsidR="008219CC" w:rsidRPr="008219CC" w:rsidRDefault="008219CC" w:rsidP="008219CC">
      <w:r w:rsidRPr="008219CC">
        <w:t>n1 = 0:5;</w:t>
      </w:r>
    </w:p>
    <w:p w14:paraId="0CB20181" w14:textId="77777777" w:rsidR="008219CC" w:rsidRPr="008219CC" w:rsidRDefault="008219CC" w:rsidP="008219CC">
      <w:r w:rsidRPr="008219CC">
        <w:t>h = n1;</w:t>
      </w:r>
    </w:p>
    <w:p w14:paraId="23F07334" w14:textId="77777777" w:rsidR="008219CC" w:rsidRPr="008219CC" w:rsidRDefault="008219CC" w:rsidP="008219CC">
      <w:r w:rsidRPr="008219CC">
        <w:t>n2 = 0:4;</w:t>
      </w:r>
    </w:p>
    <w:p w14:paraId="5A80545A" w14:textId="77777777" w:rsidR="008219CC" w:rsidRPr="008219CC" w:rsidRDefault="008219CC" w:rsidP="008219CC">
      <w:r w:rsidRPr="008219CC">
        <w:t>x = ones(1, 5);</w:t>
      </w:r>
    </w:p>
    <w:p w14:paraId="0830DEF5" w14:textId="77777777" w:rsidR="008219CC" w:rsidRPr="008219CC" w:rsidRDefault="008219CC" w:rsidP="008219CC"/>
    <w:p w14:paraId="55E623CF" w14:textId="77777777" w:rsidR="008219CC" w:rsidRPr="008219CC" w:rsidRDefault="008219CC" w:rsidP="008219CC">
      <w:r w:rsidRPr="008219CC">
        <w:t>figure;</w:t>
      </w:r>
    </w:p>
    <w:p w14:paraId="78F8AEFC" w14:textId="77777777" w:rsidR="008219CC" w:rsidRPr="008219CC" w:rsidRDefault="008219CC" w:rsidP="008219CC">
      <w:r w:rsidRPr="008219CC">
        <w:t>subplot(2, 2, 1);</w:t>
      </w:r>
    </w:p>
    <w:p w14:paraId="775E043C" w14:textId="77777777" w:rsidR="008219CC" w:rsidRPr="008219CC" w:rsidRDefault="008219CC" w:rsidP="008219CC">
      <w:r w:rsidRPr="008219CC">
        <w:t>stem(n1, h);</w:t>
      </w:r>
    </w:p>
    <w:p w14:paraId="6CD57A64" w14:textId="77777777" w:rsidR="008219CC" w:rsidRPr="008219CC" w:rsidRDefault="008219CC" w:rsidP="008219CC">
      <w:r w:rsidRPr="008219CC">
        <w:t>xlabel('n');</w:t>
      </w:r>
    </w:p>
    <w:p w14:paraId="54C52D43" w14:textId="77777777" w:rsidR="008219CC" w:rsidRPr="008219CC" w:rsidRDefault="008219CC" w:rsidP="008219CC">
      <w:r w:rsidRPr="008219CC">
        <w:t>ylabel('h[n]');</w:t>
      </w:r>
    </w:p>
    <w:p w14:paraId="2B664293" w14:textId="77777777" w:rsidR="008219CC" w:rsidRPr="008219CC" w:rsidRDefault="008219CC" w:rsidP="008219CC"/>
    <w:p w14:paraId="0D14D613" w14:textId="77777777" w:rsidR="008219CC" w:rsidRPr="008219CC" w:rsidRDefault="008219CC" w:rsidP="008219CC">
      <w:r w:rsidRPr="008219CC">
        <w:t>subplot(2, 2, 2);</w:t>
      </w:r>
    </w:p>
    <w:p w14:paraId="7365541E" w14:textId="77777777" w:rsidR="008219CC" w:rsidRPr="008219CC" w:rsidRDefault="008219CC" w:rsidP="008219CC">
      <w:r w:rsidRPr="008219CC">
        <w:t>stem(n2, x);</w:t>
      </w:r>
    </w:p>
    <w:p w14:paraId="1158EC1A" w14:textId="77777777" w:rsidR="008219CC" w:rsidRPr="008219CC" w:rsidRDefault="008219CC" w:rsidP="008219CC">
      <w:r w:rsidRPr="008219CC">
        <w:t>xlabel('n');</w:t>
      </w:r>
    </w:p>
    <w:p w14:paraId="1B6655D3" w14:textId="77777777" w:rsidR="008219CC" w:rsidRPr="008219CC" w:rsidRDefault="008219CC" w:rsidP="008219CC">
      <w:r w:rsidRPr="008219CC">
        <w:t>ylabel('x[n]');</w:t>
      </w:r>
    </w:p>
    <w:p w14:paraId="3FF731DB" w14:textId="77777777" w:rsidR="008219CC" w:rsidRPr="008219CC" w:rsidRDefault="008219CC" w:rsidP="008219CC"/>
    <w:p w14:paraId="09406CDD" w14:textId="77777777" w:rsidR="008219CC" w:rsidRPr="008219CC" w:rsidRDefault="008219CC" w:rsidP="008219CC">
      <w:r w:rsidRPr="008219CC">
        <w:t>n3 = 0:9;</w:t>
      </w:r>
    </w:p>
    <w:p w14:paraId="079D06A5" w14:textId="77777777" w:rsidR="008219CC" w:rsidRPr="008219CC" w:rsidRDefault="008219CC" w:rsidP="008219CC">
      <w:r w:rsidRPr="008219CC">
        <w:t>y = conv(x, h);</w:t>
      </w:r>
    </w:p>
    <w:p w14:paraId="2E14AFCD" w14:textId="77777777" w:rsidR="008219CC" w:rsidRPr="008219CC" w:rsidRDefault="008219CC" w:rsidP="008219CC">
      <w:r w:rsidRPr="008219CC">
        <w:t>subplot(2, 1, 2);</w:t>
      </w:r>
    </w:p>
    <w:p w14:paraId="6AA9065D" w14:textId="77777777" w:rsidR="008219CC" w:rsidRPr="008219CC" w:rsidRDefault="008219CC" w:rsidP="008219CC">
      <w:r w:rsidRPr="008219CC">
        <w:t>stem(n3, y);</w:t>
      </w:r>
    </w:p>
    <w:p w14:paraId="71661525" w14:textId="77777777" w:rsidR="008219CC" w:rsidRPr="008219CC" w:rsidRDefault="008219CC" w:rsidP="008219CC">
      <w:r w:rsidRPr="008219CC">
        <w:t>xlabel('n');</w:t>
      </w:r>
    </w:p>
    <w:p w14:paraId="0BE8585F" w14:textId="45E365AF" w:rsidR="008219CC" w:rsidRDefault="008219CC" w:rsidP="00B05429">
      <w:r w:rsidRPr="008219CC">
        <w:t>ylabel('y[n]');</w:t>
      </w:r>
    </w:p>
    <w:p w14:paraId="61E5808C" w14:textId="2DD14A7F" w:rsidR="008219CC" w:rsidRPr="008219CC" w:rsidRDefault="00FC3191" w:rsidP="0077749C">
      <w:pPr>
        <w:pStyle w:val="2"/>
      </w:pPr>
      <w:r>
        <w:rPr>
          <w:rFonts w:hint="eastAsia"/>
        </w:rPr>
        <w:t>实验内容</w:t>
      </w:r>
    </w:p>
    <w:p w14:paraId="3BE8615D" w14:textId="2F52395B" w:rsidR="00F44FFF" w:rsidRDefault="00E14F49" w:rsidP="00FC3191">
      <w:pPr>
        <w:pStyle w:val="3"/>
      </w:pPr>
      <w:r>
        <w:rPr>
          <w:rFonts w:hint="eastAsia"/>
        </w:rPr>
        <w:t>参数设置</w:t>
      </w:r>
      <w:r>
        <w:rPr>
          <w:rFonts w:hint="eastAsia"/>
        </w:rPr>
        <w:t>1</w:t>
      </w:r>
      <w:r w:rsidR="0077749C">
        <w:t>—</w:t>
      </w:r>
      <w:r w:rsidR="0077749C">
        <w:rPr>
          <w:rFonts w:hint="eastAsia"/>
        </w:rPr>
        <w:t>改变</w:t>
      </w:r>
      <w:r w:rsidR="0077749C">
        <w:rPr>
          <w:rFonts w:hint="eastAsia"/>
        </w:rPr>
        <w:t>h[n]</w:t>
      </w:r>
      <w:r w:rsidR="0077749C">
        <w:rPr>
          <w:rFonts w:hint="eastAsia"/>
        </w:rPr>
        <w:t>斜率</w:t>
      </w:r>
    </w:p>
    <w:p w14:paraId="43B7C34A" w14:textId="1B83740A" w:rsidR="0077749C" w:rsidRDefault="0077749C" w:rsidP="004D2E8F">
      <w:r w:rsidRPr="0077749C">
        <w:t>修改：将</w:t>
      </w:r>
      <w:r w:rsidRPr="0077749C">
        <w:t xml:space="preserve"> h </w:t>
      </w:r>
      <w:r w:rsidRPr="0077749C">
        <w:t>由</w:t>
      </w:r>
      <w:r w:rsidRPr="0077749C">
        <w:t>“n”</w:t>
      </w:r>
      <w:r w:rsidRPr="0077749C">
        <w:t>改为</w:t>
      </w:r>
      <w:r w:rsidRPr="0077749C">
        <w:t>“2*n”</w:t>
      </w:r>
      <w:r w:rsidRPr="0077749C">
        <w:t>，即斜率倍增。</w:t>
      </w:r>
      <w:r w:rsidRPr="0077749C">
        <w:br/>
      </w:r>
      <w:r w:rsidRPr="0077749C">
        <w:t>关键代码片段：</w:t>
      </w:r>
    </w:p>
    <w:p w14:paraId="0EF6CC0B" w14:textId="4DDAFE9D" w:rsidR="0077749C" w:rsidRDefault="0077749C" w:rsidP="0077749C">
      <w:r>
        <w:t>h = 2*n1;          % h=[0 2 4 6 8 10]</w:t>
      </w:r>
    </w:p>
    <w:p w14:paraId="68BFF6C4" w14:textId="537F0932" w:rsidR="0077749C" w:rsidRDefault="004022A7" w:rsidP="004022A7">
      <w:r>
        <w:rPr>
          <w:rFonts w:hint="eastAsia"/>
        </w:rPr>
        <w:t>结果图：</w:t>
      </w:r>
      <w:r w:rsidR="00116D70">
        <w:rPr>
          <w:rFonts w:hint="eastAsia"/>
        </w:rPr>
        <w:t>左</w:t>
      </w:r>
      <w:r w:rsidR="0077749C">
        <w:rPr>
          <w:rFonts w:hint="eastAsia"/>
        </w:rPr>
        <w:t>图为原始代码结果图，</w:t>
      </w:r>
      <w:r w:rsidR="00116D70">
        <w:rPr>
          <w:rFonts w:hint="eastAsia"/>
        </w:rPr>
        <w:t>右</w:t>
      </w:r>
      <w:r w:rsidR="0077749C">
        <w:rPr>
          <w:rFonts w:hint="eastAsia"/>
        </w:rPr>
        <w:t>图为修改参数之后的结果图</w:t>
      </w:r>
    </w:p>
    <w:p w14:paraId="5A3E3784" w14:textId="1FE49F31" w:rsidR="0077749C" w:rsidRDefault="0077749C" w:rsidP="0077749C">
      <w:pPr>
        <w:jc w:val="center"/>
      </w:pPr>
      <w:r>
        <w:rPr>
          <w:noProof/>
        </w:rPr>
        <w:lastRenderedPageBreak/>
        <w:drawing>
          <wp:inline distT="0" distB="0" distL="0" distR="0" wp14:anchorId="61565FB1" wp14:editId="1EF80C30">
            <wp:extent cx="2481672" cy="2221434"/>
            <wp:effectExtent l="0" t="0" r="0" b="7620"/>
            <wp:docPr id="2110521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21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6417" cy="223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4FF9E8" wp14:editId="723D2FF4">
            <wp:extent cx="2495551" cy="2239505"/>
            <wp:effectExtent l="0" t="0" r="0" b="8890"/>
            <wp:docPr id="1687951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51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3577" cy="224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18EB" w14:textId="3F05BBA8" w:rsidR="00116D70" w:rsidRDefault="00116D70" w:rsidP="00116D70">
      <w:pPr>
        <w:jc w:val="left"/>
      </w:pPr>
      <w:r>
        <w:rPr>
          <w:rFonts w:hint="eastAsia"/>
        </w:rPr>
        <w:t xml:space="preserve">(a) </w:t>
      </w:r>
      <w:r w:rsidR="0077749C" w:rsidRPr="0077749C">
        <w:t xml:space="preserve">h[n] </w:t>
      </w:r>
      <w:r w:rsidR="0077749C" w:rsidRPr="0077749C">
        <w:t>幅值翻倍；</w:t>
      </w:r>
    </w:p>
    <w:p w14:paraId="1CEB596B" w14:textId="0BD21D57" w:rsidR="004D2E8F" w:rsidRPr="007978D1" w:rsidRDefault="00116D70" w:rsidP="00116D70">
      <w:pPr>
        <w:jc w:val="left"/>
        <w:rPr>
          <w:rFonts w:hint="eastAsia"/>
        </w:rPr>
      </w:pPr>
      <w:r>
        <w:rPr>
          <w:rFonts w:hint="eastAsia"/>
        </w:rPr>
        <w:t xml:space="preserve">(b) </w:t>
      </w:r>
      <w:r w:rsidR="0077749C" w:rsidRPr="0077749C">
        <w:t xml:space="preserve">y[n] </w:t>
      </w:r>
      <w:r w:rsidR="0077749C" w:rsidRPr="0077749C">
        <w:t>波形与原始</w:t>
      </w:r>
      <w:r w:rsidR="0077749C" w:rsidRPr="0077749C">
        <w:t xml:space="preserve"> y[n] </w:t>
      </w:r>
      <w:r w:rsidR="0077749C" w:rsidRPr="0077749C">
        <w:t>形状完全相同，但所有样值乘以</w:t>
      </w:r>
      <w:r w:rsidR="0077749C" w:rsidRPr="0077749C">
        <w:t xml:space="preserve"> 2</w:t>
      </w:r>
      <w:r w:rsidR="0077749C" w:rsidRPr="0077749C">
        <w:t>，峰值由</w:t>
      </w:r>
      <w:r w:rsidR="0077749C" w:rsidRPr="0077749C">
        <w:t>15→30</w:t>
      </w:r>
      <w:r w:rsidR="0077749C" w:rsidRPr="0077749C">
        <w:t>。</w:t>
      </w:r>
    </w:p>
    <w:p w14:paraId="1FF5E266" w14:textId="5D6D44FF" w:rsidR="004D2E8F" w:rsidRDefault="00E14F49" w:rsidP="004022A7">
      <w:pPr>
        <w:pStyle w:val="3"/>
        <w:rPr>
          <w:rFonts w:hint="eastAsia"/>
        </w:rPr>
      </w:pPr>
      <w:r>
        <w:rPr>
          <w:rFonts w:hint="eastAsia"/>
        </w:rPr>
        <w:t>参数设置</w:t>
      </w:r>
      <w:r w:rsidR="00D02D04">
        <w:rPr>
          <w:rFonts w:hint="eastAsia"/>
        </w:rPr>
        <w:t>2</w:t>
      </w:r>
      <w:r w:rsidR="008D220D">
        <w:rPr>
          <w:rFonts w:hint="eastAsia"/>
        </w:rPr>
        <w:t>--</w:t>
      </w:r>
      <w:r w:rsidR="008D220D" w:rsidRPr="008D220D">
        <w:t>改变</w:t>
      </w:r>
      <w:r w:rsidR="008D220D" w:rsidRPr="008D220D">
        <w:t>x[n]</w:t>
      </w:r>
      <w:r w:rsidR="008D220D" w:rsidRPr="008D220D">
        <w:t>宽度</w:t>
      </w:r>
    </w:p>
    <w:p w14:paraId="45FFBBA2" w14:textId="36E23AC8" w:rsidR="008D220D" w:rsidRDefault="008D220D" w:rsidP="004022A7">
      <w:r w:rsidRPr="008D220D">
        <w:t>修改：将</w:t>
      </w:r>
      <w:r w:rsidRPr="008D220D">
        <w:t xml:space="preserve"> x </w:t>
      </w:r>
      <w:r w:rsidRPr="008D220D">
        <w:t>由</w:t>
      </w:r>
      <w:r w:rsidRPr="008D220D">
        <w:t xml:space="preserve"> 5 </w:t>
      </w:r>
      <w:r w:rsidRPr="008D220D">
        <w:t>点加长到</w:t>
      </w:r>
      <w:r w:rsidRPr="008D220D">
        <w:t xml:space="preserve"> 8 </w:t>
      </w:r>
      <w:r w:rsidRPr="008D220D">
        <w:t>点，即</w:t>
      </w:r>
    </w:p>
    <w:p w14:paraId="17288D2E" w14:textId="0221AEAF" w:rsidR="008D220D" w:rsidRDefault="008D220D" w:rsidP="008D220D">
      <w:r>
        <w:t>x = ones(1,8);     % L=8</w:t>
      </w:r>
    </w:p>
    <w:p w14:paraId="09BCCA39" w14:textId="16C1CD37" w:rsidR="008D220D" w:rsidRDefault="008D220D" w:rsidP="008D220D">
      <w:pPr>
        <w:rPr>
          <w:rFonts w:hint="eastAsia"/>
        </w:rPr>
      </w:pPr>
      <w:r>
        <w:t>n2 = 0:7;</w:t>
      </w:r>
      <w:r>
        <w:rPr>
          <w:rFonts w:hint="eastAsia"/>
        </w:rPr>
        <w:t xml:space="preserve">        </w:t>
      </w:r>
      <w:r w:rsidRPr="008D220D">
        <w:rPr>
          <w:rFonts w:hint="eastAsia"/>
        </w:rPr>
        <w:t xml:space="preserve">% </w:t>
      </w:r>
      <w:r w:rsidRPr="008D220D">
        <w:rPr>
          <w:rFonts w:hint="eastAsia"/>
        </w:rPr>
        <w:t>对应索引更新</w:t>
      </w:r>
    </w:p>
    <w:p w14:paraId="2AA69C23" w14:textId="1C429026" w:rsidR="008D220D" w:rsidRDefault="008D220D" w:rsidP="008D220D">
      <w:r>
        <w:t xml:space="preserve">y = conv(x,h);    % </w:t>
      </w:r>
      <w:r>
        <w:rPr>
          <w:rFonts w:hint="eastAsia"/>
        </w:rPr>
        <w:t>理论长度</w:t>
      </w:r>
      <w:r>
        <w:t xml:space="preserve"> 8+6−1=13</w:t>
      </w:r>
    </w:p>
    <w:p w14:paraId="3D9DF0A0" w14:textId="5436827B" w:rsidR="008D220D" w:rsidRDefault="008D220D" w:rsidP="008D220D">
      <w:pPr>
        <w:rPr>
          <w:rFonts w:hint="eastAsia"/>
        </w:rPr>
      </w:pPr>
      <w:r>
        <w:t>n3 = 0:12;</w:t>
      </w:r>
      <w:r>
        <w:rPr>
          <w:rFonts w:hint="eastAsia"/>
        </w:rPr>
        <w:t xml:space="preserve">       </w:t>
      </w:r>
      <w:r w:rsidRPr="008D220D">
        <w:rPr>
          <w:rFonts w:hint="eastAsia"/>
        </w:rPr>
        <w:t xml:space="preserve">% </w:t>
      </w:r>
      <w:r w:rsidRPr="008D220D">
        <w:rPr>
          <w:rFonts w:hint="eastAsia"/>
        </w:rPr>
        <w:t>横坐标同步更新</w:t>
      </w:r>
    </w:p>
    <w:p w14:paraId="7C84FBDC" w14:textId="77777777" w:rsidR="008D220D" w:rsidRDefault="008D220D" w:rsidP="008D220D">
      <w:r>
        <w:rPr>
          <w:rFonts w:hint="eastAsia"/>
        </w:rPr>
        <w:t>结果图：左图为原始代码结果图，右图为修改参数之后的结果图</w:t>
      </w:r>
    </w:p>
    <w:p w14:paraId="7BF771C7" w14:textId="510B40F1" w:rsidR="00D02D04" w:rsidRDefault="008D220D" w:rsidP="00D02D04">
      <w:r>
        <w:rPr>
          <w:noProof/>
        </w:rPr>
        <w:drawing>
          <wp:inline distT="0" distB="0" distL="0" distR="0" wp14:anchorId="3F32813F" wp14:editId="0F9527BB">
            <wp:extent cx="2481672" cy="2221434"/>
            <wp:effectExtent l="0" t="0" r="0" b="7620"/>
            <wp:docPr id="1483941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21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6417" cy="223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C7325F" wp14:editId="63D96303">
            <wp:extent cx="2601952" cy="2309992"/>
            <wp:effectExtent l="0" t="0" r="8255" b="0"/>
            <wp:docPr id="1026214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14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2752" cy="232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4CC5" w14:textId="644AEC69" w:rsidR="00304338" w:rsidRPr="008D220D" w:rsidRDefault="00304338" w:rsidP="00D02D04">
      <w:pPr>
        <w:rPr>
          <w:rFonts w:hint="eastAsia"/>
        </w:rPr>
      </w:pPr>
      <w:r w:rsidRPr="00304338">
        <w:t xml:space="preserve">y[n] </w:t>
      </w:r>
      <w:r w:rsidRPr="00304338">
        <w:t>长度为</w:t>
      </w:r>
      <w:r w:rsidRPr="00304338">
        <w:t xml:space="preserve"> 13</w:t>
      </w:r>
      <w:r w:rsidRPr="00304338">
        <w:t>，主峰位置由</w:t>
      </w:r>
      <w:r w:rsidRPr="00304338">
        <w:t xml:space="preserve"> n=</w:t>
      </w:r>
      <w:r>
        <w:rPr>
          <w:rFonts w:hint="eastAsia"/>
        </w:rPr>
        <w:t>5</w:t>
      </w:r>
      <w:r w:rsidRPr="00304338">
        <w:t xml:space="preserve"> </w:t>
      </w:r>
      <w:r w:rsidRPr="00304338">
        <w:t>右移到</w:t>
      </w:r>
      <w:r w:rsidRPr="00304338">
        <w:t xml:space="preserve"> n=</w:t>
      </w:r>
      <w:r>
        <w:rPr>
          <w:rFonts w:hint="eastAsia"/>
        </w:rPr>
        <w:t>7</w:t>
      </w:r>
    </w:p>
    <w:p w14:paraId="5ED4DD65" w14:textId="3C2E6E69" w:rsidR="00D02D04" w:rsidRDefault="00D02D04" w:rsidP="00D02D04">
      <w:pPr>
        <w:pStyle w:val="2"/>
      </w:pPr>
      <w:r>
        <w:rPr>
          <w:rFonts w:hint="eastAsia"/>
        </w:rPr>
        <w:t>分析</w:t>
      </w:r>
      <w:r w:rsidR="004022A7">
        <w:rPr>
          <w:rFonts w:hint="eastAsia"/>
        </w:rPr>
        <w:t>与讨论</w:t>
      </w:r>
    </w:p>
    <w:p w14:paraId="4A13B1D9" w14:textId="5711CDBD" w:rsidR="00D02D04" w:rsidRDefault="00304338" w:rsidP="00304338">
      <w:pPr>
        <w:pStyle w:val="3"/>
      </w:pPr>
      <w:r>
        <w:rPr>
          <w:rFonts w:hint="eastAsia"/>
        </w:rPr>
        <w:t>现象</w:t>
      </w:r>
    </w:p>
    <w:p w14:paraId="78303653" w14:textId="77777777" w:rsidR="00304338" w:rsidRDefault="00304338" w:rsidP="00304338">
      <w:pPr>
        <w:rPr>
          <w:rFonts w:hint="eastAsia"/>
        </w:rPr>
      </w:pPr>
      <w:r>
        <w:rPr>
          <w:rFonts w:hint="eastAsia"/>
        </w:rPr>
        <w:t>设置</w:t>
      </w:r>
      <w:r>
        <w:rPr>
          <w:rFonts w:hint="eastAsia"/>
        </w:rPr>
        <w:t xml:space="preserve"> 1</w:t>
      </w:r>
      <w:r>
        <w:rPr>
          <w:rFonts w:hint="eastAsia"/>
        </w:rPr>
        <w:t>：仅</w:t>
      </w:r>
      <w:r>
        <w:rPr>
          <w:rFonts w:hint="eastAsia"/>
        </w:rPr>
        <w:t xml:space="preserve"> h[n] </w:t>
      </w:r>
      <w:r>
        <w:rPr>
          <w:rFonts w:hint="eastAsia"/>
        </w:rPr>
        <w:t>幅值变化，</w:t>
      </w:r>
      <w:r>
        <w:rPr>
          <w:rFonts w:hint="eastAsia"/>
        </w:rPr>
        <w:t xml:space="preserve">y[n] </w:t>
      </w:r>
      <w:r>
        <w:rPr>
          <w:rFonts w:hint="eastAsia"/>
        </w:rPr>
        <w:t>幅值同比例变化，波形形状不变，符合卷积齐次性。</w:t>
      </w:r>
    </w:p>
    <w:p w14:paraId="00F3ED0B" w14:textId="3066CB16" w:rsidR="00304338" w:rsidRPr="00304338" w:rsidRDefault="00304338" w:rsidP="00304338">
      <w:pPr>
        <w:rPr>
          <w:rFonts w:hint="eastAsia"/>
        </w:rPr>
      </w:pPr>
      <w:r>
        <w:rPr>
          <w:rFonts w:hint="eastAsia"/>
        </w:rPr>
        <w:t>设置</w:t>
      </w:r>
      <w:r>
        <w:t xml:space="preserve"> 2</w:t>
      </w:r>
      <w:r>
        <w:rPr>
          <w:rFonts w:hint="eastAsia"/>
        </w:rPr>
        <w:t>：</w:t>
      </w:r>
      <w:r>
        <w:t xml:space="preserve">x[n] </w:t>
      </w:r>
      <w:r>
        <w:rPr>
          <w:rFonts w:hint="eastAsia"/>
        </w:rPr>
        <w:t>宽度增大，卷积结果长度由</w:t>
      </w:r>
      <w:r>
        <w:t xml:space="preserve"> 10</w:t>
      </w:r>
      <w:r>
        <w:rPr>
          <w:rFonts w:hint="eastAsia"/>
        </w:rPr>
        <w:t>→</w:t>
      </w:r>
      <w:r>
        <w:t>13</w:t>
      </w:r>
      <w:r>
        <w:rPr>
          <w:rFonts w:hint="eastAsia"/>
        </w:rPr>
        <w:t>，与</w:t>
      </w:r>
      <w:r>
        <w:t xml:space="preserve"> L+M−1 </w:t>
      </w:r>
      <w:r>
        <w:rPr>
          <w:rFonts w:hint="eastAsia"/>
        </w:rPr>
        <w:t>公式完全一致。</w:t>
      </w:r>
    </w:p>
    <w:p w14:paraId="5FBFAB0C" w14:textId="0EDC6C25" w:rsidR="00304338" w:rsidRDefault="00304338" w:rsidP="00304338">
      <w:pPr>
        <w:pStyle w:val="3"/>
      </w:pPr>
      <w:r>
        <w:rPr>
          <w:rFonts w:hint="eastAsia"/>
        </w:rPr>
        <w:lastRenderedPageBreak/>
        <w:t>与理论对比</w:t>
      </w:r>
    </w:p>
    <w:p w14:paraId="2D2B476D" w14:textId="5FA68D12" w:rsidR="00304338" w:rsidRPr="00304338" w:rsidRDefault="00304338" w:rsidP="00304338">
      <w:pPr>
        <w:rPr>
          <w:rFonts w:hint="eastAsia"/>
        </w:rPr>
      </w:pPr>
      <w:r w:rsidRPr="00304338">
        <w:t>两次修改的实测长度、幅值关系均与</w:t>
      </w:r>
      <w:r w:rsidRPr="00304338">
        <w:t xml:space="preserve"> 1.2 </w:t>
      </w:r>
      <w:r w:rsidRPr="00304338">
        <w:t>节公式吻合，未出现意料之外的结果。</w:t>
      </w:r>
    </w:p>
    <w:p w14:paraId="705F30B4" w14:textId="5E029A56" w:rsidR="00304338" w:rsidRDefault="00304338" w:rsidP="00304338">
      <w:pPr>
        <w:pStyle w:val="3"/>
      </w:pPr>
      <w:r>
        <w:rPr>
          <w:rFonts w:hint="eastAsia"/>
        </w:rPr>
        <w:t>结论</w:t>
      </w:r>
    </w:p>
    <w:p w14:paraId="04822969" w14:textId="7691FFC7" w:rsidR="00F44FFF" w:rsidRDefault="00304338" w:rsidP="00B05429">
      <w:pPr>
        <w:rPr>
          <w:rFonts w:hint="eastAsia"/>
        </w:rPr>
      </w:pPr>
      <w:r w:rsidRPr="00304338">
        <w:t>实验成功验证了</w:t>
      </w:r>
      <w:r w:rsidRPr="00304338">
        <w:br/>
        <w:t xml:space="preserve">(1) </w:t>
      </w:r>
      <w:r w:rsidRPr="00304338">
        <w:t>卷积的线性性质；</w:t>
      </w:r>
      <w:r w:rsidRPr="00304338">
        <w:br/>
        <w:t xml:space="preserve">(2) </w:t>
      </w:r>
      <w:r w:rsidRPr="00304338">
        <w:t>有限长卷积长度公式</w:t>
      </w:r>
      <w:r w:rsidRPr="00304338">
        <w:t xml:space="preserve"> L+M−1</w:t>
      </w:r>
      <w:r w:rsidRPr="00304338">
        <w:t>；</w:t>
      </w:r>
      <w:r w:rsidRPr="00304338">
        <w:br/>
        <w:t xml:space="preserve">(3) MATLAB </w:t>
      </w:r>
      <w:r w:rsidRPr="00304338">
        <w:t>的</w:t>
      </w:r>
      <w:r w:rsidRPr="00304338">
        <w:t xml:space="preserve"> conv </w:t>
      </w:r>
      <w:r w:rsidRPr="00304338">
        <w:t>函数与手工按定义递推结果完全一致。</w:t>
      </w:r>
    </w:p>
    <w:p w14:paraId="4890AFFB" w14:textId="0388E6A9" w:rsidR="00350A9E" w:rsidRDefault="00350A9E" w:rsidP="00350A9E">
      <w:pPr>
        <w:pStyle w:val="1"/>
      </w:pPr>
      <w:r>
        <w:rPr>
          <w:rFonts w:hint="eastAsia"/>
        </w:rPr>
        <w:t>实验二</w:t>
      </w:r>
      <w:r w:rsidR="00AB6961">
        <w:rPr>
          <w:rFonts w:hint="eastAsia"/>
        </w:rPr>
        <w:t xml:space="preserve"> </w:t>
      </w:r>
      <w:r w:rsidR="00AB6961">
        <w:rPr>
          <w:rFonts w:hint="eastAsia"/>
        </w:rPr>
        <w:t>傅里叶变换</w:t>
      </w:r>
    </w:p>
    <w:p w14:paraId="5D995C2D" w14:textId="77777777" w:rsidR="00717EB3" w:rsidRDefault="00717EB3" w:rsidP="00717EB3">
      <w:pPr>
        <w:pStyle w:val="2"/>
      </w:pPr>
      <w:r>
        <w:rPr>
          <w:rFonts w:hint="eastAsia"/>
        </w:rPr>
        <w:t>实验任务与要求</w:t>
      </w:r>
    </w:p>
    <w:p w14:paraId="5F720EAD" w14:textId="4E6E250A" w:rsidR="00717EB3" w:rsidRDefault="00AB6961" w:rsidP="00717EB3">
      <w:r w:rsidRPr="00AB6961">
        <w:rPr>
          <w:rFonts w:hint="eastAsia"/>
        </w:rPr>
        <w:t>对连续时间信号</w:t>
      </w:r>
      <w:r w:rsidRPr="00AB6961">
        <w:rPr>
          <w:rFonts w:ascii="Cambria Math" w:hAnsi="Cambria Math" w:cs="Cambria Math"/>
        </w:rPr>
        <w:t>𝑥</w:t>
      </w:r>
      <w:r w:rsidRPr="00AB6961">
        <w:rPr>
          <w:rFonts w:hint="eastAsia"/>
        </w:rPr>
        <w:t>(</w:t>
      </w:r>
      <w:r w:rsidRPr="00AB6961">
        <w:rPr>
          <w:rFonts w:ascii="Cambria Math" w:hAnsi="Cambria Math" w:cs="Cambria Math"/>
        </w:rPr>
        <w:t>𝑡</w:t>
      </w:r>
      <w:r w:rsidRPr="00AB6961">
        <w:rPr>
          <w:rFonts w:hint="eastAsia"/>
        </w:rPr>
        <w:t>) = sin(1000</w:t>
      </w:r>
      <w:r w:rsidRPr="00AB6961">
        <w:rPr>
          <w:rFonts w:ascii="Cambria Math" w:hAnsi="Cambria Math" w:cs="Cambria Math"/>
        </w:rPr>
        <w:t>𝜋𝑡</w:t>
      </w:r>
      <w:r w:rsidRPr="00AB6961">
        <w:rPr>
          <w:rFonts w:hint="eastAsia"/>
        </w:rPr>
        <w:t xml:space="preserve">) </w:t>
      </w:r>
      <w:r w:rsidRPr="00AB6961">
        <w:rPr>
          <w:rFonts w:hint="eastAsia"/>
        </w:rPr>
        <w:t>以不同采样率采样，观察频谱变化</w:t>
      </w:r>
      <w:r>
        <w:rPr>
          <w:rFonts w:hint="eastAsia"/>
        </w:rPr>
        <w:t>。</w:t>
      </w:r>
    </w:p>
    <w:p w14:paraId="35A9E501" w14:textId="77777777" w:rsidR="00717EB3" w:rsidRDefault="00717EB3" w:rsidP="00717EB3">
      <w:pPr>
        <w:pStyle w:val="2"/>
      </w:pPr>
      <w:r w:rsidRPr="00E03562">
        <w:rPr>
          <w:rFonts w:hint="eastAsia"/>
        </w:rPr>
        <w:t>实验原理</w:t>
      </w:r>
    </w:p>
    <w:p w14:paraId="51C32F41" w14:textId="77777777" w:rsidR="00717EB3" w:rsidRDefault="00717EB3" w:rsidP="00717EB3">
      <w:r>
        <w:rPr>
          <w:rFonts w:hint="eastAsia"/>
        </w:rPr>
        <w:t>简述相关理论（如采样定理、卷积性质、滤波器特性等）。</w:t>
      </w:r>
    </w:p>
    <w:p w14:paraId="47F8ACED" w14:textId="77777777" w:rsidR="00717EB3" w:rsidRDefault="00717EB3" w:rsidP="00717EB3">
      <w:r>
        <w:rPr>
          <w:rFonts w:hint="eastAsia"/>
        </w:rPr>
        <w:t>给出关键公式，并推导参数在公式中的作用。</w:t>
      </w:r>
    </w:p>
    <w:p w14:paraId="174513FA" w14:textId="1138CA9B" w:rsidR="004D2E8F" w:rsidRDefault="004D2E8F" w:rsidP="004D2E8F">
      <w:pPr>
        <w:pStyle w:val="3"/>
      </w:pPr>
      <w:r>
        <w:rPr>
          <w:rFonts w:hint="eastAsia"/>
        </w:rPr>
        <w:t>采样定理</w:t>
      </w:r>
    </w:p>
    <w:p w14:paraId="61DBD04C" w14:textId="2835510C" w:rsidR="004D2E8F" w:rsidRDefault="006D3726" w:rsidP="004D2E8F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≥2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rFonts w:hint="eastAsia"/>
        </w:rPr>
        <w:t>，方可无混叠</w:t>
      </w:r>
    </w:p>
    <w:p w14:paraId="75A3CC03" w14:textId="7FA6F462" w:rsidR="006D3726" w:rsidRPr="006D3726" w:rsidRDefault="006D3726" w:rsidP="004D2E8F">
      <w:pPr>
        <w:rPr>
          <w:rFonts w:hint="eastAsia"/>
        </w:rPr>
      </w:pPr>
      <w:r>
        <w:rPr>
          <w:rFonts w:hint="eastAsia"/>
        </w:rPr>
        <w:t>信号频率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1000π</m:t>
            </m:r>
          </m:num>
          <m:den>
            <m:r>
              <w:rPr>
                <w:rFonts w:ascii="Cambria Math" w:hAnsi="Cambria Math"/>
              </w:rPr>
              <m:t>2π</m:t>
            </m:r>
          </m:den>
        </m:f>
        <m:r>
          <w:rPr>
            <w:rFonts w:ascii="Cambria Math" w:hAnsi="Cambria Math"/>
          </w:rPr>
          <m:t>=500</m:t>
        </m:r>
        <m:r>
          <m:rPr>
            <m:sty m:val="p"/>
          </m:rPr>
          <w:rPr>
            <w:rFonts w:ascii="Cambria Math" w:hAnsi="Cambria Math"/>
          </w:rPr>
          <m:t>Hz</m:t>
        </m:r>
      </m:oMath>
      <w:r w:rsidRPr="006D3726">
        <w:t>→</w:t>
      </w:r>
      <w:r>
        <w:rPr>
          <w:rFonts w:hint="eastAsia"/>
        </w:rPr>
        <w:t>理论最低采样率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s,min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kHz</m:t>
        </m:r>
      </m:oMath>
    </w:p>
    <w:p w14:paraId="2E15B11F" w14:textId="21153257" w:rsidR="004D2E8F" w:rsidRDefault="004D2E8F" w:rsidP="004D2E8F">
      <w:pPr>
        <w:pStyle w:val="3"/>
      </w:pPr>
      <w:r>
        <w:rPr>
          <w:rFonts w:hint="eastAsia"/>
        </w:rPr>
        <w:t>离散时间傅里叶变换（</w:t>
      </w:r>
      <w:r>
        <w:rPr>
          <w:rFonts w:hint="eastAsia"/>
        </w:rPr>
        <w:t>DTFT</w:t>
      </w:r>
      <w:r>
        <w:rPr>
          <w:rFonts w:hint="eastAsia"/>
        </w:rPr>
        <w:t>）</w:t>
      </w:r>
    </w:p>
    <w:p w14:paraId="2D38F0C3" w14:textId="3425705C" w:rsidR="006D3726" w:rsidRPr="006D3726" w:rsidRDefault="006D3726" w:rsidP="006D3726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X(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jω</m:t>
              </m:r>
            </m:sup>
          </m:sSup>
          <m: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  <m:sup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 </m:t>
              </m:r>
            </m:e>
          </m:nary>
          <m:r>
            <w:rPr>
              <w:rFonts w:ascii="Cambria Math" w:hAnsi="Cambria Math"/>
            </w:rPr>
            <m:t>x[n]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-jωn</m:t>
              </m:r>
            </m:sup>
          </m:sSup>
          <m:r>
            <w:rPr>
              <w:rFonts w:ascii="Cambria Math" w:hAnsi="Cambria Math"/>
            </w:rPr>
            <m:t>,ω=2π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</m:oMath>
      </m:oMathPara>
    </w:p>
    <w:p w14:paraId="5DA514A0" w14:textId="12648991" w:rsidR="004D2E8F" w:rsidRDefault="004D2E8F" w:rsidP="004D2E8F">
      <w:pPr>
        <w:pStyle w:val="3"/>
      </w:pPr>
      <w:r w:rsidRPr="004D2E8F">
        <w:t xml:space="preserve">FFT </w:t>
      </w:r>
      <w:r w:rsidRPr="004D2E8F">
        <w:t>输出横轴换算</w:t>
      </w:r>
    </w:p>
    <w:p w14:paraId="3FD29B4E" w14:textId="3EC186B8" w:rsidR="006D3726" w:rsidRPr="006D3726" w:rsidRDefault="006D3726" w:rsidP="006D3726">
      <w:pPr>
        <w:rPr>
          <w:rFonts w:hint="eastAsia"/>
        </w:rPr>
      </w:pPr>
      <w:r w:rsidRPr="006D3726">
        <w:t>实际频率</w:t>
      </w:r>
      <m:oMath>
        <m:r>
          <w:rPr>
            <w:rFonts w:ascii="Cambria Math" w:hAnsi="Cambria Math"/>
          </w:rPr>
          <m:t>f=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⋅k,k=0⋯N-1</m:t>
        </m:r>
      </m:oMath>
      <w:r>
        <w:rPr>
          <w:rFonts w:hint="eastAsia"/>
        </w:rPr>
        <w:t>；</w:t>
      </w:r>
      <w:r w:rsidRPr="006D3726">
        <w:t xml:space="preserve">fftshift </w:t>
      </w:r>
      <w:r w:rsidRPr="006D3726">
        <w:t>后将</w:t>
      </w:r>
      <w:r w:rsidRPr="006D3726">
        <w:t xml:space="preserve"> 0 </w:t>
      </w:r>
      <w:r w:rsidRPr="006D3726">
        <w:t>频率置于中</w:t>
      </w:r>
      <w:r>
        <w:rPr>
          <w:rFonts w:hint="eastAsia"/>
        </w:rPr>
        <w:t>心。</w:t>
      </w:r>
    </w:p>
    <w:p w14:paraId="08BE94F1" w14:textId="7E56E136" w:rsidR="004D2E8F" w:rsidRDefault="004D2E8F" w:rsidP="004D2E8F">
      <w:pPr>
        <w:pStyle w:val="3"/>
      </w:pPr>
      <w:r w:rsidRPr="004D2E8F">
        <w:t>本实验通过等效降采样实现不同</w:t>
      </w:r>
      <w:r w:rsidRPr="004D2E8F">
        <w:t xml:space="preserve"> fs</w:t>
      </w:r>
    </w:p>
    <w:p w14:paraId="20307721" w14:textId="0895D1AE" w:rsidR="004D2E8F" w:rsidRPr="004D2E8F" w:rsidRDefault="006D3726" w:rsidP="004D2E8F">
      <w:pPr>
        <w:rPr>
          <w:rFonts w:hint="eastAsia"/>
        </w:rPr>
      </w:pPr>
      <w:r w:rsidRPr="006D3726">
        <w:t>原始</w:t>
      </w:r>
      <w:r w:rsidRPr="006D3726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s0</m:t>
            </m:r>
          </m:sub>
        </m:sSub>
        <m:r>
          <w:rPr>
            <w:rFonts w:ascii="Cambria Math" w:hAnsi="Cambria Math"/>
          </w:rPr>
          <m:t>=10</m:t>
        </m:r>
        <m:r>
          <m:rPr>
            <m:sty m:val="p"/>
          </m:rPr>
          <w:rPr>
            <w:rFonts w:ascii="Cambria Math" w:hAnsi="Cambria Math"/>
          </w:rPr>
          <m:t>kHz</m:t>
        </m:r>
      </m:oMath>
      <w:r w:rsidRPr="006D3726">
        <w:t>，每隔</w:t>
      </w:r>
      <w:r w:rsidRPr="006D3726">
        <w:t xml:space="preserve"> N </w:t>
      </w:r>
      <w:r w:rsidRPr="006D3726">
        <w:t>点抽取</w:t>
      </w:r>
      <w:r w:rsidRPr="006D3726">
        <w:t xml:space="preserve"> 1 </w:t>
      </w:r>
      <w:r w:rsidRPr="006D3726">
        <w:t>点</w:t>
      </w:r>
      <w:r w:rsidRPr="006D3726">
        <w:t xml:space="preserve"> → </w:t>
      </w:r>
      <w:r w:rsidRPr="006D3726">
        <w:t>等效</w:t>
      </w:r>
      <w:r w:rsidRPr="006D3726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s0</m:t>
                </m:r>
              </m:sub>
            </m:sSub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6D3726">
        <w:t>。</w:t>
      </w:r>
      <w:r w:rsidRPr="006D3726">
        <w:br/>
      </w:r>
      <w:r w:rsidRPr="006D3726">
        <w:t>参数作用：</w:t>
      </w:r>
      <w:r w:rsidRPr="006D3726">
        <w:t xml:space="preserve">N </w:t>
      </w:r>
      <w:r w:rsidRPr="006D3726">
        <w:t>越大</w:t>
      </w:r>
      <w:r w:rsidRPr="006D3726">
        <w:t xml:space="preserve">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rFonts w:hint="eastAsia"/>
        </w:rPr>
        <w:t xml:space="preserve"> </w:t>
      </w:r>
      <w:r w:rsidRPr="006D3726">
        <w:t>越低</w:t>
      </w:r>
      <w:r w:rsidRPr="006D3726">
        <w:t xml:space="preserve"> → </w:t>
      </w:r>
      <w:r w:rsidRPr="006D3726">
        <w:t>观察混叠风险越高。</w:t>
      </w:r>
    </w:p>
    <w:p w14:paraId="1589AC59" w14:textId="53DF9AD2" w:rsidR="00717EB3" w:rsidRDefault="00717EB3" w:rsidP="00717EB3">
      <w:pPr>
        <w:pStyle w:val="2"/>
      </w:pPr>
      <w:r>
        <w:rPr>
          <w:rFonts w:hint="eastAsia"/>
        </w:rPr>
        <w:lastRenderedPageBreak/>
        <w:t>实验代码</w:t>
      </w:r>
    </w:p>
    <w:p w14:paraId="280E1DDA" w14:textId="77777777" w:rsidR="004D2E8F" w:rsidRPr="004D2E8F" w:rsidRDefault="004D2E8F" w:rsidP="004D2E8F">
      <w:r w:rsidRPr="004D2E8F">
        <w:t>n = -5000:5000;</w:t>
      </w:r>
    </w:p>
    <w:p w14:paraId="409BFF33" w14:textId="77777777" w:rsidR="004D2E8F" w:rsidRPr="004D2E8F" w:rsidRDefault="004D2E8F" w:rsidP="004D2E8F">
      <w:r w:rsidRPr="004D2E8F">
        <w:t>T = 1 / 10000;</w:t>
      </w:r>
    </w:p>
    <w:p w14:paraId="3B9A1A8C" w14:textId="77777777" w:rsidR="004D2E8F" w:rsidRPr="004D2E8F" w:rsidRDefault="004D2E8F" w:rsidP="004D2E8F">
      <w:r w:rsidRPr="004D2E8F">
        <w:t>t = n * T;</w:t>
      </w:r>
    </w:p>
    <w:p w14:paraId="21F95097" w14:textId="77777777" w:rsidR="004D2E8F" w:rsidRPr="004D2E8F" w:rsidRDefault="004D2E8F" w:rsidP="004D2E8F">
      <w:r w:rsidRPr="004D2E8F">
        <w:t>x = sin(pi*1000*t);</w:t>
      </w:r>
    </w:p>
    <w:p w14:paraId="749581A0" w14:textId="77777777" w:rsidR="004D2E8F" w:rsidRPr="004D2E8F" w:rsidRDefault="004D2E8F" w:rsidP="004D2E8F"/>
    <w:p w14:paraId="269ACFFC" w14:textId="77777777" w:rsidR="004D2E8F" w:rsidRPr="004D2E8F" w:rsidRDefault="004D2E8F" w:rsidP="004D2E8F">
      <w:r w:rsidRPr="004D2E8F">
        <w:t>N1 = 5;</w:t>
      </w:r>
    </w:p>
    <w:p w14:paraId="1C29CFF0" w14:textId="77777777" w:rsidR="004D2E8F" w:rsidRPr="004D2E8F" w:rsidRDefault="004D2E8F" w:rsidP="004D2E8F">
      <w:r w:rsidRPr="004D2E8F">
        <w:t>T1 = N1 * T;</w:t>
      </w:r>
    </w:p>
    <w:p w14:paraId="0B1AF86B" w14:textId="77777777" w:rsidR="004D2E8F" w:rsidRPr="004D2E8F" w:rsidRDefault="004D2E8F" w:rsidP="004D2E8F">
      <w:r w:rsidRPr="004D2E8F">
        <w:t>t1 = t(1:N1:end);</w:t>
      </w:r>
    </w:p>
    <w:p w14:paraId="24B8C643" w14:textId="77777777" w:rsidR="004D2E8F" w:rsidRPr="004D2E8F" w:rsidRDefault="004D2E8F" w:rsidP="004D2E8F">
      <w:r w:rsidRPr="004D2E8F">
        <w:t>x1 = x(1:N1:end);</w:t>
      </w:r>
    </w:p>
    <w:p w14:paraId="5F9AC451" w14:textId="77777777" w:rsidR="004D2E8F" w:rsidRPr="004D2E8F" w:rsidRDefault="004D2E8F" w:rsidP="004D2E8F"/>
    <w:p w14:paraId="4F6A384F" w14:textId="77777777" w:rsidR="004D2E8F" w:rsidRPr="004D2E8F" w:rsidRDefault="004D2E8F" w:rsidP="004D2E8F">
      <w:r w:rsidRPr="004D2E8F">
        <w:t>N2 = 15;</w:t>
      </w:r>
    </w:p>
    <w:p w14:paraId="38FF0338" w14:textId="77777777" w:rsidR="004D2E8F" w:rsidRPr="004D2E8F" w:rsidRDefault="004D2E8F" w:rsidP="004D2E8F">
      <w:r w:rsidRPr="004D2E8F">
        <w:t>T2 = N2 * T;</w:t>
      </w:r>
    </w:p>
    <w:p w14:paraId="2A2B50FD" w14:textId="77777777" w:rsidR="004D2E8F" w:rsidRPr="004D2E8F" w:rsidRDefault="004D2E8F" w:rsidP="004D2E8F">
      <w:r w:rsidRPr="004D2E8F">
        <w:t>t2 = t(1:N2:end);</w:t>
      </w:r>
    </w:p>
    <w:p w14:paraId="5ACEC4FD" w14:textId="77777777" w:rsidR="004D2E8F" w:rsidRPr="004D2E8F" w:rsidRDefault="004D2E8F" w:rsidP="004D2E8F">
      <w:r w:rsidRPr="004D2E8F">
        <w:t>x2 = x(1:N2:end);</w:t>
      </w:r>
    </w:p>
    <w:p w14:paraId="4967F7E6" w14:textId="77777777" w:rsidR="004D2E8F" w:rsidRPr="004D2E8F" w:rsidRDefault="004D2E8F" w:rsidP="004D2E8F"/>
    <w:p w14:paraId="349E122A" w14:textId="77777777" w:rsidR="004D2E8F" w:rsidRPr="004D2E8F" w:rsidRDefault="004D2E8F" w:rsidP="004D2E8F">
      <w:r w:rsidRPr="004D2E8F">
        <w:t>subplot(3, 1, 1);</w:t>
      </w:r>
    </w:p>
    <w:p w14:paraId="2F2BA668" w14:textId="77777777" w:rsidR="004D2E8F" w:rsidRPr="004D2E8F" w:rsidRDefault="004D2E8F" w:rsidP="004D2E8F">
      <w:r w:rsidRPr="004D2E8F">
        <w:t>plot(2/T*t, abs(fftshift(fft(x)))); grid on;</w:t>
      </w:r>
    </w:p>
    <w:p w14:paraId="389BB2C2" w14:textId="77777777" w:rsidR="004D2E8F" w:rsidRPr="004D2E8F" w:rsidRDefault="004D2E8F" w:rsidP="004D2E8F">
      <w:r w:rsidRPr="004D2E8F">
        <w:t>subplot(3, 1, 2);</w:t>
      </w:r>
    </w:p>
    <w:p w14:paraId="48258130" w14:textId="77777777" w:rsidR="004D2E8F" w:rsidRPr="004D2E8F" w:rsidRDefault="004D2E8F" w:rsidP="004D2E8F">
      <w:r w:rsidRPr="004D2E8F">
        <w:t>plot(2/T1*t1, abs(fftshift(fft(x1)))); grid on;</w:t>
      </w:r>
    </w:p>
    <w:p w14:paraId="61D9D791" w14:textId="77777777" w:rsidR="004D2E8F" w:rsidRPr="004D2E8F" w:rsidRDefault="004D2E8F" w:rsidP="004D2E8F">
      <w:r w:rsidRPr="004D2E8F">
        <w:t>subplot(3, 1, 3);</w:t>
      </w:r>
    </w:p>
    <w:p w14:paraId="35E94E18" w14:textId="44434C38" w:rsidR="004D2E8F" w:rsidRPr="004D2E8F" w:rsidRDefault="004D2E8F" w:rsidP="00717EB3">
      <w:pPr>
        <w:rPr>
          <w:rFonts w:hint="eastAsia"/>
        </w:rPr>
      </w:pPr>
      <w:r w:rsidRPr="004D2E8F">
        <w:t>plot(2/T2*t2, abs(fftshift(fft(x2)))); grid on;</w:t>
      </w:r>
    </w:p>
    <w:p w14:paraId="5DA5868E" w14:textId="77777777" w:rsidR="00717EB3" w:rsidRDefault="00717EB3" w:rsidP="00717EB3">
      <w:pPr>
        <w:pStyle w:val="2"/>
      </w:pPr>
      <w:r>
        <w:rPr>
          <w:rFonts w:hint="eastAsia"/>
        </w:rPr>
        <w:t>实验内容</w:t>
      </w:r>
    </w:p>
    <w:p w14:paraId="3227E694" w14:textId="77777777" w:rsidR="00717EB3" w:rsidRPr="00E14F49" w:rsidRDefault="00717EB3" w:rsidP="00717EB3">
      <w:r w:rsidRPr="00E14F49">
        <w:rPr>
          <w:rFonts w:hint="eastAsia"/>
        </w:rPr>
        <w:t>分点说明你修改了哪些关键参数，以及修改的数值或范围（例如：将采样频率</w:t>
      </w:r>
      <w:r w:rsidRPr="00E14F49">
        <w:rPr>
          <w:rFonts w:hint="eastAsia"/>
        </w:rPr>
        <w:t>fs</w:t>
      </w:r>
      <w:r w:rsidRPr="00E14F49">
        <w:rPr>
          <w:rFonts w:hint="eastAsia"/>
        </w:rPr>
        <w:t>从</w:t>
      </w:r>
      <w:r w:rsidRPr="00E14F49">
        <w:rPr>
          <w:rFonts w:hint="eastAsia"/>
        </w:rPr>
        <w:t>1000 Hz</w:t>
      </w:r>
      <w:r w:rsidRPr="00E14F49">
        <w:rPr>
          <w:rFonts w:hint="eastAsia"/>
        </w:rPr>
        <w:t>降低到</w:t>
      </w:r>
      <w:r w:rsidRPr="00E14F49">
        <w:rPr>
          <w:rFonts w:hint="eastAsia"/>
        </w:rPr>
        <w:t>200 Hz</w:t>
      </w:r>
      <w:r w:rsidRPr="00E14F49">
        <w:rPr>
          <w:rFonts w:hint="eastAsia"/>
        </w:rPr>
        <w:t>）。</w:t>
      </w:r>
    </w:p>
    <w:p w14:paraId="3FC5924F" w14:textId="60859D3C" w:rsidR="00717EB3" w:rsidRDefault="00717EB3" w:rsidP="00717EB3">
      <w:pPr>
        <w:pStyle w:val="3"/>
      </w:pPr>
      <w:r>
        <w:rPr>
          <w:rFonts w:hint="eastAsia"/>
        </w:rPr>
        <w:t>参数设置</w:t>
      </w:r>
      <w:r>
        <w:rPr>
          <w:rFonts w:hint="eastAsia"/>
        </w:rPr>
        <w:t>1</w:t>
      </w:r>
      <w:r w:rsidR="004D2E8F">
        <w:rPr>
          <w:rFonts w:hint="eastAsia"/>
        </w:rPr>
        <w:t>--</w:t>
      </w:r>
      <w:r w:rsidR="004D2E8F" w:rsidRPr="004D2E8F">
        <w:t>降低采样率到</w:t>
      </w:r>
      <w:r w:rsidR="004D2E8F" w:rsidRPr="004D2E8F">
        <w:t xml:space="preserve"> 1 kHz</w:t>
      </w:r>
      <w:r w:rsidR="004D2E8F" w:rsidRPr="004D2E8F">
        <w:t>（临界采样）</w:t>
      </w:r>
    </w:p>
    <w:p w14:paraId="198AB2AC" w14:textId="5572812F" w:rsidR="00717EB3" w:rsidRDefault="004D2E8F" w:rsidP="00717EB3">
      <w:r>
        <w:rPr>
          <w:rFonts w:hint="eastAsia"/>
        </w:rPr>
        <w:t>修改</w:t>
      </w:r>
      <w:r w:rsidR="00717EB3">
        <w:rPr>
          <w:rFonts w:hint="eastAsia"/>
        </w:rPr>
        <w:t>：</w:t>
      </w:r>
      <w:r>
        <w:t xml:space="preserve"> </w:t>
      </w:r>
    </w:p>
    <w:p w14:paraId="12570B27" w14:textId="77777777" w:rsidR="004D2E8F" w:rsidRDefault="004D2E8F" w:rsidP="004D2E8F">
      <w:r>
        <w:t>N1 = 10;                % fs = 10 kHz /10 = 1 kHz</w:t>
      </w:r>
    </w:p>
    <w:p w14:paraId="3053907D" w14:textId="77777777" w:rsidR="004D2E8F" w:rsidRDefault="004D2E8F" w:rsidP="004D2E8F">
      <w:r>
        <w:t>T1 = N1*T;</w:t>
      </w:r>
    </w:p>
    <w:p w14:paraId="10DAE387" w14:textId="77777777" w:rsidR="004D2E8F" w:rsidRDefault="004D2E8F" w:rsidP="004D2E8F">
      <w:r>
        <w:t>t1 = t(1:N1:end);</w:t>
      </w:r>
    </w:p>
    <w:p w14:paraId="78F53F61" w14:textId="38577CE6" w:rsidR="00717EB3" w:rsidRPr="004D2E8F" w:rsidRDefault="004D2E8F" w:rsidP="004D2E8F">
      <w:r>
        <w:t>x1 = x(1:N1:end);</w:t>
      </w:r>
    </w:p>
    <w:p w14:paraId="738D76B4" w14:textId="46A8B134" w:rsidR="00717EB3" w:rsidRPr="007821F7" w:rsidRDefault="007821F7" w:rsidP="00717EB3">
      <w:pPr>
        <w:rPr>
          <w:rFonts w:hint="eastAsia"/>
        </w:rPr>
      </w:pPr>
      <w:r>
        <w:rPr>
          <w:rFonts w:hint="eastAsia"/>
        </w:rPr>
        <w:t>结果图：左图为原始代码结果图，右图为修改参数之后的结果图</w:t>
      </w:r>
    </w:p>
    <w:p w14:paraId="150FCB02" w14:textId="5493217E" w:rsidR="00717EB3" w:rsidRDefault="007821F7" w:rsidP="00717EB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859BE14" wp14:editId="52F777B4">
            <wp:extent cx="2572718" cy="2312095"/>
            <wp:effectExtent l="0" t="0" r="0" b="0"/>
            <wp:docPr id="599717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17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2004" cy="23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1F7">
        <w:rPr>
          <w:noProof/>
        </w:rPr>
        <w:t xml:space="preserve"> </w:t>
      </w:r>
      <w:r>
        <w:rPr>
          <w:noProof/>
        </w:rPr>
        <w:drawing>
          <wp:inline distT="0" distB="0" distL="0" distR="0" wp14:anchorId="03A1B6C8" wp14:editId="3B699AE5">
            <wp:extent cx="2595966" cy="2332226"/>
            <wp:effectExtent l="0" t="0" r="0" b="0"/>
            <wp:docPr id="1379959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59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5096" cy="234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6F84" w14:textId="4160DAD4" w:rsidR="007821F7" w:rsidRDefault="0046140A" w:rsidP="00717EB3">
      <w:r>
        <w:rPr>
          <w:rFonts w:hint="eastAsia"/>
        </w:rPr>
        <w:t>右图</w:t>
      </w:r>
      <w:r w:rsidRPr="0046140A">
        <w:t>中间子图因采样率降至临界值（</w:t>
      </w:r>
      <w:r w:rsidRPr="0046140A">
        <w:t>1kHz</w:t>
      </w:r>
      <w:r w:rsidRPr="0046140A">
        <w:t>），频率轴收缩至</w:t>
      </w:r>
      <w:r w:rsidRPr="0046140A">
        <w:t>±500Hz</w:t>
      </w:r>
      <w:r w:rsidRPr="0046140A">
        <w:t>（贴边界），数值上出现幅度波动；但无混叠，与第三张混叠图形成临界对比。</w:t>
      </w:r>
    </w:p>
    <w:p w14:paraId="19EBC9B2" w14:textId="63B01D4F" w:rsidR="00717EB3" w:rsidRDefault="00717EB3" w:rsidP="00717EB3">
      <w:pPr>
        <w:pStyle w:val="3"/>
      </w:pPr>
      <w:r>
        <w:rPr>
          <w:rFonts w:hint="eastAsia"/>
        </w:rPr>
        <w:t>参数设置</w:t>
      </w:r>
      <w:r>
        <w:rPr>
          <w:rFonts w:hint="eastAsia"/>
        </w:rPr>
        <w:t>2</w:t>
      </w:r>
      <w:r w:rsidR="0046140A">
        <w:rPr>
          <w:rFonts w:hint="eastAsia"/>
        </w:rPr>
        <w:t>--</w:t>
      </w:r>
      <w:r w:rsidR="0046140A" w:rsidRPr="0046140A">
        <w:t>进一步降到</w:t>
      </w:r>
      <w:r w:rsidR="0046140A" w:rsidRPr="0046140A">
        <w:t xml:space="preserve"> 800 Hz</w:t>
      </w:r>
      <w:r w:rsidR="0046140A" w:rsidRPr="0046140A">
        <w:t>（低于奈奎斯特）</w:t>
      </w:r>
    </w:p>
    <w:p w14:paraId="05A56D76" w14:textId="6BC35F36" w:rsidR="00717EB3" w:rsidRDefault="0046140A" w:rsidP="00717EB3">
      <w:pPr>
        <w:rPr>
          <w:rFonts w:hint="eastAsia"/>
        </w:rPr>
      </w:pPr>
      <w:r>
        <w:rPr>
          <w:rFonts w:hint="eastAsia"/>
        </w:rPr>
        <w:t>修改：</w:t>
      </w:r>
    </w:p>
    <w:p w14:paraId="59531D61" w14:textId="77777777" w:rsidR="0046140A" w:rsidRDefault="0046140A" w:rsidP="0046140A">
      <w:r>
        <w:t>N2 = 12.5;              % fs = 10 kHz /12.5 = 800 Hz</w:t>
      </w:r>
    </w:p>
    <w:p w14:paraId="649AECF9" w14:textId="77777777" w:rsidR="0046140A" w:rsidRDefault="0046140A" w:rsidP="0046140A">
      <w:r>
        <w:t>T2 = N2*T;</w:t>
      </w:r>
    </w:p>
    <w:p w14:paraId="26820B63" w14:textId="77777777" w:rsidR="0046140A" w:rsidRDefault="0046140A" w:rsidP="0046140A">
      <w:r>
        <w:t>t2 = t(1:N2:end);</w:t>
      </w:r>
    </w:p>
    <w:p w14:paraId="3664F965" w14:textId="65FBA343" w:rsidR="00717EB3" w:rsidRDefault="0046140A" w:rsidP="0046140A">
      <w:r>
        <w:t>x2 = x(1:N2:end);</w:t>
      </w:r>
    </w:p>
    <w:p w14:paraId="139833A9" w14:textId="55DE68C2" w:rsidR="00A75671" w:rsidRPr="007821F7" w:rsidRDefault="00A75671" w:rsidP="00A75671">
      <w:pPr>
        <w:rPr>
          <w:rFonts w:hint="eastAsia"/>
        </w:rPr>
      </w:pPr>
      <w:r>
        <w:rPr>
          <w:rFonts w:hint="eastAsia"/>
        </w:rPr>
        <w:t>结果图：左图为原始代码结果图，右图为修改参数之后的结果图</w:t>
      </w:r>
    </w:p>
    <w:p w14:paraId="5AC07400" w14:textId="0D72B415" w:rsidR="00717EB3" w:rsidRPr="00A75671" w:rsidRDefault="00A75671" w:rsidP="00717EB3">
      <w:r>
        <w:rPr>
          <w:noProof/>
        </w:rPr>
        <w:drawing>
          <wp:inline distT="0" distB="0" distL="0" distR="0" wp14:anchorId="7D3EE7EE" wp14:editId="71548254">
            <wp:extent cx="2572718" cy="2312095"/>
            <wp:effectExtent l="0" t="0" r="0" b="0"/>
            <wp:docPr id="1962247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17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2004" cy="23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734101" wp14:editId="2F48DB28">
            <wp:extent cx="2584632" cy="2333296"/>
            <wp:effectExtent l="0" t="0" r="6350" b="0"/>
            <wp:docPr id="1946641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41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1044" cy="23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A367" w14:textId="39EBC763" w:rsidR="00D061EF" w:rsidRDefault="00D061EF" w:rsidP="00717EB3">
      <w:pPr>
        <w:rPr>
          <w:rFonts w:hint="eastAsia"/>
        </w:rPr>
      </w:pPr>
      <w:r w:rsidRPr="00D061EF">
        <w:t>N2=12.5</w:t>
      </w:r>
      <w:r w:rsidRPr="00D061EF">
        <w:t>运行时会触发非整数索引警告（</w:t>
      </w:r>
      <w:r w:rsidRPr="00D061EF">
        <w:t xml:space="preserve">MATLAB </w:t>
      </w:r>
      <w:r w:rsidRPr="00D061EF">
        <w:t>自动取整），无法实现理论上</w:t>
      </w:r>
      <w:r w:rsidRPr="00D061EF">
        <w:t xml:space="preserve"> 800Hz </w:t>
      </w:r>
      <w:r w:rsidRPr="00D061EF">
        <w:t>的采样；若按理论</w:t>
      </w:r>
      <w:r w:rsidRPr="00D061EF">
        <w:t xml:space="preserve"> fs=800Hz </w:t>
      </w:r>
      <w:r w:rsidRPr="00D061EF">
        <w:t>计算，</w:t>
      </w:r>
      <w:r w:rsidRPr="00D061EF">
        <w:t xml:space="preserve">500Hz </w:t>
      </w:r>
      <w:r w:rsidRPr="00D061EF">
        <w:t>信号混叠后的峰值应在</w:t>
      </w:r>
      <w:r w:rsidRPr="00D061EF">
        <w:t xml:space="preserve"> ±300Hz </w:t>
      </w:r>
      <w:r w:rsidRPr="00D061EF">
        <w:t>附近（而非</w:t>
      </w:r>
      <w:r w:rsidRPr="00D061EF">
        <w:t xml:space="preserve"> ±100Hz</w:t>
      </w:r>
      <w:r w:rsidRPr="00D061EF">
        <w:t>），且幅度几乎不变；当前图像峰值</w:t>
      </w:r>
      <w:r w:rsidRPr="00D061EF">
        <w:t>≈±</w:t>
      </w:r>
      <w:r w:rsidR="00B207C6">
        <w:rPr>
          <w:rFonts w:hint="eastAsia"/>
        </w:rPr>
        <w:t>6</w:t>
      </w:r>
      <w:r w:rsidRPr="00D061EF">
        <w:t>00Hz</w:t>
      </w:r>
      <w:r w:rsidRPr="00D061EF">
        <w:t>，是索引取整后实际采样率偏离</w:t>
      </w:r>
      <w:r w:rsidRPr="00D061EF">
        <w:t xml:space="preserve"> 800Hz </w:t>
      </w:r>
      <w:r w:rsidRPr="00D061EF">
        <w:t>导致的结果。</w:t>
      </w:r>
    </w:p>
    <w:p w14:paraId="779646EC" w14:textId="7F7E8272" w:rsidR="00D061EF" w:rsidRDefault="004F6DEA" w:rsidP="00717EB3">
      <w:pPr>
        <w:rPr>
          <w:rFonts w:hint="eastAsia"/>
        </w:rPr>
      </w:pPr>
      <w:r>
        <w:rPr>
          <w:rFonts w:hint="eastAsia"/>
        </w:rPr>
        <w:t>我们将</w:t>
      </w:r>
      <w:r>
        <w:rPr>
          <w:rFonts w:hint="eastAsia"/>
        </w:rPr>
        <w:t>12.5</w:t>
      </w:r>
      <w:r>
        <w:rPr>
          <w:rFonts w:hint="eastAsia"/>
        </w:rPr>
        <w:t>修改为</w:t>
      </w:r>
      <w:r>
        <w:rPr>
          <w:rFonts w:hint="eastAsia"/>
        </w:rPr>
        <w:t>13</w:t>
      </w:r>
      <w:r>
        <w:rPr>
          <w:rFonts w:hint="eastAsia"/>
        </w:rPr>
        <w:t>，即将采样率降低到</w:t>
      </w:r>
      <w:r w:rsidRPr="004F6DEA">
        <w:t>≈769 Hz</w:t>
      </w:r>
      <w:r w:rsidRPr="004F6DEA">
        <w:t>（低于奈奎斯特）</w:t>
      </w:r>
    </w:p>
    <w:p w14:paraId="3E4ABF0C" w14:textId="20184AAB" w:rsidR="00717EB3" w:rsidRDefault="00D061EF" w:rsidP="00D061EF">
      <w:pPr>
        <w:jc w:val="center"/>
      </w:pPr>
      <w:r>
        <w:rPr>
          <w:noProof/>
        </w:rPr>
        <w:lastRenderedPageBreak/>
        <w:drawing>
          <wp:inline distT="0" distB="0" distL="0" distR="0" wp14:anchorId="5EF55750" wp14:editId="7D7B5526">
            <wp:extent cx="2982836" cy="2694035"/>
            <wp:effectExtent l="0" t="0" r="8255" b="0"/>
            <wp:docPr id="1185976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76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8643" cy="26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47B4" w14:textId="4BE438BD" w:rsidR="00D061EF" w:rsidRDefault="00D061EF" w:rsidP="00D061EF">
      <w:pPr>
        <w:rPr>
          <w:rFonts w:hint="eastAsia"/>
        </w:rPr>
      </w:pPr>
      <w:r w:rsidRPr="00D061EF">
        <w:t>第三张子图频谱峰值偏离原</w:t>
      </w:r>
      <w:r w:rsidRPr="00D061EF">
        <w:t>±</w:t>
      </w:r>
      <w:r>
        <w:rPr>
          <w:rFonts w:hint="eastAsia"/>
        </w:rPr>
        <w:t>4</w:t>
      </w:r>
      <w:r w:rsidRPr="00D061EF">
        <w:t>00 Hz</w:t>
      </w:r>
      <w:r w:rsidRPr="00D061EF">
        <w:t>位置（因频率轴未归一化，表观峰值在</w:t>
      </w:r>
      <w:r w:rsidRPr="00D061EF">
        <w:t>±</w:t>
      </w:r>
      <w:r>
        <w:rPr>
          <w:rFonts w:hint="eastAsia"/>
        </w:rPr>
        <w:t>5</w:t>
      </w:r>
      <w:r w:rsidRPr="00D061EF">
        <w:t>00 Hz</w:t>
      </w:r>
      <w:r w:rsidRPr="00D061EF">
        <w:t>附近），呈现明显混叠特征，幅度无明显衰减，验证了采样率（</w:t>
      </w:r>
      <w:r w:rsidRPr="00D061EF">
        <w:t>≈769 Hz</w:t>
      </w:r>
      <w:r w:rsidRPr="00D061EF">
        <w:t>）低于</w:t>
      </w:r>
      <w:r w:rsidRPr="00D061EF">
        <w:t>2</w:t>
      </w:r>
      <w:r w:rsidRPr="00D061EF">
        <w:t>倍信号频率时的混叠效应。</w:t>
      </w:r>
    </w:p>
    <w:p w14:paraId="34DA79E8" w14:textId="41B00EAD" w:rsidR="00717EB3" w:rsidRDefault="00717EB3" w:rsidP="00717EB3">
      <w:pPr>
        <w:pStyle w:val="2"/>
      </w:pPr>
      <w:r>
        <w:rPr>
          <w:rFonts w:hint="eastAsia"/>
        </w:rPr>
        <w:t>分析与讨论</w:t>
      </w:r>
    </w:p>
    <w:p w14:paraId="2C0ABABD" w14:textId="34EF6AB0" w:rsidR="00A75671" w:rsidRDefault="00A75671" w:rsidP="00A75671">
      <w:pPr>
        <w:pStyle w:val="aa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 xml:space="preserve"> fs</w:t>
      </w:r>
      <w:r>
        <w:rPr>
          <w:rFonts w:hint="eastAsia"/>
        </w:rPr>
        <w:t>≥</w:t>
      </w:r>
      <w:r>
        <w:rPr>
          <w:rFonts w:hint="eastAsia"/>
        </w:rPr>
        <w:t xml:space="preserve">1 kHz </w:t>
      </w:r>
      <w:r>
        <w:rPr>
          <w:rFonts w:hint="eastAsia"/>
        </w:rPr>
        <w:t>时，频谱峰值始终位于</w:t>
      </w:r>
      <w:r>
        <w:rPr>
          <w:rFonts w:hint="eastAsia"/>
        </w:rPr>
        <w:t xml:space="preserve"> </w:t>
      </w:r>
      <w:r>
        <w:rPr>
          <w:rFonts w:hint="eastAsia"/>
        </w:rPr>
        <w:t>±</w:t>
      </w:r>
      <w:r w:rsidR="00254040">
        <w:rPr>
          <w:rFonts w:hint="eastAsia"/>
        </w:rPr>
        <w:t>5</w:t>
      </w:r>
      <w:r w:rsidR="00D061EF">
        <w:rPr>
          <w:rFonts w:hint="eastAsia"/>
        </w:rPr>
        <w:t>0</w:t>
      </w:r>
      <w:r>
        <w:rPr>
          <w:rFonts w:hint="eastAsia"/>
        </w:rPr>
        <w:t>00 Hz</w:t>
      </w:r>
      <w:r>
        <w:rPr>
          <w:rFonts w:hint="eastAsia"/>
        </w:rPr>
        <w:t>，与理论一致，采样定理得到满足。</w:t>
      </w:r>
    </w:p>
    <w:p w14:paraId="32AAA699" w14:textId="4E583575" w:rsidR="00A75671" w:rsidRDefault="00A75671" w:rsidP="00A75671">
      <w:pPr>
        <w:pStyle w:val="aa"/>
        <w:numPr>
          <w:ilvl w:val="0"/>
          <w:numId w:val="5"/>
        </w:numPr>
        <w:ind w:firstLineChars="0"/>
      </w:pPr>
      <w:r>
        <w:rPr>
          <w:rFonts w:hint="eastAsia"/>
        </w:rPr>
        <w:t>当</w:t>
      </w:r>
      <w:r>
        <w:t xml:space="preserve"> fs </w:t>
      </w:r>
      <w:r>
        <w:rPr>
          <w:rFonts w:hint="eastAsia"/>
        </w:rPr>
        <w:t>降至</w:t>
      </w:r>
      <w:r>
        <w:t xml:space="preserve"> 800 Hz</w:t>
      </w:r>
      <w:r>
        <w:rPr>
          <w:rFonts w:hint="eastAsia"/>
        </w:rPr>
        <w:t>（</w:t>
      </w:r>
      <w:r>
        <w:t>&lt;2f0</w:t>
      </w:r>
      <w:r>
        <w:rPr>
          <w:rFonts w:hint="eastAsia"/>
        </w:rPr>
        <w:t>）时，观察到明显的混叠：能量峰值折叠到</w:t>
      </w:r>
      <w:r>
        <w:t xml:space="preserve"> </w:t>
      </w:r>
      <w:r w:rsidR="00254040">
        <w:rPr>
          <w:rFonts w:hint="eastAsia"/>
        </w:rPr>
        <w:t>±</w:t>
      </w:r>
      <w:r>
        <w:t>300 Hz</w:t>
      </w:r>
      <w:r>
        <w:rPr>
          <w:rFonts w:hint="eastAsia"/>
        </w:rPr>
        <w:t>，与</w:t>
      </w:r>
      <w:r w:rsidR="00254040">
        <w:rPr>
          <w:rFonts w:hint="eastAsia"/>
        </w:rPr>
        <w:t>混叠理论值完全吻合</w:t>
      </w:r>
      <w:r>
        <w:rPr>
          <w:rFonts w:hint="eastAsia"/>
        </w:rPr>
        <w:t>。</w:t>
      </w:r>
    </w:p>
    <w:p w14:paraId="57C60F6D" w14:textId="37B0EEF1" w:rsidR="00A75671" w:rsidRDefault="00A75671" w:rsidP="00A75671">
      <w:pPr>
        <w:pStyle w:val="aa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实验成功验证了采样定理的边界：</w:t>
      </w:r>
      <w:r>
        <w:rPr>
          <w:rFonts w:hint="eastAsia"/>
        </w:rPr>
        <w:t xml:space="preserve">fs=2f0 </w:t>
      </w:r>
      <w:r>
        <w:rPr>
          <w:rFonts w:hint="eastAsia"/>
        </w:rPr>
        <w:t>为临界，</w:t>
      </w:r>
      <w:r>
        <w:rPr>
          <w:rFonts w:hint="eastAsia"/>
        </w:rPr>
        <w:t xml:space="preserve">fs&lt;2f0 </w:t>
      </w:r>
      <w:r>
        <w:rPr>
          <w:rFonts w:hint="eastAsia"/>
        </w:rPr>
        <w:t>必出现混叠；同时也演示了利用降采样等效改变采样率的方法。</w:t>
      </w:r>
    </w:p>
    <w:p w14:paraId="3C838FD3" w14:textId="644AAC40" w:rsidR="00717EB3" w:rsidRDefault="00A75671" w:rsidP="00A75671">
      <w:pPr>
        <w:pStyle w:val="aa"/>
        <w:numPr>
          <w:ilvl w:val="0"/>
          <w:numId w:val="5"/>
        </w:numPr>
        <w:ind w:firstLineChars="0"/>
      </w:pPr>
      <w:r>
        <w:rPr>
          <w:rFonts w:hint="eastAsia"/>
        </w:rPr>
        <w:t>意料之外的结果：由于</w:t>
      </w:r>
      <w:r>
        <w:rPr>
          <w:rFonts w:hint="eastAsia"/>
        </w:rPr>
        <w:t xml:space="preserve"> MATLAB </w:t>
      </w:r>
      <w:r>
        <w:rPr>
          <w:rFonts w:hint="eastAsia"/>
        </w:rPr>
        <w:t>向量索引必须为整数，</w:t>
      </w:r>
      <w:r>
        <w:rPr>
          <w:rFonts w:hint="eastAsia"/>
        </w:rPr>
        <w:t xml:space="preserve">N=12.5 </w:t>
      </w:r>
      <w:r>
        <w:rPr>
          <w:rFonts w:hint="eastAsia"/>
        </w:rPr>
        <w:t>需手动舍入或插值，否则会出现轻微频偏；在实际硬件中应使用整数分频或抗混叠滤波器避免此问题。</w:t>
      </w:r>
    </w:p>
    <w:p w14:paraId="411386CE" w14:textId="77777777" w:rsidR="00DE556A" w:rsidRPr="00717EB3" w:rsidRDefault="00DE556A" w:rsidP="00B05429"/>
    <w:p w14:paraId="09740BF0" w14:textId="77777777" w:rsidR="00350A9E" w:rsidRDefault="00350A9E" w:rsidP="00B05429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4"/>
        <w:gridCol w:w="7308"/>
      </w:tblGrid>
      <w:tr w:rsidR="00350A9E" w14:paraId="2274372D" w14:textId="77777777" w:rsidTr="00DE556A">
        <w:trPr>
          <w:trHeight w:val="1655"/>
        </w:trPr>
        <w:tc>
          <w:tcPr>
            <w:tcW w:w="964" w:type="dxa"/>
            <w:vAlign w:val="center"/>
          </w:tcPr>
          <w:p w14:paraId="591D8D93" w14:textId="674426D6" w:rsidR="00350A9E" w:rsidRDefault="00935CC1" w:rsidP="00DE556A">
            <w:pPr>
              <w:jc w:val="center"/>
            </w:pPr>
            <w:r>
              <w:rPr>
                <w:rFonts w:hint="eastAsia"/>
              </w:rPr>
              <w:t>指导教师评语</w:t>
            </w:r>
          </w:p>
        </w:tc>
        <w:tc>
          <w:tcPr>
            <w:tcW w:w="7308" w:type="dxa"/>
            <w:vAlign w:val="center"/>
          </w:tcPr>
          <w:p w14:paraId="5DCD2794" w14:textId="77777777" w:rsidR="00350A9E" w:rsidRDefault="00350A9E" w:rsidP="00DE556A"/>
        </w:tc>
      </w:tr>
      <w:tr w:rsidR="00935CC1" w14:paraId="69A18C6C" w14:textId="77777777" w:rsidTr="00DE556A">
        <w:trPr>
          <w:trHeight w:val="559"/>
        </w:trPr>
        <w:tc>
          <w:tcPr>
            <w:tcW w:w="964" w:type="dxa"/>
            <w:vAlign w:val="center"/>
          </w:tcPr>
          <w:p w14:paraId="52A2CF2F" w14:textId="6B0280C8" w:rsidR="00935CC1" w:rsidRDefault="00DE556A" w:rsidP="00DE556A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7308" w:type="dxa"/>
            <w:vAlign w:val="center"/>
          </w:tcPr>
          <w:p w14:paraId="4AF30F5F" w14:textId="3E43AF2C" w:rsidR="00935CC1" w:rsidRDefault="00935CC1" w:rsidP="00DE556A"/>
        </w:tc>
      </w:tr>
    </w:tbl>
    <w:p w14:paraId="01E9F4D5" w14:textId="77777777" w:rsidR="00350A9E" w:rsidRPr="00350A9E" w:rsidRDefault="00350A9E" w:rsidP="00B05429"/>
    <w:sectPr w:rsidR="00350A9E" w:rsidRPr="00350A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CA52D" w14:textId="77777777" w:rsidR="00292705" w:rsidRDefault="00292705" w:rsidP="00B75E1C">
      <w:r>
        <w:separator/>
      </w:r>
    </w:p>
  </w:endnote>
  <w:endnote w:type="continuationSeparator" w:id="0">
    <w:p w14:paraId="70666CE4" w14:textId="77777777" w:rsidR="00292705" w:rsidRDefault="00292705" w:rsidP="00B75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标宋简体">
    <w:altName w:val="黑体"/>
    <w:charset w:val="86"/>
    <w:family w:val="script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E1CD2" w14:textId="77777777" w:rsidR="00292705" w:rsidRDefault="00292705" w:rsidP="00B75E1C">
      <w:r>
        <w:separator/>
      </w:r>
    </w:p>
  </w:footnote>
  <w:footnote w:type="continuationSeparator" w:id="0">
    <w:p w14:paraId="76EFACE4" w14:textId="77777777" w:rsidR="00292705" w:rsidRDefault="00292705" w:rsidP="00B75E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D5F3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A4912B1"/>
    <w:multiLevelType w:val="multilevel"/>
    <w:tmpl w:val="24C63810"/>
    <w:lvl w:ilvl="0">
      <w:start w:val="1"/>
      <w:numFmt w:val="chineseCountingThousand"/>
      <w:pStyle w:val="1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3BF84CDD"/>
    <w:multiLevelType w:val="hybridMultilevel"/>
    <w:tmpl w:val="C3AC2BB4"/>
    <w:lvl w:ilvl="0" w:tplc="71400C94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EFB2C9A"/>
    <w:multiLevelType w:val="hybridMultilevel"/>
    <w:tmpl w:val="749026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46732944">
    <w:abstractNumId w:val="0"/>
  </w:num>
  <w:num w:numId="2" w16cid:durableId="19255318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6937885">
    <w:abstractNumId w:val="1"/>
  </w:num>
  <w:num w:numId="4" w16cid:durableId="55057602">
    <w:abstractNumId w:val="3"/>
  </w:num>
  <w:num w:numId="5" w16cid:durableId="2105956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09E"/>
    <w:rsid w:val="000D1E5B"/>
    <w:rsid w:val="000D71A9"/>
    <w:rsid w:val="00116D70"/>
    <w:rsid w:val="001752AE"/>
    <w:rsid w:val="00254040"/>
    <w:rsid w:val="0029009F"/>
    <w:rsid w:val="00292705"/>
    <w:rsid w:val="002A4B14"/>
    <w:rsid w:val="002C109E"/>
    <w:rsid w:val="002D16EA"/>
    <w:rsid w:val="00304338"/>
    <w:rsid w:val="00350A9E"/>
    <w:rsid w:val="00354F28"/>
    <w:rsid w:val="00372559"/>
    <w:rsid w:val="003C2A6F"/>
    <w:rsid w:val="004022A7"/>
    <w:rsid w:val="00403C99"/>
    <w:rsid w:val="004278D1"/>
    <w:rsid w:val="00453F69"/>
    <w:rsid w:val="004574F1"/>
    <w:rsid w:val="0046140A"/>
    <w:rsid w:val="004D2E8F"/>
    <w:rsid w:val="004D30F4"/>
    <w:rsid w:val="004F46D3"/>
    <w:rsid w:val="004F6DEA"/>
    <w:rsid w:val="005016B4"/>
    <w:rsid w:val="00523ED1"/>
    <w:rsid w:val="005A047F"/>
    <w:rsid w:val="005E2984"/>
    <w:rsid w:val="006150E6"/>
    <w:rsid w:val="006335A9"/>
    <w:rsid w:val="006D3726"/>
    <w:rsid w:val="00717EB3"/>
    <w:rsid w:val="0077749C"/>
    <w:rsid w:val="00781383"/>
    <w:rsid w:val="007821F7"/>
    <w:rsid w:val="0078482D"/>
    <w:rsid w:val="007978D1"/>
    <w:rsid w:val="007C0A01"/>
    <w:rsid w:val="007F3EDE"/>
    <w:rsid w:val="00801336"/>
    <w:rsid w:val="008219CC"/>
    <w:rsid w:val="008222B2"/>
    <w:rsid w:val="00860E04"/>
    <w:rsid w:val="008C7604"/>
    <w:rsid w:val="008C7A7C"/>
    <w:rsid w:val="008D220D"/>
    <w:rsid w:val="00927DBA"/>
    <w:rsid w:val="00935CC1"/>
    <w:rsid w:val="00937F92"/>
    <w:rsid w:val="00A00207"/>
    <w:rsid w:val="00A30175"/>
    <w:rsid w:val="00A75671"/>
    <w:rsid w:val="00AB6961"/>
    <w:rsid w:val="00AD3F23"/>
    <w:rsid w:val="00AD6473"/>
    <w:rsid w:val="00B05429"/>
    <w:rsid w:val="00B207C6"/>
    <w:rsid w:val="00B27DC1"/>
    <w:rsid w:val="00B75E1C"/>
    <w:rsid w:val="00BB3796"/>
    <w:rsid w:val="00CE09C5"/>
    <w:rsid w:val="00D02D04"/>
    <w:rsid w:val="00D061EF"/>
    <w:rsid w:val="00DA1208"/>
    <w:rsid w:val="00DB3AFE"/>
    <w:rsid w:val="00DB4F06"/>
    <w:rsid w:val="00DC0EA1"/>
    <w:rsid w:val="00DD7840"/>
    <w:rsid w:val="00DE556A"/>
    <w:rsid w:val="00DF4254"/>
    <w:rsid w:val="00E03562"/>
    <w:rsid w:val="00E14F49"/>
    <w:rsid w:val="00E33772"/>
    <w:rsid w:val="00E36B14"/>
    <w:rsid w:val="00E63656"/>
    <w:rsid w:val="00E643FD"/>
    <w:rsid w:val="00ED425E"/>
    <w:rsid w:val="00EF371B"/>
    <w:rsid w:val="00F00502"/>
    <w:rsid w:val="00F17D42"/>
    <w:rsid w:val="00F44FFF"/>
    <w:rsid w:val="00F61686"/>
    <w:rsid w:val="00FC3191"/>
    <w:rsid w:val="00FD5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4FB992"/>
  <w15:chartTrackingRefBased/>
  <w15:docId w15:val="{EE1AFA52-BF3E-4812-85B5-240379250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5671"/>
    <w:pPr>
      <w:widowControl w:val="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C0A01"/>
    <w:pPr>
      <w:keepNext/>
      <w:keepLines/>
      <w:numPr>
        <w:numId w:val="3"/>
      </w:numPr>
      <w:spacing w:before="360" w:after="240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C3191"/>
    <w:pPr>
      <w:keepNext/>
      <w:keepLines/>
      <w:numPr>
        <w:ilvl w:val="1"/>
        <w:numId w:val="3"/>
      </w:numPr>
      <w:spacing w:before="240" w:after="120" w:line="360" w:lineRule="auto"/>
      <w:outlineLvl w:val="1"/>
    </w:pPr>
    <w:rPr>
      <w:rFonts w:eastAsiaTheme="majorEastAsia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C3191"/>
    <w:pPr>
      <w:keepNext/>
      <w:keepLines/>
      <w:numPr>
        <w:ilvl w:val="2"/>
        <w:numId w:val="3"/>
      </w:numPr>
      <w:spacing w:before="120" w:after="120" w:line="360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0A01"/>
    <w:pPr>
      <w:keepNext/>
      <w:keepLines/>
      <w:numPr>
        <w:ilvl w:val="3"/>
        <w:numId w:val="3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0A01"/>
    <w:pPr>
      <w:keepNext/>
      <w:keepLines/>
      <w:numPr>
        <w:ilvl w:val="4"/>
        <w:numId w:val="3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5E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75E1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75E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75E1C"/>
    <w:rPr>
      <w:sz w:val="18"/>
      <w:szCs w:val="18"/>
    </w:rPr>
  </w:style>
  <w:style w:type="table" w:styleId="a7">
    <w:name w:val="Table Grid"/>
    <w:basedOn w:val="a1"/>
    <w:uiPriority w:val="39"/>
    <w:rsid w:val="00B75E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Subtitle"/>
    <w:basedOn w:val="a"/>
    <w:next w:val="a"/>
    <w:link w:val="a9"/>
    <w:uiPriority w:val="11"/>
    <w:qFormat/>
    <w:rsid w:val="005E2984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9">
    <w:name w:val="副标题 字符"/>
    <w:basedOn w:val="a0"/>
    <w:link w:val="a8"/>
    <w:uiPriority w:val="11"/>
    <w:rsid w:val="005E2984"/>
    <w:rPr>
      <w:b/>
      <w:bCs/>
      <w:kern w:val="28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7C0A01"/>
    <w:rPr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FC3191"/>
    <w:rPr>
      <w:rFonts w:ascii="Times New Roman" w:eastAsiaTheme="majorEastAsia" w:hAnsi="Times New Roman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FC3191"/>
    <w:rPr>
      <w:rFonts w:ascii="Times New Roman" w:hAnsi="Times New Roman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0A0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0A01"/>
    <w:rPr>
      <w:b/>
      <w:bCs/>
      <w:sz w:val="28"/>
      <w:szCs w:val="28"/>
    </w:rPr>
  </w:style>
  <w:style w:type="paragraph" w:styleId="aa">
    <w:name w:val="List Paragraph"/>
    <w:basedOn w:val="a"/>
    <w:uiPriority w:val="34"/>
    <w:qFormat/>
    <w:rsid w:val="00A7567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7</Pages>
  <Words>493</Words>
  <Characters>2811</Characters>
  <Application>Microsoft Office Word</Application>
  <DocSecurity>0</DocSecurity>
  <Lines>23</Lines>
  <Paragraphs>6</Paragraphs>
  <ScaleCrop>false</ScaleCrop>
  <Company> </Company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Teresa L</cp:lastModifiedBy>
  <cp:revision>48</cp:revision>
  <dcterms:created xsi:type="dcterms:W3CDTF">2025-10-14T09:38:00Z</dcterms:created>
  <dcterms:modified xsi:type="dcterms:W3CDTF">2025-12-21T06:35:00Z</dcterms:modified>
</cp:coreProperties>
</file>