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（201</w:t>
      </w:r>
      <w:r>
        <w:rPr>
          <w:b/>
          <w:sz w:val="36"/>
          <w:szCs w:val="36"/>
        </w:rPr>
        <w:t>6</w:t>
      </w:r>
      <w:r>
        <w:rPr>
          <w:rFonts w:hint="eastAsia"/>
          <w:b/>
          <w:sz w:val="36"/>
          <w:szCs w:val="36"/>
        </w:rPr>
        <w:t>——201</w:t>
      </w:r>
      <w:r>
        <w:rPr>
          <w:b/>
          <w:sz w:val="36"/>
          <w:szCs w:val="36"/>
        </w:rPr>
        <w:t>7</w:t>
      </w:r>
      <w:r>
        <w:rPr>
          <w:rFonts w:hint="eastAsia"/>
          <w:b/>
          <w:sz w:val="36"/>
          <w:szCs w:val="36"/>
        </w:rPr>
        <w:t xml:space="preserve">学年第 </w:t>
      </w:r>
      <w:r>
        <w:rPr>
          <w:rFonts w:hint="eastAsia"/>
          <w:b/>
          <w:sz w:val="36"/>
          <w:szCs w:val="36"/>
          <w:lang w:val="en-US" w:eastAsia="zh-CN"/>
        </w:rPr>
        <w:t>2</w:t>
      </w:r>
      <w:r>
        <w:rPr>
          <w:rFonts w:hint="eastAsia"/>
          <w:b/>
          <w:sz w:val="36"/>
          <w:szCs w:val="36"/>
        </w:rPr>
        <w:t xml:space="preserve"> 学期）   A卷</w:t>
      </w:r>
    </w:p>
    <w:p>
      <w:pPr>
        <w:jc w:val="center"/>
        <w:rPr>
          <w:b/>
          <w:szCs w:val="21"/>
        </w:rPr>
      </w:pPr>
    </w:p>
    <w:p>
      <w:pPr>
        <w:rPr>
          <w:szCs w:val="21"/>
        </w:rPr>
      </w:pPr>
      <w:r>
        <w:rPr>
          <w:rFonts w:hint="eastAsia"/>
          <w:szCs w:val="21"/>
        </w:rPr>
        <w:t>课程号：</w:t>
      </w:r>
      <w:r>
        <w:rPr>
          <w:szCs w:val="21"/>
        </w:rPr>
        <w:t>304</w:t>
      </w:r>
      <w:r>
        <w:rPr>
          <w:rFonts w:hint="eastAsia"/>
          <w:szCs w:val="21"/>
          <w:lang w:val="en-US" w:eastAsia="zh-CN"/>
        </w:rPr>
        <w:t>036</w:t>
      </w:r>
      <w:r>
        <w:rPr>
          <w:szCs w:val="21"/>
        </w:rPr>
        <w:t>030</w:t>
      </w:r>
      <w:r>
        <w:rPr>
          <w:rFonts w:hint="eastAsia"/>
          <w:szCs w:val="21"/>
        </w:rPr>
        <w:t xml:space="preserve">  课序号：</w:t>
      </w:r>
      <w:r>
        <w:rPr>
          <w:rFonts w:hint="eastAsia"/>
          <w:szCs w:val="21"/>
          <w:lang w:val="en-US" w:eastAsia="zh-CN"/>
        </w:rPr>
        <w:t xml:space="preserve">  </w:t>
      </w:r>
      <w:r>
        <w:rPr>
          <w:rFonts w:hint="eastAsia"/>
          <w:szCs w:val="21"/>
        </w:rPr>
        <w:t xml:space="preserve">    课程名称：计算机组成原理</w:t>
      </w:r>
      <w:r>
        <w:rPr>
          <w:rFonts w:hint="eastAsia"/>
          <w:szCs w:val="21"/>
          <w:lang w:val="en-US" w:eastAsia="zh-CN"/>
        </w:rPr>
        <w:t xml:space="preserve">          </w:t>
      </w:r>
      <w:r>
        <w:rPr>
          <w:rFonts w:hint="eastAsia"/>
          <w:szCs w:val="21"/>
        </w:rPr>
        <w:t xml:space="preserve">  任课教师：  </w:t>
      </w:r>
      <w:r>
        <w:rPr>
          <w:rFonts w:hint="eastAsia"/>
          <w:szCs w:val="21"/>
          <w:lang w:val="en-US" w:eastAsia="zh-CN"/>
        </w:rPr>
        <w:t xml:space="preserve">   </w:t>
      </w:r>
      <w:r>
        <w:rPr>
          <w:rFonts w:hint="eastAsia"/>
          <w:szCs w:val="21"/>
        </w:rPr>
        <w:t>成绩：</w:t>
      </w:r>
    </w:p>
    <w:p>
      <w:pPr>
        <w:rPr>
          <w:szCs w:val="21"/>
        </w:rPr>
      </w:pPr>
      <w:r>
        <w:rPr>
          <w:rFonts w:hint="eastAsia"/>
          <w:szCs w:val="21"/>
        </w:rPr>
        <w:t xml:space="preserve">适用专业年级：     学生人数：    印题份数：     学号：           </w:t>
      </w:r>
      <w:r>
        <w:rPr>
          <w:rFonts w:hint="eastAsia"/>
          <w:szCs w:val="21"/>
          <w:lang w:val="en-US" w:eastAsia="zh-CN"/>
        </w:rPr>
        <w:t xml:space="preserve">  </w:t>
      </w:r>
      <w:r>
        <w:rPr>
          <w:rFonts w:hint="eastAsia"/>
          <w:szCs w:val="21"/>
        </w:rPr>
        <w:t xml:space="preserve">  姓名：</w:t>
      </w:r>
    </w:p>
    <w:tbl>
      <w:tblPr>
        <w:tblStyle w:val="9"/>
        <w:tblW w:w="9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9" w:hRule="atLeast"/>
          <w:jc w:val="center"/>
        </w:trPr>
        <w:tc>
          <w:tcPr>
            <w:tcW w:w="9360" w:type="dxa"/>
          </w:tcPr>
          <w:p>
            <w:pPr>
              <w:pStyle w:val="2"/>
              <w:spacing w:before="156" w:beforeLines="50" w:after="156" w:afterLines="50" w:line="400" w:lineRule="exact"/>
              <w:ind w:left="480" w:hanging="480" w:hangingChars="200"/>
              <w:rPr>
                <w:rFonts w:hint="eastAsia" w:ascii="仿宋_GB2312" w:eastAsia="仿宋_GB2312"/>
                <w:b w:val="0"/>
              </w:rPr>
            </w:pPr>
            <w:r>
              <w:rPr>
                <w:rFonts w:ascii="华文细黑" w:hAnsi="华文细黑" w:eastAsia="华文细黑"/>
                <w:sz w:val="24"/>
                <w:szCs w:val="24"/>
              </w:rPr>
              <w:pict>
                <v:group id="_x0000_s1026" o:spid="_x0000_s1026" o:spt="203" style="position:absolute;left:0pt;margin-left:0pt;margin-top:17.05pt;height:42.9pt;width:86.85pt;mso-wrap-distance-bottom:0pt;mso-wrap-distance-left:9pt;mso-wrap-distance-right:9pt;mso-wrap-distance-top:0pt;z-index:251659264;mso-width-relative:page;mso-height-relative:page;" coordorigin="748,7245" coordsize="1737,858">
                  <o:lock v:ext="edit"/>
                  <v:shape id="_x0000_s1027" o:spid="_x0000_s1027" o:spt="202" type="#_x0000_t202" style="position:absolute;left:748;top:7245;height:372;width:1069;"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_x0000_s1028" o:spid="_x0000_s1028" o:spt="202" type="#_x0000_t202" style="position:absolute;left:1817;top:7245;height:372;width:668;"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_x0000_s1029" o:spid="_x0000_s1029" o:spt="202" type="#_x0000_t202" style="position:absolute;left:748;top:7606;height:497;width:1069;" filled="f" coordsize="21600,21600">
                    <v:path/>
                    <v:fill on="f" focussize="0,0"/>
                    <v:stroke weight="1pt" dashstyle="1 1" endcap="round"/>
                    <v:imagedata o:title=""/>
                    <o:lock v:ext="edit"/>
                    <v:textbox inset="1mm,0mm,1mm,0mm">
                      <w:txbxContent>
                        <w:p>
                          <w:pPr>
                            <w:rPr>
                              <w:b/>
                            </w:rPr>
                          </w:pPr>
                        </w:p>
                      </w:txbxContent>
                    </v:textbox>
                  </v:shape>
                  <v:shape id="_x0000_s1030" o:spid="_x0000_s1030" o:spt="202" type="#_x0000_t202" style="position:absolute;left:1816;top:7606;height:497;width:669;" filled="f" coordsize="21600,21600">
                    <v:path/>
                    <v:fill on="f" focussize="0,0"/>
                    <v:stroke weight="1pt" dashstyle="1 1" endcap="round"/>
                    <v:imagedata o:title=""/>
                    <o:lock v:ext="edit"/>
                    <v:textbox inset="1mm,0mm,1mm,0mm">
                      <w:txbxContent>
                        <w:p>
                          <w:pPr>
                            <w:rPr>
                              <w:b/>
                            </w:rPr>
                          </w:pPr>
                        </w:p>
                      </w:txbxContent>
                    </v:textbox>
                  </v:shape>
                  <w10:wrap type="square"/>
                </v:group>
              </w:pict>
            </w:r>
            <w:r>
              <w:rPr>
                <w:rFonts w:hint="eastAsia" w:ascii="华文细黑" w:hAnsi="华文细黑" w:eastAsia="华文细黑"/>
                <w:sz w:val="24"/>
                <w:szCs w:val="24"/>
              </w:rPr>
              <w:t>一、</w:t>
            </w:r>
            <w:r>
              <w:rPr>
                <w:rFonts w:hint="eastAsia" w:ascii="华文细黑" w:hAnsi="华文细黑" w:eastAsia="华文细黑"/>
                <w:sz w:val="24"/>
                <w:szCs w:val="24"/>
                <w:lang w:eastAsia="zh-CN"/>
              </w:rPr>
              <w:t>填空</w:t>
            </w:r>
            <w:r>
              <w:rPr>
                <w:rFonts w:hint="eastAsia" w:ascii="华文细黑" w:hAnsi="华文细黑" w:eastAsia="华文细黑"/>
                <w:sz w:val="24"/>
                <w:szCs w:val="24"/>
              </w:rPr>
              <w:t>题（本大题共</w:t>
            </w:r>
            <w:r>
              <w:rPr>
                <w:rFonts w:hint="eastAsia" w:ascii="华文细黑" w:hAnsi="华文细黑" w:eastAsia="华文细黑"/>
                <w:sz w:val="24"/>
                <w:szCs w:val="24"/>
                <w:lang w:val="en-US" w:eastAsia="zh-CN"/>
              </w:rPr>
              <w:t>1</w:t>
            </w:r>
            <w:r>
              <w:rPr>
                <w:rFonts w:ascii="华文细黑" w:hAnsi="华文细黑" w:eastAsia="华文细黑"/>
                <w:sz w:val="24"/>
                <w:szCs w:val="24"/>
              </w:rPr>
              <w:t>5</w:t>
            </w:r>
            <w:r>
              <w:rPr>
                <w:rFonts w:hint="eastAsia" w:ascii="华文细黑" w:hAnsi="华文细黑" w:eastAsia="华文细黑"/>
                <w:sz w:val="24"/>
                <w:szCs w:val="24"/>
                <w:lang w:eastAsia="zh-CN"/>
              </w:rPr>
              <w:t>空</w:t>
            </w:r>
            <w:r>
              <w:rPr>
                <w:rFonts w:hint="eastAsia" w:ascii="华文细黑" w:hAnsi="华文细黑" w:eastAsia="华文细黑"/>
                <w:sz w:val="24"/>
                <w:szCs w:val="24"/>
              </w:rPr>
              <w:t>，每</w:t>
            </w:r>
            <w:r>
              <w:rPr>
                <w:rFonts w:hint="eastAsia" w:ascii="华文细黑" w:hAnsi="华文细黑" w:eastAsia="华文细黑"/>
                <w:sz w:val="24"/>
                <w:szCs w:val="24"/>
                <w:lang w:eastAsia="zh-CN"/>
              </w:rPr>
              <w:t>空</w:t>
            </w:r>
            <w:r>
              <w:rPr>
                <w:rFonts w:hint="eastAsia" w:ascii="华文细黑" w:hAnsi="华文细黑" w:eastAsia="华文细黑"/>
                <w:sz w:val="24"/>
                <w:szCs w:val="24"/>
                <w:lang w:val="en-US" w:eastAsia="zh-CN"/>
              </w:rPr>
              <w:t>2</w:t>
            </w:r>
            <w:r>
              <w:rPr>
                <w:rFonts w:hint="eastAsia" w:ascii="华文细黑" w:hAnsi="华文细黑" w:eastAsia="华文细黑"/>
                <w:sz w:val="24"/>
                <w:szCs w:val="24"/>
              </w:rPr>
              <w:t>分，共30分）</w:t>
            </w:r>
          </w:p>
          <w:p/>
          <w:p/>
          <w:p>
            <w:pPr>
              <w:pStyle w:val="3"/>
              <w:numPr>
                <w:ilvl w:val="0"/>
                <w:numId w:val="1"/>
              </w:numPr>
              <w:spacing w:before="60" w:after="60" w:line="400" w:lineRule="exact"/>
              <w:ind w:left="780" w:leftChars="200" w:hanging="360" w:hangingChars="150"/>
              <w:rPr>
                <w:rFonts w:hint="eastAsia"/>
                <w:sz w:val="24"/>
                <w:szCs w:val="24"/>
                <w:lang w:eastAsia="zh-CN"/>
              </w:rPr>
            </w:pPr>
            <w:r>
              <w:rPr>
                <w:rFonts w:hint="eastAsia"/>
                <w:sz w:val="24"/>
                <w:szCs w:val="24"/>
                <w:lang w:val="en-US" w:eastAsia="zh-CN"/>
              </w:rPr>
              <w:t>为下面的描述选择最匹配的词，将其前面的编号填入空格。</w:t>
            </w:r>
          </w:p>
          <w:p>
            <w:pPr>
              <w:pStyle w:val="3"/>
              <w:spacing w:line="400" w:lineRule="exact"/>
              <w:ind w:firstLine="401" w:firstLineChars="167"/>
              <w:rPr>
                <w:rFonts w:hint="eastAsia"/>
                <w:sz w:val="24"/>
                <w:szCs w:val="24"/>
                <w:lang w:val="en-US" w:eastAsia="zh-CN"/>
              </w:rPr>
            </w:pPr>
            <w:r>
              <w:rPr>
                <w:rFonts w:hint="eastAsia"/>
                <w:sz w:val="24"/>
                <w:szCs w:val="24"/>
                <w:lang w:val="en-US" w:eastAsia="zh-CN"/>
              </w:rPr>
              <w:t>A. 汇编器    B. DRAM     C. 虚拟存储器     D. 编译器     E. SRAM</w:t>
            </w:r>
          </w:p>
          <w:p>
            <w:pPr>
              <w:pStyle w:val="3"/>
              <w:spacing w:line="400" w:lineRule="exact"/>
              <w:ind w:firstLine="401" w:firstLineChars="167"/>
              <w:rPr>
                <w:rFonts w:hint="eastAsia"/>
                <w:sz w:val="24"/>
                <w:szCs w:val="24"/>
                <w:lang w:val="en-US" w:eastAsia="zh-CN"/>
              </w:rPr>
            </w:pPr>
            <w:r>
              <w:rPr>
                <w:rFonts w:hint="eastAsia"/>
                <w:sz w:val="24"/>
                <w:szCs w:val="24"/>
                <w:lang w:val="en-US" w:eastAsia="zh-CN"/>
              </w:rPr>
              <w:t>1）用于构建Cache的器件</w:t>
            </w:r>
            <w:r>
              <w:rPr>
                <w:sz w:val="24"/>
                <w:szCs w:val="24"/>
                <w:u w:val="single"/>
              </w:rPr>
              <w:t xml:space="preserve">            </w:t>
            </w:r>
          </w:p>
          <w:p>
            <w:pPr>
              <w:pStyle w:val="3"/>
              <w:spacing w:line="400" w:lineRule="exact"/>
              <w:ind w:firstLine="401" w:firstLineChars="167"/>
              <w:rPr>
                <w:rFonts w:hint="eastAsia"/>
                <w:sz w:val="24"/>
                <w:szCs w:val="24"/>
                <w:lang w:val="en-US" w:eastAsia="zh-CN"/>
              </w:rPr>
            </w:pPr>
            <w:r>
              <w:rPr>
                <w:rFonts w:hint="eastAsia"/>
                <w:sz w:val="24"/>
                <w:szCs w:val="24"/>
                <w:lang w:val="en-US" w:eastAsia="zh-CN"/>
              </w:rPr>
              <w:t>2）将高级语言翻译成汇编语言的程序</w:t>
            </w:r>
            <w:r>
              <w:rPr>
                <w:sz w:val="24"/>
                <w:szCs w:val="24"/>
                <w:u w:val="single"/>
              </w:rPr>
              <w:t xml:space="preserve">            </w:t>
            </w:r>
          </w:p>
          <w:p>
            <w:pPr>
              <w:pStyle w:val="3"/>
              <w:spacing w:line="400" w:lineRule="exact"/>
              <w:ind w:firstLine="401" w:firstLineChars="167"/>
              <w:rPr>
                <w:rFonts w:hint="eastAsia"/>
                <w:sz w:val="24"/>
                <w:szCs w:val="24"/>
                <w:lang w:val="en-US" w:eastAsia="zh-CN"/>
              </w:rPr>
            </w:pPr>
            <w:r>
              <w:rPr>
                <w:rFonts w:hint="eastAsia"/>
                <w:sz w:val="24"/>
                <w:szCs w:val="24"/>
                <w:lang w:val="en-US" w:eastAsia="zh-CN"/>
              </w:rPr>
              <w:t>3）将指令从符号码翻译成二进制码的程序</w:t>
            </w:r>
            <w:r>
              <w:rPr>
                <w:sz w:val="24"/>
                <w:szCs w:val="24"/>
                <w:u w:val="single"/>
              </w:rPr>
              <w:t xml:space="preserve">            </w:t>
            </w:r>
          </w:p>
          <w:p>
            <w:pPr>
              <w:pStyle w:val="3"/>
              <w:spacing w:line="400" w:lineRule="exact"/>
              <w:ind w:firstLine="401" w:firstLineChars="167"/>
              <w:rPr>
                <w:sz w:val="24"/>
                <w:szCs w:val="24"/>
                <w:u w:val="single"/>
              </w:rPr>
            </w:pPr>
            <w:r>
              <w:rPr>
                <w:rFonts w:hint="eastAsia"/>
                <w:sz w:val="24"/>
                <w:szCs w:val="24"/>
                <w:lang w:val="en-US" w:eastAsia="zh-CN"/>
              </w:rPr>
              <w:t>4）一种解决主存容量不足的方法</w:t>
            </w:r>
            <w:r>
              <w:rPr>
                <w:sz w:val="24"/>
                <w:szCs w:val="24"/>
                <w:u w:val="single"/>
              </w:rPr>
              <w:t xml:space="preserve">            </w:t>
            </w:r>
          </w:p>
          <w:p>
            <w:pPr>
              <w:pStyle w:val="3"/>
              <w:spacing w:line="400" w:lineRule="exact"/>
              <w:ind w:firstLine="401" w:firstLineChars="167"/>
              <w:rPr>
                <w:rFonts w:hint="eastAsia"/>
                <w:sz w:val="24"/>
                <w:szCs w:val="24"/>
                <w:u w:val="single"/>
                <w:lang w:val="en-US" w:eastAsia="zh-CN"/>
              </w:rPr>
            </w:pPr>
          </w:p>
          <w:p>
            <w:pPr>
              <w:pStyle w:val="3"/>
              <w:spacing w:before="60" w:after="60" w:line="400" w:lineRule="exact"/>
              <w:ind w:left="459" w:leftChars="199" w:hanging="41" w:hangingChars="17"/>
              <w:rPr>
                <w:sz w:val="24"/>
                <w:szCs w:val="24"/>
              </w:rPr>
            </w:pPr>
            <w:r>
              <w:rPr>
                <w:rFonts w:hint="eastAsia"/>
                <w:sz w:val="24"/>
                <w:szCs w:val="24"/>
                <w:lang w:val="en-US" w:eastAsia="zh-CN"/>
              </w:rPr>
              <w:t>2. 请将X86汇编指令mov</w:t>
            </w:r>
            <w:r>
              <w:rPr>
                <w:rFonts w:hint="eastAsia" w:asciiTheme="minorEastAsia" w:hAnsiTheme="minorEastAsia" w:eastAsiaTheme="minorEastAsia" w:cstheme="minorEastAsia"/>
                <w:sz w:val="24"/>
                <w:szCs w:val="24"/>
                <w:lang w:val="en-US" w:eastAsia="zh-CN"/>
              </w:rPr>
              <w:t xml:space="preserve"> eax,0x12345678</w:t>
            </w:r>
            <w:r>
              <w:rPr>
                <w:rFonts w:hint="eastAsia"/>
                <w:sz w:val="24"/>
                <w:szCs w:val="24"/>
                <w:lang w:val="en-US" w:eastAsia="zh-CN"/>
              </w:rPr>
              <w:t>用两条MIPS指令实现：</w:t>
            </w:r>
          </w:p>
          <w:p>
            <w:pPr>
              <w:pStyle w:val="3"/>
              <w:spacing w:line="400" w:lineRule="exact"/>
              <w:ind w:firstLine="401" w:firstLineChars="167"/>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t>结果</w:t>
            </w:r>
            <w:r>
              <w:rPr>
                <w:rFonts w:hint="eastAsia"/>
                <w:sz w:val="24"/>
                <w:szCs w:val="24"/>
                <w:lang w:val="en-US" w:eastAsia="zh-CN"/>
              </w:rPr>
              <w:t>是</w:t>
            </w:r>
            <w:r>
              <w:rPr>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sz w:val="24"/>
                <w:szCs w:val="24"/>
              </w:rPr>
              <w:t xml:space="preserve"> ,</w:t>
            </w:r>
            <w:r>
              <w:rPr>
                <w:rFonts w:hint="eastAsia"/>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sz w:val="24"/>
                <w:szCs w:val="24"/>
              </w:rPr>
              <w:t xml:space="preserve"> </w:t>
            </w:r>
            <w:r>
              <w:rPr>
                <w:rFonts w:hint="eastAsia"/>
                <w:sz w:val="24"/>
                <w:szCs w:val="24"/>
                <w:lang w:eastAsia="zh-CN"/>
              </w:rPr>
              <w:t>。</w:t>
            </w:r>
          </w:p>
          <w:p>
            <w:pPr>
              <w:pStyle w:val="3"/>
              <w:spacing w:before="60" w:after="60" w:line="400" w:lineRule="exact"/>
              <w:ind w:left="459" w:leftChars="199" w:hanging="41" w:hangingChars="17"/>
              <w:rPr>
                <w:rFonts w:hint="eastAsia"/>
                <w:sz w:val="24"/>
                <w:szCs w:val="24"/>
                <w:lang w:val="en-US" w:eastAsia="zh-CN"/>
              </w:rPr>
            </w:pPr>
            <w:r>
              <w:rPr>
                <w:rFonts w:hint="eastAsia"/>
                <w:sz w:val="24"/>
                <w:szCs w:val="24"/>
                <w:lang w:val="en-US" w:eastAsia="zh-CN"/>
              </w:rPr>
              <w:t xml:space="preserve"> </w:t>
            </w:r>
          </w:p>
          <w:p>
            <w:pPr>
              <w:pStyle w:val="3"/>
              <w:spacing w:before="60" w:after="60" w:line="400" w:lineRule="exact"/>
              <w:ind w:left="459" w:leftChars="199" w:hanging="41" w:hangingChars="17"/>
              <w:rPr>
                <w:sz w:val="24"/>
                <w:szCs w:val="24"/>
              </w:rPr>
            </w:pPr>
            <w:r>
              <w:rPr>
                <w:rFonts w:hint="eastAsia"/>
                <w:sz w:val="24"/>
                <w:szCs w:val="24"/>
                <w:lang w:val="en-US" w:eastAsia="zh-CN"/>
              </w:rPr>
              <w:t>3. 有时候软件优化会很大程度上提高计算机性能，假设一个CPU执行一条乘法指令要10ns,执行一条减法指令要1ns，那么运算</w:t>
            </w:r>
            <w:r>
              <w:rPr>
                <w:rFonts w:hint="eastAsia" w:asciiTheme="minorEastAsia" w:hAnsiTheme="minorEastAsia" w:eastAsiaTheme="minorEastAsia" w:cstheme="minorEastAsia"/>
                <w:sz w:val="24"/>
                <w:szCs w:val="24"/>
                <w:lang w:val="en-US" w:eastAsia="zh-CN"/>
              </w:rPr>
              <w:t>d = a × b - a× c</w:t>
            </w:r>
            <w:r>
              <w:rPr>
                <w:rFonts w:hint="eastAsia"/>
                <w:sz w:val="24"/>
                <w:szCs w:val="24"/>
                <w:lang w:val="en-US" w:eastAsia="zh-CN"/>
              </w:rPr>
              <w:t xml:space="preserve"> 花的时间是</w:t>
            </w:r>
            <w:r>
              <w:rPr>
                <w:rFonts w:hint="eastAsia"/>
                <w:sz w:val="24"/>
                <w:szCs w:val="24"/>
                <w:u w:val="single"/>
                <w:lang w:val="en-US" w:eastAsia="zh-CN"/>
              </w:rPr>
              <w:t xml:space="preserve">        </w:t>
            </w:r>
            <w:r>
              <w:rPr>
                <w:rFonts w:hint="eastAsia"/>
                <w:sz w:val="24"/>
                <w:szCs w:val="24"/>
                <w:lang w:val="en-US" w:eastAsia="zh-CN"/>
              </w:rPr>
              <w:t xml:space="preserve"> ，软件优化后则是</w:t>
            </w:r>
            <w:r>
              <w:rPr>
                <w:rFonts w:hint="eastAsia"/>
                <w:sz w:val="24"/>
                <w:szCs w:val="24"/>
                <w:u w:val="single"/>
                <w:lang w:val="en-US" w:eastAsia="zh-CN"/>
              </w:rPr>
              <w:t xml:space="preserve">        </w:t>
            </w:r>
            <w:r>
              <w:rPr>
                <w:rFonts w:hint="eastAsia"/>
                <w:sz w:val="24"/>
                <w:szCs w:val="24"/>
                <w:lang w:val="en-US" w:eastAsia="zh-CN"/>
              </w:rPr>
              <w:t xml:space="preserve"> ，性能和优化前相比的倍数是</w:t>
            </w:r>
            <w:r>
              <w:rPr>
                <w:rFonts w:hint="eastAsia"/>
                <w:sz w:val="24"/>
                <w:szCs w:val="24"/>
                <w:u w:val="single"/>
                <w:lang w:val="en-US" w:eastAsia="zh-CN"/>
              </w:rPr>
              <w:t xml:space="preserve">        </w:t>
            </w:r>
            <w:r>
              <w:rPr>
                <w:rFonts w:hint="eastAsia"/>
                <w:sz w:val="24"/>
                <w:szCs w:val="24"/>
                <w:lang w:val="en-US" w:eastAsia="zh-CN"/>
              </w:rPr>
              <w:t xml:space="preserve"> 。</w:t>
            </w:r>
          </w:p>
          <w:p>
            <w:pPr>
              <w:pStyle w:val="3"/>
              <w:numPr>
                <w:ilvl w:val="0"/>
                <w:numId w:val="0"/>
              </w:numPr>
              <w:spacing w:before="60" w:after="60" w:line="400" w:lineRule="exact"/>
              <w:ind w:leftChars="50"/>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4. 十进制数</w:t>
            </w:r>
            <w:r>
              <w:rPr>
                <w:rFonts w:hint="eastAsia" w:asciiTheme="minorEastAsia" w:hAnsiTheme="minorEastAsia" w:eastAsiaTheme="minorEastAsia" w:cstheme="minorEastAsia"/>
                <w:sz w:val="24"/>
                <w:szCs w:val="24"/>
                <w:lang w:val="en-US" w:eastAsia="zh-CN"/>
              </w:rPr>
              <w:t>-2047</w:t>
            </w:r>
            <w:r>
              <w:rPr>
                <w:rFonts w:hint="eastAsia"/>
                <w:sz w:val="24"/>
                <w:szCs w:val="24"/>
                <w:lang w:val="en-US" w:eastAsia="zh-CN"/>
              </w:rPr>
              <w:t>在32位MIPS机器里的补码表示是</w:t>
            </w:r>
            <w:r>
              <w:rPr>
                <w:rFonts w:hint="eastAsia"/>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u w:val="single"/>
                <w:lang w:val="en-US" w:eastAsia="zh-CN"/>
              </w:rPr>
              <w:t xml:space="preserve">  </w:t>
            </w:r>
            <w:r>
              <w:rPr>
                <w:rFonts w:hint="eastAsia"/>
                <w:sz w:val="24"/>
                <w:szCs w:val="24"/>
                <w:lang w:val="en-US" w:eastAsia="zh-CN"/>
              </w:rPr>
              <w:t>。</w:t>
            </w:r>
          </w:p>
          <w:p>
            <w:pPr>
              <w:rPr>
                <w:rFonts w:hint="eastAsia"/>
                <w:sz w:val="24"/>
                <w:szCs w:val="24"/>
                <w:lang w:val="en-US" w:eastAsia="zh-CN"/>
              </w:rPr>
            </w:pPr>
          </w:p>
          <w:p>
            <w:pPr>
              <w:pStyle w:val="3"/>
              <w:numPr>
                <w:ilvl w:val="0"/>
                <w:numId w:val="0"/>
              </w:numPr>
              <w:spacing w:line="400" w:lineRule="exact"/>
              <w:ind w:leftChars="167"/>
              <w:rPr>
                <w:rFonts w:hint="eastAsia"/>
                <w:sz w:val="24"/>
                <w:szCs w:val="24"/>
                <w:lang w:eastAsia="zh-CN"/>
              </w:rPr>
            </w:pPr>
            <w:r>
              <w:rPr>
                <w:rFonts w:hint="eastAsia"/>
                <w:sz w:val="24"/>
                <w:szCs w:val="24"/>
                <w:lang w:val="en-US" w:eastAsia="zh-CN"/>
              </w:rPr>
              <w:t>5. MIPS没有立即数减法指令，它可以通过</w:t>
            </w:r>
            <w:r>
              <w:rPr>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lang w:val="en-US" w:eastAsia="zh-CN"/>
              </w:rPr>
              <w:t>指令实现。</w:t>
            </w:r>
          </w:p>
          <w:p>
            <w:pPr>
              <w:rPr>
                <w:rFonts w:hint="eastAsia"/>
                <w:sz w:val="24"/>
                <w:szCs w:val="24"/>
                <w:lang w:val="en-US" w:eastAsia="zh-CN"/>
              </w:rPr>
            </w:pPr>
          </w:p>
          <w:p>
            <w:pPr>
              <w:rPr>
                <w:rFonts w:hint="eastAsia"/>
                <w:sz w:val="24"/>
                <w:szCs w:val="24"/>
                <w:lang w:val="en-US" w:eastAsia="zh-CN"/>
              </w:rPr>
            </w:pPr>
          </w:p>
        </w:tc>
      </w:tr>
    </w:tbl>
    <w:p>
      <w:pPr>
        <w:rPr>
          <w:sz w:val="24"/>
        </w:rPr>
      </w:pPr>
    </w:p>
    <w:tbl>
      <w:tblPr>
        <w:tblStyle w:val="9"/>
        <w:tblW w:w="9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0" w:hRule="atLeast"/>
          <w:jc w:val="center"/>
        </w:trPr>
        <w:tc>
          <w:tcPr>
            <w:tcW w:w="9360" w:type="dxa"/>
          </w:tcPr>
          <w:p>
            <w:pPr>
              <w:pStyle w:val="3"/>
              <w:numPr>
                <w:ilvl w:val="0"/>
                <w:numId w:val="0"/>
              </w:numPr>
              <w:spacing w:line="400" w:lineRule="exact"/>
              <w:ind w:leftChars="167"/>
              <w:rPr>
                <w:rFonts w:hint="eastAsia"/>
                <w:sz w:val="24"/>
                <w:szCs w:val="24"/>
                <w:lang w:eastAsia="zh-CN"/>
              </w:rPr>
            </w:pPr>
            <w:r>
              <w:rPr>
                <w:rFonts w:hint="eastAsia"/>
                <w:sz w:val="24"/>
                <w:szCs w:val="24"/>
                <w:lang w:val="en-US" w:eastAsia="zh-CN"/>
              </w:rPr>
              <w:t>6. 下列时序逻辑部件有</w:t>
            </w:r>
            <w:r>
              <w:rPr>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lang w:val="en-US" w:eastAsia="zh-CN"/>
              </w:rPr>
              <w:t>组合逻辑部件有</w:t>
            </w:r>
            <w:r>
              <w:rPr>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lang w:eastAsia="zh-CN"/>
              </w:rPr>
              <w:t>。</w:t>
            </w:r>
          </w:p>
          <w:p>
            <w:pPr>
              <w:pStyle w:val="3"/>
              <w:numPr>
                <w:ilvl w:val="0"/>
                <w:numId w:val="0"/>
              </w:numPr>
              <w:spacing w:line="400" w:lineRule="exact"/>
              <w:rPr>
                <w:rFonts w:hint="eastAsia"/>
                <w:sz w:val="24"/>
                <w:szCs w:val="24"/>
                <w:lang w:val="en-US" w:eastAsia="zh-CN"/>
              </w:rPr>
            </w:pPr>
            <w:r>
              <w:rPr>
                <w:rFonts w:hint="eastAsia"/>
                <w:sz w:val="24"/>
                <w:szCs w:val="24"/>
                <w:lang w:val="en-US" w:eastAsia="zh-CN"/>
              </w:rPr>
              <w:t xml:space="preserve">   A. 比较器         B. 寄存器         C. 存储器          D.加法器</w:t>
            </w:r>
          </w:p>
          <w:p>
            <w:pPr>
              <w:rPr>
                <w:b/>
                <w:sz w:val="24"/>
              </w:rPr>
            </w:pPr>
          </w:p>
          <w:p>
            <w:pPr>
              <w:pStyle w:val="3"/>
              <w:numPr>
                <w:ilvl w:val="0"/>
                <w:numId w:val="0"/>
              </w:numPr>
              <w:spacing w:line="400" w:lineRule="exact"/>
              <w:ind w:leftChars="167"/>
              <w:rPr>
                <w:sz w:val="24"/>
                <w:szCs w:val="24"/>
              </w:rPr>
            </w:pPr>
            <w:r>
              <w:rPr>
                <w:rFonts w:hint="eastAsia"/>
                <w:sz w:val="24"/>
                <w:szCs w:val="24"/>
                <w:lang w:val="en-US" w:eastAsia="zh-CN"/>
              </w:rPr>
              <w:t>7. 对于具有2GB主存，128KB高速缓存的32位MIPS机器，块大小为128B，当CPU访问内存地址为00100000 00010001 00001011 10000101时，如果高速缓存采用直接映像的话，此地址映射到Cache的行号是</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lang w:val="en-US" w:eastAsia="zh-CN"/>
              </w:rPr>
              <w:t>。如果高速缓存采用4-Way(每行4块)组相联映像的话，此地址映射到Cache的行号是</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lang w:val="en-US" w:eastAsia="zh-CN"/>
              </w:rPr>
              <w:t>。</w:t>
            </w:r>
          </w:p>
          <w:p>
            <w:pPr>
              <w:rPr>
                <w:b/>
                <w:sz w:val="24"/>
              </w:rPr>
            </w:pPr>
          </w:p>
          <w:p>
            <w:pPr>
              <w:rPr>
                <w:b/>
                <w:sz w:val="24"/>
              </w:rPr>
            </w:pPr>
          </w:p>
          <w:p>
            <w:pPr>
              <w:pStyle w:val="2"/>
              <w:tabs>
                <w:tab w:val="left" w:pos="1930"/>
              </w:tabs>
              <w:spacing w:before="156" w:beforeLines="50" w:after="156" w:afterLines="50" w:line="400" w:lineRule="exact"/>
              <w:ind w:left="480" w:hanging="480" w:hangingChars="200"/>
              <w:rPr>
                <w:szCs w:val="21"/>
              </w:rPr>
            </w:pPr>
            <w:r>
              <w:rPr>
                <w:rFonts w:ascii="华文细黑" w:hAnsi="华文细黑" w:eastAsia="华文细黑"/>
                <w:sz w:val="24"/>
                <w:szCs w:val="24"/>
              </w:rPr>
              <w:pict>
                <v:group id="_x0000_s1061" o:spid="_x0000_s1061" o:spt="203" style="position:absolute;left:0pt;margin-left:0pt;margin-top:15.6pt;height:42.9pt;width:86.85pt;mso-wrap-distance-bottom:0pt;mso-wrap-distance-left:9pt;mso-wrap-distance-right:9pt;mso-wrap-distance-top:0pt;z-index:251671552;mso-width-relative:page;mso-height-relative:page;" coordorigin="748,7245" coordsize="1737,858">
                  <o:lock v:ext="edit"/>
                  <v:shape id="_x0000_s1062" o:spid="_x0000_s1062" o:spt="202" type="#_x0000_t202" style="position:absolute;left:748;top:7245;height:372;width:1069;"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_x0000_s1063" o:spid="_x0000_s1063" o:spt="202" type="#_x0000_t202" style="position:absolute;left:1817;top:7245;height:372;width:668;"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_x0000_s1064" o:spid="_x0000_s1064" o:spt="202" type="#_x0000_t202" style="position:absolute;left:748;top:7606;height:497;width:1069;" filled="f" coordsize="21600,21600">
                    <v:path/>
                    <v:fill on="f" focussize="0,0"/>
                    <v:stroke weight="1pt" dashstyle="1 1" endcap="round"/>
                    <v:imagedata o:title=""/>
                    <o:lock v:ext="edit"/>
                    <v:textbox inset="1mm,0mm,1mm,0mm">
                      <w:txbxContent>
                        <w:p>
                          <w:pPr>
                            <w:rPr>
                              <w:b/>
                            </w:rPr>
                          </w:pPr>
                        </w:p>
                      </w:txbxContent>
                    </v:textbox>
                  </v:shape>
                  <v:shape id="_x0000_s1065" o:spid="_x0000_s1065" o:spt="202" type="#_x0000_t202" style="position:absolute;left:1816;top:7606;height:497;width:669;" filled="f" coordsize="21600,21600">
                    <v:path/>
                    <v:fill on="f" focussize="0,0"/>
                    <v:stroke weight="1pt" dashstyle="1 1" endcap="round"/>
                    <v:imagedata o:title=""/>
                    <o:lock v:ext="edit"/>
                    <v:textbox inset="1mm,0mm,1mm,0mm">
                      <w:txbxContent>
                        <w:p>
                          <w:pPr>
                            <w:rPr>
                              <w:b/>
                            </w:rPr>
                          </w:pPr>
                        </w:p>
                      </w:txbxContent>
                    </v:textbox>
                  </v:shape>
                  <w10:wrap type="square"/>
                </v:group>
              </w:pict>
            </w:r>
            <w:r>
              <w:rPr>
                <w:rFonts w:hint="eastAsia" w:ascii="华文细黑" w:hAnsi="华文细黑" w:eastAsia="华文细黑"/>
                <w:sz w:val="24"/>
                <w:szCs w:val="24"/>
              </w:rPr>
              <w:t>二、</w:t>
            </w:r>
            <w:r>
              <w:rPr>
                <w:rFonts w:hint="eastAsia" w:ascii="华文细黑" w:hAnsi="华文细黑" w:eastAsia="华文细黑"/>
                <w:sz w:val="24"/>
                <w:szCs w:val="24"/>
                <w:lang w:eastAsia="zh-CN"/>
              </w:rPr>
              <w:t>简答</w:t>
            </w:r>
            <w:r>
              <w:rPr>
                <w:rFonts w:hint="eastAsia" w:ascii="华文细黑" w:hAnsi="华文细黑" w:eastAsia="华文细黑"/>
                <w:sz w:val="24"/>
                <w:szCs w:val="24"/>
              </w:rPr>
              <w:t>题（本大题共4小题，每小题</w:t>
            </w:r>
            <w:r>
              <w:rPr>
                <w:rFonts w:hint="eastAsia" w:ascii="华文细黑" w:hAnsi="华文细黑" w:eastAsia="华文细黑"/>
                <w:sz w:val="24"/>
                <w:szCs w:val="24"/>
                <w:lang w:val="en-US" w:eastAsia="zh-CN"/>
              </w:rPr>
              <w:t>5</w:t>
            </w:r>
            <w:r>
              <w:rPr>
                <w:rFonts w:hint="eastAsia" w:ascii="华文细黑" w:hAnsi="华文细黑" w:eastAsia="华文细黑"/>
                <w:sz w:val="24"/>
                <w:szCs w:val="24"/>
              </w:rPr>
              <w:t>分，共20分）</w:t>
            </w:r>
            <w:r>
              <w:rPr>
                <w:rFonts w:hint="eastAsia" w:ascii="仿宋_GB2312" w:eastAsia="仿宋_GB2312"/>
                <w:b w:val="0"/>
                <w:szCs w:val="21"/>
              </w:rPr>
              <w:t>提示：按照每小题的要求</w:t>
            </w:r>
            <w:r>
              <w:rPr>
                <w:rFonts w:hint="eastAsia" w:ascii="仿宋_GB2312" w:eastAsia="仿宋_GB2312"/>
                <w:b w:val="0"/>
                <w:szCs w:val="21"/>
                <w:lang w:eastAsia="zh-CN"/>
              </w:rPr>
              <w:t>回答</w:t>
            </w:r>
            <w:r>
              <w:rPr>
                <w:rFonts w:hint="eastAsia" w:ascii="仿宋_GB2312" w:eastAsia="仿宋_GB2312"/>
                <w:b w:val="0"/>
                <w:szCs w:val="21"/>
              </w:rPr>
              <w:t>，若正确则给分，若完全错误则无分，若不准确或不全面，则酌情扣分。</w:t>
            </w:r>
          </w:p>
          <w:p>
            <w:pPr>
              <w:pStyle w:val="3"/>
              <w:spacing w:before="60" w:after="60" w:line="400" w:lineRule="exact"/>
              <w:ind w:left="418" w:leftChars="199" w:firstLine="0"/>
              <w:rPr>
                <w:sz w:val="24"/>
                <w:szCs w:val="24"/>
              </w:rPr>
            </w:pPr>
            <w:r>
              <w:rPr>
                <w:sz w:val="24"/>
                <w:szCs w:val="24"/>
              </w:rPr>
              <w:t>1</w:t>
            </w:r>
            <w:r>
              <w:rPr>
                <w:rFonts w:hint="eastAsia"/>
                <w:sz w:val="24"/>
                <w:szCs w:val="24"/>
                <w:lang w:val="en-US" w:eastAsia="zh-CN"/>
              </w:rPr>
              <w:t>.有三种不同的处理器P1，P2，P3执行相同的指令集，其时钟频率和CPI如下：</w:t>
            </w:r>
          </w:p>
          <w:tbl>
            <w:tblPr>
              <w:tblStyle w:val="10"/>
              <w:tblW w:w="8528" w:type="dxa"/>
              <w:tblInd w:w="3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4"/>
              <w:gridCol w:w="3048"/>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处理器</w:t>
                  </w:r>
                </w:p>
              </w:tc>
              <w:tc>
                <w:tcPr>
                  <w:tcW w:w="3048"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时钟频率</w:t>
                  </w:r>
                </w:p>
              </w:tc>
              <w:tc>
                <w:tcPr>
                  <w:tcW w:w="2806"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P1</w:t>
                  </w:r>
                </w:p>
              </w:tc>
              <w:tc>
                <w:tcPr>
                  <w:tcW w:w="3048"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2GHz</w:t>
                  </w:r>
                </w:p>
              </w:tc>
              <w:tc>
                <w:tcPr>
                  <w:tcW w:w="2806"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P2</w:t>
                  </w:r>
                </w:p>
              </w:tc>
              <w:tc>
                <w:tcPr>
                  <w:tcW w:w="3048"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1.5GHz</w:t>
                  </w:r>
                </w:p>
              </w:tc>
              <w:tc>
                <w:tcPr>
                  <w:tcW w:w="2806"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P3</w:t>
                  </w:r>
                </w:p>
              </w:tc>
              <w:tc>
                <w:tcPr>
                  <w:tcW w:w="3048"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3GHz</w:t>
                  </w:r>
                </w:p>
              </w:tc>
              <w:tc>
                <w:tcPr>
                  <w:tcW w:w="2806" w:type="dxa"/>
                </w:tcPr>
                <w:p>
                  <w:pPr>
                    <w:pStyle w:val="3"/>
                    <w:spacing w:before="60" w:after="60" w:line="400" w:lineRule="exact"/>
                    <w:rPr>
                      <w:rFonts w:hint="eastAsia" w:eastAsia="宋体"/>
                      <w:sz w:val="24"/>
                      <w:szCs w:val="24"/>
                      <w:vertAlign w:val="baseline"/>
                      <w:lang w:val="en-US" w:eastAsia="zh-CN"/>
                    </w:rPr>
                  </w:pPr>
                  <w:r>
                    <w:rPr>
                      <w:rFonts w:hint="eastAsia"/>
                      <w:sz w:val="24"/>
                      <w:szCs w:val="24"/>
                      <w:vertAlign w:val="baseline"/>
                      <w:lang w:val="en-US" w:eastAsia="zh-CN"/>
                    </w:rPr>
                    <w:t>2.5</w:t>
                  </w:r>
                </w:p>
              </w:tc>
            </w:tr>
          </w:tbl>
          <w:p>
            <w:pPr>
              <w:pStyle w:val="3"/>
              <w:spacing w:before="60" w:after="60" w:line="400" w:lineRule="exact"/>
              <w:ind w:left="0" w:leftChars="0" w:firstLine="0" w:firstLineChars="0"/>
              <w:rPr>
                <w:rFonts w:hint="eastAsia"/>
                <w:sz w:val="24"/>
                <w:szCs w:val="24"/>
                <w:lang w:val="en-US" w:eastAsia="zh-CN"/>
              </w:rPr>
            </w:pPr>
            <w:r>
              <w:rPr>
                <w:rFonts w:hint="eastAsia"/>
                <w:sz w:val="24"/>
                <w:szCs w:val="24"/>
                <w:lang w:val="en-US" w:eastAsia="zh-CN"/>
              </w:rPr>
              <w:t xml:space="preserve">   1) 解释CPI</w:t>
            </w:r>
          </w:p>
          <w:p>
            <w:pPr>
              <w:pStyle w:val="3"/>
              <w:spacing w:before="60" w:after="60" w:line="400" w:lineRule="exact"/>
              <w:ind w:left="0" w:leftChars="0" w:firstLine="0" w:firstLineChars="0"/>
              <w:rPr>
                <w:rFonts w:hint="eastAsia"/>
                <w:sz w:val="24"/>
                <w:szCs w:val="24"/>
                <w:lang w:val="en-US" w:eastAsia="zh-CN"/>
              </w:rPr>
            </w:pPr>
            <w:r>
              <w:rPr>
                <w:rFonts w:hint="eastAsia"/>
                <w:sz w:val="24"/>
                <w:szCs w:val="24"/>
                <w:lang w:val="en-US" w:eastAsia="zh-CN"/>
              </w:rPr>
              <w:t xml:space="preserve">   2) 以每条指令执行所花的时间为标准，那个处理器性能最高？</w:t>
            </w:r>
          </w:p>
          <w:p>
            <w:pPr>
              <w:pStyle w:val="3"/>
              <w:spacing w:before="60" w:after="60" w:line="400" w:lineRule="exact"/>
              <w:ind w:left="0" w:leftChars="0" w:firstLine="0" w:firstLineChars="0"/>
              <w:rPr>
                <w:rFonts w:hint="eastAsia"/>
                <w:sz w:val="24"/>
                <w:szCs w:val="24"/>
                <w:lang w:val="en-US" w:eastAsia="zh-CN"/>
              </w:rPr>
            </w:pPr>
            <w:r>
              <w:rPr>
                <w:rFonts w:hint="eastAsia"/>
                <w:sz w:val="24"/>
                <w:szCs w:val="24"/>
                <w:lang w:val="en-US" w:eastAsia="zh-CN"/>
              </w:rPr>
              <w:t xml:space="preserve">   3) 如果每个处理器执行程序都花了1秒时间，则各自执行的指令数是多少？</w:t>
            </w:r>
          </w:p>
          <w:p>
            <w:pPr>
              <w:pStyle w:val="3"/>
              <w:spacing w:before="60" w:after="60" w:line="400" w:lineRule="exact"/>
              <w:ind w:left="0" w:leftChars="0" w:firstLine="0" w:firstLineChars="0"/>
              <w:rPr>
                <w:rFonts w:hint="eastAsia" w:eastAsia="宋体"/>
                <w:sz w:val="24"/>
                <w:szCs w:val="24"/>
                <w:lang w:val="en-US" w:eastAsia="zh-CN"/>
              </w:rPr>
            </w:pPr>
          </w:p>
          <w:p>
            <w:pPr>
              <w:pStyle w:val="3"/>
              <w:numPr>
                <w:ilvl w:val="0"/>
                <w:numId w:val="2"/>
              </w:numPr>
              <w:spacing w:before="60" w:after="60" w:line="400" w:lineRule="exact"/>
              <w:ind w:left="418" w:leftChars="199" w:firstLine="0"/>
              <w:rPr>
                <w:rFonts w:hint="eastAsia"/>
                <w:sz w:val="24"/>
                <w:szCs w:val="24"/>
                <w:lang w:val="en-US" w:eastAsia="zh-CN"/>
              </w:rPr>
            </w:pPr>
            <w:r>
              <w:rPr>
                <w:rFonts w:hint="eastAsia"/>
                <w:sz w:val="24"/>
                <w:szCs w:val="24"/>
                <w:lang w:val="en-US" w:eastAsia="zh-CN"/>
              </w:rPr>
              <w:t>关于奇偶校验，请回答以下问题并说明原因：</w:t>
            </w:r>
          </w:p>
          <w:p>
            <w:pPr>
              <w:pStyle w:val="3"/>
              <w:numPr>
                <w:ilvl w:val="0"/>
                <w:numId w:val="0"/>
              </w:numPr>
              <w:spacing w:before="60" w:after="60" w:line="400" w:lineRule="exact"/>
              <w:ind w:leftChars="199"/>
              <w:rPr>
                <w:rFonts w:hint="eastAsia"/>
                <w:sz w:val="24"/>
                <w:szCs w:val="24"/>
                <w:lang w:val="en-US" w:eastAsia="zh-CN"/>
              </w:rPr>
            </w:pPr>
            <w:r>
              <w:rPr>
                <w:rFonts w:hint="eastAsia"/>
                <w:sz w:val="24"/>
                <w:szCs w:val="24"/>
                <w:lang w:val="en-US" w:eastAsia="zh-CN"/>
              </w:rPr>
              <w:t>1）如果一个系统使用偶校验，磁盘读出0111，能否判定有1个单数据位的错误？</w:t>
            </w:r>
          </w:p>
          <w:p>
            <w:pPr>
              <w:pStyle w:val="3"/>
              <w:numPr>
                <w:ilvl w:val="0"/>
                <w:numId w:val="0"/>
              </w:numPr>
              <w:spacing w:before="60" w:after="60" w:line="400" w:lineRule="exact"/>
              <w:ind w:leftChars="199"/>
              <w:rPr>
                <w:rFonts w:hint="eastAsia"/>
                <w:sz w:val="24"/>
                <w:szCs w:val="24"/>
                <w:lang w:val="en-US" w:eastAsia="zh-CN"/>
              </w:rPr>
            </w:pPr>
            <w:r>
              <w:rPr>
                <w:rFonts w:hint="eastAsia"/>
                <w:sz w:val="24"/>
                <w:szCs w:val="24"/>
                <w:lang w:val="en-US" w:eastAsia="zh-CN"/>
              </w:rPr>
              <w:t>2）如果一个系统使用奇校验，处理器-内存总线上出现0101， 则可以怀疑出现了1位错误，我们能否找出错在哪一位？</w:t>
            </w:r>
          </w:p>
          <w:p>
            <w:pPr>
              <w:pStyle w:val="3"/>
              <w:numPr>
                <w:ilvl w:val="0"/>
                <w:numId w:val="0"/>
              </w:numPr>
              <w:spacing w:before="60" w:after="60" w:line="400" w:lineRule="exact"/>
              <w:ind w:leftChars="199"/>
              <w:rPr>
                <w:rFonts w:hint="eastAsia"/>
                <w:sz w:val="24"/>
                <w:szCs w:val="24"/>
                <w:lang w:val="en-US" w:eastAsia="zh-CN"/>
              </w:rPr>
            </w:pPr>
            <w:r>
              <w:rPr>
                <w:rFonts w:hint="eastAsia"/>
                <w:sz w:val="24"/>
                <w:szCs w:val="24"/>
                <w:lang w:val="en-US" w:eastAsia="zh-CN"/>
              </w:rPr>
              <w:t>3）如果一个系统使用偶校验，处理器-内存总线上出现0101，能否判定数据正确？</w:t>
            </w:r>
          </w:p>
          <w:p>
            <w:pPr>
              <w:pStyle w:val="3"/>
              <w:spacing w:before="60" w:after="60" w:line="400" w:lineRule="exact"/>
              <w:ind w:left="418" w:leftChars="199" w:firstLine="0"/>
              <w:rPr>
                <w:rFonts w:hint="eastAsia"/>
                <w:sz w:val="24"/>
                <w:szCs w:val="24"/>
              </w:rPr>
            </w:pPr>
          </w:p>
          <w:p>
            <w:pPr>
              <w:pStyle w:val="3"/>
              <w:spacing w:before="60" w:after="60" w:line="400" w:lineRule="exact"/>
              <w:ind w:left="418" w:leftChars="199" w:firstLine="0"/>
              <w:rPr>
                <w:rFonts w:hint="eastAsia"/>
                <w:sz w:val="24"/>
                <w:szCs w:val="24"/>
                <w:lang w:val="en-US" w:eastAsia="zh-CN"/>
              </w:rPr>
            </w:pPr>
            <w:r>
              <w:rPr>
                <w:rFonts w:hint="eastAsia"/>
                <w:sz w:val="24"/>
                <w:szCs w:val="24"/>
                <w:lang w:val="en-US" w:eastAsia="zh-CN"/>
              </w:rPr>
              <w:t>3. 请写出十进制数20的单精</w:t>
            </w:r>
            <w:bookmarkStart w:id="0" w:name="_GoBack"/>
            <w:bookmarkEnd w:id="0"/>
            <w:r>
              <w:rPr>
                <w:rFonts w:hint="eastAsia"/>
                <w:sz w:val="24"/>
                <w:szCs w:val="24"/>
                <w:lang w:val="en-US" w:eastAsia="zh-CN"/>
              </w:rPr>
              <w:t>度浮点数。详细给出过程和说明。</w:t>
            </w:r>
          </w:p>
          <w:p>
            <w:pPr>
              <w:pStyle w:val="3"/>
              <w:spacing w:before="60" w:after="60" w:line="400" w:lineRule="exact"/>
              <w:ind w:left="418" w:leftChars="199" w:firstLine="0"/>
              <w:rPr>
                <w:rFonts w:hint="eastAsia"/>
                <w:sz w:val="24"/>
                <w:szCs w:val="24"/>
                <w:lang w:val="en-US" w:eastAsia="zh-CN"/>
              </w:rPr>
            </w:pPr>
            <w:r>
              <w:rPr>
                <w:rFonts w:hint="eastAsia"/>
                <w:sz w:val="24"/>
                <w:szCs w:val="24"/>
                <w:lang w:val="en-US" w:eastAsia="zh-CN"/>
              </w:rPr>
              <w:t xml:space="preserve"> </w:t>
            </w:r>
          </w:p>
          <w:p>
            <w:pPr>
              <w:pStyle w:val="3"/>
              <w:numPr>
                <w:ilvl w:val="0"/>
                <w:numId w:val="3"/>
              </w:numPr>
              <w:spacing w:before="60" w:after="60" w:line="400" w:lineRule="exact"/>
              <w:ind w:left="418" w:leftChars="199" w:firstLine="0"/>
              <w:rPr>
                <w:rFonts w:hint="eastAsia"/>
                <w:sz w:val="24"/>
                <w:szCs w:val="24"/>
                <w:lang w:val="en-US" w:eastAsia="zh-CN"/>
              </w:rPr>
            </w:pPr>
            <w:r>
              <w:rPr>
                <w:rFonts w:hint="eastAsia"/>
                <w:sz w:val="24"/>
                <w:szCs w:val="24"/>
                <w:lang w:val="en-US" w:eastAsia="zh-CN"/>
              </w:rPr>
              <w:t>多路选择器MUX在CPU的设计中经常用于选择信号或者数据。请举例说明其在存储层次设计中的一个应用。</w:t>
            </w:r>
          </w:p>
          <w:p>
            <w:pPr>
              <w:pStyle w:val="3"/>
              <w:widowControl w:val="0"/>
              <w:numPr>
                <w:ilvl w:val="0"/>
                <w:numId w:val="0"/>
              </w:numPr>
              <w:spacing w:before="60" w:after="60" w:line="400" w:lineRule="exact"/>
              <w:jc w:val="left"/>
              <w:rPr>
                <w:rFonts w:hint="eastAsia"/>
                <w:sz w:val="24"/>
                <w:szCs w:val="24"/>
                <w:lang w:val="en-US" w:eastAsia="zh-CN"/>
              </w:rPr>
            </w:pPr>
          </w:p>
          <w:p>
            <w:pPr>
              <w:pStyle w:val="2"/>
              <w:spacing w:before="156" w:beforeLines="50" w:after="156" w:afterLines="50" w:line="400" w:lineRule="exact"/>
              <w:ind w:left="480" w:hanging="480" w:hangingChars="200"/>
              <w:rPr>
                <w:rFonts w:hint="eastAsia" w:ascii="华文细黑" w:hAnsi="华文细黑" w:eastAsia="华文细黑"/>
                <w:sz w:val="24"/>
                <w:szCs w:val="24"/>
              </w:rPr>
            </w:pPr>
            <w:r>
              <w:rPr>
                <w:rFonts w:ascii="华文细黑" w:hAnsi="华文细黑" w:eastAsia="华文细黑"/>
                <w:sz w:val="24"/>
                <w:szCs w:val="24"/>
              </w:rPr>
              <w:pict>
                <v:group id="_x0000_s1031" o:spid="_x0000_s1031" o:spt="203" style="position:absolute;left:0pt;margin-left:0pt;margin-top:13.1pt;height:59.7pt;width:86.85pt;mso-wrap-distance-bottom:0pt;mso-wrap-distance-left:9pt;mso-wrap-distance-right:9pt;mso-wrap-distance-top:0pt;z-index:251700224;mso-width-relative:page;mso-height-relative:page;" coordorigin="748,7245" coordsize="1737,858">
                  <o:lock v:ext="edit"/>
                  <v:shape id="_x0000_s1032" o:spid="_x0000_s1032" o:spt="202" type="#_x0000_t202" style="position:absolute;left:748;top:7245;height:372;width:1069;"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_x0000_s1033" o:spid="_x0000_s1033" o:spt="202" type="#_x0000_t202" style="position:absolute;left:1817;top:7245;height:372;width:668;"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_x0000_s1034" o:spid="_x0000_s1034" o:spt="202" type="#_x0000_t202" style="position:absolute;left:748;top:7606;height:497;width:1069;" filled="f" coordsize="21600,21600">
                    <v:path/>
                    <v:fill on="f" focussize="0,0"/>
                    <v:stroke weight="1pt" dashstyle="1 1" endcap="round"/>
                    <v:imagedata o:title=""/>
                    <o:lock v:ext="edit"/>
                    <v:textbox inset="1mm,0mm,1mm,0mm">
                      <w:txbxContent>
                        <w:p>
                          <w:pPr>
                            <w:rPr>
                              <w:b/>
                            </w:rPr>
                          </w:pPr>
                        </w:p>
                      </w:txbxContent>
                    </v:textbox>
                  </v:shape>
                  <v:shape id="_x0000_s1035" o:spid="_x0000_s1035" o:spt="202" type="#_x0000_t202" style="position:absolute;left:1816;top:7606;height:497;width:669;" filled="f" coordsize="21600,21600">
                    <v:path/>
                    <v:fill on="f" focussize="0,0"/>
                    <v:stroke weight="1pt" dashstyle="1 1" endcap="round"/>
                    <v:imagedata o:title=""/>
                    <o:lock v:ext="edit"/>
                    <v:textbox inset="1mm,0mm,1mm,0mm">
                      <w:txbxContent>
                        <w:p>
                          <w:pPr>
                            <w:rPr>
                              <w:b/>
                            </w:rPr>
                          </w:pPr>
                        </w:p>
                      </w:txbxContent>
                    </v:textbox>
                  </v:shape>
                  <w10:wrap type="square"/>
                </v:group>
              </w:pict>
            </w:r>
            <w:r>
              <w:rPr>
                <w:rFonts w:hint="eastAsia" w:ascii="华文细黑" w:hAnsi="华文细黑" w:eastAsia="华文细黑"/>
                <w:sz w:val="24"/>
                <w:szCs w:val="24"/>
              </w:rPr>
              <w:t>三、</w:t>
            </w:r>
            <w:r>
              <w:rPr>
                <w:rFonts w:hint="eastAsia" w:ascii="华文细黑" w:hAnsi="华文细黑" w:eastAsia="华文细黑"/>
                <w:sz w:val="24"/>
                <w:szCs w:val="24"/>
                <w:lang w:eastAsia="zh-CN"/>
              </w:rPr>
              <w:t>应用</w:t>
            </w:r>
            <w:r>
              <w:rPr>
                <w:rFonts w:hint="eastAsia" w:ascii="华文细黑" w:hAnsi="华文细黑" w:eastAsia="华文细黑"/>
                <w:sz w:val="24"/>
                <w:szCs w:val="24"/>
              </w:rPr>
              <w:t>题（本大题共2小题，每小题10分，共20分）</w:t>
            </w:r>
          </w:p>
          <w:p>
            <w:pPr>
              <w:rPr>
                <w:rFonts w:hint="eastAsia" w:ascii="华文细黑" w:hAnsi="华文细黑" w:eastAsia="华文细黑"/>
                <w:sz w:val="24"/>
                <w:szCs w:val="24"/>
              </w:rPr>
            </w:pPr>
          </w:p>
          <w:p/>
          <w:p>
            <w:pPr>
              <w:pStyle w:val="3"/>
              <w:numPr>
                <w:ilvl w:val="0"/>
                <w:numId w:val="4"/>
              </w:numPr>
              <w:spacing w:after="120" w:line="400" w:lineRule="exact"/>
              <w:ind w:left="780" w:leftChars="200" w:hanging="360" w:hangingChars="150"/>
              <w:rPr>
                <w:sz w:val="24"/>
                <w:szCs w:val="24"/>
              </w:rPr>
            </w:pPr>
            <w:r>
              <w:rPr>
                <w:rFonts w:hint="eastAsia" w:asciiTheme="minorEastAsia" w:hAnsiTheme="minorEastAsia" w:eastAsiaTheme="minorEastAsia" w:cstheme="minorEastAsia"/>
                <w:sz w:val="24"/>
                <w:szCs w:val="24"/>
                <w:lang w:val="en-US" w:eastAsia="zh-CN"/>
              </w:rPr>
              <w:t>请设计一个最短的程序，求出二进制补码表示的整数的绝对值。也就是说用MIPS核心指令编程实现实现类似于abs $t2,$t3指令的功能：如果$t3的内容为正，则直接复制到$t2,如果$t3的内容为负，则将它的绝对值放入$t2。（个别特殊情况可忽略）。</w:t>
            </w:r>
          </w:p>
          <w:p>
            <w:pPr>
              <w:pStyle w:val="3"/>
              <w:numPr>
                <w:ilvl w:val="0"/>
                <w:numId w:val="0"/>
              </w:numPr>
              <w:spacing w:after="120" w:line="400" w:lineRule="exact"/>
              <w:ind w:leftChars="50"/>
              <w:rPr>
                <w:sz w:val="24"/>
                <w:szCs w:val="24"/>
              </w:rPr>
            </w:pPr>
          </w:p>
          <w:p>
            <w:pPr>
              <w:pStyle w:val="3"/>
              <w:numPr>
                <w:ilvl w:val="0"/>
                <w:numId w:val="0"/>
              </w:numPr>
              <w:spacing w:after="120" w:line="400" w:lineRule="exact"/>
              <w:ind w:leftChars="50"/>
              <w:rPr>
                <w:sz w:val="24"/>
                <w:szCs w:val="24"/>
              </w:rPr>
            </w:pPr>
          </w:p>
          <w:p>
            <w:pPr>
              <w:pStyle w:val="3"/>
              <w:numPr>
                <w:ilvl w:val="0"/>
                <w:numId w:val="0"/>
              </w:numPr>
              <w:spacing w:after="120" w:line="400" w:lineRule="exact"/>
              <w:ind w:leftChars="50"/>
              <w:rPr>
                <w:sz w:val="24"/>
                <w:szCs w:val="24"/>
              </w:rPr>
            </w:pPr>
          </w:p>
          <w:p>
            <w:pPr>
              <w:pStyle w:val="3"/>
              <w:numPr>
                <w:ilvl w:val="0"/>
                <w:numId w:val="0"/>
              </w:numPr>
              <w:spacing w:after="120" w:line="400" w:lineRule="exact"/>
              <w:ind w:leftChars="50"/>
              <w:rPr>
                <w:sz w:val="24"/>
                <w:szCs w:val="24"/>
              </w:rPr>
            </w:pPr>
          </w:p>
          <w:p>
            <w:pPr>
              <w:pStyle w:val="3"/>
              <w:numPr>
                <w:ilvl w:val="0"/>
                <w:numId w:val="4"/>
              </w:numPr>
              <w:spacing w:after="120" w:line="400" w:lineRule="exact"/>
              <w:ind w:left="780" w:leftChars="200" w:hanging="360" w:hangingChars="150"/>
              <w:rPr>
                <w:rFonts w:hint="eastAsia"/>
                <w:sz w:val="24"/>
                <w:szCs w:val="24"/>
                <w:lang w:val="en-US" w:eastAsia="zh-CN"/>
              </w:rPr>
            </w:pPr>
            <w:r>
              <w:rPr>
                <w:rFonts w:hint="eastAsia"/>
                <w:sz w:val="24"/>
                <w:szCs w:val="24"/>
                <w:lang w:val="en-US" w:eastAsia="zh-CN"/>
              </w:rPr>
              <w:t>下面括号内是一个32位存储器地址访问列表，给出的是字地址：</w:t>
            </w:r>
          </w:p>
          <w:p>
            <w:pPr>
              <w:pStyle w:val="3"/>
              <w:numPr>
                <w:ilvl w:val="0"/>
                <w:numId w:val="0"/>
              </w:numPr>
              <w:spacing w:after="120" w:line="400" w:lineRule="exact"/>
              <w:ind w:leftChars="50"/>
              <w:rPr>
                <w:rFonts w:hint="eastAsia"/>
                <w:sz w:val="24"/>
                <w:szCs w:val="24"/>
                <w:lang w:val="en-US" w:eastAsia="zh-CN"/>
              </w:rPr>
            </w:pPr>
            <w:r>
              <w:rPr>
                <w:rFonts w:hint="eastAsia"/>
                <w:sz w:val="24"/>
                <w:szCs w:val="24"/>
                <w:lang w:val="en-US" w:eastAsia="zh-CN"/>
              </w:rPr>
              <w:t xml:space="preserve">     （1，134，212，1，135）</w:t>
            </w:r>
          </w:p>
          <w:p>
            <w:pPr>
              <w:pStyle w:val="3"/>
              <w:numPr>
                <w:ilvl w:val="0"/>
                <w:numId w:val="0"/>
              </w:numPr>
              <w:spacing w:after="120" w:line="400" w:lineRule="exact"/>
              <w:ind w:leftChars="50"/>
              <w:rPr>
                <w:rFonts w:hint="eastAsia"/>
                <w:sz w:val="24"/>
                <w:szCs w:val="24"/>
                <w:lang w:val="en-US" w:eastAsia="zh-CN"/>
              </w:rPr>
            </w:pPr>
            <w:r>
              <w:rPr>
                <w:rFonts w:hint="eastAsia"/>
                <w:sz w:val="24"/>
                <w:szCs w:val="24"/>
                <w:lang w:val="en-US" w:eastAsia="zh-CN"/>
              </w:rPr>
              <w:t xml:space="preserve">     如果Cache采用直接映射，有16块，每块1个字，对上面地址流的每一次访问，</w:t>
            </w:r>
          </w:p>
          <w:p>
            <w:pPr>
              <w:pStyle w:val="3"/>
              <w:numPr>
                <w:ilvl w:val="0"/>
                <w:numId w:val="0"/>
              </w:numPr>
              <w:spacing w:after="120" w:line="400" w:lineRule="exact"/>
              <w:ind w:leftChars="50"/>
              <w:rPr>
                <w:rFonts w:hint="eastAsia"/>
                <w:sz w:val="24"/>
                <w:szCs w:val="24"/>
                <w:lang w:val="en-US" w:eastAsia="zh-CN"/>
              </w:rPr>
            </w:pPr>
            <w:r>
              <w:rPr>
                <w:rFonts w:hint="eastAsia"/>
                <w:sz w:val="24"/>
                <w:szCs w:val="24"/>
                <w:lang w:val="en-US" w:eastAsia="zh-CN"/>
              </w:rPr>
              <w:t xml:space="preserve">     请列出二进制地址、标志Tag，索引Index，每次访问是命中还是缺失（假设开始</w:t>
            </w:r>
          </w:p>
          <w:p>
            <w:pPr>
              <w:pStyle w:val="3"/>
              <w:numPr>
                <w:ilvl w:val="0"/>
                <w:numId w:val="0"/>
              </w:numPr>
              <w:spacing w:after="120" w:line="400" w:lineRule="exact"/>
              <w:ind w:leftChars="50"/>
              <w:rPr>
                <w:rFonts w:hint="eastAsia"/>
                <w:sz w:val="24"/>
                <w:szCs w:val="24"/>
                <w:lang w:val="en-US" w:eastAsia="zh-CN"/>
              </w:rPr>
            </w:pPr>
            <w:r>
              <w:rPr>
                <w:rFonts w:hint="eastAsia"/>
                <w:sz w:val="24"/>
                <w:szCs w:val="24"/>
                <w:lang w:val="en-US" w:eastAsia="zh-CN"/>
              </w:rPr>
              <w:t xml:space="preserve">     Cache为空）。</w:t>
            </w:r>
          </w:p>
          <w:p>
            <w:pPr>
              <w:pStyle w:val="3"/>
              <w:spacing w:after="120" w:line="400" w:lineRule="exact"/>
              <w:ind w:left="780" w:leftChars="200" w:hanging="360" w:hangingChars="150"/>
              <w:rPr>
                <w:sz w:val="24"/>
                <w:szCs w:val="24"/>
              </w:rPr>
            </w:pPr>
          </w:p>
          <w:p>
            <w:pPr>
              <w:pStyle w:val="3"/>
              <w:spacing w:after="120" w:line="400" w:lineRule="exact"/>
              <w:ind w:left="780" w:leftChars="200" w:hanging="360" w:hangingChars="150"/>
              <w:rPr>
                <w:sz w:val="24"/>
                <w:szCs w:val="24"/>
              </w:rPr>
            </w:pPr>
          </w:p>
          <w:p>
            <w:pPr>
              <w:pStyle w:val="3"/>
              <w:spacing w:after="120" w:line="400" w:lineRule="exact"/>
              <w:ind w:left="780" w:leftChars="200" w:hanging="360" w:hangingChars="150"/>
              <w:rPr>
                <w:sz w:val="24"/>
                <w:szCs w:val="24"/>
              </w:rPr>
            </w:pPr>
          </w:p>
          <w:p>
            <w:pPr>
              <w:pStyle w:val="3"/>
              <w:spacing w:after="120" w:line="400" w:lineRule="exact"/>
              <w:ind w:left="780" w:leftChars="200" w:hanging="360" w:hangingChars="150"/>
              <w:rPr>
                <w:sz w:val="24"/>
                <w:szCs w:val="24"/>
              </w:rPr>
            </w:pPr>
          </w:p>
          <w:p>
            <w:pPr>
              <w:pStyle w:val="3"/>
              <w:spacing w:after="120" w:line="400" w:lineRule="exact"/>
              <w:ind w:left="780" w:leftChars="200" w:hanging="360" w:hangingChars="150"/>
              <w:rPr>
                <w:sz w:val="24"/>
                <w:szCs w:val="24"/>
              </w:rPr>
            </w:pPr>
          </w:p>
          <w:p>
            <w:pPr>
              <w:pStyle w:val="3"/>
              <w:spacing w:after="120" w:line="400" w:lineRule="exact"/>
              <w:rPr>
                <w:sz w:val="24"/>
                <w:szCs w:val="24"/>
              </w:rPr>
            </w:pPr>
          </w:p>
          <w:p>
            <w:pPr>
              <w:pStyle w:val="3"/>
              <w:spacing w:after="120" w:line="400" w:lineRule="exact"/>
              <w:ind w:left="780" w:leftChars="200" w:hanging="360" w:hangingChars="150"/>
              <w:rPr>
                <w:sz w:val="24"/>
                <w:szCs w:val="24"/>
              </w:rPr>
            </w:pPr>
          </w:p>
          <w:p>
            <w:pPr>
              <w:pStyle w:val="3"/>
              <w:spacing w:after="120" w:line="400" w:lineRule="exact"/>
              <w:ind w:left="780" w:leftChars="200" w:hanging="360" w:hangingChars="150"/>
              <w:rPr>
                <w:sz w:val="24"/>
                <w:szCs w:val="24"/>
              </w:rPr>
            </w:pPr>
          </w:p>
          <w:p>
            <w:pPr>
              <w:pStyle w:val="3"/>
              <w:widowControl w:val="0"/>
              <w:numPr>
                <w:ilvl w:val="0"/>
                <w:numId w:val="0"/>
              </w:numPr>
              <w:spacing w:before="60" w:after="60" w:line="400" w:lineRule="exact"/>
              <w:jc w:val="left"/>
              <w:rPr>
                <w:b/>
                <w:sz w:val="24"/>
              </w:rPr>
            </w:pPr>
            <w:r>
              <w:rPr>
                <w:rFonts w:ascii="宋体" w:hAnsi="宋体"/>
                <w:sz w:val="24"/>
                <w:szCs w:val="24"/>
              </w:rPr>
              <w:pict>
                <v:group id="_x0000_s1046" o:spid="_x0000_s1046" o:spt="203" style="position:absolute;left:0pt;margin-left:1.4pt;margin-top:9.55pt;height:42.9pt;width:86.85pt;mso-wrap-distance-bottom:0pt;mso-wrap-distance-left:9pt;mso-wrap-distance-right:9pt;mso-wrap-distance-top:0pt;z-index:251699200;mso-width-relative:page;mso-height-relative:page;" coordorigin="748,7245" coordsize="1737,858">
                  <o:lock v:ext="edit"/>
                  <v:shape id="_x0000_s1047" o:spid="_x0000_s1047" o:spt="202" type="#_x0000_t202" style="position:absolute;left:748;top:7245;height:372;width:1069;"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_x0000_s1048" o:spid="_x0000_s1048" o:spt="202" type="#_x0000_t202" style="position:absolute;left:1817;top:7245;height:372;width:668;" filled="f" coordsize="21600,21600">
                    <v:path/>
                    <v:fill on="f" focussize="0,0"/>
                    <v:stroke weight="1pt"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_x0000_s1049" o:spid="_x0000_s1049" o:spt="202" type="#_x0000_t202" style="position:absolute;left:748;top:7606;height:497;width:1069;" filled="f" coordsize="21600,21600">
                    <v:path/>
                    <v:fill on="f" focussize="0,0"/>
                    <v:stroke weight="1pt" dashstyle="1 1" endcap="round"/>
                    <v:imagedata o:title=""/>
                    <o:lock v:ext="edit"/>
                    <v:textbox inset="1mm,0mm,1mm,0mm">
                      <w:txbxContent>
                        <w:p>
                          <w:pPr>
                            <w:rPr>
                              <w:b/>
                            </w:rPr>
                          </w:pPr>
                        </w:p>
                      </w:txbxContent>
                    </v:textbox>
                  </v:shape>
                  <v:shape id="_x0000_s1050" o:spid="_x0000_s1050" o:spt="202" type="#_x0000_t202" style="position:absolute;left:1816;top:7606;height:497;width:669;" filled="f" coordsize="21600,21600">
                    <v:path/>
                    <v:fill on="f" focussize="0,0"/>
                    <v:stroke weight="1pt" dashstyle="1 1" endcap="round"/>
                    <v:imagedata o:title=""/>
                    <o:lock v:ext="edit"/>
                    <v:textbox inset="1mm,0mm,1mm,0mm">
                      <w:txbxContent>
                        <w:p>
                          <w:pPr>
                            <w:rPr>
                              <w:b/>
                            </w:rPr>
                          </w:pPr>
                        </w:p>
                      </w:txbxContent>
                    </v:textbox>
                  </v:shape>
                  <w10:wrap type="square"/>
                </v:group>
              </w:pict>
            </w:r>
            <w:r>
              <w:rPr>
                <w:rFonts w:hint="eastAsia" w:ascii="华文细黑" w:hAnsi="华文细黑" w:eastAsia="华文细黑"/>
                <w:sz w:val="24"/>
                <w:szCs w:val="24"/>
              </w:rPr>
              <w:t>四、数据通路分析与设计题（本大题共2小题，每小题15分，共30分）。</w:t>
            </w:r>
            <w:r>
              <w:rPr>
                <w:rFonts w:hint="eastAsia" w:ascii="仿宋_GB2312" w:eastAsia="仿宋_GB2312"/>
                <w:b w:val="0"/>
                <w:szCs w:val="21"/>
              </w:rPr>
              <w:t>提示：按照各小题要求做相应分析或设计，若分析或设计正确则给分，若分析或设计完全错误则无分，若分析或设计不准确或不全面，则酌情扣分。</w:t>
            </w:r>
          </w:p>
        </w:tc>
      </w:tr>
    </w:tbl>
    <w:p>
      <w:pPr>
        <w:rPr>
          <w:rFonts w:hint="eastAsia" w:eastAsia="宋体"/>
          <w:sz w:val="24"/>
          <w:lang w:eastAsia="zh-CN"/>
        </w:rPr>
      </w:pPr>
    </w:p>
    <w:tbl>
      <w:tblPr>
        <w:tblStyle w:val="9"/>
        <w:tblW w:w="9412"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0" w:hRule="atLeast"/>
          <w:jc w:val="center"/>
        </w:trPr>
        <w:tc>
          <w:tcPr>
            <w:tcW w:w="9412" w:type="dxa"/>
          </w:tcPr>
          <w:p>
            <w:pPr>
              <w:pStyle w:val="3"/>
              <w:numPr>
                <w:ilvl w:val="0"/>
                <w:numId w:val="5"/>
              </w:numPr>
              <w:spacing w:after="120" w:line="400" w:lineRule="exact"/>
              <w:ind w:left="735" w:leftChars="200" w:hanging="315" w:hangingChars="150"/>
              <w:rPr>
                <w:rFonts w:hint="eastAsia" w:ascii="宋体" w:hAnsi="宋体"/>
                <w:sz w:val="24"/>
                <w:szCs w:val="24"/>
                <w:lang w:val="en-US" w:eastAsia="zh-CN"/>
              </w:rPr>
            </w:pPr>
            <w:r>
              <w:rPr>
                <w:rFonts w:hint="eastAsia" w:ascii="宋体" w:hAnsi="宋体"/>
                <w:sz w:val="24"/>
                <w:szCs w:val="24"/>
                <w:lang w:eastAsia="zh-CN"/>
              </w:rPr>
              <w:t>下图是单周期</w:t>
            </w:r>
            <w:r>
              <w:rPr>
                <w:rFonts w:hint="eastAsia" w:ascii="宋体" w:hAnsi="宋体"/>
                <w:sz w:val="24"/>
                <w:szCs w:val="24"/>
                <w:lang w:val="en-US" w:eastAsia="zh-CN"/>
              </w:rPr>
              <w:t>CPU的数据通路和控制</w:t>
            </w:r>
            <w:r>
              <w:rPr>
                <w:rFonts w:hint="eastAsia" w:ascii="宋体" w:hAnsi="宋体"/>
                <w:sz w:val="24"/>
                <w:szCs w:val="24"/>
              </w:rPr>
              <w:t>.</w:t>
            </w:r>
            <w:r>
              <w:rPr>
                <w:rFonts w:hint="eastAsia" w:ascii="宋体" w:hAnsi="宋体"/>
                <w:sz w:val="24"/>
                <w:szCs w:val="24"/>
                <w:lang w:val="en-US" w:eastAsia="zh-CN"/>
              </w:rPr>
              <w:t xml:space="preserve"> </w:t>
            </w:r>
          </w:p>
          <w:p>
            <w:pPr>
              <w:pStyle w:val="3"/>
              <w:widowControl w:val="0"/>
              <w:numPr>
                <w:ilvl w:val="0"/>
                <w:numId w:val="0"/>
              </w:numPr>
              <w:spacing w:after="120" w:line="400" w:lineRule="exact"/>
              <w:jc w:val="left"/>
              <w:rPr>
                <w:rFonts w:hint="eastAsia" w:ascii="宋体" w:hAnsi="宋体"/>
                <w:sz w:val="24"/>
                <w:szCs w:val="24"/>
                <w:lang w:val="en-US" w:eastAsia="zh-CN"/>
              </w:rPr>
            </w:pPr>
            <w:r>
              <w:rPr>
                <w:sz w:val="24"/>
                <w:szCs w:val="24"/>
              </w:rPr>
              <w:drawing>
                <wp:anchor distT="0" distB="0" distL="114300" distR="114300" simplePos="0" relativeHeight="251694080" behindDoc="0" locked="0" layoutInCell="1" allowOverlap="1">
                  <wp:simplePos x="0" y="0"/>
                  <wp:positionH relativeFrom="column">
                    <wp:posOffset>-97155</wp:posOffset>
                  </wp:positionH>
                  <wp:positionV relativeFrom="paragraph">
                    <wp:posOffset>117475</wp:posOffset>
                  </wp:positionV>
                  <wp:extent cx="5970905" cy="4705985"/>
                  <wp:effectExtent l="0" t="0" r="10795" b="18415"/>
                  <wp:wrapSquare wrapText="bothSides"/>
                  <wp:docPr id="1" name="图片 1" descr="singl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ngl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70905" cy="4705985"/>
                          </a:xfrm>
                          <a:prstGeom prst="rect">
                            <a:avLst/>
                          </a:prstGeom>
                          <a:noFill/>
                          <a:ln>
                            <a:noFill/>
                          </a:ln>
                        </pic:spPr>
                      </pic:pic>
                    </a:graphicData>
                  </a:graphic>
                </wp:anchor>
              </w:drawing>
            </w:r>
          </w:p>
          <w:p>
            <w:pPr>
              <w:pStyle w:val="3"/>
              <w:spacing w:after="120" w:line="400" w:lineRule="exact"/>
              <w:ind w:left="780" w:leftChars="200" w:hanging="360" w:hangingChars="150"/>
              <w:rPr>
                <w:rFonts w:hint="eastAsia" w:ascii="宋体" w:hAnsi="宋体"/>
                <w:sz w:val="24"/>
                <w:szCs w:val="24"/>
                <w:lang w:val="en-US" w:eastAsia="zh-CN"/>
              </w:rPr>
            </w:pPr>
            <w:r>
              <w:rPr>
                <w:rFonts w:hint="eastAsia" w:ascii="宋体" w:hAnsi="宋体"/>
                <w:sz w:val="24"/>
                <w:szCs w:val="24"/>
                <w:lang w:val="en-US" w:eastAsia="zh-CN"/>
              </w:rPr>
              <w:t>对于指令R type,LW,SW,BEQ，如果控制信号产生恒0错误（意思是不管它本来应该为多少，结果总是为0），分别考虑以下5种恒0错误：解释说明</w:t>
            </w:r>
            <w:r>
              <w:rPr>
                <w:rFonts w:hint="eastAsia"/>
                <w:sz w:val="24"/>
                <w:szCs w:val="24"/>
                <w:lang w:val="en-US" w:eastAsia="zh-CN"/>
              </w:rPr>
              <w:t>哪些指令不能正常工作？</w:t>
            </w:r>
          </w:p>
          <w:p>
            <w:pPr>
              <w:pStyle w:val="3"/>
              <w:numPr>
                <w:ilvl w:val="0"/>
                <w:numId w:val="6"/>
              </w:numPr>
              <w:spacing w:after="120" w:line="400" w:lineRule="exact"/>
              <w:ind w:left="780" w:leftChars="200" w:hanging="360" w:hangingChars="15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RegWrite = 0</w:t>
            </w:r>
            <w:r>
              <w:rPr>
                <w:rFonts w:hint="eastAsia" w:asciiTheme="minorEastAsia" w:hAnsiTheme="minorEastAsia" w:eastAsiaTheme="minorEastAsia" w:cstheme="minorEastAsia"/>
                <w:sz w:val="24"/>
                <w:szCs w:val="24"/>
                <w:lang w:val="en-US" w:eastAsia="zh-CN"/>
              </w:rPr>
              <w:t>，</w:t>
            </w:r>
          </w:p>
          <w:p>
            <w:pPr>
              <w:pStyle w:val="3"/>
              <w:numPr>
                <w:ilvl w:val="0"/>
                <w:numId w:val="6"/>
              </w:numPr>
              <w:spacing w:after="120" w:line="400" w:lineRule="exact"/>
              <w:ind w:left="780" w:leftChars="200" w:hanging="360" w:hangingChars="150"/>
              <w:rPr>
                <w:rFonts w:hint="eastAsia" w:ascii="宋体" w:hAnsi="宋体"/>
                <w:sz w:val="24"/>
                <w:szCs w:val="24"/>
                <w:lang w:val="en-US" w:eastAsia="zh-CN"/>
              </w:rPr>
            </w:pPr>
            <w:r>
              <w:rPr>
                <w:rFonts w:hint="eastAsia" w:asciiTheme="minorEastAsia" w:hAnsiTheme="minorEastAsia" w:eastAsiaTheme="minorEastAsia" w:cstheme="minorEastAsia"/>
                <w:sz w:val="24"/>
                <w:szCs w:val="24"/>
              </w:rPr>
              <w:t>ALUop1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 0</w:t>
            </w:r>
            <w:r>
              <w:rPr>
                <w:rFonts w:hint="eastAsia" w:asciiTheme="minorEastAsia" w:hAnsiTheme="minorEastAsia" w:eastAsiaTheme="minorEastAsia" w:cstheme="minorEastAsia"/>
                <w:sz w:val="24"/>
                <w:szCs w:val="24"/>
                <w:lang w:eastAsia="zh-CN"/>
              </w:rPr>
              <w:t>，</w:t>
            </w:r>
          </w:p>
          <w:p>
            <w:pPr>
              <w:pStyle w:val="3"/>
              <w:numPr>
                <w:ilvl w:val="0"/>
                <w:numId w:val="6"/>
              </w:numPr>
              <w:spacing w:after="120" w:line="400" w:lineRule="exact"/>
              <w:ind w:left="780" w:leftChars="200" w:hanging="360" w:hangingChars="150"/>
              <w:rPr>
                <w:rFonts w:hint="eastAsia" w:ascii="宋体" w:hAnsi="宋体"/>
                <w:sz w:val="24"/>
                <w:szCs w:val="24"/>
                <w:lang w:val="en-US" w:eastAsia="zh-CN"/>
              </w:rPr>
            </w:pPr>
            <w:r>
              <w:rPr>
                <w:rFonts w:hint="eastAsia" w:asciiTheme="minorEastAsia" w:hAnsiTheme="minorEastAsia" w:eastAsiaTheme="minorEastAsia" w:cstheme="minorEastAsia"/>
                <w:sz w:val="24"/>
                <w:szCs w:val="24"/>
              </w:rPr>
              <w:t>Branch  = 0</w:t>
            </w:r>
            <w:r>
              <w:rPr>
                <w:rFonts w:hint="eastAsia" w:asciiTheme="minorEastAsia" w:hAnsiTheme="minorEastAsia" w:eastAsiaTheme="minorEastAsia" w:cstheme="minorEastAsia"/>
                <w:sz w:val="24"/>
                <w:szCs w:val="24"/>
                <w:lang w:eastAsia="zh-CN"/>
              </w:rPr>
              <w:t>，</w:t>
            </w:r>
          </w:p>
          <w:p>
            <w:pPr>
              <w:pStyle w:val="3"/>
              <w:numPr>
                <w:ilvl w:val="0"/>
                <w:numId w:val="6"/>
              </w:numPr>
              <w:spacing w:after="120" w:line="400" w:lineRule="exact"/>
              <w:ind w:left="780" w:leftChars="200" w:hanging="360" w:hangingChars="150"/>
              <w:rPr>
                <w:rFonts w:hint="eastAsia" w:ascii="宋体" w:hAnsi="宋体"/>
                <w:sz w:val="24"/>
                <w:szCs w:val="24"/>
                <w:lang w:val="en-US" w:eastAsia="zh-CN"/>
              </w:rPr>
            </w:pPr>
            <w:r>
              <w:rPr>
                <w:rFonts w:hint="eastAsia" w:asciiTheme="minorEastAsia" w:hAnsiTheme="minorEastAsia" w:eastAsiaTheme="minorEastAsia" w:cstheme="minorEastAsia"/>
                <w:sz w:val="24"/>
                <w:szCs w:val="24"/>
              </w:rPr>
              <w:t>MemRead = 0</w:t>
            </w:r>
            <w:r>
              <w:rPr>
                <w:rFonts w:hint="eastAsia" w:asciiTheme="minorEastAsia" w:hAnsiTheme="minorEastAsia" w:eastAsiaTheme="minorEastAsia" w:cstheme="minorEastAsia"/>
                <w:sz w:val="24"/>
                <w:szCs w:val="24"/>
                <w:lang w:eastAsia="zh-CN"/>
              </w:rPr>
              <w:t>，</w:t>
            </w:r>
          </w:p>
          <w:p>
            <w:pPr>
              <w:pStyle w:val="3"/>
              <w:numPr>
                <w:ilvl w:val="0"/>
                <w:numId w:val="6"/>
              </w:numPr>
              <w:spacing w:after="120" w:line="400" w:lineRule="exact"/>
              <w:ind w:left="780" w:leftChars="200" w:hanging="360" w:hangingChars="150"/>
              <w:rPr>
                <w:rFonts w:hint="eastAsia" w:ascii="宋体" w:hAnsi="宋体"/>
                <w:sz w:val="24"/>
                <w:szCs w:val="24"/>
                <w:lang w:val="en-US" w:eastAsia="zh-CN"/>
              </w:rPr>
            </w:pPr>
            <w:r>
              <w:rPr>
                <w:rFonts w:hint="eastAsia" w:asciiTheme="minorEastAsia" w:hAnsiTheme="minorEastAsia" w:eastAsiaTheme="minorEastAsia" w:cstheme="minorEastAsia"/>
                <w:sz w:val="24"/>
                <w:szCs w:val="24"/>
              </w:rPr>
              <w:t>MemWrite = 0</w:t>
            </w:r>
            <w:r>
              <w:rPr>
                <w:rFonts w:hint="eastAsia" w:ascii="Minion-Regular" w:hAnsi="Minion-Regular"/>
                <w:sz w:val="21"/>
                <w:lang w:eastAsia="zh-CN"/>
              </w:rPr>
              <w:t>。</w:t>
            </w:r>
          </w:p>
          <w:p>
            <w:pPr>
              <w:widowControl w:val="0"/>
              <w:numPr>
                <w:ilvl w:val="0"/>
                <w:numId w:val="0"/>
              </w:numPr>
              <w:jc w:val="both"/>
              <w:rPr>
                <w:rFonts w:hint="eastAsia" w:ascii="宋体" w:hAnsi="宋体"/>
                <w:sz w:val="24"/>
                <w:szCs w:val="24"/>
                <w:lang w:eastAsia="zh-CN"/>
              </w:rPr>
            </w:pPr>
          </w:p>
          <w:p>
            <w:pPr>
              <w:widowControl w:val="0"/>
              <w:numPr>
                <w:ilvl w:val="0"/>
                <w:numId w:val="0"/>
              </w:numPr>
              <w:jc w:val="both"/>
              <w:rPr>
                <w:rFonts w:hint="eastAsia" w:ascii="宋体" w:hAnsi="宋体"/>
                <w:sz w:val="24"/>
                <w:szCs w:val="24"/>
                <w:lang w:eastAsia="zh-CN"/>
              </w:rPr>
            </w:pPr>
          </w:p>
          <w:p>
            <w:pPr>
              <w:widowControl w:val="0"/>
              <w:numPr>
                <w:ilvl w:val="0"/>
                <w:numId w:val="0"/>
              </w:numPr>
              <w:jc w:val="both"/>
              <w:rPr>
                <w:rFonts w:hint="eastAsia" w:ascii="宋体" w:hAnsi="宋体"/>
                <w:sz w:val="24"/>
                <w:szCs w:val="24"/>
                <w:lang w:eastAsia="zh-CN"/>
              </w:rPr>
            </w:pPr>
          </w:p>
          <w:p>
            <w:pPr>
              <w:widowControl w:val="0"/>
              <w:numPr>
                <w:ilvl w:val="0"/>
                <w:numId w:val="0"/>
              </w:numPr>
              <w:jc w:val="both"/>
              <w:rPr>
                <w:rFonts w:hint="eastAsia" w:ascii="宋体" w:hAnsi="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0" w:hRule="atLeast"/>
          <w:jc w:val="center"/>
        </w:trPr>
        <w:tc>
          <w:tcPr>
            <w:tcW w:w="9412" w:type="dxa"/>
          </w:tcPr>
          <w:p>
            <w:pPr>
              <w:pStyle w:val="3"/>
              <w:spacing w:after="120" w:line="400" w:lineRule="exact"/>
              <w:ind w:left="735" w:leftChars="200" w:hanging="315" w:hangingChars="150"/>
              <w:rPr>
                <w:rFonts w:ascii="宋体" w:hAnsi="宋体"/>
                <w:sz w:val="24"/>
                <w:szCs w:val="24"/>
              </w:rPr>
            </w:pPr>
            <w:r>
              <w:drawing>
                <wp:anchor distT="0" distB="0" distL="114300" distR="114300" simplePos="0" relativeHeight="251667456" behindDoc="0" locked="0" layoutInCell="1" allowOverlap="1">
                  <wp:simplePos x="0" y="0"/>
                  <wp:positionH relativeFrom="column">
                    <wp:posOffset>-17145</wp:posOffset>
                  </wp:positionH>
                  <wp:positionV relativeFrom="paragraph">
                    <wp:posOffset>410845</wp:posOffset>
                  </wp:positionV>
                  <wp:extent cx="6013450" cy="4513580"/>
                  <wp:effectExtent l="0" t="0" r="0" b="0"/>
                  <wp:wrapSquare wrapText="bothSides"/>
                  <wp:docPr id="2" name="图片 2" descr="mult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lti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13450" cy="4513580"/>
                          </a:xfrm>
                          <a:prstGeom prst="rect">
                            <a:avLst/>
                          </a:prstGeom>
                          <a:noFill/>
                          <a:ln>
                            <a:noFill/>
                          </a:ln>
                        </pic:spPr>
                      </pic:pic>
                    </a:graphicData>
                  </a:graphic>
                </wp:anchor>
              </w:drawing>
            </w:r>
            <w:r>
              <w:rPr>
                <w:rFonts w:hint="eastAsia" w:ascii="宋体" w:hAnsi="宋体"/>
                <w:sz w:val="24"/>
                <w:szCs w:val="24"/>
              </w:rPr>
              <w:t>2.</w:t>
            </w:r>
            <w:r>
              <w:rPr>
                <w:rFonts w:hint="eastAsia" w:ascii="宋体" w:hAnsi="宋体"/>
                <w:sz w:val="24"/>
                <w:szCs w:val="24"/>
                <w:lang w:eastAsia="zh-CN"/>
              </w:rPr>
              <w:t>下图是多周期</w:t>
            </w:r>
            <w:r>
              <w:rPr>
                <w:rFonts w:hint="eastAsia" w:ascii="宋体" w:hAnsi="宋体"/>
                <w:sz w:val="24"/>
                <w:szCs w:val="24"/>
                <w:lang w:val="en-US" w:eastAsia="zh-CN"/>
              </w:rPr>
              <w:t>CPU的数据通路和控制</w:t>
            </w:r>
            <w:r>
              <w:rPr>
                <w:rFonts w:hint="eastAsia" w:ascii="宋体" w:hAnsi="宋体"/>
                <w:sz w:val="24"/>
                <w:szCs w:val="24"/>
              </w:rPr>
              <w:t>.</w:t>
            </w:r>
          </w:p>
          <w:p>
            <w:pPr>
              <w:pStyle w:val="3"/>
              <w:spacing w:after="120" w:line="400" w:lineRule="exact"/>
              <w:ind w:left="0" w:leftChars="0" w:firstLine="0" w:firstLineChars="0"/>
              <w:rPr>
                <w:rFonts w:hint="eastAsia" w:ascii="宋体" w:hAnsi="宋体" w:eastAsia="宋体"/>
                <w:sz w:val="24"/>
                <w:szCs w:val="24"/>
                <w:lang w:val="en-US" w:eastAsia="zh-CN"/>
              </w:rPr>
            </w:pPr>
            <w:r>
              <w:rPr>
                <w:rFonts w:hint="eastAsia" w:ascii="宋体" w:hAnsi="宋体"/>
                <w:sz w:val="24"/>
                <w:szCs w:val="24"/>
                <w:lang w:val="en-US" w:eastAsia="zh-CN"/>
              </w:rPr>
              <w:t xml:space="preserve">      </w:t>
            </w: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 xml:space="preserve">(1) </w:t>
            </w:r>
            <w:r>
              <w:rPr>
                <w:rFonts w:hint="eastAsia" w:ascii="宋体" w:hAnsi="宋体"/>
                <w:sz w:val="24"/>
                <w:szCs w:val="24"/>
                <w:lang w:eastAsia="zh-CN"/>
              </w:rPr>
              <w:t>比较</w:t>
            </w:r>
            <w:r>
              <w:rPr>
                <w:rFonts w:hint="eastAsia" w:ascii="宋体" w:hAnsi="宋体"/>
                <w:sz w:val="24"/>
                <w:szCs w:val="24"/>
                <w:lang w:val="en-US" w:eastAsia="zh-CN"/>
              </w:rPr>
              <w:t>多</w:t>
            </w:r>
            <w:r>
              <w:rPr>
                <w:rFonts w:hint="eastAsia" w:ascii="宋体" w:hAnsi="宋体"/>
                <w:sz w:val="24"/>
                <w:szCs w:val="24"/>
                <w:lang w:eastAsia="zh-CN"/>
              </w:rPr>
              <w:t>周期</w:t>
            </w:r>
            <w:r>
              <w:rPr>
                <w:rFonts w:hint="eastAsia" w:ascii="宋体" w:hAnsi="宋体"/>
                <w:sz w:val="24"/>
                <w:szCs w:val="24"/>
                <w:lang w:val="en-US" w:eastAsia="zh-CN"/>
              </w:rPr>
              <w:t>CPU</w:t>
            </w:r>
            <w:r>
              <w:rPr>
                <w:rFonts w:hint="eastAsia" w:ascii="宋体" w:hAnsi="宋体"/>
                <w:sz w:val="24"/>
                <w:szCs w:val="24"/>
                <w:lang w:eastAsia="zh-CN"/>
              </w:rPr>
              <w:t>和单周期</w:t>
            </w:r>
            <w:r>
              <w:rPr>
                <w:rFonts w:hint="eastAsia" w:ascii="宋体" w:hAnsi="宋体"/>
                <w:sz w:val="24"/>
                <w:szCs w:val="24"/>
                <w:lang w:val="en-US" w:eastAsia="zh-CN"/>
              </w:rPr>
              <w:t>CPU优缺点。（4分）</w:t>
            </w:r>
          </w:p>
          <w:p>
            <w:pPr>
              <w:pStyle w:val="3"/>
              <w:spacing w:after="120" w:line="400" w:lineRule="exact"/>
              <w:ind w:left="780" w:leftChars="200" w:hanging="360" w:hangingChars="150"/>
              <w:rPr>
                <w:rFonts w:ascii="宋体" w:hAnsi="宋体"/>
                <w:sz w:val="24"/>
                <w:szCs w:val="24"/>
              </w:rPr>
            </w:pPr>
          </w:p>
          <w:p>
            <w:pPr>
              <w:pStyle w:val="3"/>
              <w:spacing w:after="120" w:line="400" w:lineRule="exact"/>
              <w:ind w:left="780" w:leftChars="200" w:hanging="360" w:hangingChars="150"/>
              <w:rPr>
                <w:rFonts w:ascii="宋体" w:hAnsi="宋体"/>
                <w:sz w:val="24"/>
                <w:szCs w:val="24"/>
              </w:rPr>
            </w:pP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 xml:space="preserve">(2) </w:t>
            </w:r>
            <w:r>
              <w:rPr>
                <w:rFonts w:hint="eastAsia" w:ascii="宋体" w:hAnsi="宋体"/>
                <w:sz w:val="24"/>
                <w:szCs w:val="24"/>
                <w:lang w:eastAsia="zh-CN"/>
              </w:rPr>
              <w:t>描述</w:t>
            </w:r>
            <w:r>
              <w:rPr>
                <w:rFonts w:hint="eastAsia" w:ascii="宋体" w:hAnsi="宋体"/>
                <w:sz w:val="24"/>
                <w:szCs w:val="24"/>
                <w:lang w:val="en-US" w:eastAsia="zh-CN"/>
              </w:rPr>
              <w:t>指令“sw $t0,4($t1)”，在译码和寄存器读（ID/REG Read）周期控制逻辑电路（Outputs Controls）发出的控制信号及其作用，不产生影响的无关信号可不管。</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lang w:eastAsia="zh-CN"/>
              </w:rPr>
              <w:t>分</w:t>
            </w:r>
            <w:r>
              <w:rPr>
                <w:rFonts w:hint="eastAsia" w:ascii="宋体" w:hAnsi="宋体"/>
                <w:sz w:val="24"/>
                <w:szCs w:val="24"/>
              </w:rPr>
              <w:t>)</w:t>
            </w:r>
          </w:p>
          <w:p>
            <w:pPr>
              <w:pStyle w:val="3"/>
              <w:spacing w:after="120" w:line="400" w:lineRule="exact"/>
              <w:ind w:left="780" w:leftChars="200" w:hanging="360" w:hangingChars="150"/>
              <w:rPr>
                <w:rFonts w:ascii="宋体" w:hAnsi="宋体"/>
                <w:sz w:val="24"/>
                <w:szCs w:val="24"/>
              </w:rPr>
            </w:pPr>
          </w:p>
          <w:p>
            <w:pPr>
              <w:pStyle w:val="3"/>
              <w:spacing w:after="120" w:line="400" w:lineRule="exact"/>
              <w:ind w:left="780" w:leftChars="200" w:hanging="360" w:hangingChars="150"/>
              <w:rPr>
                <w:rFonts w:ascii="宋体" w:hAnsi="宋体"/>
                <w:sz w:val="24"/>
                <w:szCs w:val="24"/>
              </w:rPr>
            </w:pPr>
          </w:p>
          <w:p>
            <w:pPr>
              <w:pStyle w:val="3"/>
              <w:numPr>
                <w:ilvl w:val="0"/>
                <w:numId w:val="7"/>
              </w:numPr>
              <w:spacing w:after="120" w:line="400" w:lineRule="exact"/>
              <w:ind w:left="780" w:leftChars="200" w:hanging="360" w:hangingChars="150"/>
              <w:rPr>
                <w:rFonts w:hint="eastAsia" w:ascii="宋体" w:hAnsi="宋体"/>
                <w:sz w:val="24"/>
                <w:szCs w:val="24"/>
              </w:rPr>
            </w:pPr>
            <w:r>
              <w:rPr>
                <w:rFonts w:hint="eastAsia" w:ascii="宋体" w:hAnsi="宋体"/>
                <w:sz w:val="24"/>
                <w:szCs w:val="24"/>
                <w:lang w:val="en-US" w:eastAsia="zh-CN"/>
              </w:rPr>
              <w:t>如果要实现指令“</w:t>
            </w:r>
            <w:r>
              <w:rPr>
                <w:rFonts w:hint="eastAsia" w:asciiTheme="minorEastAsia" w:hAnsiTheme="minorEastAsia" w:eastAsiaTheme="minorEastAsia" w:cstheme="minorEastAsia"/>
                <w:sz w:val="24"/>
                <w:szCs w:val="24"/>
              </w:rPr>
              <w:t>lui $s1,20</w:t>
            </w:r>
            <w:r>
              <w:rPr>
                <w:rFonts w:hint="eastAsia" w:ascii="宋体" w:hAnsi="宋体"/>
                <w:sz w:val="24"/>
                <w:szCs w:val="24"/>
                <w:lang w:val="en-US" w:eastAsia="zh-CN"/>
              </w:rPr>
              <w:t>”，是否需要增加硬件和控制信号？（原则是能不加就不加），请说明原因。 并分析该指令需要几个周期及每个周期的工作。</w:t>
            </w:r>
            <w:r>
              <w:rPr>
                <w:rFonts w:hint="eastAsia" w:ascii="宋体" w:hAnsi="宋体"/>
                <w:sz w:val="24"/>
                <w:szCs w:val="24"/>
              </w:rPr>
              <w:t>(</w:t>
            </w:r>
            <w:r>
              <w:rPr>
                <w:rFonts w:hint="eastAsia" w:ascii="宋体" w:hAnsi="宋体"/>
                <w:sz w:val="24"/>
                <w:szCs w:val="24"/>
                <w:lang w:val="en-US" w:eastAsia="zh-CN"/>
              </w:rPr>
              <w:t>7</w:t>
            </w:r>
            <w:r>
              <w:rPr>
                <w:rFonts w:hint="eastAsia" w:ascii="宋体" w:hAnsi="宋体"/>
                <w:sz w:val="24"/>
                <w:szCs w:val="24"/>
                <w:lang w:eastAsia="zh-CN"/>
              </w:rPr>
              <w:t>分</w:t>
            </w:r>
            <w:r>
              <w:rPr>
                <w:rFonts w:hint="eastAsia" w:ascii="宋体" w:hAnsi="宋体"/>
                <w:sz w:val="24"/>
                <w:szCs w:val="24"/>
              </w:rPr>
              <w:t>)</w:t>
            </w:r>
          </w:p>
          <w:p>
            <w:pPr>
              <w:rPr>
                <w:b/>
                <w:sz w:val="24"/>
              </w:rPr>
            </w:pPr>
          </w:p>
          <w:p>
            <w:pPr>
              <w:rPr>
                <w:b/>
                <w:sz w:val="24"/>
              </w:rPr>
            </w:pPr>
          </w:p>
        </w:tc>
      </w:tr>
    </w:tbl>
    <w:p>
      <w:pPr>
        <w:rPr>
          <w:sz w:val="24"/>
        </w:rPr>
      </w:pPr>
    </w:p>
    <w:sectPr>
      <w:headerReference r:id="rId3" w:type="default"/>
      <w:footerReference r:id="rId4"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Minion-Regular">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LetterGothic">
    <w:altName w:val="Segoe Print"/>
    <w:panose1 w:val="00000000000000000000"/>
    <w:charset w:val="00"/>
    <w:family w:val="modern"/>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LetterGothic">
    <w:altName w:val="宋体"/>
    <w:panose1 w:val="00000000000000000000"/>
    <w:charset w:val="86"/>
    <w:family w:val="auto"/>
    <w:pitch w:val="default"/>
    <w:sig w:usb0="00000000" w:usb1="00000000" w:usb2="00000000" w:usb3="00000000" w:csb0="00040000" w:csb1="00000000"/>
  </w:font>
  <w:font w:name="FranklinGothic-Book">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0"/>
        <w:szCs w:val="20"/>
      </w:rPr>
    </w:pPr>
    <w:r>
      <w:rPr>
        <w:rFonts w:hint="eastAsia" w:ascii="宋体" w:hAnsi="宋体"/>
        <w:sz w:val="20"/>
        <w:szCs w:val="20"/>
      </w:rPr>
      <w:t>本题</w:t>
    </w:r>
    <w:r>
      <w:rPr>
        <w:rFonts w:ascii="宋体" w:hAnsi="宋体"/>
        <w:sz w:val="20"/>
        <w:szCs w:val="20"/>
      </w:rPr>
      <w:fldChar w:fldCharType="begin"/>
    </w:r>
    <w:r>
      <w:rPr>
        <w:rStyle w:val="8"/>
        <w:rFonts w:ascii="宋体" w:hAnsi="宋体"/>
        <w:sz w:val="20"/>
        <w:szCs w:val="20"/>
      </w:rPr>
      <w:instrText xml:space="preserve"> NUMPAGES </w:instrText>
    </w:r>
    <w:r>
      <w:rPr>
        <w:rFonts w:ascii="宋体" w:hAnsi="宋体"/>
        <w:sz w:val="20"/>
        <w:szCs w:val="20"/>
      </w:rPr>
      <w:fldChar w:fldCharType="separate"/>
    </w:r>
    <w:r>
      <w:rPr>
        <w:rStyle w:val="8"/>
        <w:rFonts w:ascii="宋体" w:hAnsi="宋体"/>
        <w:sz w:val="20"/>
        <w:szCs w:val="20"/>
      </w:rPr>
      <w:t>4</w:t>
    </w:r>
    <w:r>
      <w:rPr>
        <w:rFonts w:ascii="宋体" w:hAnsi="宋体"/>
        <w:sz w:val="20"/>
        <w:szCs w:val="20"/>
      </w:rPr>
      <w:fldChar w:fldCharType="end"/>
    </w:r>
    <w:r>
      <w:rPr>
        <w:rFonts w:hint="eastAsia" w:ascii="宋体" w:hAnsi="宋体"/>
        <w:sz w:val="20"/>
        <w:szCs w:val="20"/>
      </w:rPr>
      <w:t>页，本页为第</w:t>
    </w:r>
    <w:r>
      <w:rPr>
        <w:rFonts w:ascii="宋体" w:hAnsi="宋体"/>
        <w:sz w:val="20"/>
        <w:szCs w:val="20"/>
      </w:rPr>
      <w:fldChar w:fldCharType="begin"/>
    </w:r>
    <w:r>
      <w:rPr>
        <w:rStyle w:val="8"/>
        <w:rFonts w:ascii="宋体" w:hAnsi="宋体"/>
        <w:sz w:val="20"/>
        <w:szCs w:val="20"/>
      </w:rPr>
      <w:instrText xml:space="preserve"> PAGE </w:instrText>
    </w:r>
    <w:r>
      <w:rPr>
        <w:rFonts w:ascii="宋体" w:hAnsi="宋体"/>
        <w:sz w:val="20"/>
        <w:szCs w:val="20"/>
      </w:rPr>
      <w:fldChar w:fldCharType="separate"/>
    </w:r>
    <w:r>
      <w:rPr>
        <w:rStyle w:val="8"/>
        <w:rFonts w:ascii="宋体" w:hAnsi="宋体"/>
        <w:sz w:val="20"/>
        <w:szCs w:val="20"/>
      </w:rPr>
      <w:t>1</w:t>
    </w:r>
    <w:r>
      <w:rPr>
        <w:rFonts w:ascii="宋体" w:hAnsi="宋体"/>
        <w:sz w:val="20"/>
        <w:szCs w:val="20"/>
      </w:rPr>
      <w:fldChar w:fldCharType="end"/>
    </w:r>
    <w:r>
      <w:rPr>
        <w:rFonts w:hint="eastAsia" w:ascii="宋体" w:hAnsi="宋体"/>
        <w:sz w:val="20"/>
        <w:szCs w:val="2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33BD"/>
    <w:multiLevelType w:val="singleLevel"/>
    <w:tmpl w:val="584A33BD"/>
    <w:lvl w:ilvl="0" w:tentative="0">
      <w:start w:val="1"/>
      <w:numFmt w:val="decimal"/>
      <w:suff w:val="space"/>
      <w:lvlText w:val="%1."/>
      <w:lvlJc w:val="left"/>
    </w:lvl>
  </w:abstractNum>
  <w:abstractNum w:abstractNumId="1">
    <w:nsid w:val="584A9A17"/>
    <w:multiLevelType w:val="singleLevel"/>
    <w:tmpl w:val="584A9A17"/>
    <w:lvl w:ilvl="0" w:tentative="0">
      <w:start w:val="4"/>
      <w:numFmt w:val="decimal"/>
      <w:suff w:val="space"/>
      <w:lvlText w:val="%1."/>
      <w:lvlJc w:val="left"/>
    </w:lvl>
  </w:abstractNum>
  <w:abstractNum w:abstractNumId="2">
    <w:nsid w:val="584A9FB0"/>
    <w:multiLevelType w:val="singleLevel"/>
    <w:tmpl w:val="584A9FB0"/>
    <w:lvl w:ilvl="0" w:tentative="0">
      <w:start w:val="1"/>
      <w:numFmt w:val="decimal"/>
      <w:suff w:val="space"/>
      <w:lvlText w:val="%1."/>
      <w:lvlJc w:val="left"/>
    </w:lvl>
  </w:abstractNum>
  <w:abstractNum w:abstractNumId="3">
    <w:nsid w:val="584AC4CA"/>
    <w:multiLevelType w:val="singleLevel"/>
    <w:tmpl w:val="584AC4CA"/>
    <w:lvl w:ilvl="0" w:tentative="0">
      <w:start w:val="3"/>
      <w:numFmt w:val="decimal"/>
      <w:suff w:val="space"/>
      <w:lvlText w:val="(%1)"/>
      <w:lvlJc w:val="left"/>
    </w:lvl>
  </w:abstractNum>
  <w:abstractNum w:abstractNumId="4">
    <w:nsid w:val="592A5F55"/>
    <w:multiLevelType w:val="singleLevel"/>
    <w:tmpl w:val="592A5F55"/>
    <w:lvl w:ilvl="0" w:tentative="0">
      <w:start w:val="2"/>
      <w:numFmt w:val="decimal"/>
      <w:suff w:val="nothing"/>
      <w:lvlText w:val="%1."/>
      <w:lvlJc w:val="left"/>
    </w:lvl>
  </w:abstractNum>
  <w:abstractNum w:abstractNumId="5">
    <w:nsid w:val="592A824E"/>
    <w:multiLevelType w:val="singleLevel"/>
    <w:tmpl w:val="592A824E"/>
    <w:lvl w:ilvl="0" w:tentative="0">
      <w:start w:val="1"/>
      <w:numFmt w:val="decimal"/>
      <w:suff w:val="nothing"/>
      <w:lvlText w:val="%1）"/>
      <w:lvlJc w:val="left"/>
    </w:lvl>
  </w:abstractNum>
  <w:abstractNum w:abstractNumId="6">
    <w:nsid w:val="592A825F"/>
    <w:multiLevelType w:val="singleLevel"/>
    <w:tmpl w:val="592A825F"/>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1BB2"/>
    <w:rsid w:val="000B4FE0"/>
    <w:rsid w:val="002A490F"/>
    <w:rsid w:val="00303B7B"/>
    <w:rsid w:val="00343E9B"/>
    <w:rsid w:val="003D43B1"/>
    <w:rsid w:val="003F6683"/>
    <w:rsid w:val="00427B83"/>
    <w:rsid w:val="004A1A77"/>
    <w:rsid w:val="004E24AF"/>
    <w:rsid w:val="005117F9"/>
    <w:rsid w:val="005A0220"/>
    <w:rsid w:val="005B35FC"/>
    <w:rsid w:val="005E0C9E"/>
    <w:rsid w:val="0075694E"/>
    <w:rsid w:val="00835216"/>
    <w:rsid w:val="008D65A7"/>
    <w:rsid w:val="00976E12"/>
    <w:rsid w:val="00A20658"/>
    <w:rsid w:val="00B05DAF"/>
    <w:rsid w:val="00BA6928"/>
    <w:rsid w:val="00C06BFC"/>
    <w:rsid w:val="00D75823"/>
    <w:rsid w:val="00DA26E2"/>
    <w:rsid w:val="00E60169"/>
    <w:rsid w:val="00F537DB"/>
    <w:rsid w:val="01900505"/>
    <w:rsid w:val="01B56AFA"/>
    <w:rsid w:val="03436740"/>
    <w:rsid w:val="03633B15"/>
    <w:rsid w:val="04B45B51"/>
    <w:rsid w:val="06301F6A"/>
    <w:rsid w:val="06860611"/>
    <w:rsid w:val="071D4109"/>
    <w:rsid w:val="08254857"/>
    <w:rsid w:val="0838776A"/>
    <w:rsid w:val="099B250C"/>
    <w:rsid w:val="0AF50B59"/>
    <w:rsid w:val="0BDB524A"/>
    <w:rsid w:val="0BEB096F"/>
    <w:rsid w:val="0C804A67"/>
    <w:rsid w:val="0E8A61B8"/>
    <w:rsid w:val="11711E90"/>
    <w:rsid w:val="11CA483D"/>
    <w:rsid w:val="130B1331"/>
    <w:rsid w:val="186115A3"/>
    <w:rsid w:val="18AC250E"/>
    <w:rsid w:val="19A6490C"/>
    <w:rsid w:val="19EC059D"/>
    <w:rsid w:val="1A683A14"/>
    <w:rsid w:val="1A887EA2"/>
    <w:rsid w:val="1A923384"/>
    <w:rsid w:val="1AF06B54"/>
    <w:rsid w:val="1C841074"/>
    <w:rsid w:val="1D04657F"/>
    <w:rsid w:val="1D602D0E"/>
    <w:rsid w:val="1F4D3113"/>
    <w:rsid w:val="2034095C"/>
    <w:rsid w:val="20786660"/>
    <w:rsid w:val="22335ED0"/>
    <w:rsid w:val="2270182C"/>
    <w:rsid w:val="254807C4"/>
    <w:rsid w:val="25A27565"/>
    <w:rsid w:val="26CD1DC7"/>
    <w:rsid w:val="279D7524"/>
    <w:rsid w:val="2827055C"/>
    <w:rsid w:val="291E4FF4"/>
    <w:rsid w:val="2E195E4A"/>
    <w:rsid w:val="2F4632FD"/>
    <w:rsid w:val="313328A6"/>
    <w:rsid w:val="356266A6"/>
    <w:rsid w:val="369A65FE"/>
    <w:rsid w:val="36EC7E01"/>
    <w:rsid w:val="37B67C4E"/>
    <w:rsid w:val="37DE0FED"/>
    <w:rsid w:val="38440450"/>
    <w:rsid w:val="38623451"/>
    <w:rsid w:val="38AC2252"/>
    <w:rsid w:val="397650AD"/>
    <w:rsid w:val="3BF43AA1"/>
    <w:rsid w:val="3BF60024"/>
    <w:rsid w:val="40DC038D"/>
    <w:rsid w:val="410E7096"/>
    <w:rsid w:val="41577AED"/>
    <w:rsid w:val="41734896"/>
    <w:rsid w:val="43086199"/>
    <w:rsid w:val="431F6921"/>
    <w:rsid w:val="43283718"/>
    <w:rsid w:val="439956CC"/>
    <w:rsid w:val="46C63063"/>
    <w:rsid w:val="473A78E7"/>
    <w:rsid w:val="47434EC8"/>
    <w:rsid w:val="4758409E"/>
    <w:rsid w:val="49040016"/>
    <w:rsid w:val="4A965EE1"/>
    <w:rsid w:val="4C154AAD"/>
    <w:rsid w:val="4DE83686"/>
    <w:rsid w:val="502D5ABF"/>
    <w:rsid w:val="531705BF"/>
    <w:rsid w:val="534870B9"/>
    <w:rsid w:val="551B2FBE"/>
    <w:rsid w:val="55F35E7E"/>
    <w:rsid w:val="568E1BAD"/>
    <w:rsid w:val="582F4D04"/>
    <w:rsid w:val="5A067202"/>
    <w:rsid w:val="5B1C68AE"/>
    <w:rsid w:val="5BC82C6B"/>
    <w:rsid w:val="5C727C6E"/>
    <w:rsid w:val="5CDD3BE2"/>
    <w:rsid w:val="5D4711EB"/>
    <w:rsid w:val="5EBB2EDE"/>
    <w:rsid w:val="5FD67A0C"/>
    <w:rsid w:val="609E4BF6"/>
    <w:rsid w:val="61C50515"/>
    <w:rsid w:val="62FA4A78"/>
    <w:rsid w:val="63E14756"/>
    <w:rsid w:val="64F0180D"/>
    <w:rsid w:val="65E54F40"/>
    <w:rsid w:val="66892C91"/>
    <w:rsid w:val="6A864C0F"/>
    <w:rsid w:val="6D6240B6"/>
    <w:rsid w:val="6D9F6234"/>
    <w:rsid w:val="6E492AA3"/>
    <w:rsid w:val="6FF745E1"/>
    <w:rsid w:val="719348AF"/>
    <w:rsid w:val="737C2A22"/>
    <w:rsid w:val="73B51EC3"/>
    <w:rsid w:val="73EA2E55"/>
    <w:rsid w:val="740D5FD7"/>
    <w:rsid w:val="746402C8"/>
    <w:rsid w:val="74AF50D8"/>
    <w:rsid w:val="760E6D9E"/>
    <w:rsid w:val="76D93C51"/>
    <w:rsid w:val="78597925"/>
    <w:rsid w:val="7B4675EE"/>
    <w:rsid w:val="7BD6520E"/>
    <w:rsid w:val="7BF67A13"/>
    <w:rsid w:val="7F291CC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3"/>
    <w:qFormat/>
    <w:uiPriority w:val="0"/>
    <w:pPr>
      <w:ind w:firstLine="414"/>
      <w:outlineLvl w:val="4"/>
    </w:pPr>
    <w:rPr>
      <w:rFonts w:eastAsia="黑体"/>
      <w:b/>
      <w:szCs w:val="20"/>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alloon Text"/>
    <w:basedOn w:val="1"/>
    <w:semiHidden/>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nhideWhenUsed/>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页眉 Char"/>
    <w:basedOn w:val="7"/>
    <w:link w:val="6"/>
    <w:qFormat/>
    <w:uiPriority w:val="0"/>
    <w:rPr>
      <w:kern w:val="2"/>
      <w:sz w:val="18"/>
      <w:szCs w:val="18"/>
    </w:rPr>
  </w:style>
  <w:style w:type="character" w:customStyle="1" w:styleId="12">
    <w:name w:val="页脚 Char"/>
    <w:basedOn w:val="7"/>
    <w:link w:val="5"/>
    <w:qFormat/>
    <w:uiPriority w:val="0"/>
    <w:rPr>
      <w:kern w:val="2"/>
      <w:sz w:val="18"/>
      <w:szCs w:val="18"/>
    </w:rPr>
  </w:style>
  <w:style w:type="character" w:customStyle="1" w:styleId="13">
    <w:name w:val="标题 5 Char"/>
    <w:basedOn w:val="7"/>
    <w:link w:val="2"/>
    <w:qFormat/>
    <w:uiPriority w:val="0"/>
    <w:rPr>
      <w:rFonts w:eastAsia="黑体"/>
      <w:b/>
      <w:kern w:val="2"/>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26"/>
    <customShpInfo spid="_x0000_s1062"/>
    <customShpInfo spid="_x0000_s1063"/>
    <customShpInfo spid="_x0000_s1064"/>
    <customShpInfo spid="_x0000_s1065"/>
    <customShpInfo spid="_x0000_s1061"/>
    <customShpInfo spid="_x0000_s1032"/>
    <customShpInfo spid="_x0000_s1033"/>
    <customShpInfo spid="_x0000_s1034"/>
    <customShpInfo spid="_x0000_s1035"/>
    <customShpInfo spid="_x0000_s1031"/>
    <customShpInfo spid="_x0000_s1047"/>
    <customShpInfo spid="_x0000_s1048"/>
    <customShpInfo spid="_x0000_s1049"/>
    <customShpInfo spid="_x0000_s1050"/>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670</Words>
  <Characters>3819</Characters>
  <Lines>31</Lines>
  <Paragraphs>8</Paragraphs>
  <ScaleCrop>false</ScaleCrop>
  <LinksUpToDate>false</LinksUpToDate>
  <CharactersWithSpaces>4481</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2015-11-18T02:47:00Z</dcterms:created>
  <dc:creator>微软用户</dc:creator>
  <cp:lastModifiedBy>Thinkpad</cp:lastModifiedBy>
  <cp:lastPrinted>2015-11-16T02:31:00Z</cp:lastPrinted>
  <dcterms:modified xsi:type="dcterms:W3CDTF">2017-05-31T13:05:51Z</dcterms:modified>
  <dc:title>四川大学阶段/期中/期末考试试题（开卷/闭卷）</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