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70BB1" w14:textId="3BC595FE" w:rsidR="00B75469" w:rsidRPr="00B75469" w:rsidRDefault="006E74C0" w:rsidP="00B7546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公司金融第四次作业</w:t>
      </w:r>
    </w:p>
    <w:p w14:paraId="02C93528" w14:textId="6AC4A369" w:rsidR="00B75469" w:rsidRDefault="00B75469" w:rsidP="00B75469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一个项目每年的现金流量为</w:t>
      </w:r>
      <w:r w:rsidRPr="00B75469">
        <w:rPr>
          <w:rFonts w:ascii="Times New Roman" w:hAnsi="Times New Roman" w:cs="Times New Roman"/>
          <w:szCs w:val="21"/>
        </w:rPr>
        <w:t>18000</w:t>
      </w:r>
      <w:r w:rsidRPr="00B75469">
        <w:rPr>
          <w:rFonts w:ascii="Times New Roman" w:hAnsi="Times New Roman" w:cs="Times New Roman"/>
          <w:szCs w:val="21"/>
        </w:rPr>
        <w:t>美元，持续</w:t>
      </w:r>
      <w:r w:rsidRPr="00B75469">
        <w:rPr>
          <w:rFonts w:ascii="Times New Roman" w:hAnsi="Times New Roman" w:cs="Times New Roman"/>
          <w:szCs w:val="21"/>
        </w:rPr>
        <w:t>10</w:t>
      </w:r>
      <w:r w:rsidRPr="00B75469">
        <w:rPr>
          <w:rFonts w:ascii="Times New Roman" w:hAnsi="Times New Roman" w:cs="Times New Roman"/>
          <w:szCs w:val="21"/>
        </w:rPr>
        <w:t>年，当前的投资成本为</w:t>
      </w:r>
      <w:r w:rsidRPr="00B75469">
        <w:rPr>
          <w:rFonts w:ascii="Times New Roman" w:hAnsi="Times New Roman" w:cs="Times New Roman"/>
          <w:szCs w:val="21"/>
        </w:rPr>
        <w:t>100000</w:t>
      </w:r>
      <w:r w:rsidRPr="00B75469">
        <w:rPr>
          <w:rFonts w:ascii="Times New Roman" w:hAnsi="Times New Roman" w:cs="Times New Roman"/>
          <w:szCs w:val="21"/>
        </w:rPr>
        <w:t>美元。如果必要报酬率为</w:t>
      </w:r>
      <w:r w:rsidRPr="00B75469">
        <w:rPr>
          <w:rFonts w:ascii="Times New Roman" w:hAnsi="Times New Roman" w:cs="Times New Roman"/>
          <w:szCs w:val="21"/>
        </w:rPr>
        <w:t>10%</w:t>
      </w:r>
      <w:r w:rsidRPr="00B75469">
        <w:rPr>
          <w:rFonts w:ascii="Times New Roman" w:hAnsi="Times New Roman" w:cs="Times New Roman"/>
          <w:szCs w:val="21"/>
        </w:rPr>
        <w:t>，那么是否接受该项目？如果必要报酬率是</w:t>
      </w:r>
      <w:r w:rsidRPr="00B75469">
        <w:rPr>
          <w:rFonts w:ascii="Times New Roman" w:hAnsi="Times New Roman" w:cs="Times New Roman"/>
          <w:szCs w:val="21"/>
        </w:rPr>
        <w:t>15%</w:t>
      </w:r>
      <w:r w:rsidRPr="00B75469">
        <w:rPr>
          <w:rFonts w:ascii="Times New Roman" w:hAnsi="Times New Roman" w:cs="Times New Roman"/>
          <w:szCs w:val="21"/>
        </w:rPr>
        <w:t>呢，是否接受？在什么贴现率水平下，拒绝和接受项目没有区别？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1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p w14:paraId="62288B7A" w14:textId="77777777" w:rsidR="00B75469" w:rsidRPr="00B75469" w:rsidRDefault="00B75469" w:rsidP="00B75469">
      <w:pPr>
        <w:pStyle w:val="a4"/>
        <w:spacing w:line="276" w:lineRule="auto"/>
        <w:ind w:left="360" w:firstLineChars="0" w:firstLine="0"/>
        <w:rPr>
          <w:rFonts w:ascii="Times New Roman" w:hAnsi="Times New Roman" w:cs="Times New Roman"/>
          <w:szCs w:val="21"/>
        </w:rPr>
      </w:pPr>
    </w:p>
    <w:p w14:paraId="617DC431" w14:textId="2B2E909C" w:rsidR="00B75469" w:rsidRPr="00B75469" w:rsidRDefault="00B75469" w:rsidP="00B75469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一个投资项目每年的现金流入分别为</w:t>
      </w:r>
      <w:r w:rsidRPr="00B75469">
        <w:rPr>
          <w:rFonts w:ascii="Times New Roman" w:hAnsi="Times New Roman" w:cs="Times New Roman"/>
          <w:szCs w:val="21"/>
        </w:rPr>
        <w:t>3000</w:t>
      </w:r>
      <w:r w:rsidRPr="00B75469">
        <w:rPr>
          <w:rFonts w:ascii="Times New Roman" w:hAnsi="Times New Roman" w:cs="Times New Roman"/>
          <w:szCs w:val="21"/>
        </w:rPr>
        <w:t>美元、</w:t>
      </w:r>
      <w:r w:rsidRPr="00B75469">
        <w:rPr>
          <w:rFonts w:ascii="Times New Roman" w:hAnsi="Times New Roman" w:cs="Times New Roman"/>
          <w:szCs w:val="21"/>
        </w:rPr>
        <w:t>4000</w:t>
      </w:r>
      <w:r w:rsidRPr="00B75469">
        <w:rPr>
          <w:rFonts w:ascii="Times New Roman" w:hAnsi="Times New Roman" w:cs="Times New Roman"/>
          <w:szCs w:val="21"/>
        </w:rPr>
        <w:t>美元、</w:t>
      </w:r>
      <w:r w:rsidRPr="00B75469">
        <w:rPr>
          <w:rFonts w:ascii="Times New Roman" w:hAnsi="Times New Roman" w:cs="Times New Roman"/>
          <w:szCs w:val="21"/>
        </w:rPr>
        <w:t>5000</w:t>
      </w:r>
      <w:r w:rsidRPr="00B75469">
        <w:rPr>
          <w:rFonts w:ascii="Times New Roman" w:hAnsi="Times New Roman" w:cs="Times New Roman"/>
          <w:szCs w:val="21"/>
        </w:rPr>
        <w:t>美元、</w:t>
      </w:r>
      <w:r w:rsidRPr="00B75469">
        <w:rPr>
          <w:rFonts w:ascii="Times New Roman" w:hAnsi="Times New Roman" w:cs="Times New Roman"/>
          <w:szCs w:val="21"/>
        </w:rPr>
        <w:t>4500</w:t>
      </w:r>
      <w:r w:rsidRPr="00B75469">
        <w:rPr>
          <w:rFonts w:ascii="Times New Roman" w:hAnsi="Times New Roman" w:cs="Times New Roman"/>
          <w:szCs w:val="21"/>
        </w:rPr>
        <w:t>美元，并且贴现率为</w:t>
      </w:r>
      <w:r w:rsidRPr="00B75469">
        <w:rPr>
          <w:rFonts w:ascii="Times New Roman" w:hAnsi="Times New Roman" w:cs="Times New Roman"/>
          <w:szCs w:val="21"/>
        </w:rPr>
        <w:t>15%</w:t>
      </w:r>
      <w:r w:rsidRPr="00B75469">
        <w:rPr>
          <w:rFonts w:ascii="Times New Roman" w:hAnsi="Times New Roman" w:cs="Times New Roman"/>
          <w:szCs w:val="21"/>
        </w:rPr>
        <w:t>。如果项目初始成本为</w:t>
      </w:r>
      <w:r w:rsidRPr="00B75469">
        <w:rPr>
          <w:rFonts w:ascii="Times New Roman" w:hAnsi="Times New Roman" w:cs="Times New Roman"/>
          <w:szCs w:val="21"/>
        </w:rPr>
        <w:t>5000</w:t>
      </w:r>
      <w:r w:rsidRPr="00B75469">
        <w:rPr>
          <w:rFonts w:ascii="Times New Roman" w:hAnsi="Times New Roman" w:cs="Times New Roman"/>
          <w:szCs w:val="21"/>
        </w:rPr>
        <w:t>美元，那么该项目的贴现回收期为多久？如果初始成本为</w:t>
      </w:r>
      <w:r w:rsidRPr="00B75469">
        <w:rPr>
          <w:rFonts w:ascii="Times New Roman" w:hAnsi="Times New Roman" w:cs="Times New Roman"/>
          <w:szCs w:val="21"/>
        </w:rPr>
        <w:t>8000</w:t>
      </w:r>
      <w:r w:rsidRPr="00B75469">
        <w:rPr>
          <w:rFonts w:ascii="Times New Roman" w:hAnsi="Times New Roman" w:cs="Times New Roman"/>
          <w:szCs w:val="21"/>
        </w:rPr>
        <w:t>美元呢？如果初始成本为</w:t>
      </w:r>
      <w:r w:rsidRPr="00B75469">
        <w:rPr>
          <w:rFonts w:ascii="Times New Roman" w:hAnsi="Times New Roman" w:cs="Times New Roman"/>
          <w:szCs w:val="21"/>
        </w:rPr>
        <w:t>10000</w:t>
      </w:r>
      <w:r w:rsidRPr="00B75469">
        <w:rPr>
          <w:rFonts w:ascii="Times New Roman" w:hAnsi="Times New Roman" w:cs="Times New Roman"/>
          <w:szCs w:val="21"/>
        </w:rPr>
        <w:t>美元呢？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1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p w14:paraId="4C9A1445" w14:textId="77777777" w:rsidR="00B75469" w:rsidRDefault="00B75469" w:rsidP="00B75469">
      <w:pPr>
        <w:pStyle w:val="a4"/>
        <w:spacing w:line="276" w:lineRule="auto"/>
        <w:ind w:left="360" w:firstLineChars="0" w:firstLine="0"/>
        <w:rPr>
          <w:rFonts w:ascii="Times New Roman" w:hAnsi="Times New Roman" w:cs="Times New Roman"/>
          <w:szCs w:val="21"/>
        </w:rPr>
      </w:pPr>
    </w:p>
    <w:p w14:paraId="0ACB30F8" w14:textId="2CE56D70" w:rsidR="00B75469" w:rsidRPr="00B75469" w:rsidRDefault="00B75469" w:rsidP="00B75469">
      <w:pPr>
        <w:pStyle w:val="a4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如果一个项目相关的贴现率是</w:t>
      </w:r>
      <w:r w:rsidRPr="00B75469">
        <w:rPr>
          <w:rFonts w:ascii="Times New Roman" w:hAnsi="Times New Roman" w:cs="Times New Roman"/>
          <w:szCs w:val="21"/>
        </w:rPr>
        <w:t>8%</w:t>
      </w:r>
      <w:r w:rsidRPr="00B75469">
        <w:rPr>
          <w:rFonts w:ascii="Times New Roman" w:hAnsi="Times New Roman" w:cs="Times New Roman"/>
          <w:szCs w:val="21"/>
        </w:rPr>
        <w:t>，那么下面一组现金流量的获利能力指数为多少？如果贴现率是</w:t>
      </w:r>
      <w:r w:rsidRPr="00B75469">
        <w:rPr>
          <w:rFonts w:ascii="Times New Roman" w:hAnsi="Times New Roman" w:cs="Times New Roman"/>
          <w:szCs w:val="21"/>
        </w:rPr>
        <w:t>12%</w:t>
      </w:r>
      <w:r w:rsidRPr="00B75469">
        <w:rPr>
          <w:rFonts w:ascii="Times New Roman" w:hAnsi="Times New Roman" w:cs="Times New Roman"/>
          <w:szCs w:val="21"/>
        </w:rPr>
        <w:t>呢？如果贴现率是</w:t>
      </w:r>
      <w:r w:rsidRPr="00B75469">
        <w:rPr>
          <w:rFonts w:ascii="Times New Roman" w:hAnsi="Times New Roman" w:cs="Times New Roman"/>
          <w:szCs w:val="21"/>
        </w:rPr>
        <w:t>20%</w:t>
      </w:r>
      <w:r w:rsidRPr="00B75469">
        <w:rPr>
          <w:rFonts w:ascii="Times New Roman" w:hAnsi="Times New Roman" w:cs="Times New Roman"/>
          <w:szCs w:val="21"/>
        </w:rPr>
        <w:t>呢？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1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75469" w:rsidRPr="00D029C4" w14:paraId="47C7D94D" w14:textId="77777777" w:rsidTr="008067D0">
        <w:tc>
          <w:tcPr>
            <w:tcW w:w="3256" w:type="dxa"/>
          </w:tcPr>
          <w:p w14:paraId="302244CE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年度</w:t>
            </w:r>
          </w:p>
        </w:tc>
        <w:tc>
          <w:tcPr>
            <w:tcW w:w="5040" w:type="dxa"/>
          </w:tcPr>
          <w:p w14:paraId="2DB65AD8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现金流量（美元）</w:t>
            </w:r>
          </w:p>
        </w:tc>
      </w:tr>
      <w:tr w:rsidR="00B75469" w:rsidRPr="00D029C4" w14:paraId="5294691D" w14:textId="77777777" w:rsidTr="008067D0">
        <w:tc>
          <w:tcPr>
            <w:tcW w:w="3256" w:type="dxa"/>
          </w:tcPr>
          <w:p w14:paraId="58E827BA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040" w:type="dxa"/>
          </w:tcPr>
          <w:p w14:paraId="5D48F2B8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-24000</w:t>
            </w:r>
          </w:p>
        </w:tc>
      </w:tr>
      <w:tr w:rsidR="00B75469" w:rsidRPr="00D029C4" w14:paraId="285DB6E7" w14:textId="77777777" w:rsidTr="008067D0">
        <w:tc>
          <w:tcPr>
            <w:tcW w:w="3256" w:type="dxa"/>
          </w:tcPr>
          <w:p w14:paraId="2291696F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5040" w:type="dxa"/>
          </w:tcPr>
          <w:p w14:paraId="3F869061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10000</w:t>
            </w:r>
          </w:p>
        </w:tc>
      </w:tr>
      <w:tr w:rsidR="00B75469" w:rsidRPr="00D029C4" w14:paraId="05995556" w14:textId="77777777" w:rsidTr="008067D0">
        <w:tc>
          <w:tcPr>
            <w:tcW w:w="3256" w:type="dxa"/>
          </w:tcPr>
          <w:p w14:paraId="2E3E7158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5040" w:type="dxa"/>
          </w:tcPr>
          <w:p w14:paraId="2C8F0401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12000</w:t>
            </w:r>
          </w:p>
        </w:tc>
      </w:tr>
      <w:tr w:rsidR="00B75469" w:rsidRPr="00D029C4" w14:paraId="3D000D14" w14:textId="77777777" w:rsidTr="008067D0">
        <w:tc>
          <w:tcPr>
            <w:tcW w:w="3256" w:type="dxa"/>
          </w:tcPr>
          <w:p w14:paraId="666B75D8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5040" w:type="dxa"/>
          </w:tcPr>
          <w:p w14:paraId="4394C2C0" w14:textId="77777777" w:rsidR="00B75469" w:rsidRPr="00B75469" w:rsidRDefault="00B75469" w:rsidP="008067D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9000</w:t>
            </w:r>
          </w:p>
        </w:tc>
      </w:tr>
    </w:tbl>
    <w:p w14:paraId="0A147C90" w14:textId="77777777" w:rsidR="009C4D8C" w:rsidRPr="00B75469" w:rsidRDefault="009C4D8C" w:rsidP="00441DA5">
      <w:pPr>
        <w:rPr>
          <w:rFonts w:ascii="Times New Roman" w:hAnsi="Times New Roman" w:cs="Times New Roman"/>
          <w:szCs w:val="21"/>
        </w:rPr>
      </w:pPr>
    </w:p>
    <w:p w14:paraId="18009B9C" w14:textId="73928ACA" w:rsidR="00397EC1" w:rsidRPr="00397EC1" w:rsidRDefault="00441DA5" w:rsidP="00397EC1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ABC</w:t>
      </w:r>
      <w:r w:rsidRPr="00B75469">
        <w:rPr>
          <w:rFonts w:ascii="Times New Roman" w:hAnsi="Times New Roman" w:cs="Times New Roman"/>
          <w:szCs w:val="21"/>
        </w:rPr>
        <w:t>公司</w:t>
      </w:r>
      <w:r w:rsidRPr="00B75469">
        <w:rPr>
          <w:rFonts w:ascii="Times New Roman" w:hAnsi="Times New Roman" w:cs="Times New Roman"/>
          <w:szCs w:val="21"/>
        </w:rPr>
        <w:t>2020</w:t>
      </w:r>
      <w:r w:rsidRPr="00B75469">
        <w:rPr>
          <w:rFonts w:ascii="Times New Roman" w:hAnsi="Times New Roman" w:cs="Times New Roman"/>
          <w:szCs w:val="21"/>
        </w:rPr>
        <w:t>年的利润表上列示了以下信息：销售收入</w:t>
      </w:r>
      <w:r w:rsidRPr="00B75469">
        <w:rPr>
          <w:rFonts w:ascii="Times New Roman" w:hAnsi="Times New Roman" w:cs="Times New Roman"/>
          <w:szCs w:val="21"/>
        </w:rPr>
        <w:t>=240</w:t>
      </w:r>
      <w:r w:rsidRPr="00B75469">
        <w:rPr>
          <w:rFonts w:ascii="Times New Roman" w:hAnsi="Times New Roman" w:cs="Times New Roman"/>
          <w:szCs w:val="21"/>
        </w:rPr>
        <w:t>万美元，成本</w:t>
      </w:r>
      <w:r w:rsidRPr="00B75469">
        <w:rPr>
          <w:rFonts w:ascii="Times New Roman" w:hAnsi="Times New Roman" w:cs="Times New Roman"/>
          <w:szCs w:val="21"/>
        </w:rPr>
        <w:t>=135</w:t>
      </w:r>
      <w:r w:rsidRPr="00B75469">
        <w:rPr>
          <w:rFonts w:ascii="Times New Roman" w:hAnsi="Times New Roman" w:cs="Times New Roman"/>
          <w:szCs w:val="21"/>
        </w:rPr>
        <w:t>万美元，其他费用</w:t>
      </w:r>
      <w:r w:rsidRPr="00B75469">
        <w:rPr>
          <w:rFonts w:ascii="Times New Roman" w:hAnsi="Times New Roman" w:cs="Times New Roman"/>
          <w:szCs w:val="21"/>
        </w:rPr>
        <w:t>=12</w:t>
      </w:r>
      <w:r w:rsidRPr="00B75469">
        <w:rPr>
          <w:rFonts w:ascii="Times New Roman" w:hAnsi="Times New Roman" w:cs="Times New Roman"/>
          <w:szCs w:val="21"/>
        </w:rPr>
        <w:t>万美元，计提折旧</w:t>
      </w:r>
      <w:r w:rsidRPr="00B75469">
        <w:rPr>
          <w:rFonts w:ascii="Times New Roman" w:hAnsi="Times New Roman" w:cs="Times New Roman"/>
          <w:szCs w:val="21"/>
        </w:rPr>
        <w:t>=15</w:t>
      </w:r>
      <w:r w:rsidRPr="00B75469">
        <w:rPr>
          <w:rFonts w:ascii="Times New Roman" w:hAnsi="Times New Roman" w:cs="Times New Roman"/>
          <w:szCs w:val="21"/>
        </w:rPr>
        <w:t>万美元，利息费用</w:t>
      </w:r>
      <w:r w:rsidRPr="00B75469">
        <w:rPr>
          <w:rFonts w:ascii="Times New Roman" w:hAnsi="Times New Roman" w:cs="Times New Roman"/>
          <w:szCs w:val="21"/>
        </w:rPr>
        <w:t>=10</w:t>
      </w:r>
      <w:r w:rsidRPr="00B75469">
        <w:rPr>
          <w:rFonts w:ascii="Times New Roman" w:hAnsi="Times New Roman" w:cs="Times New Roman"/>
          <w:szCs w:val="21"/>
        </w:rPr>
        <w:t>万美元，所得税</w:t>
      </w:r>
      <w:r w:rsidRPr="00B75469">
        <w:rPr>
          <w:rFonts w:ascii="Times New Roman" w:hAnsi="Times New Roman" w:cs="Times New Roman"/>
          <w:szCs w:val="21"/>
        </w:rPr>
        <w:t>=24</w:t>
      </w:r>
      <w:r w:rsidRPr="00B75469">
        <w:rPr>
          <w:rFonts w:ascii="Times New Roman" w:hAnsi="Times New Roman" w:cs="Times New Roman"/>
          <w:szCs w:val="21"/>
        </w:rPr>
        <w:t>万美元，股利支付</w:t>
      </w:r>
      <w:r w:rsidRPr="00B75469">
        <w:rPr>
          <w:rFonts w:ascii="Times New Roman" w:hAnsi="Times New Roman" w:cs="Times New Roman"/>
          <w:szCs w:val="21"/>
        </w:rPr>
        <w:t>=32</w:t>
      </w:r>
      <w:r w:rsidRPr="00B75469">
        <w:rPr>
          <w:rFonts w:ascii="Times New Roman" w:hAnsi="Times New Roman" w:cs="Times New Roman"/>
          <w:szCs w:val="21"/>
        </w:rPr>
        <w:t>万美元。除此之外，该公司</w:t>
      </w:r>
      <w:r w:rsidRPr="00B75469">
        <w:rPr>
          <w:rFonts w:ascii="Times New Roman" w:hAnsi="Times New Roman" w:cs="Times New Roman"/>
          <w:szCs w:val="21"/>
        </w:rPr>
        <w:t>2020</w:t>
      </w:r>
      <w:r w:rsidRPr="00B75469">
        <w:rPr>
          <w:rFonts w:ascii="Times New Roman" w:hAnsi="Times New Roman" w:cs="Times New Roman"/>
          <w:szCs w:val="21"/>
        </w:rPr>
        <w:t>年发行了</w:t>
      </w:r>
      <w:r w:rsidRPr="00B75469">
        <w:rPr>
          <w:rFonts w:ascii="Times New Roman" w:hAnsi="Times New Roman" w:cs="Times New Roman"/>
          <w:szCs w:val="21"/>
        </w:rPr>
        <w:t>18</w:t>
      </w:r>
      <w:r w:rsidRPr="00B75469">
        <w:rPr>
          <w:rFonts w:ascii="Times New Roman" w:hAnsi="Times New Roman" w:cs="Times New Roman"/>
          <w:szCs w:val="21"/>
        </w:rPr>
        <w:t>万美元的新股，偿还</w:t>
      </w:r>
      <w:r w:rsidRPr="00B75469">
        <w:rPr>
          <w:rFonts w:ascii="Times New Roman" w:hAnsi="Times New Roman" w:cs="Times New Roman"/>
          <w:szCs w:val="21"/>
        </w:rPr>
        <w:t>14</w:t>
      </w:r>
      <w:r w:rsidRPr="00B75469">
        <w:rPr>
          <w:rFonts w:ascii="Times New Roman" w:hAnsi="Times New Roman" w:cs="Times New Roman"/>
          <w:szCs w:val="21"/>
        </w:rPr>
        <w:t>万美元的长期债务。求：（</w:t>
      </w:r>
      <w:r w:rsidRPr="00B75469">
        <w:rPr>
          <w:rFonts w:ascii="Times New Roman" w:hAnsi="Times New Roman" w:cs="Times New Roman"/>
          <w:szCs w:val="21"/>
        </w:rPr>
        <w:t>1</w:t>
      </w:r>
      <w:r w:rsidRPr="00B75469">
        <w:rPr>
          <w:rFonts w:ascii="Times New Roman" w:hAnsi="Times New Roman" w:cs="Times New Roman"/>
          <w:szCs w:val="21"/>
        </w:rPr>
        <w:t>）该公司</w:t>
      </w:r>
      <w:r w:rsidRPr="00B75469">
        <w:rPr>
          <w:rFonts w:ascii="Times New Roman" w:hAnsi="Times New Roman" w:cs="Times New Roman"/>
          <w:szCs w:val="21"/>
        </w:rPr>
        <w:t>2020</w:t>
      </w:r>
      <w:r w:rsidRPr="00B75469">
        <w:rPr>
          <w:rFonts w:ascii="Times New Roman" w:hAnsi="Times New Roman" w:cs="Times New Roman"/>
          <w:szCs w:val="21"/>
        </w:rPr>
        <w:t>年的经营性现金流；（</w:t>
      </w:r>
      <w:r w:rsidRPr="00B75469">
        <w:rPr>
          <w:rFonts w:ascii="Times New Roman" w:hAnsi="Times New Roman" w:cs="Times New Roman"/>
          <w:szCs w:val="21"/>
        </w:rPr>
        <w:t>2</w:t>
      </w:r>
      <w:r w:rsidRPr="00B75469">
        <w:rPr>
          <w:rFonts w:ascii="Times New Roman" w:hAnsi="Times New Roman" w:cs="Times New Roman"/>
          <w:szCs w:val="21"/>
        </w:rPr>
        <w:t>）流向股东的现金流；（</w:t>
      </w:r>
      <w:r w:rsidRPr="00B75469">
        <w:rPr>
          <w:rFonts w:ascii="Times New Roman" w:hAnsi="Times New Roman" w:cs="Times New Roman"/>
          <w:szCs w:val="21"/>
        </w:rPr>
        <w:t>3</w:t>
      </w:r>
      <w:r w:rsidRPr="00B75469">
        <w:rPr>
          <w:rFonts w:ascii="Times New Roman" w:hAnsi="Times New Roman" w:cs="Times New Roman"/>
          <w:szCs w:val="21"/>
        </w:rPr>
        <w:t>）流向债权人的现金流。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1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p w14:paraId="7FD4FB03" w14:textId="77777777" w:rsidR="00057FE8" w:rsidRPr="00057FE8" w:rsidRDefault="00057FE8" w:rsidP="00057FE8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5E9FAA83" w14:textId="1F472B1D" w:rsidR="00B75469" w:rsidRPr="00B75469" w:rsidRDefault="00441DA5" w:rsidP="00B75469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NY</w:t>
      </w:r>
      <w:r w:rsidRPr="00B75469">
        <w:rPr>
          <w:rFonts w:ascii="Times New Roman" w:hAnsi="Times New Roman" w:cs="Times New Roman"/>
          <w:szCs w:val="21"/>
        </w:rPr>
        <w:t>公司正在研究推出一种新产品的可行性。产品的预计市场需求如下表：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376"/>
        <w:gridCol w:w="1376"/>
        <w:gridCol w:w="1376"/>
        <w:gridCol w:w="1376"/>
      </w:tblGrid>
      <w:tr w:rsidR="00D029C4" w:rsidRPr="00D029C4" w14:paraId="6B06C4A2" w14:textId="77777777" w:rsidTr="00D029C4">
        <w:trPr>
          <w:jc w:val="center"/>
        </w:trPr>
        <w:tc>
          <w:tcPr>
            <w:tcW w:w="1416" w:type="dxa"/>
          </w:tcPr>
          <w:p w14:paraId="7563094F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年度</w:t>
            </w:r>
          </w:p>
        </w:tc>
        <w:tc>
          <w:tcPr>
            <w:tcW w:w="1376" w:type="dxa"/>
          </w:tcPr>
          <w:p w14:paraId="73690951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76" w:type="dxa"/>
          </w:tcPr>
          <w:p w14:paraId="1F975EBD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76" w:type="dxa"/>
          </w:tcPr>
          <w:p w14:paraId="0D1A4B4F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76" w:type="dxa"/>
          </w:tcPr>
          <w:p w14:paraId="44C7D696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D029C4" w:rsidRPr="00D029C4" w14:paraId="50845B06" w14:textId="77777777" w:rsidTr="00D029C4">
        <w:trPr>
          <w:jc w:val="center"/>
        </w:trPr>
        <w:tc>
          <w:tcPr>
            <w:tcW w:w="1416" w:type="dxa"/>
          </w:tcPr>
          <w:p w14:paraId="7DB265C5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市场需求</w:t>
            </w:r>
          </w:p>
        </w:tc>
        <w:tc>
          <w:tcPr>
            <w:tcW w:w="1376" w:type="dxa"/>
          </w:tcPr>
          <w:p w14:paraId="3FF73E90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5000</w:t>
            </w:r>
            <w:r w:rsidRPr="00B75469">
              <w:rPr>
                <w:rFonts w:ascii="Times New Roman" w:hAnsi="Times New Roman" w:cs="Times New Roman"/>
                <w:szCs w:val="21"/>
              </w:rPr>
              <w:t>件</w:t>
            </w:r>
          </w:p>
        </w:tc>
        <w:tc>
          <w:tcPr>
            <w:tcW w:w="1376" w:type="dxa"/>
          </w:tcPr>
          <w:p w14:paraId="0B27E7DE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6000</w:t>
            </w:r>
            <w:r w:rsidRPr="00B75469">
              <w:rPr>
                <w:rFonts w:ascii="Times New Roman" w:hAnsi="Times New Roman" w:cs="Times New Roman"/>
                <w:szCs w:val="21"/>
              </w:rPr>
              <w:t>件</w:t>
            </w:r>
          </w:p>
        </w:tc>
        <w:tc>
          <w:tcPr>
            <w:tcW w:w="1376" w:type="dxa"/>
          </w:tcPr>
          <w:p w14:paraId="14F6E30D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8000</w:t>
            </w:r>
            <w:r w:rsidRPr="00B75469">
              <w:rPr>
                <w:rFonts w:ascii="Times New Roman" w:hAnsi="Times New Roman" w:cs="Times New Roman"/>
                <w:szCs w:val="21"/>
              </w:rPr>
              <w:t>件</w:t>
            </w:r>
          </w:p>
        </w:tc>
        <w:tc>
          <w:tcPr>
            <w:tcW w:w="1376" w:type="dxa"/>
          </w:tcPr>
          <w:p w14:paraId="5E71346D" w14:textId="77777777" w:rsidR="00D029C4" w:rsidRPr="00B75469" w:rsidRDefault="00D029C4" w:rsidP="004F25CE">
            <w:pPr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7000</w:t>
            </w:r>
            <w:r w:rsidRPr="00B75469">
              <w:rPr>
                <w:rFonts w:ascii="Times New Roman" w:hAnsi="Times New Roman" w:cs="Times New Roman"/>
                <w:szCs w:val="21"/>
              </w:rPr>
              <w:t>件</w:t>
            </w:r>
          </w:p>
        </w:tc>
      </w:tr>
    </w:tbl>
    <w:p w14:paraId="4C1176B9" w14:textId="77777777" w:rsidR="00441DA5" w:rsidRPr="00B75469" w:rsidRDefault="00441DA5" w:rsidP="00B75469">
      <w:pPr>
        <w:ind w:firstLineChars="200" w:firstLine="42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该种产品开始的价格为</w:t>
      </w:r>
      <w:r w:rsidRPr="00B75469">
        <w:rPr>
          <w:rFonts w:ascii="Times New Roman" w:hAnsi="Times New Roman" w:cs="Times New Roman"/>
          <w:szCs w:val="21"/>
        </w:rPr>
        <w:t>100</w:t>
      </w:r>
      <w:r w:rsidRPr="00B75469">
        <w:rPr>
          <w:rFonts w:ascii="Times New Roman" w:hAnsi="Times New Roman" w:cs="Times New Roman"/>
          <w:szCs w:val="21"/>
        </w:rPr>
        <w:t>美元一件，但随着市场供给的增加，其价格在第三年下降为</w:t>
      </w:r>
      <w:r w:rsidRPr="00B75469">
        <w:rPr>
          <w:rFonts w:ascii="Times New Roman" w:hAnsi="Times New Roman" w:cs="Times New Roman"/>
          <w:szCs w:val="21"/>
        </w:rPr>
        <w:t>80</w:t>
      </w:r>
      <w:r w:rsidRPr="00B75469">
        <w:rPr>
          <w:rFonts w:ascii="Times New Roman" w:hAnsi="Times New Roman" w:cs="Times New Roman"/>
          <w:szCs w:val="21"/>
        </w:rPr>
        <w:t>美元一件。</w:t>
      </w:r>
    </w:p>
    <w:p w14:paraId="55047637" w14:textId="6E26370F" w:rsidR="00441DA5" w:rsidRPr="00B75469" w:rsidRDefault="00441DA5" w:rsidP="00441DA5">
      <w:pPr>
        <w:ind w:firstLine="42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为了生产该产品，公司需要购买新设备，预计需要一次性投入</w:t>
      </w:r>
      <w:r w:rsidR="00126D82">
        <w:rPr>
          <w:rFonts w:ascii="Times New Roman" w:hAnsi="Times New Roman" w:cs="Times New Roman"/>
          <w:szCs w:val="21"/>
        </w:rPr>
        <w:t>5</w:t>
      </w:r>
      <w:r w:rsidRPr="00B75469">
        <w:rPr>
          <w:rFonts w:ascii="Times New Roman" w:hAnsi="Times New Roman" w:cs="Times New Roman"/>
          <w:szCs w:val="21"/>
        </w:rPr>
        <w:t>0</w:t>
      </w:r>
      <w:r w:rsidRPr="00B75469">
        <w:rPr>
          <w:rFonts w:ascii="Times New Roman" w:hAnsi="Times New Roman" w:cs="Times New Roman"/>
          <w:szCs w:val="21"/>
        </w:rPr>
        <w:t>万美元，该设备仅用于生产该产品，项目结束是预计残值为</w:t>
      </w:r>
      <w:r w:rsidRPr="00B75469">
        <w:rPr>
          <w:rFonts w:ascii="Times New Roman" w:hAnsi="Times New Roman" w:cs="Times New Roman"/>
          <w:szCs w:val="21"/>
        </w:rPr>
        <w:t>10</w:t>
      </w:r>
      <w:r w:rsidRPr="00B75469">
        <w:rPr>
          <w:rFonts w:ascii="Times New Roman" w:hAnsi="Times New Roman" w:cs="Times New Roman"/>
          <w:szCs w:val="21"/>
        </w:rPr>
        <w:t>万美元，该公司使用直线法计提折旧。</w:t>
      </w:r>
    </w:p>
    <w:p w14:paraId="27380D93" w14:textId="714EFE28" w:rsidR="00441DA5" w:rsidRPr="00B75469" w:rsidRDefault="00441DA5" w:rsidP="00441DA5">
      <w:pPr>
        <w:ind w:firstLine="42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该项目的启动需要经营运资本为</w:t>
      </w:r>
      <w:r w:rsidRPr="00B75469">
        <w:rPr>
          <w:rFonts w:ascii="Times New Roman" w:hAnsi="Times New Roman" w:cs="Times New Roman"/>
          <w:szCs w:val="21"/>
        </w:rPr>
        <w:t>4</w:t>
      </w:r>
      <w:r w:rsidRPr="00B75469">
        <w:rPr>
          <w:rFonts w:ascii="Times New Roman" w:hAnsi="Times New Roman" w:cs="Times New Roman"/>
          <w:szCs w:val="21"/>
        </w:rPr>
        <w:t>万美元，随后，每年年末的经营运资本总额为当年销售额的</w:t>
      </w:r>
      <w:r w:rsidRPr="00B75469">
        <w:rPr>
          <w:rFonts w:ascii="Times New Roman" w:hAnsi="Times New Roman" w:cs="Times New Roman"/>
          <w:szCs w:val="21"/>
        </w:rPr>
        <w:t>10%</w:t>
      </w:r>
      <w:r w:rsidRPr="00B75469">
        <w:rPr>
          <w:rFonts w:ascii="Times New Roman" w:hAnsi="Times New Roman" w:cs="Times New Roman"/>
          <w:szCs w:val="21"/>
        </w:rPr>
        <w:t>。该产品的单位变动成本为</w:t>
      </w:r>
      <w:r w:rsidRPr="00B75469">
        <w:rPr>
          <w:rFonts w:ascii="Times New Roman" w:hAnsi="Times New Roman" w:cs="Times New Roman"/>
          <w:szCs w:val="21"/>
        </w:rPr>
        <w:t>50</w:t>
      </w:r>
      <w:r w:rsidRPr="00B75469">
        <w:rPr>
          <w:rFonts w:ascii="Times New Roman" w:hAnsi="Times New Roman" w:cs="Times New Roman"/>
          <w:szCs w:val="21"/>
        </w:rPr>
        <w:t>美元一件，固定成本为每年</w:t>
      </w:r>
      <w:r w:rsidRPr="00B75469">
        <w:rPr>
          <w:rFonts w:ascii="Times New Roman" w:hAnsi="Times New Roman" w:cs="Times New Roman"/>
          <w:szCs w:val="21"/>
        </w:rPr>
        <w:t>3</w:t>
      </w:r>
      <w:r w:rsidRPr="00B75469">
        <w:rPr>
          <w:rFonts w:ascii="Times New Roman" w:hAnsi="Times New Roman" w:cs="Times New Roman"/>
          <w:szCs w:val="21"/>
        </w:rPr>
        <w:t>万美元，所得税率为</w:t>
      </w:r>
      <w:r w:rsidRPr="00B75469">
        <w:rPr>
          <w:rFonts w:ascii="Times New Roman" w:hAnsi="Times New Roman" w:cs="Times New Roman"/>
          <w:szCs w:val="21"/>
        </w:rPr>
        <w:t>25%</w:t>
      </w:r>
      <w:r w:rsidRPr="00B75469">
        <w:rPr>
          <w:rFonts w:ascii="Times New Roman" w:hAnsi="Times New Roman" w:cs="Times New Roman"/>
          <w:szCs w:val="21"/>
        </w:rPr>
        <w:t>。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2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分）参考上次的标准</w:t>
      </w:r>
    </w:p>
    <w:p w14:paraId="520DA825" w14:textId="37559623" w:rsidR="00441DA5" w:rsidRDefault="00441DA5" w:rsidP="00B75469">
      <w:pPr>
        <w:ind w:firstLine="42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求：（</w:t>
      </w:r>
      <w:r w:rsidRPr="00B75469">
        <w:rPr>
          <w:rFonts w:ascii="Times New Roman" w:hAnsi="Times New Roman" w:cs="Times New Roman"/>
          <w:szCs w:val="21"/>
        </w:rPr>
        <w:t>1</w:t>
      </w:r>
      <w:r w:rsidRPr="00B75469">
        <w:rPr>
          <w:rFonts w:ascii="Times New Roman" w:hAnsi="Times New Roman" w:cs="Times New Roman"/>
          <w:szCs w:val="21"/>
        </w:rPr>
        <w:t>）该项目的年利润预测值（制表）；（</w:t>
      </w:r>
      <w:r w:rsidRPr="00B75469">
        <w:rPr>
          <w:rFonts w:ascii="Times New Roman" w:hAnsi="Times New Roman" w:cs="Times New Roman"/>
          <w:szCs w:val="21"/>
        </w:rPr>
        <w:t>2</w:t>
      </w:r>
      <w:r w:rsidRPr="00B75469">
        <w:rPr>
          <w:rFonts w:ascii="Times New Roman" w:hAnsi="Times New Roman" w:cs="Times New Roman"/>
          <w:szCs w:val="21"/>
        </w:rPr>
        <w:t>）该项目的净营运资本变动值（制表）</w:t>
      </w:r>
    </w:p>
    <w:p w14:paraId="48F04CEE" w14:textId="77777777" w:rsidR="00397EC1" w:rsidRPr="00D029C4" w:rsidRDefault="00397EC1" w:rsidP="00397EC1">
      <w:pPr>
        <w:rPr>
          <w:rFonts w:ascii="Times New Roman" w:hAnsi="Times New Roman" w:cs="Times New Roman"/>
          <w:szCs w:val="21"/>
        </w:rPr>
      </w:pPr>
      <w:r w:rsidRPr="00D029C4">
        <w:rPr>
          <w:rFonts w:ascii="Times New Roman" w:hAnsi="Times New Roman" w:cs="Times New Roman"/>
          <w:szCs w:val="21"/>
        </w:rPr>
        <w:t>解：（</w:t>
      </w:r>
      <w:r w:rsidRPr="00D029C4">
        <w:rPr>
          <w:rFonts w:ascii="Times New Roman" w:hAnsi="Times New Roman" w:cs="Times New Roman"/>
          <w:szCs w:val="21"/>
        </w:rPr>
        <w:t>1</w:t>
      </w:r>
      <w:r w:rsidRPr="00D029C4">
        <w:rPr>
          <w:rFonts w:ascii="Times New Roman" w:hAnsi="Times New Roman" w:cs="Times New Roman"/>
          <w:szCs w:val="21"/>
        </w:rPr>
        <w:t>）利润预测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D029C4" w:rsidRPr="00D029C4" w14:paraId="273F9A7D" w14:textId="77777777" w:rsidTr="00D029C4">
        <w:trPr>
          <w:jc w:val="center"/>
        </w:trPr>
        <w:tc>
          <w:tcPr>
            <w:tcW w:w="1382" w:type="dxa"/>
          </w:tcPr>
          <w:p w14:paraId="45C42D43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年度</w:t>
            </w:r>
          </w:p>
        </w:tc>
        <w:tc>
          <w:tcPr>
            <w:tcW w:w="1382" w:type="dxa"/>
          </w:tcPr>
          <w:p w14:paraId="12094546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83" w:type="dxa"/>
          </w:tcPr>
          <w:p w14:paraId="08B3516B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83" w:type="dxa"/>
          </w:tcPr>
          <w:p w14:paraId="6247382E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83" w:type="dxa"/>
          </w:tcPr>
          <w:p w14:paraId="61433365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D029C4" w:rsidRPr="00D029C4" w14:paraId="35A1928F" w14:textId="77777777" w:rsidTr="00D029C4">
        <w:trPr>
          <w:jc w:val="center"/>
        </w:trPr>
        <w:tc>
          <w:tcPr>
            <w:tcW w:w="1382" w:type="dxa"/>
          </w:tcPr>
          <w:p w14:paraId="4E16726B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单价</w:t>
            </w:r>
          </w:p>
        </w:tc>
        <w:tc>
          <w:tcPr>
            <w:tcW w:w="1382" w:type="dxa"/>
          </w:tcPr>
          <w:p w14:paraId="4E3057E0" w14:textId="5C67E1B2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2FA80085" w14:textId="66E56CC4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5B28C77B" w14:textId="731200E9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4679995E" w14:textId="1250E46C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029C4" w:rsidRPr="00D029C4" w14:paraId="054D3A31" w14:textId="77777777" w:rsidTr="00D029C4">
        <w:trPr>
          <w:jc w:val="center"/>
        </w:trPr>
        <w:tc>
          <w:tcPr>
            <w:tcW w:w="1382" w:type="dxa"/>
          </w:tcPr>
          <w:p w14:paraId="12803D09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销量</w:t>
            </w:r>
          </w:p>
        </w:tc>
        <w:tc>
          <w:tcPr>
            <w:tcW w:w="1382" w:type="dxa"/>
          </w:tcPr>
          <w:p w14:paraId="5CB247E0" w14:textId="20343076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3E7C52C3" w14:textId="00EDF3CA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427FDC61" w14:textId="0E5DB370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3E365167" w14:textId="3B6CA591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029C4" w:rsidRPr="00D029C4" w14:paraId="37DF16B3" w14:textId="77777777" w:rsidTr="00D029C4">
        <w:trPr>
          <w:jc w:val="center"/>
        </w:trPr>
        <w:tc>
          <w:tcPr>
            <w:tcW w:w="1382" w:type="dxa"/>
          </w:tcPr>
          <w:p w14:paraId="7EBE1D46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销售收入</w:t>
            </w:r>
          </w:p>
        </w:tc>
        <w:tc>
          <w:tcPr>
            <w:tcW w:w="1382" w:type="dxa"/>
          </w:tcPr>
          <w:p w14:paraId="5E75FE77" w14:textId="7F4E6A1A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FAFF4C4" w14:textId="6BC3B57F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4C4E05BA" w14:textId="5BC6722B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83E9A97" w14:textId="1A345F49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029C4" w:rsidRPr="00D029C4" w14:paraId="1A8DC8A3" w14:textId="77777777" w:rsidTr="00D029C4">
        <w:trPr>
          <w:jc w:val="center"/>
        </w:trPr>
        <w:tc>
          <w:tcPr>
            <w:tcW w:w="1382" w:type="dxa"/>
          </w:tcPr>
          <w:p w14:paraId="0476A374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变动成本</w:t>
            </w:r>
          </w:p>
        </w:tc>
        <w:tc>
          <w:tcPr>
            <w:tcW w:w="1382" w:type="dxa"/>
          </w:tcPr>
          <w:p w14:paraId="5669451F" w14:textId="6F19D2B0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1F8DA801" w14:textId="15EE1D7E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1872FDDD" w14:textId="2672726B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0E81D66A" w14:textId="5F7FD282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029C4" w:rsidRPr="00D029C4" w14:paraId="7DCD0950" w14:textId="77777777" w:rsidTr="00D029C4">
        <w:trPr>
          <w:jc w:val="center"/>
        </w:trPr>
        <w:tc>
          <w:tcPr>
            <w:tcW w:w="1382" w:type="dxa"/>
          </w:tcPr>
          <w:p w14:paraId="4C56D43B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固定成本</w:t>
            </w:r>
          </w:p>
        </w:tc>
        <w:tc>
          <w:tcPr>
            <w:tcW w:w="1382" w:type="dxa"/>
          </w:tcPr>
          <w:p w14:paraId="3A18AC0F" w14:textId="6D66E425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5F8D8002" w14:textId="0F921781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5274AE48" w14:textId="778D5869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14EED06" w14:textId="35943E4C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029C4" w:rsidRPr="00D029C4" w14:paraId="4C2494C1" w14:textId="77777777" w:rsidTr="00D029C4">
        <w:trPr>
          <w:jc w:val="center"/>
        </w:trPr>
        <w:tc>
          <w:tcPr>
            <w:tcW w:w="1382" w:type="dxa"/>
          </w:tcPr>
          <w:p w14:paraId="3DEB4915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lastRenderedPageBreak/>
              <w:t>折旧</w:t>
            </w:r>
          </w:p>
        </w:tc>
        <w:tc>
          <w:tcPr>
            <w:tcW w:w="1382" w:type="dxa"/>
          </w:tcPr>
          <w:p w14:paraId="065F90C3" w14:textId="4D276C75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1B412C0F" w14:textId="3D9F98C8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2E43FD2A" w14:textId="63FAF2DC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0153F334" w14:textId="5B72248F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029C4" w:rsidRPr="00D029C4" w14:paraId="2343A960" w14:textId="77777777" w:rsidTr="00D029C4">
        <w:trPr>
          <w:jc w:val="center"/>
        </w:trPr>
        <w:tc>
          <w:tcPr>
            <w:tcW w:w="1382" w:type="dxa"/>
          </w:tcPr>
          <w:p w14:paraId="326B9CCC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_Hlk73134035"/>
            <w:r w:rsidRPr="00D029C4">
              <w:rPr>
                <w:rFonts w:ascii="Times New Roman" w:hAnsi="Times New Roman" w:cs="Times New Roman"/>
                <w:szCs w:val="21"/>
              </w:rPr>
              <w:t>息税前利润</w:t>
            </w:r>
          </w:p>
        </w:tc>
        <w:tc>
          <w:tcPr>
            <w:tcW w:w="1382" w:type="dxa"/>
          </w:tcPr>
          <w:p w14:paraId="656B16D3" w14:textId="5AB921D8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585778E3" w14:textId="66C7D342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2EC58D4F" w14:textId="36E1D351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BCAD84D" w14:textId="1C38240F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bookmarkEnd w:id="0"/>
      <w:tr w:rsidR="00D029C4" w:rsidRPr="00D029C4" w14:paraId="04716F16" w14:textId="77777777" w:rsidTr="00D029C4">
        <w:trPr>
          <w:jc w:val="center"/>
        </w:trPr>
        <w:tc>
          <w:tcPr>
            <w:tcW w:w="1382" w:type="dxa"/>
          </w:tcPr>
          <w:p w14:paraId="75C58CA8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所得税</w:t>
            </w:r>
          </w:p>
        </w:tc>
        <w:tc>
          <w:tcPr>
            <w:tcW w:w="1382" w:type="dxa"/>
          </w:tcPr>
          <w:p w14:paraId="36B1FF7E" w14:textId="54B25D1C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5A3655B" w14:textId="0F955376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48743311" w14:textId="20E85312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2CD7F94E" w14:textId="70FD394F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029C4" w:rsidRPr="00D029C4" w14:paraId="12572DC1" w14:textId="77777777" w:rsidTr="00D029C4">
        <w:trPr>
          <w:jc w:val="center"/>
        </w:trPr>
        <w:tc>
          <w:tcPr>
            <w:tcW w:w="1382" w:type="dxa"/>
          </w:tcPr>
          <w:p w14:paraId="0EBF5E03" w14:textId="77777777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净利润</w:t>
            </w:r>
          </w:p>
        </w:tc>
        <w:tc>
          <w:tcPr>
            <w:tcW w:w="1382" w:type="dxa"/>
          </w:tcPr>
          <w:p w14:paraId="5E864359" w14:textId="620DE7CB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5FD29841" w14:textId="4105F158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2D27D72C" w14:textId="23550842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83" w:type="dxa"/>
          </w:tcPr>
          <w:p w14:paraId="6C76797D" w14:textId="0AC1F7FB" w:rsidR="00D029C4" w:rsidRPr="00D029C4" w:rsidRDefault="00D029C4" w:rsidP="00D029C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582FF69" w14:textId="273E5A58" w:rsidR="00397EC1" w:rsidRPr="00D029C4" w:rsidRDefault="00397EC1" w:rsidP="00397EC1">
      <w:pPr>
        <w:rPr>
          <w:rFonts w:ascii="Times New Roman" w:hAnsi="Times New Roman" w:cs="Times New Roman"/>
          <w:szCs w:val="21"/>
        </w:rPr>
      </w:pPr>
    </w:p>
    <w:p w14:paraId="7D8D1EC1" w14:textId="77777777" w:rsidR="00397EC1" w:rsidRPr="00D029C4" w:rsidRDefault="00397EC1" w:rsidP="00397EC1">
      <w:pPr>
        <w:rPr>
          <w:rFonts w:ascii="Times New Roman" w:hAnsi="Times New Roman" w:cs="Times New Roman"/>
          <w:szCs w:val="21"/>
        </w:rPr>
      </w:pPr>
      <w:r w:rsidRPr="00D029C4">
        <w:rPr>
          <w:rFonts w:ascii="Times New Roman" w:hAnsi="Times New Roman" w:cs="Times New Roman"/>
          <w:szCs w:val="21"/>
        </w:rPr>
        <w:t>（</w:t>
      </w:r>
      <w:r w:rsidRPr="00D029C4">
        <w:rPr>
          <w:rFonts w:ascii="Times New Roman" w:hAnsi="Times New Roman" w:cs="Times New Roman"/>
          <w:szCs w:val="21"/>
        </w:rPr>
        <w:t>2</w:t>
      </w:r>
      <w:r w:rsidRPr="00D029C4">
        <w:rPr>
          <w:rFonts w:ascii="Times New Roman" w:hAnsi="Times New Roman" w:cs="Times New Roman"/>
          <w:szCs w:val="21"/>
        </w:rPr>
        <w:t>）净营运资本变动预测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052"/>
        <w:gridCol w:w="1053"/>
        <w:gridCol w:w="1053"/>
        <w:gridCol w:w="1052"/>
        <w:gridCol w:w="1053"/>
      </w:tblGrid>
      <w:tr w:rsidR="00126D82" w:rsidRPr="00D029C4" w14:paraId="108A0DAC" w14:textId="77777777" w:rsidTr="00126D82">
        <w:trPr>
          <w:jc w:val="center"/>
        </w:trPr>
        <w:tc>
          <w:tcPr>
            <w:tcW w:w="1980" w:type="dxa"/>
          </w:tcPr>
          <w:p w14:paraId="29E1DA7C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年度</w:t>
            </w:r>
          </w:p>
        </w:tc>
        <w:tc>
          <w:tcPr>
            <w:tcW w:w="1052" w:type="dxa"/>
          </w:tcPr>
          <w:p w14:paraId="58879100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53" w:type="dxa"/>
          </w:tcPr>
          <w:p w14:paraId="63D2918D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53" w:type="dxa"/>
          </w:tcPr>
          <w:p w14:paraId="2026C549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052" w:type="dxa"/>
          </w:tcPr>
          <w:p w14:paraId="0A6B4D0D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053" w:type="dxa"/>
          </w:tcPr>
          <w:p w14:paraId="5177A2CB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126D82" w:rsidRPr="00D029C4" w14:paraId="72C95D0B" w14:textId="77777777" w:rsidTr="00126D82">
        <w:trPr>
          <w:jc w:val="center"/>
        </w:trPr>
        <w:tc>
          <w:tcPr>
            <w:tcW w:w="1980" w:type="dxa"/>
          </w:tcPr>
          <w:p w14:paraId="1B3B3968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年末净营运资本</w:t>
            </w:r>
          </w:p>
        </w:tc>
        <w:tc>
          <w:tcPr>
            <w:tcW w:w="1052" w:type="dxa"/>
          </w:tcPr>
          <w:p w14:paraId="4A160DEB" w14:textId="0C9AB809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4B20C09E" w14:textId="63287354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428A5BD8" w14:textId="1052233A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50F23D44" w14:textId="79215725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782544B3" w14:textId="1839F731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26D82" w:rsidRPr="00D029C4" w14:paraId="0ACF6484" w14:textId="77777777" w:rsidTr="00126D82">
        <w:trPr>
          <w:jc w:val="center"/>
        </w:trPr>
        <w:tc>
          <w:tcPr>
            <w:tcW w:w="1980" w:type="dxa"/>
          </w:tcPr>
          <w:p w14:paraId="3203739F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净营运资本变动</w:t>
            </w:r>
          </w:p>
        </w:tc>
        <w:tc>
          <w:tcPr>
            <w:tcW w:w="1052" w:type="dxa"/>
          </w:tcPr>
          <w:p w14:paraId="497761B8" w14:textId="270A0125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3ECAA36" w14:textId="27A6C4CD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94A8F58" w14:textId="036C475D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2C69DF83" w14:textId="7D5BE34A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74B0756F" w14:textId="5D897713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26D82" w:rsidRPr="00D029C4" w14:paraId="484DF304" w14:textId="77777777" w:rsidTr="00126D82">
        <w:trPr>
          <w:jc w:val="center"/>
        </w:trPr>
        <w:tc>
          <w:tcPr>
            <w:tcW w:w="1980" w:type="dxa"/>
          </w:tcPr>
          <w:p w14:paraId="514FCB28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净营运资本回收</w:t>
            </w:r>
          </w:p>
        </w:tc>
        <w:tc>
          <w:tcPr>
            <w:tcW w:w="1052" w:type="dxa"/>
          </w:tcPr>
          <w:p w14:paraId="7D31A800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75070C78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A765D31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19E1F58C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C95C00C" w14:textId="78A4994F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26D82" w:rsidRPr="00D029C4" w14:paraId="670DE54A" w14:textId="77777777" w:rsidTr="00126D82">
        <w:trPr>
          <w:jc w:val="center"/>
        </w:trPr>
        <w:tc>
          <w:tcPr>
            <w:tcW w:w="1980" w:type="dxa"/>
          </w:tcPr>
          <w:p w14:paraId="7170B57E" w14:textId="77777777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净营运资本总变动</w:t>
            </w:r>
          </w:p>
        </w:tc>
        <w:tc>
          <w:tcPr>
            <w:tcW w:w="1052" w:type="dxa"/>
          </w:tcPr>
          <w:p w14:paraId="0BEFA933" w14:textId="09EE4F80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43AB7E9" w14:textId="71828F4D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5BAE29D4" w14:textId="615F9490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43878F18" w14:textId="450604EE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428966D5" w14:textId="2E17BE63" w:rsidR="00126D82" w:rsidRPr="00D029C4" w:rsidRDefault="00126D82" w:rsidP="00397EC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5B38352" w14:textId="77777777" w:rsidR="00B75469" w:rsidRPr="00B75469" w:rsidRDefault="00B75469" w:rsidP="00397EC1">
      <w:pPr>
        <w:rPr>
          <w:rFonts w:ascii="Times New Roman" w:hAnsi="Times New Roman" w:cs="Times New Roman"/>
          <w:szCs w:val="21"/>
        </w:rPr>
      </w:pPr>
    </w:p>
    <w:p w14:paraId="45494454" w14:textId="59DE2924" w:rsidR="00954B9A" w:rsidRPr="00126D82" w:rsidRDefault="00441DA5" w:rsidP="00954B9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假设</w:t>
      </w:r>
      <w:r w:rsidRPr="00B75469">
        <w:rPr>
          <w:rFonts w:ascii="Times New Roman" w:hAnsi="Times New Roman" w:cs="Times New Roman"/>
          <w:szCs w:val="21"/>
        </w:rPr>
        <w:t>NY</w:t>
      </w:r>
      <w:r w:rsidRPr="00B75469">
        <w:rPr>
          <w:rFonts w:ascii="Times New Roman" w:hAnsi="Times New Roman" w:cs="Times New Roman"/>
          <w:szCs w:val="21"/>
        </w:rPr>
        <w:t>公司的资本必要报酬率为</w:t>
      </w:r>
      <w:r w:rsidRPr="00B75469">
        <w:rPr>
          <w:rFonts w:ascii="Times New Roman" w:hAnsi="Times New Roman" w:cs="Times New Roman"/>
          <w:szCs w:val="21"/>
        </w:rPr>
        <w:t>12%</w:t>
      </w:r>
      <w:r w:rsidRPr="00B75469">
        <w:rPr>
          <w:rFonts w:ascii="Times New Roman" w:hAnsi="Times New Roman" w:cs="Times New Roman"/>
          <w:szCs w:val="21"/>
        </w:rPr>
        <w:t>，利用第</w:t>
      </w:r>
      <w:r w:rsidR="00B75469">
        <w:rPr>
          <w:rFonts w:ascii="Times New Roman" w:hAnsi="Times New Roman" w:cs="Times New Roman"/>
          <w:szCs w:val="21"/>
        </w:rPr>
        <w:t>5</w:t>
      </w:r>
      <w:r w:rsidRPr="00B75469">
        <w:rPr>
          <w:rFonts w:ascii="Times New Roman" w:hAnsi="Times New Roman" w:cs="Times New Roman"/>
          <w:szCs w:val="21"/>
        </w:rPr>
        <w:t>题的信息判断该项目是否可行。（求出每年的总现金流）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1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052"/>
        <w:gridCol w:w="1053"/>
        <w:gridCol w:w="1053"/>
        <w:gridCol w:w="1052"/>
        <w:gridCol w:w="1053"/>
      </w:tblGrid>
      <w:tr w:rsidR="006F7D18" w:rsidRPr="00D029C4" w14:paraId="3752057D" w14:textId="77777777" w:rsidTr="006F7D18">
        <w:trPr>
          <w:jc w:val="center"/>
        </w:trPr>
        <w:tc>
          <w:tcPr>
            <w:tcW w:w="1980" w:type="dxa"/>
          </w:tcPr>
          <w:p w14:paraId="26CF2628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年度</w:t>
            </w:r>
          </w:p>
        </w:tc>
        <w:tc>
          <w:tcPr>
            <w:tcW w:w="1052" w:type="dxa"/>
          </w:tcPr>
          <w:p w14:paraId="73F785A0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53" w:type="dxa"/>
          </w:tcPr>
          <w:p w14:paraId="79CE34B2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53" w:type="dxa"/>
          </w:tcPr>
          <w:p w14:paraId="76C88E51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052" w:type="dxa"/>
          </w:tcPr>
          <w:p w14:paraId="0708AACC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053" w:type="dxa"/>
          </w:tcPr>
          <w:p w14:paraId="728D00D7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4</w:t>
            </w:r>
          </w:p>
        </w:tc>
      </w:tr>
      <w:tr w:rsidR="006F7D18" w:rsidRPr="00D029C4" w14:paraId="29B17ECF" w14:textId="77777777" w:rsidTr="006F7D18">
        <w:trPr>
          <w:jc w:val="center"/>
        </w:trPr>
        <w:tc>
          <w:tcPr>
            <w:tcW w:w="1980" w:type="dxa"/>
          </w:tcPr>
          <w:p w14:paraId="60A95F47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息税前利润</w:t>
            </w:r>
          </w:p>
        </w:tc>
        <w:tc>
          <w:tcPr>
            <w:tcW w:w="1052" w:type="dxa"/>
          </w:tcPr>
          <w:p w14:paraId="5CB922F3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457E9D4B" w14:textId="65C25FF9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56517FF" w14:textId="0462F50C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32564BA2" w14:textId="3D3605E2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33A04FF5" w14:textId="5265BCF4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74388A24" w14:textId="77777777" w:rsidTr="006F7D18">
        <w:trPr>
          <w:jc w:val="center"/>
        </w:trPr>
        <w:tc>
          <w:tcPr>
            <w:tcW w:w="1980" w:type="dxa"/>
          </w:tcPr>
          <w:p w14:paraId="195A977B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折旧</w:t>
            </w:r>
          </w:p>
        </w:tc>
        <w:tc>
          <w:tcPr>
            <w:tcW w:w="1052" w:type="dxa"/>
          </w:tcPr>
          <w:p w14:paraId="4371F9B6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685A585" w14:textId="4A1FE35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502B9018" w14:textId="653548B2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3243CC13" w14:textId="18870DDD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6DF8C932" w14:textId="68B101EA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280B2364" w14:textId="77777777" w:rsidTr="006F7D18">
        <w:trPr>
          <w:jc w:val="center"/>
        </w:trPr>
        <w:tc>
          <w:tcPr>
            <w:tcW w:w="1980" w:type="dxa"/>
          </w:tcPr>
          <w:p w14:paraId="38188662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所得税</w:t>
            </w:r>
          </w:p>
        </w:tc>
        <w:tc>
          <w:tcPr>
            <w:tcW w:w="1052" w:type="dxa"/>
          </w:tcPr>
          <w:p w14:paraId="1FE82875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864D597" w14:textId="29B73061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3F62C777" w14:textId="48598540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4B8AF041" w14:textId="23D3A413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C2FC727" w14:textId="541147BF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12A1D165" w14:textId="77777777" w:rsidTr="006F7D18">
        <w:trPr>
          <w:jc w:val="center"/>
        </w:trPr>
        <w:tc>
          <w:tcPr>
            <w:tcW w:w="1980" w:type="dxa"/>
          </w:tcPr>
          <w:p w14:paraId="4E59800E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经营性现金流</w:t>
            </w:r>
          </w:p>
        </w:tc>
        <w:tc>
          <w:tcPr>
            <w:tcW w:w="1052" w:type="dxa"/>
          </w:tcPr>
          <w:p w14:paraId="5A9272EC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3F4FBFC5" w14:textId="10E417FA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717CC1F4" w14:textId="309F3525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5A29A23A" w14:textId="1735C994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A417D31" w14:textId="313FD05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3A937F65" w14:textId="77777777" w:rsidTr="006F7D18">
        <w:trPr>
          <w:jc w:val="center"/>
        </w:trPr>
        <w:tc>
          <w:tcPr>
            <w:tcW w:w="1980" w:type="dxa"/>
          </w:tcPr>
          <w:p w14:paraId="64EABDD8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净营运资本总变动</w:t>
            </w:r>
          </w:p>
        </w:tc>
        <w:tc>
          <w:tcPr>
            <w:tcW w:w="1052" w:type="dxa"/>
          </w:tcPr>
          <w:p w14:paraId="1C82037A" w14:textId="77A73B3D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42CC2A66" w14:textId="7FCA31A6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D83650C" w14:textId="4C17F455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24C8369B" w14:textId="2FC35F59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FE3A975" w14:textId="06081FFD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506D19B6" w14:textId="77777777" w:rsidTr="006F7D18">
        <w:trPr>
          <w:jc w:val="center"/>
        </w:trPr>
        <w:tc>
          <w:tcPr>
            <w:tcW w:w="1980" w:type="dxa"/>
          </w:tcPr>
          <w:p w14:paraId="478B0ED2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初始投资</w:t>
            </w:r>
          </w:p>
        </w:tc>
        <w:tc>
          <w:tcPr>
            <w:tcW w:w="1052" w:type="dxa"/>
          </w:tcPr>
          <w:p w14:paraId="3CC472EB" w14:textId="5FB96003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57797909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6A253C0A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317D2972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9ABBDC7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1C02BEA8" w14:textId="77777777" w:rsidTr="006F7D18">
        <w:trPr>
          <w:jc w:val="center"/>
        </w:trPr>
        <w:tc>
          <w:tcPr>
            <w:tcW w:w="1980" w:type="dxa"/>
          </w:tcPr>
          <w:p w14:paraId="04802C0B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954B9A">
              <w:rPr>
                <w:rFonts w:ascii="Times New Roman" w:hAnsi="Times New Roman" w:cs="Times New Roman"/>
                <w:szCs w:val="21"/>
              </w:rPr>
              <w:t>税后残值</w:t>
            </w:r>
          </w:p>
        </w:tc>
        <w:tc>
          <w:tcPr>
            <w:tcW w:w="1052" w:type="dxa"/>
          </w:tcPr>
          <w:p w14:paraId="44265C11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EA6C940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2F836442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5EAA00CE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3AEDCDF5" w14:textId="255CBC5A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7D1EFE89" w14:textId="77777777" w:rsidTr="006F7D18">
        <w:trPr>
          <w:jc w:val="center"/>
        </w:trPr>
        <w:tc>
          <w:tcPr>
            <w:tcW w:w="1980" w:type="dxa"/>
          </w:tcPr>
          <w:p w14:paraId="3058F891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资本性支出</w:t>
            </w:r>
          </w:p>
        </w:tc>
        <w:tc>
          <w:tcPr>
            <w:tcW w:w="1052" w:type="dxa"/>
          </w:tcPr>
          <w:p w14:paraId="60449BBB" w14:textId="149875A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43173298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6BFCCD01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5C518CC2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3F91CFCF" w14:textId="511E33DF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77BA2722" w14:textId="77777777" w:rsidTr="006F7D18">
        <w:trPr>
          <w:jc w:val="center"/>
        </w:trPr>
        <w:tc>
          <w:tcPr>
            <w:tcW w:w="1980" w:type="dxa"/>
          </w:tcPr>
          <w:p w14:paraId="2917C176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总现金流量</w:t>
            </w:r>
          </w:p>
        </w:tc>
        <w:tc>
          <w:tcPr>
            <w:tcW w:w="1052" w:type="dxa"/>
          </w:tcPr>
          <w:p w14:paraId="0F6590BB" w14:textId="2B44F58D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466E06A3" w14:textId="1A2DD779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601779B" w14:textId="43C3C2F0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0156275D" w14:textId="6B8DB4B1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6130DB26" w14:textId="2D181BC5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21B1F4A2" w14:textId="77777777" w:rsidTr="006F7D18">
        <w:trPr>
          <w:jc w:val="center"/>
        </w:trPr>
        <w:tc>
          <w:tcPr>
            <w:tcW w:w="1980" w:type="dxa"/>
          </w:tcPr>
          <w:p w14:paraId="3B7C4A00" w14:textId="77777777" w:rsidR="006F7D18" w:rsidRPr="00D029C4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贴现现金流</w:t>
            </w:r>
          </w:p>
        </w:tc>
        <w:tc>
          <w:tcPr>
            <w:tcW w:w="1052" w:type="dxa"/>
          </w:tcPr>
          <w:p w14:paraId="2A2FA536" w14:textId="5BECD023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0E1DFD7" w14:textId="2D01E480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7454D8B3" w14:textId="741FC528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760A4190" w14:textId="0AF45330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02822455" w14:textId="58E3651E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7D18" w:rsidRPr="00D029C4" w14:paraId="7311310A" w14:textId="77777777" w:rsidTr="006F7D18">
        <w:trPr>
          <w:jc w:val="center"/>
        </w:trPr>
        <w:tc>
          <w:tcPr>
            <w:tcW w:w="1980" w:type="dxa"/>
          </w:tcPr>
          <w:p w14:paraId="4302B063" w14:textId="77777777" w:rsidR="006F7D18" w:rsidRPr="00D029C4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  <w:r w:rsidRPr="00D029C4">
              <w:rPr>
                <w:rFonts w:ascii="Times New Roman" w:hAnsi="Times New Roman" w:cs="Times New Roman"/>
                <w:szCs w:val="21"/>
              </w:rPr>
              <w:t>净现值</w:t>
            </w:r>
          </w:p>
        </w:tc>
        <w:tc>
          <w:tcPr>
            <w:tcW w:w="1052" w:type="dxa"/>
          </w:tcPr>
          <w:p w14:paraId="59358F05" w14:textId="35AB81DC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76BC9079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3AFF741C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2" w:type="dxa"/>
          </w:tcPr>
          <w:p w14:paraId="75161D47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53" w:type="dxa"/>
          </w:tcPr>
          <w:p w14:paraId="6C6E1517" w14:textId="77777777" w:rsidR="006F7D18" w:rsidRPr="00954B9A" w:rsidRDefault="006F7D18" w:rsidP="00954B9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766FEC8" w14:textId="77777777" w:rsidR="00954B9A" w:rsidRPr="00954B9A" w:rsidRDefault="00954B9A" w:rsidP="00B75469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0F3D59E5" w14:textId="4E772C8C" w:rsidR="00B75469" w:rsidRDefault="00B75469" w:rsidP="00B75469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运用</w:t>
      </w:r>
      <w:r w:rsidRPr="00B75469">
        <w:rPr>
          <w:rFonts w:ascii="Times New Roman" w:hAnsi="Times New Roman" w:cs="Times New Roman"/>
          <w:szCs w:val="21"/>
        </w:rPr>
        <w:t xml:space="preserve">CAPM  </w:t>
      </w:r>
      <w:r w:rsidRPr="00B75469">
        <w:rPr>
          <w:rFonts w:ascii="Times New Roman" w:hAnsi="Times New Roman" w:cs="Times New Roman"/>
          <w:szCs w:val="21"/>
        </w:rPr>
        <w:t>一只股票的贝塔系数是</w:t>
      </w:r>
      <w:r w:rsidRPr="00B75469">
        <w:rPr>
          <w:rFonts w:ascii="Times New Roman" w:hAnsi="Times New Roman" w:cs="Times New Roman"/>
          <w:szCs w:val="21"/>
        </w:rPr>
        <w:t>1.15</w:t>
      </w:r>
      <w:r w:rsidRPr="00B75469">
        <w:rPr>
          <w:rFonts w:ascii="Times New Roman" w:hAnsi="Times New Roman" w:cs="Times New Roman"/>
          <w:szCs w:val="21"/>
        </w:rPr>
        <w:t>，市场的期望收益是</w:t>
      </w:r>
      <w:r w:rsidRPr="00B75469">
        <w:rPr>
          <w:rFonts w:ascii="Times New Roman" w:hAnsi="Times New Roman" w:cs="Times New Roman"/>
          <w:szCs w:val="21"/>
        </w:rPr>
        <w:t>10.6%</w:t>
      </w:r>
      <w:r w:rsidRPr="00B75469">
        <w:rPr>
          <w:rFonts w:ascii="Times New Roman" w:hAnsi="Times New Roman" w:cs="Times New Roman"/>
          <w:szCs w:val="21"/>
        </w:rPr>
        <w:t>，无风险利率是</w:t>
      </w:r>
      <w:r w:rsidRPr="00B75469">
        <w:rPr>
          <w:rFonts w:ascii="Times New Roman" w:hAnsi="Times New Roman" w:cs="Times New Roman"/>
          <w:szCs w:val="21"/>
        </w:rPr>
        <w:t>4.5%</w:t>
      </w:r>
      <w:r w:rsidRPr="00B75469">
        <w:rPr>
          <w:rFonts w:ascii="Times New Roman" w:hAnsi="Times New Roman" w:cs="Times New Roman"/>
          <w:szCs w:val="21"/>
        </w:rPr>
        <w:t>，这支股票的期望收益是多少？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5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p w14:paraId="3A77B7A3" w14:textId="77777777" w:rsidR="00B75469" w:rsidRPr="00B75469" w:rsidRDefault="00B75469" w:rsidP="00B75469">
      <w:pPr>
        <w:pStyle w:val="a4"/>
        <w:rPr>
          <w:rFonts w:ascii="Times New Roman" w:hAnsi="Times New Roman" w:cs="Times New Roman"/>
          <w:szCs w:val="21"/>
        </w:rPr>
      </w:pPr>
    </w:p>
    <w:p w14:paraId="2D2DFFDE" w14:textId="4534C6D9" w:rsidR="00B75469" w:rsidRDefault="00B75469" w:rsidP="00B75469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运用</w:t>
      </w:r>
      <w:r w:rsidRPr="00B75469">
        <w:rPr>
          <w:rFonts w:ascii="Times New Roman" w:hAnsi="Times New Roman" w:cs="Times New Roman"/>
          <w:szCs w:val="21"/>
        </w:rPr>
        <w:t xml:space="preserve">CAPM </w:t>
      </w:r>
      <w:r w:rsidRPr="00B75469">
        <w:rPr>
          <w:rFonts w:ascii="Times New Roman" w:hAnsi="Times New Roman" w:cs="Times New Roman"/>
          <w:szCs w:val="21"/>
        </w:rPr>
        <w:t>一只股票的期望收益率是</w:t>
      </w:r>
      <w:r w:rsidRPr="00B75469">
        <w:rPr>
          <w:rFonts w:ascii="Times New Roman" w:hAnsi="Times New Roman" w:cs="Times New Roman"/>
          <w:szCs w:val="21"/>
        </w:rPr>
        <w:t>11.2%</w:t>
      </w:r>
      <w:r w:rsidRPr="00B75469">
        <w:rPr>
          <w:rFonts w:ascii="Times New Roman" w:hAnsi="Times New Roman" w:cs="Times New Roman"/>
          <w:szCs w:val="21"/>
        </w:rPr>
        <w:t>，贝塔系数是</w:t>
      </w:r>
      <w:r w:rsidRPr="00B75469">
        <w:rPr>
          <w:rFonts w:ascii="Times New Roman" w:hAnsi="Times New Roman" w:cs="Times New Roman"/>
          <w:szCs w:val="21"/>
        </w:rPr>
        <w:t>1.15</w:t>
      </w:r>
      <w:r w:rsidRPr="00B75469">
        <w:rPr>
          <w:rFonts w:ascii="Times New Roman" w:hAnsi="Times New Roman" w:cs="Times New Roman"/>
          <w:szCs w:val="21"/>
        </w:rPr>
        <w:t>，市场的期望收益率</w:t>
      </w:r>
      <w:r w:rsidRPr="00B75469">
        <w:rPr>
          <w:rFonts w:ascii="Times New Roman" w:hAnsi="Times New Roman" w:cs="Times New Roman"/>
          <w:szCs w:val="21"/>
        </w:rPr>
        <w:t>10.4%</w:t>
      </w:r>
      <w:r w:rsidRPr="00B75469">
        <w:rPr>
          <w:rFonts w:ascii="Times New Roman" w:hAnsi="Times New Roman" w:cs="Times New Roman"/>
          <w:szCs w:val="21"/>
        </w:rPr>
        <w:t>，无风险收益必须是多少？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5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p w14:paraId="6B4B34E0" w14:textId="77777777" w:rsidR="00975173" w:rsidRPr="00B75469" w:rsidRDefault="00975173" w:rsidP="00B75469">
      <w:pPr>
        <w:pStyle w:val="a4"/>
        <w:rPr>
          <w:rFonts w:ascii="Times New Roman" w:hAnsi="Times New Roman" w:cs="Times New Roman"/>
          <w:szCs w:val="21"/>
        </w:rPr>
      </w:pPr>
    </w:p>
    <w:p w14:paraId="22621BB2" w14:textId="6558E841" w:rsidR="00B75469" w:rsidRPr="00B75469" w:rsidRDefault="00B75469" w:rsidP="00B75469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运用</w:t>
      </w:r>
      <w:r w:rsidRPr="00B75469">
        <w:rPr>
          <w:rFonts w:ascii="Times New Roman" w:hAnsi="Times New Roman" w:cs="Times New Roman"/>
          <w:szCs w:val="21"/>
        </w:rPr>
        <w:t xml:space="preserve">CAPM </w:t>
      </w:r>
      <w:r w:rsidRPr="00B75469">
        <w:rPr>
          <w:rFonts w:ascii="Times New Roman" w:hAnsi="Times New Roman" w:cs="Times New Roman"/>
          <w:szCs w:val="21"/>
        </w:rPr>
        <w:t>一只股票的贝塔系数</w:t>
      </w:r>
      <w:r w:rsidRPr="00B75469">
        <w:rPr>
          <w:rFonts w:ascii="Times New Roman" w:hAnsi="Times New Roman" w:cs="Times New Roman"/>
          <w:szCs w:val="21"/>
        </w:rPr>
        <w:t>1.13</w:t>
      </w:r>
      <w:r w:rsidRPr="00B75469">
        <w:rPr>
          <w:rFonts w:ascii="Times New Roman" w:hAnsi="Times New Roman" w:cs="Times New Roman"/>
          <w:szCs w:val="21"/>
        </w:rPr>
        <w:t>，期望收益是</w:t>
      </w:r>
      <w:r w:rsidRPr="00B75469">
        <w:rPr>
          <w:rFonts w:ascii="Times New Roman" w:hAnsi="Times New Roman" w:cs="Times New Roman"/>
          <w:szCs w:val="21"/>
        </w:rPr>
        <w:t>12.1%</w:t>
      </w:r>
      <w:r w:rsidRPr="00B75469">
        <w:rPr>
          <w:rFonts w:ascii="Times New Roman" w:hAnsi="Times New Roman" w:cs="Times New Roman"/>
          <w:szCs w:val="21"/>
        </w:rPr>
        <w:t>，无风险资产目前的收益率是</w:t>
      </w:r>
      <w:r w:rsidRPr="00B75469">
        <w:rPr>
          <w:rFonts w:ascii="Times New Roman" w:hAnsi="Times New Roman" w:cs="Times New Roman"/>
          <w:szCs w:val="21"/>
        </w:rPr>
        <w:t>3.6%</w:t>
      </w:r>
      <w:r w:rsidRPr="00B75469">
        <w:rPr>
          <w:rFonts w:ascii="Times New Roman" w:hAnsi="Times New Roman" w:cs="Times New Roman" w:hint="eastAsia"/>
          <w:szCs w:val="21"/>
        </w:rPr>
        <w:t>。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1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p w14:paraId="1E5CAE77" w14:textId="649DD3C2" w:rsidR="00B75469" w:rsidRPr="00B75469" w:rsidRDefault="00B75469" w:rsidP="00B7546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投资于两个资产的组合期望收益是多少？</w:t>
      </w:r>
    </w:p>
    <w:p w14:paraId="68DB5920" w14:textId="77777777" w:rsidR="00B75469" w:rsidRDefault="00B75469" w:rsidP="00B7546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如果两个资产组合的贝塔系数是</w:t>
      </w:r>
      <w:r w:rsidRPr="00B75469">
        <w:rPr>
          <w:rFonts w:ascii="Times New Roman" w:hAnsi="Times New Roman" w:cs="Times New Roman"/>
          <w:szCs w:val="21"/>
        </w:rPr>
        <w:t>0.5</w:t>
      </w:r>
      <w:r w:rsidRPr="00B75469">
        <w:rPr>
          <w:rFonts w:ascii="Times New Roman" w:hAnsi="Times New Roman" w:cs="Times New Roman"/>
          <w:szCs w:val="21"/>
        </w:rPr>
        <w:t>，组合的投资比重是多少？</w:t>
      </w:r>
    </w:p>
    <w:p w14:paraId="3B3A715E" w14:textId="1FDE3D39" w:rsidR="00975173" w:rsidRDefault="00B75469" w:rsidP="0097517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如果两个资产组合的期望收益是</w:t>
      </w:r>
      <w:r w:rsidRPr="00B75469">
        <w:rPr>
          <w:rFonts w:ascii="Times New Roman" w:hAnsi="Times New Roman" w:cs="Times New Roman"/>
          <w:szCs w:val="21"/>
        </w:rPr>
        <w:t>10%</w:t>
      </w:r>
      <w:r w:rsidRPr="00B75469">
        <w:rPr>
          <w:rFonts w:ascii="Times New Roman" w:hAnsi="Times New Roman" w:cs="Times New Roman"/>
          <w:szCs w:val="21"/>
        </w:rPr>
        <w:t>，贝塔系数是多少？</w:t>
      </w:r>
    </w:p>
    <w:p w14:paraId="5756B120" w14:textId="1E2AA3F5" w:rsidR="00975173" w:rsidRDefault="00975173" w:rsidP="00975173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64E0B82E" w14:textId="1C06B62C" w:rsidR="000963BC" w:rsidRDefault="000963BC" w:rsidP="00975173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48877A52" w14:textId="106C6872" w:rsidR="000963BC" w:rsidRDefault="000963BC" w:rsidP="00975173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29EF89EC" w14:textId="658AF886" w:rsidR="000963BC" w:rsidRDefault="000963BC" w:rsidP="00975173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1F6D2C0F" w14:textId="3A400D32" w:rsidR="000963BC" w:rsidRDefault="000963BC" w:rsidP="00975173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46471786" w14:textId="305E39C9" w:rsidR="000963BC" w:rsidRDefault="000963BC" w:rsidP="00975173">
      <w:pPr>
        <w:pStyle w:val="a4"/>
        <w:ind w:left="360" w:firstLineChars="0" w:firstLine="0"/>
        <w:rPr>
          <w:rFonts w:ascii="Times New Roman" w:hAnsi="Times New Roman" w:cs="Times New Roman"/>
          <w:szCs w:val="21"/>
        </w:rPr>
      </w:pPr>
    </w:p>
    <w:p w14:paraId="29DBA026" w14:textId="77777777" w:rsidR="000963BC" w:rsidRPr="000963BC" w:rsidRDefault="000963BC" w:rsidP="00975173">
      <w:pPr>
        <w:pStyle w:val="a4"/>
        <w:ind w:left="360" w:firstLineChars="0" w:firstLine="0"/>
        <w:rPr>
          <w:rFonts w:ascii="Times New Roman" w:hAnsi="Times New Roman" w:cs="Times New Roman" w:hint="eastAsia"/>
          <w:szCs w:val="21"/>
        </w:rPr>
      </w:pPr>
    </w:p>
    <w:p w14:paraId="371D4467" w14:textId="08F9AAFF" w:rsidR="00B75469" w:rsidRPr="00B75469" w:rsidRDefault="00B75469" w:rsidP="00B75469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B75469">
        <w:rPr>
          <w:rFonts w:ascii="Times New Roman" w:hAnsi="Times New Roman" w:cs="Times New Roman"/>
          <w:szCs w:val="21"/>
        </w:rPr>
        <w:t>资产</w:t>
      </w:r>
      <w:r w:rsidRPr="00B75469">
        <w:rPr>
          <w:rFonts w:ascii="Times New Roman" w:hAnsi="Times New Roman" w:cs="Times New Roman"/>
          <w:szCs w:val="21"/>
        </w:rPr>
        <w:t>W</w:t>
      </w:r>
      <w:r w:rsidRPr="00B75469">
        <w:rPr>
          <w:rFonts w:ascii="Times New Roman" w:hAnsi="Times New Roman" w:cs="Times New Roman"/>
          <w:szCs w:val="21"/>
        </w:rPr>
        <w:t>的期望收益是</w:t>
      </w:r>
      <w:r w:rsidRPr="00B75469">
        <w:rPr>
          <w:rFonts w:ascii="Times New Roman" w:hAnsi="Times New Roman" w:cs="Times New Roman"/>
          <w:szCs w:val="21"/>
        </w:rPr>
        <w:t>11.9%</w:t>
      </w:r>
      <w:r w:rsidRPr="00B75469">
        <w:rPr>
          <w:rFonts w:ascii="Times New Roman" w:hAnsi="Times New Roman" w:cs="Times New Roman"/>
          <w:szCs w:val="21"/>
        </w:rPr>
        <w:t>，贝塔系数是</w:t>
      </w:r>
      <w:r w:rsidRPr="00B75469">
        <w:rPr>
          <w:rFonts w:ascii="Times New Roman" w:hAnsi="Times New Roman" w:cs="Times New Roman"/>
          <w:szCs w:val="21"/>
        </w:rPr>
        <w:t>1.2</w:t>
      </w:r>
      <w:r w:rsidRPr="00B75469">
        <w:rPr>
          <w:rFonts w:ascii="Times New Roman" w:hAnsi="Times New Roman" w:cs="Times New Roman"/>
          <w:szCs w:val="21"/>
        </w:rPr>
        <w:t>，如果无风险利率是</w:t>
      </w:r>
      <w:bookmarkStart w:id="1" w:name="_GoBack"/>
      <w:bookmarkEnd w:id="1"/>
      <w:r w:rsidRPr="00B75469">
        <w:rPr>
          <w:rFonts w:ascii="Times New Roman" w:hAnsi="Times New Roman" w:cs="Times New Roman"/>
          <w:szCs w:val="21"/>
        </w:rPr>
        <w:t>4%</w:t>
      </w:r>
      <w:r w:rsidRPr="00B75469">
        <w:rPr>
          <w:rFonts w:ascii="Times New Roman" w:hAnsi="Times New Roman" w:cs="Times New Roman"/>
          <w:szCs w:val="21"/>
        </w:rPr>
        <w:t>，完成下面资产</w:t>
      </w:r>
      <w:r w:rsidRPr="00B75469">
        <w:rPr>
          <w:rFonts w:ascii="Times New Roman" w:hAnsi="Times New Roman" w:cs="Times New Roman"/>
          <w:szCs w:val="21"/>
        </w:rPr>
        <w:t>W</w:t>
      </w:r>
      <w:r w:rsidRPr="00B75469">
        <w:rPr>
          <w:rFonts w:ascii="Times New Roman" w:hAnsi="Times New Roman" w:cs="Times New Roman"/>
          <w:szCs w:val="21"/>
        </w:rPr>
        <w:t>和无风险资产的表格，通过画图揭示组合的期望收益和贝塔系数之间的关系，直线斜率是多少？</w:t>
      </w:r>
      <w:r w:rsidR="00282C13" w:rsidRPr="00D029C4">
        <w:rPr>
          <w:rFonts w:ascii="Times New Roman" w:hAnsi="Times New Roman" w:cs="Times New Roman" w:hint="eastAsia"/>
          <w:szCs w:val="21"/>
        </w:rPr>
        <w:t>（</w:t>
      </w:r>
      <w:r w:rsidR="00282C13" w:rsidRPr="00D029C4">
        <w:rPr>
          <w:rFonts w:ascii="Times New Roman" w:hAnsi="Times New Roman" w:cs="Times New Roman" w:hint="eastAsia"/>
          <w:szCs w:val="21"/>
        </w:rPr>
        <w:t>1</w:t>
      </w:r>
      <w:r w:rsidR="00282C13" w:rsidRPr="00D029C4">
        <w:rPr>
          <w:rFonts w:ascii="Times New Roman" w:hAnsi="Times New Roman" w:cs="Times New Roman"/>
          <w:szCs w:val="21"/>
        </w:rPr>
        <w:t>0</w:t>
      </w:r>
      <w:r w:rsidR="00282C13" w:rsidRPr="00D029C4">
        <w:rPr>
          <w:rFonts w:ascii="Times New Roman" w:hAnsi="Times New Roman" w:cs="Times New Roman" w:hint="eastAsia"/>
          <w:szCs w:val="21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5469" w:rsidRPr="00D029C4" w14:paraId="1870A8F2" w14:textId="77777777" w:rsidTr="008067D0">
        <w:tc>
          <w:tcPr>
            <w:tcW w:w="2765" w:type="dxa"/>
          </w:tcPr>
          <w:p w14:paraId="73B3B398" w14:textId="77777777" w:rsidR="00B75469" w:rsidRPr="00B75469" w:rsidRDefault="00B75469" w:rsidP="008067D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组合中</w:t>
            </w:r>
            <w:r w:rsidRPr="00B75469">
              <w:rPr>
                <w:rFonts w:ascii="Times New Roman" w:hAnsi="Times New Roman" w:cs="Times New Roman"/>
                <w:szCs w:val="21"/>
              </w:rPr>
              <w:t>W</w:t>
            </w:r>
            <w:r w:rsidRPr="00B75469">
              <w:rPr>
                <w:rFonts w:ascii="Times New Roman" w:hAnsi="Times New Roman" w:cs="Times New Roman"/>
                <w:szCs w:val="21"/>
              </w:rPr>
              <w:t>的百分比（</w:t>
            </w:r>
            <w:r w:rsidRPr="00B75469">
              <w:rPr>
                <w:rFonts w:ascii="Times New Roman" w:hAnsi="Times New Roman" w:cs="Times New Roman"/>
                <w:szCs w:val="21"/>
              </w:rPr>
              <w:t>%</w:t>
            </w:r>
            <w:r w:rsidRPr="00B75469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765" w:type="dxa"/>
          </w:tcPr>
          <w:p w14:paraId="4FFDC7FA" w14:textId="77777777" w:rsidR="00B75469" w:rsidRPr="00B75469" w:rsidRDefault="00B75469" w:rsidP="008067D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组合期望收益</w:t>
            </w:r>
          </w:p>
        </w:tc>
        <w:tc>
          <w:tcPr>
            <w:tcW w:w="2766" w:type="dxa"/>
          </w:tcPr>
          <w:p w14:paraId="55EDA21A" w14:textId="77777777" w:rsidR="00B75469" w:rsidRPr="00B75469" w:rsidRDefault="00B75469" w:rsidP="008067D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75469">
              <w:rPr>
                <w:rFonts w:ascii="Times New Roman" w:hAnsi="Times New Roman" w:cs="Times New Roman"/>
                <w:szCs w:val="21"/>
              </w:rPr>
              <w:t>组合的贝塔系数</w:t>
            </w:r>
          </w:p>
        </w:tc>
      </w:tr>
      <w:tr w:rsidR="00E45AE4" w:rsidRPr="00D029C4" w14:paraId="70DDA67D" w14:textId="77777777" w:rsidTr="008067D0">
        <w:tc>
          <w:tcPr>
            <w:tcW w:w="2765" w:type="dxa"/>
          </w:tcPr>
          <w:p w14:paraId="350E1C2A" w14:textId="77777777" w:rsidR="00E45AE4" w:rsidRPr="00E45AE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45AE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765" w:type="dxa"/>
          </w:tcPr>
          <w:p w14:paraId="795B3F56" w14:textId="3912B7E0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14:paraId="3C99BC68" w14:textId="2DC95E5F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5AE4" w:rsidRPr="00D029C4" w14:paraId="5A0A4D74" w14:textId="77777777" w:rsidTr="008067D0">
        <w:tc>
          <w:tcPr>
            <w:tcW w:w="2765" w:type="dxa"/>
          </w:tcPr>
          <w:p w14:paraId="0248F8E8" w14:textId="77777777" w:rsidR="00E45AE4" w:rsidRPr="00E45AE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45AE4"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2765" w:type="dxa"/>
          </w:tcPr>
          <w:p w14:paraId="44819A8C" w14:textId="3332F3B0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14:paraId="3B12C487" w14:textId="0C1CBEA9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5AE4" w:rsidRPr="00D029C4" w14:paraId="17A00EB8" w14:textId="77777777" w:rsidTr="008067D0">
        <w:tc>
          <w:tcPr>
            <w:tcW w:w="2765" w:type="dxa"/>
          </w:tcPr>
          <w:p w14:paraId="584A2FE2" w14:textId="77777777" w:rsidR="00E45AE4" w:rsidRPr="00E45AE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45AE4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2765" w:type="dxa"/>
          </w:tcPr>
          <w:p w14:paraId="311BDBA7" w14:textId="189246E2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14:paraId="14C65463" w14:textId="60208F8D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5AE4" w:rsidRPr="00D029C4" w14:paraId="3EBBCBF7" w14:textId="77777777" w:rsidTr="008067D0">
        <w:tc>
          <w:tcPr>
            <w:tcW w:w="2765" w:type="dxa"/>
          </w:tcPr>
          <w:p w14:paraId="72615785" w14:textId="77777777" w:rsidR="00E45AE4" w:rsidRPr="00E45AE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45AE4">
              <w:rPr>
                <w:rFonts w:ascii="Times New Roman" w:hAnsi="Times New Roman" w:cs="Times New Roman"/>
                <w:szCs w:val="21"/>
              </w:rPr>
              <w:t>75</w:t>
            </w:r>
          </w:p>
        </w:tc>
        <w:tc>
          <w:tcPr>
            <w:tcW w:w="2765" w:type="dxa"/>
          </w:tcPr>
          <w:p w14:paraId="1B678FBE" w14:textId="71B6F82E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14:paraId="6F021A67" w14:textId="09D0F14A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5AE4" w:rsidRPr="00D029C4" w14:paraId="65E3F945" w14:textId="77777777" w:rsidTr="008067D0">
        <w:tc>
          <w:tcPr>
            <w:tcW w:w="2765" w:type="dxa"/>
          </w:tcPr>
          <w:p w14:paraId="458CA7F5" w14:textId="77777777" w:rsidR="00E45AE4" w:rsidRPr="00E45AE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45AE4">
              <w:rPr>
                <w:rFonts w:ascii="Times New Roman" w:hAnsi="Times New Roman" w:cs="Times New Roman"/>
                <w:szCs w:val="21"/>
              </w:rPr>
              <w:t>100</w:t>
            </w:r>
          </w:p>
        </w:tc>
        <w:tc>
          <w:tcPr>
            <w:tcW w:w="2765" w:type="dxa"/>
          </w:tcPr>
          <w:p w14:paraId="40144B0E" w14:textId="29D199E6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14:paraId="659024E3" w14:textId="39BE7C49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5AE4" w:rsidRPr="00D029C4" w14:paraId="2F1E7F83" w14:textId="77777777" w:rsidTr="008067D0">
        <w:tc>
          <w:tcPr>
            <w:tcW w:w="2765" w:type="dxa"/>
          </w:tcPr>
          <w:p w14:paraId="75DEBFFA" w14:textId="77777777" w:rsidR="00E45AE4" w:rsidRPr="00E45AE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45AE4">
              <w:rPr>
                <w:rFonts w:ascii="Times New Roman" w:hAnsi="Times New Roman" w:cs="Times New Roman"/>
                <w:szCs w:val="21"/>
              </w:rPr>
              <w:t>125</w:t>
            </w:r>
          </w:p>
        </w:tc>
        <w:tc>
          <w:tcPr>
            <w:tcW w:w="2765" w:type="dxa"/>
          </w:tcPr>
          <w:p w14:paraId="7D77D9F2" w14:textId="189ABC36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14:paraId="79F10A21" w14:textId="58D9FEED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45AE4" w:rsidRPr="00D029C4" w14:paraId="7A6F200F" w14:textId="77777777" w:rsidTr="008067D0">
        <w:tc>
          <w:tcPr>
            <w:tcW w:w="2765" w:type="dxa"/>
          </w:tcPr>
          <w:p w14:paraId="400E913E" w14:textId="77777777" w:rsidR="00E45AE4" w:rsidRPr="00E45AE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45AE4">
              <w:rPr>
                <w:rFonts w:ascii="Times New Roman" w:hAnsi="Times New Roman" w:cs="Times New Roman"/>
                <w:szCs w:val="21"/>
              </w:rPr>
              <w:t>130</w:t>
            </w:r>
          </w:p>
        </w:tc>
        <w:tc>
          <w:tcPr>
            <w:tcW w:w="2765" w:type="dxa"/>
          </w:tcPr>
          <w:p w14:paraId="09E6CA66" w14:textId="3D8EE3E3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66" w:type="dxa"/>
          </w:tcPr>
          <w:p w14:paraId="75EF5A7B" w14:textId="478C1E4B" w:rsidR="00E45AE4" w:rsidRPr="00D029C4" w:rsidRDefault="00E45AE4" w:rsidP="00E45AE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87FD376" w14:textId="77777777" w:rsidR="00E45AE4" w:rsidRPr="00E45AE4" w:rsidRDefault="00E45AE4" w:rsidP="00B75469">
      <w:pPr>
        <w:rPr>
          <w:rFonts w:ascii="Times New Roman" w:hAnsi="Times New Roman" w:cs="Times New Roman"/>
          <w:szCs w:val="21"/>
        </w:rPr>
      </w:pPr>
    </w:p>
    <w:sectPr w:rsidR="00E45AE4" w:rsidRPr="00E4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75E90" w14:textId="77777777" w:rsidR="00C9311D" w:rsidRDefault="00C9311D" w:rsidP="00397EC1">
      <w:r>
        <w:separator/>
      </w:r>
    </w:p>
  </w:endnote>
  <w:endnote w:type="continuationSeparator" w:id="0">
    <w:p w14:paraId="21110A77" w14:textId="77777777" w:rsidR="00C9311D" w:rsidRDefault="00C9311D" w:rsidP="0039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3A763" w14:textId="77777777" w:rsidR="00C9311D" w:rsidRDefault="00C9311D" w:rsidP="00397EC1">
      <w:r>
        <w:separator/>
      </w:r>
    </w:p>
  </w:footnote>
  <w:footnote w:type="continuationSeparator" w:id="0">
    <w:p w14:paraId="6434E867" w14:textId="77777777" w:rsidR="00C9311D" w:rsidRDefault="00C9311D" w:rsidP="00397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6B8F"/>
    <w:multiLevelType w:val="hybridMultilevel"/>
    <w:tmpl w:val="BDD2A3EC"/>
    <w:lvl w:ilvl="0" w:tplc="EECED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128CF"/>
    <w:multiLevelType w:val="hybridMultilevel"/>
    <w:tmpl w:val="08DE881A"/>
    <w:lvl w:ilvl="0" w:tplc="CF6E27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B2066"/>
    <w:multiLevelType w:val="hybridMultilevel"/>
    <w:tmpl w:val="35A094E0"/>
    <w:lvl w:ilvl="0" w:tplc="E85819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75DD6"/>
    <w:multiLevelType w:val="hybridMultilevel"/>
    <w:tmpl w:val="9412F23A"/>
    <w:lvl w:ilvl="0" w:tplc="8C46F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C47DA"/>
    <w:multiLevelType w:val="hybridMultilevel"/>
    <w:tmpl w:val="64965FD6"/>
    <w:lvl w:ilvl="0" w:tplc="2C6A649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BFA6C2A"/>
    <w:multiLevelType w:val="hybridMultilevel"/>
    <w:tmpl w:val="0A5CB408"/>
    <w:lvl w:ilvl="0" w:tplc="2E5CC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F0"/>
    <w:rsid w:val="00050FC0"/>
    <w:rsid w:val="00057FE8"/>
    <w:rsid w:val="000963BC"/>
    <w:rsid w:val="000C10B4"/>
    <w:rsid w:val="00126D82"/>
    <w:rsid w:val="001C213B"/>
    <w:rsid w:val="00282C13"/>
    <w:rsid w:val="00397EC1"/>
    <w:rsid w:val="003D2BFA"/>
    <w:rsid w:val="00441DA5"/>
    <w:rsid w:val="004A4D5A"/>
    <w:rsid w:val="005E76C8"/>
    <w:rsid w:val="006124C2"/>
    <w:rsid w:val="00615E5E"/>
    <w:rsid w:val="00622D31"/>
    <w:rsid w:val="006B6262"/>
    <w:rsid w:val="006E74C0"/>
    <w:rsid w:val="006F12FA"/>
    <w:rsid w:val="006F5D06"/>
    <w:rsid w:val="006F7D18"/>
    <w:rsid w:val="00826028"/>
    <w:rsid w:val="008D7A83"/>
    <w:rsid w:val="009106EC"/>
    <w:rsid w:val="009314D0"/>
    <w:rsid w:val="009433BF"/>
    <w:rsid w:val="0094636E"/>
    <w:rsid w:val="00954B9A"/>
    <w:rsid w:val="00975173"/>
    <w:rsid w:val="009C4D8C"/>
    <w:rsid w:val="00A81B3D"/>
    <w:rsid w:val="00AC195C"/>
    <w:rsid w:val="00B641DC"/>
    <w:rsid w:val="00B75469"/>
    <w:rsid w:val="00B75CF3"/>
    <w:rsid w:val="00B862C5"/>
    <w:rsid w:val="00BF510C"/>
    <w:rsid w:val="00C05D20"/>
    <w:rsid w:val="00C74CF0"/>
    <w:rsid w:val="00C9311D"/>
    <w:rsid w:val="00CD40AB"/>
    <w:rsid w:val="00D029C4"/>
    <w:rsid w:val="00D414F7"/>
    <w:rsid w:val="00D44A6E"/>
    <w:rsid w:val="00D91B45"/>
    <w:rsid w:val="00DA7EB3"/>
    <w:rsid w:val="00E13C30"/>
    <w:rsid w:val="00E21F14"/>
    <w:rsid w:val="00E45AE4"/>
    <w:rsid w:val="00EA6187"/>
    <w:rsid w:val="00F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B3BA1"/>
  <w15:chartTrackingRefBased/>
  <w15:docId w15:val="{FFEB43F0-1598-4B1B-BDFC-94EA1BB1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195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7E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7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1652-E23C-4CD1-89EE-0A5BBDE1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lionel029@163.com</dc:creator>
  <cp:keywords/>
  <dc:description/>
  <cp:lastModifiedBy>Ran Ren</cp:lastModifiedBy>
  <cp:revision>4</cp:revision>
  <dcterms:created xsi:type="dcterms:W3CDTF">2022-05-26T16:06:00Z</dcterms:created>
  <dcterms:modified xsi:type="dcterms:W3CDTF">2022-06-04T03:58:00Z</dcterms:modified>
</cp:coreProperties>
</file>