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1F33" w:rsidRDefault="00000000">
      <w:pPr>
        <w:spacing w:before="240" w:after="480"/>
        <w:jc w:val="center"/>
        <w:rPr>
          <w:rFonts w:ascii="Lexend" w:eastAsia="Lexend" w:hAnsi="Lexend" w:cs="Lexend"/>
          <w:b/>
          <w:sz w:val="36"/>
          <w:szCs w:val="36"/>
        </w:rPr>
      </w:pPr>
      <w:proofErr w:type="spellStart"/>
      <w:r>
        <w:rPr>
          <w:rFonts w:ascii="Lexend" w:eastAsia="Lexend" w:hAnsi="Lexend" w:cs="Lexend"/>
          <w:b/>
          <w:sz w:val="36"/>
          <w:szCs w:val="36"/>
        </w:rPr>
        <w:t>RepMaster</w:t>
      </w:r>
      <w:proofErr w:type="spellEnd"/>
      <w:r>
        <w:rPr>
          <w:rFonts w:ascii="Lexend" w:eastAsia="Lexend" w:hAnsi="Lexend" w:cs="Lexend"/>
          <w:b/>
          <w:sz w:val="36"/>
          <w:szCs w:val="36"/>
        </w:rPr>
        <w:t xml:space="preserve"> – edzés követő alkalmazás</w:t>
      </w:r>
    </w:p>
    <w:p w14:paraId="00000002" w14:textId="77777777" w:rsidR="00FE1F33" w:rsidRDefault="00000000">
      <w:pPr>
        <w:numPr>
          <w:ilvl w:val="0"/>
          <w:numId w:val="5"/>
        </w:numPr>
        <w:spacing w:before="240" w:after="240"/>
        <w:ind w:left="141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Bevezetés</w:t>
      </w:r>
    </w:p>
    <w:p w14:paraId="00000003" w14:textId="77777777" w:rsidR="00FE1F33" w:rsidRDefault="00000000">
      <w:pPr>
        <w:spacing w:before="240" w:after="240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Az alkalmazás célja, hogy a felhasználói összeállíthassanak egy a tetszésüknek megfelelő edzéstervet, amelyet </w:t>
      </w:r>
      <w:proofErr w:type="spellStart"/>
      <w:r>
        <w:rPr>
          <w:rFonts w:ascii="Lexend" w:eastAsia="Lexend" w:hAnsi="Lexend" w:cs="Lexend"/>
        </w:rPr>
        <w:t>rendszerszerűen</w:t>
      </w:r>
      <w:proofErr w:type="spellEnd"/>
      <w:r>
        <w:rPr>
          <w:rFonts w:ascii="Lexend" w:eastAsia="Lexend" w:hAnsi="Lexend" w:cs="Lexend"/>
        </w:rPr>
        <w:t xml:space="preserve"> tudjanak követni és feljegyezni a teljesítményüket, illetve hétről hétre lássák a fejlődésüket a különböző gyakorlatokból.</w:t>
      </w:r>
    </w:p>
    <w:p w14:paraId="00000004" w14:textId="77777777" w:rsidR="00FE1F33" w:rsidRDefault="00000000">
      <w:pPr>
        <w:numPr>
          <w:ilvl w:val="0"/>
          <w:numId w:val="2"/>
        </w:numPr>
        <w:spacing w:before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Felhasználók és Jogosultságok</w:t>
      </w:r>
    </w:p>
    <w:p w14:paraId="00000005" w14:textId="77777777" w:rsidR="00FE1F33" w:rsidRDefault="00000000">
      <w:pPr>
        <w:numPr>
          <w:ilvl w:val="0"/>
          <w:numId w:val="2"/>
        </w:numPr>
        <w:ind w:left="708"/>
        <w:rPr>
          <w:rFonts w:ascii="Lexend" w:eastAsia="Lexend" w:hAnsi="Lexend" w:cs="Lexend"/>
        </w:rPr>
      </w:pPr>
      <w:r>
        <w:rPr>
          <w:rFonts w:ascii="Lexend" w:eastAsia="Lexend" w:hAnsi="Lexend" w:cs="Lexend"/>
          <w:b/>
          <w:sz w:val="24"/>
          <w:szCs w:val="24"/>
        </w:rPr>
        <w:t>Regisztrált felhasználók</w:t>
      </w:r>
    </w:p>
    <w:p w14:paraId="00000006" w14:textId="77777777" w:rsidR="00FE1F33" w:rsidRDefault="00000000">
      <w:pPr>
        <w:spacing w:before="240" w:after="240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A felhasználók tudnak saját fiókot regisztrálni, amibe majd be is tudnak jelentkezni. Így a felhasználó összeállíthatja a saját edzőtervét, illetve fel tudja jegyezni a teljesítményét.</w:t>
      </w:r>
    </w:p>
    <w:p w14:paraId="00000007" w14:textId="77777777" w:rsidR="00FE1F33" w:rsidRDefault="00000000">
      <w:pPr>
        <w:numPr>
          <w:ilvl w:val="0"/>
          <w:numId w:val="8"/>
        </w:numPr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t>Látogatók</w:t>
      </w:r>
    </w:p>
    <w:p w14:paraId="00000008" w14:textId="77777777" w:rsidR="00FE1F33" w:rsidRDefault="00000000">
      <w:pPr>
        <w:spacing w:before="240" w:after="240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A felhasználók tudnak látogatóként is belépni az alkalmazásba, ilyenkor azonban a felhasználó nem tud egyes funkciókhoz hozzáférni, mint például saját edzésterv összeállítás.</w:t>
      </w:r>
    </w:p>
    <w:p w14:paraId="00000009" w14:textId="77777777" w:rsidR="00FE1F33" w:rsidRDefault="00000000">
      <w:pPr>
        <w:spacing w:before="240" w:after="240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Az alkalmazás indításakor a belépési képernyő jelenik meg elsőként. A felhasználó ilyenkor tud regisztrálni vagy bejelentkezni a fiókjába.</w:t>
      </w:r>
    </w:p>
    <w:p w14:paraId="0000000A" w14:textId="77777777" w:rsidR="00FE1F33" w:rsidRDefault="00000000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Edzés tervezése</w:t>
      </w:r>
    </w:p>
    <w:p w14:paraId="0000000B" w14:textId="77777777" w:rsidR="00FE1F33" w:rsidRDefault="00000000">
      <w:pPr>
        <w:numPr>
          <w:ilvl w:val="0"/>
          <w:numId w:val="1"/>
        </w:numPr>
        <w:ind w:left="566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t>Helyszín</w:t>
      </w:r>
    </w:p>
    <w:p w14:paraId="0000000C" w14:textId="77777777" w:rsidR="00FE1F33" w:rsidRDefault="00000000">
      <w:pPr>
        <w:spacing w:before="120" w:after="240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Bejelentkezés után a felhasználó hozzáadhat vagy kiválaszthat már egy hozzáadott helyszínt/edzőtermet.</w:t>
      </w:r>
    </w:p>
    <w:p w14:paraId="0000000D" w14:textId="77777777" w:rsidR="00FE1F33" w:rsidRDefault="00000000">
      <w:pPr>
        <w:numPr>
          <w:ilvl w:val="0"/>
          <w:numId w:val="6"/>
        </w:numPr>
        <w:ind w:left="566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t>Split</w:t>
      </w:r>
    </w:p>
    <w:p w14:paraId="0000000E" w14:textId="77777777" w:rsidR="00FE1F33" w:rsidRDefault="00000000">
      <w:pPr>
        <w:spacing w:after="200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Helyszínen belül pedig megtervezheti, hogy milyen napokon, milyen izomcsoportot </w:t>
      </w:r>
      <w:proofErr w:type="spellStart"/>
      <w:r>
        <w:rPr>
          <w:rFonts w:ascii="Lexend" w:eastAsia="Lexend" w:hAnsi="Lexend" w:cs="Lexend"/>
        </w:rPr>
        <w:t>edzene</w:t>
      </w:r>
      <w:proofErr w:type="spellEnd"/>
      <w:r>
        <w:rPr>
          <w:rFonts w:ascii="Lexend" w:eastAsia="Lexend" w:hAnsi="Lexend" w:cs="Lexend"/>
        </w:rPr>
        <w:t xml:space="preserve">. Ez akár lehet egyedi, vagy választhat mások által használt népszerűbb </w:t>
      </w:r>
      <w:proofErr w:type="spellStart"/>
      <w:r>
        <w:rPr>
          <w:rFonts w:ascii="Lexend" w:eastAsia="Lexend" w:hAnsi="Lexend" w:cs="Lexend"/>
        </w:rPr>
        <w:t>splitek</w:t>
      </w:r>
      <w:proofErr w:type="spellEnd"/>
      <w:r>
        <w:rPr>
          <w:rFonts w:ascii="Lexend" w:eastAsia="Lexend" w:hAnsi="Lexend" w:cs="Lexend"/>
        </w:rPr>
        <w:t xml:space="preserve"> közül.</w:t>
      </w:r>
    </w:p>
    <w:p w14:paraId="0000000F" w14:textId="77777777" w:rsidR="00FE1F33" w:rsidRDefault="00000000">
      <w:pPr>
        <w:numPr>
          <w:ilvl w:val="0"/>
          <w:numId w:val="3"/>
        </w:numPr>
        <w:ind w:left="566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t>Gyakorlatok</w:t>
      </w:r>
    </w:p>
    <w:p w14:paraId="00000010" w14:textId="77777777" w:rsidR="00FE1F33" w:rsidRDefault="00000000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Az egyes napokon belül a felhasználó hozzáadhat új, vagy módosíthat már hozzáadott gyakorlatokat. Itt is böngészhet mások által használt, népszerű gyakorlatok között. Beállíthatja hány sorozatot, illetve hány ismétlést csinált és mekkora súllyal.</w:t>
      </w:r>
    </w:p>
    <w:p w14:paraId="00000011" w14:textId="77777777" w:rsidR="00FE1F33" w:rsidRDefault="00000000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 </w:t>
      </w:r>
    </w:p>
    <w:p w14:paraId="00000012" w14:textId="77777777" w:rsidR="00FE1F33" w:rsidRDefault="00000000">
      <w:pPr>
        <w:numPr>
          <w:ilvl w:val="0"/>
          <w:numId w:val="4"/>
        </w:numPr>
        <w:spacing w:line="360" w:lineRule="auto"/>
        <w:ind w:left="141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Böngészés</w:t>
      </w:r>
    </w:p>
    <w:p w14:paraId="00000013" w14:textId="77777777" w:rsidR="00FE1F33" w:rsidRDefault="00000000">
      <w:pPr>
        <w:numPr>
          <w:ilvl w:val="0"/>
          <w:numId w:val="4"/>
        </w:numPr>
        <w:spacing w:line="360" w:lineRule="auto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lastRenderedPageBreak/>
        <w:t xml:space="preserve">Split alapján: </w:t>
      </w:r>
      <w:r>
        <w:rPr>
          <w:rFonts w:ascii="Lexend" w:eastAsia="Lexend" w:hAnsi="Lexend" w:cs="Lexend"/>
        </w:rPr>
        <w:t xml:space="preserve">Lehet </w:t>
      </w:r>
      <w:proofErr w:type="spellStart"/>
      <w:r>
        <w:rPr>
          <w:rFonts w:ascii="Lexend" w:eastAsia="Lexend" w:hAnsi="Lexend" w:cs="Lexend"/>
        </w:rPr>
        <w:t>splitek</w:t>
      </w:r>
      <w:proofErr w:type="spellEnd"/>
      <w:r>
        <w:rPr>
          <w:rFonts w:ascii="Lexend" w:eastAsia="Lexend" w:hAnsi="Lexend" w:cs="Lexend"/>
        </w:rPr>
        <w:t xml:space="preserve"> alapján böngészni edzéstervek között.</w:t>
      </w:r>
    </w:p>
    <w:p w14:paraId="00000014" w14:textId="77777777" w:rsidR="00FE1F33" w:rsidRDefault="00000000">
      <w:pPr>
        <w:numPr>
          <w:ilvl w:val="0"/>
          <w:numId w:val="4"/>
        </w:numPr>
        <w:spacing w:line="360" w:lineRule="auto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t xml:space="preserve">Értékelések alapján: </w:t>
      </w:r>
      <w:r>
        <w:rPr>
          <w:rFonts w:ascii="Lexend" w:eastAsia="Lexend" w:hAnsi="Lexend" w:cs="Lexend"/>
        </w:rPr>
        <w:t>Lehet az értékelések alapján csökkenő sorrendben böngészni az edzéstervek között.</w:t>
      </w:r>
    </w:p>
    <w:p w14:paraId="00000015" w14:textId="77777777" w:rsidR="00FE1F33" w:rsidRDefault="00000000">
      <w:pPr>
        <w:numPr>
          <w:ilvl w:val="0"/>
          <w:numId w:val="4"/>
        </w:numPr>
        <w:spacing w:line="360" w:lineRule="auto"/>
        <w:rPr>
          <w:rFonts w:ascii="Lexend" w:eastAsia="Lexend" w:hAnsi="Lexend" w:cs="Lexend"/>
          <w:b/>
          <w:sz w:val="24"/>
          <w:szCs w:val="24"/>
        </w:rPr>
      </w:pPr>
      <w:r>
        <w:rPr>
          <w:rFonts w:ascii="Lexend" w:eastAsia="Lexend" w:hAnsi="Lexend" w:cs="Lexend"/>
          <w:b/>
          <w:sz w:val="24"/>
          <w:szCs w:val="24"/>
        </w:rPr>
        <w:t xml:space="preserve">Izomcsoport alapján: </w:t>
      </w:r>
      <w:r>
        <w:rPr>
          <w:rFonts w:ascii="Lexend" w:eastAsia="Lexend" w:hAnsi="Lexend" w:cs="Lexend"/>
        </w:rPr>
        <w:t>Lehet izomcsoportok szerint böngészni a gyakorlatok között.</w:t>
      </w:r>
    </w:p>
    <w:p w14:paraId="00000016" w14:textId="77777777" w:rsidR="00FE1F33" w:rsidRDefault="00000000">
      <w:pPr>
        <w:numPr>
          <w:ilvl w:val="0"/>
          <w:numId w:val="4"/>
        </w:numPr>
        <w:spacing w:line="360" w:lineRule="auto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Az edzésterveket lehet értékelni, ha be van jelentkezve a felhasználó.</w:t>
      </w:r>
    </w:p>
    <w:p w14:paraId="00000017" w14:textId="77777777" w:rsidR="00FE1F33" w:rsidRDefault="00000000">
      <w:pPr>
        <w:numPr>
          <w:ilvl w:val="0"/>
          <w:numId w:val="4"/>
        </w:numPr>
        <w:spacing w:after="200" w:line="360" w:lineRule="auto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Ha megtetszik egy edzésterv, amit követne a felhasználó, akkor át tudja másolni a sajátjába, ha be van jelentkezve.</w:t>
      </w:r>
    </w:p>
    <w:p w14:paraId="00000018" w14:textId="77777777" w:rsidR="00FE1F3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Megvalósítás</w:t>
      </w:r>
    </w:p>
    <w:p w14:paraId="00000019" w14:textId="77777777" w:rsidR="00FE1F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A grafikus elemekhez </w:t>
      </w:r>
      <w:proofErr w:type="spellStart"/>
      <w:r>
        <w:rPr>
          <w:rFonts w:ascii="Lexend" w:eastAsia="Lexend" w:hAnsi="Lexend" w:cs="Lexend"/>
        </w:rPr>
        <w:t>listenerek</w:t>
      </w:r>
      <w:proofErr w:type="spellEnd"/>
      <w:r>
        <w:rPr>
          <w:rFonts w:ascii="Lexend" w:eastAsia="Lexend" w:hAnsi="Lexend" w:cs="Lexend"/>
        </w:rPr>
        <w:t xml:space="preserve"> tartoznak, amik kezelik a fellépő eseményeket,  meghívják a szükséges metódusokat. A program az edzéstervek </w:t>
      </w:r>
      <w:proofErr w:type="spellStart"/>
      <w:r>
        <w:rPr>
          <w:rFonts w:ascii="Lexend" w:eastAsia="Lexend" w:hAnsi="Lexend" w:cs="Lexend"/>
        </w:rPr>
        <w:t>szerializálásához</w:t>
      </w:r>
      <w:proofErr w:type="spellEnd"/>
      <w:r>
        <w:rPr>
          <w:rFonts w:ascii="Lexend" w:eastAsia="Lexend" w:hAnsi="Lexend" w:cs="Lexend"/>
        </w:rPr>
        <w:t xml:space="preserve"> a </w:t>
      </w:r>
      <w:proofErr w:type="spellStart"/>
      <w:r>
        <w:rPr>
          <w:rFonts w:ascii="Lexend" w:eastAsia="Lexend" w:hAnsi="Lexend" w:cs="Lexend"/>
        </w:rPr>
        <w:t>Serializable</w:t>
      </w:r>
      <w:proofErr w:type="spellEnd"/>
      <w:r>
        <w:rPr>
          <w:rFonts w:ascii="Lexend" w:eastAsia="Lexend" w:hAnsi="Lexend" w:cs="Lexend"/>
        </w:rPr>
        <w:t xml:space="preserve"> interfészt fogja használni.</w:t>
      </w:r>
    </w:p>
    <w:p w14:paraId="0000001A" w14:textId="77777777" w:rsidR="00FE1F33" w:rsidRDefault="00FE1F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</w:p>
    <w:p w14:paraId="0000001B" w14:textId="77777777" w:rsidR="00FE1F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A gyakorlatoknak létrehoznánk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Exercise</w:t>
      </w:r>
      <w:proofErr w:type="spellEnd"/>
      <w:r>
        <w:rPr>
          <w:rFonts w:ascii="Lexend" w:eastAsia="Lexend" w:hAnsi="Lexend" w:cs="Lexend"/>
          <w:b/>
          <w:i/>
          <w:sz w:val="24"/>
          <w:szCs w:val="24"/>
        </w:rPr>
        <w:t xml:space="preserve"> </w:t>
      </w:r>
      <w:r>
        <w:rPr>
          <w:rFonts w:ascii="Lexend" w:eastAsia="Lexend" w:hAnsi="Lexend" w:cs="Lexend"/>
        </w:rPr>
        <w:t xml:space="preserve">osztályt, amelyben eltárolnánk a hozzá kapcsolódó információkat. </w:t>
      </w:r>
    </w:p>
    <w:p w14:paraId="0000001C" w14:textId="77777777" w:rsidR="00FE1F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Ezeket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Workout</w:t>
      </w:r>
      <w:proofErr w:type="spellEnd"/>
      <w:r>
        <w:rPr>
          <w:rFonts w:ascii="Lexend" w:eastAsia="Lexend" w:hAnsi="Lexend" w:cs="Lexend"/>
          <w:b/>
          <w:i/>
          <w:sz w:val="24"/>
          <w:szCs w:val="24"/>
        </w:rPr>
        <w:t xml:space="preserve"> </w:t>
      </w:r>
      <w:r>
        <w:rPr>
          <w:rFonts w:ascii="Lexend" w:eastAsia="Lexend" w:hAnsi="Lexend" w:cs="Lexend"/>
        </w:rPr>
        <w:t>osztályon belül egy listában tárolnánk el.</w:t>
      </w:r>
    </w:p>
    <w:p w14:paraId="0000001D" w14:textId="77777777" w:rsidR="00FE1F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Végül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Gym</w:t>
      </w:r>
      <w:proofErr w:type="spellEnd"/>
      <w:r>
        <w:rPr>
          <w:rFonts w:ascii="Lexend" w:eastAsia="Lexend" w:hAnsi="Lexend" w:cs="Lexend"/>
          <w:b/>
          <w:i/>
          <w:sz w:val="24"/>
          <w:szCs w:val="24"/>
        </w:rPr>
        <w:t xml:space="preserve"> </w:t>
      </w:r>
      <w:r>
        <w:rPr>
          <w:rFonts w:ascii="Lexend" w:eastAsia="Lexend" w:hAnsi="Lexend" w:cs="Lexend"/>
        </w:rPr>
        <w:t xml:space="preserve">osztályban szintén egy listában eltárolnánk a hozzá tartozó </w:t>
      </w:r>
      <w:proofErr w:type="spellStart"/>
      <w:r>
        <w:rPr>
          <w:rFonts w:ascii="Lexend" w:eastAsia="Lexend" w:hAnsi="Lexend" w:cs="Lexend"/>
        </w:rPr>
        <w:t>splitet</w:t>
      </w:r>
      <w:proofErr w:type="spellEnd"/>
      <w:r>
        <w:rPr>
          <w:rFonts w:ascii="Lexend" w:eastAsia="Lexend" w:hAnsi="Lexend" w:cs="Lexend"/>
        </w:rPr>
        <w:t xml:space="preserve"> (</w:t>
      </w:r>
      <w:proofErr w:type="spellStart"/>
      <w:r>
        <w:rPr>
          <w:rFonts w:ascii="Lexend" w:eastAsia="Lexend" w:hAnsi="Lexend" w:cs="Lexend"/>
        </w:rPr>
        <w:t>workout</w:t>
      </w:r>
      <w:proofErr w:type="spellEnd"/>
      <w:r>
        <w:rPr>
          <w:rFonts w:ascii="Lexend" w:eastAsia="Lexend" w:hAnsi="Lexend" w:cs="Lexend"/>
        </w:rPr>
        <w:t xml:space="preserve"> </w:t>
      </w:r>
      <w:proofErr w:type="spellStart"/>
      <w:r>
        <w:rPr>
          <w:rFonts w:ascii="Lexend" w:eastAsia="Lexend" w:hAnsi="Lexend" w:cs="Lexend"/>
        </w:rPr>
        <w:t>list</w:t>
      </w:r>
      <w:proofErr w:type="spellEnd"/>
      <w:r>
        <w:rPr>
          <w:rFonts w:ascii="Lexend" w:eastAsia="Lexend" w:hAnsi="Lexend" w:cs="Lexend"/>
        </w:rPr>
        <w:t>).</w:t>
      </w:r>
    </w:p>
    <w:p w14:paraId="0000001E" w14:textId="77777777" w:rsidR="00FE1F33" w:rsidRDefault="00FE1F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</w:p>
    <w:p w14:paraId="0000001F" w14:textId="77777777" w:rsidR="00FE1F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  <w:b/>
          <w:i/>
          <w:sz w:val="24"/>
          <w:szCs w:val="24"/>
        </w:rPr>
      </w:pPr>
      <w:r>
        <w:rPr>
          <w:rFonts w:ascii="Lexend" w:eastAsia="Lexend" w:hAnsi="Lexend" w:cs="Lexend"/>
        </w:rPr>
        <w:t xml:space="preserve">Készítenénk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User</w:t>
      </w:r>
      <w:proofErr w:type="spellEnd"/>
      <w:r>
        <w:rPr>
          <w:rFonts w:ascii="Lexend" w:eastAsia="Lexend" w:hAnsi="Lexend" w:cs="Lexend"/>
          <w:b/>
          <w:i/>
          <w:sz w:val="24"/>
          <w:szCs w:val="24"/>
        </w:rPr>
        <w:t xml:space="preserve"> </w:t>
      </w:r>
      <w:r>
        <w:rPr>
          <w:rFonts w:ascii="Lexend" w:eastAsia="Lexend" w:hAnsi="Lexend" w:cs="Lexend"/>
        </w:rPr>
        <w:t xml:space="preserve">interfészt, amelyet implementál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RegisteredUser</w:t>
      </w:r>
      <w:proofErr w:type="spellEnd"/>
      <w:r>
        <w:rPr>
          <w:rFonts w:ascii="Lexend" w:eastAsia="Lexend" w:hAnsi="Lexend" w:cs="Lexend"/>
          <w:b/>
          <w:i/>
          <w:sz w:val="24"/>
          <w:szCs w:val="24"/>
        </w:rPr>
        <w:t xml:space="preserve"> </w:t>
      </w:r>
      <w:r>
        <w:rPr>
          <w:rFonts w:ascii="Lexend" w:eastAsia="Lexend" w:hAnsi="Lexend" w:cs="Lexend"/>
        </w:rPr>
        <w:t xml:space="preserve">és </w:t>
      </w:r>
      <w:r>
        <w:rPr>
          <w:rFonts w:ascii="Lexend" w:eastAsia="Lexend" w:hAnsi="Lexend" w:cs="Lexend"/>
          <w:b/>
          <w:i/>
          <w:sz w:val="24"/>
          <w:szCs w:val="24"/>
        </w:rPr>
        <w:t>Visitor.</w:t>
      </w:r>
    </w:p>
    <w:p w14:paraId="00000020" w14:textId="77777777" w:rsidR="00FE1F3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Készítenénk a böngészéshez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Search</w:t>
      </w:r>
      <w:proofErr w:type="spellEnd"/>
      <w:r>
        <w:rPr>
          <w:rFonts w:ascii="Lexend" w:eastAsia="Lexend" w:hAnsi="Lexend" w:cs="Lexend"/>
          <w:b/>
          <w:i/>
          <w:sz w:val="24"/>
          <w:szCs w:val="24"/>
        </w:rPr>
        <w:t xml:space="preserve"> </w:t>
      </w:r>
      <w:r>
        <w:rPr>
          <w:rFonts w:ascii="Lexend" w:eastAsia="Lexend" w:hAnsi="Lexend" w:cs="Lexend"/>
        </w:rPr>
        <w:t xml:space="preserve">interfészt, amelyet megvalósítanak a különböző keresési funkciók: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SplitSearch</w:t>
      </w:r>
      <w:proofErr w:type="spellEnd"/>
      <w:r>
        <w:rPr>
          <w:rFonts w:ascii="Lexend" w:eastAsia="Lexend" w:hAnsi="Lexend" w:cs="Lexend"/>
        </w:rPr>
        <w:t xml:space="preserve">,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MuscleSearch</w:t>
      </w:r>
      <w:proofErr w:type="spellEnd"/>
      <w:r>
        <w:rPr>
          <w:rFonts w:ascii="Lexend" w:eastAsia="Lexend" w:hAnsi="Lexend" w:cs="Lexend"/>
        </w:rPr>
        <w:t xml:space="preserve">,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RatingSearch</w:t>
      </w:r>
      <w:proofErr w:type="spellEnd"/>
      <w:r>
        <w:rPr>
          <w:rFonts w:ascii="Lexend" w:eastAsia="Lexend" w:hAnsi="Lexend" w:cs="Lexend"/>
        </w:rPr>
        <w:t>.</w:t>
      </w:r>
    </w:p>
    <w:p w14:paraId="00000021" w14:textId="77777777" w:rsidR="00FE1F33" w:rsidRDefault="00FE1F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rPr>
          <w:rFonts w:ascii="Lexend" w:eastAsia="Lexend" w:hAnsi="Lexend" w:cs="Lexend"/>
        </w:rPr>
      </w:pPr>
    </w:p>
    <w:p w14:paraId="00000023" w14:textId="0783272E" w:rsidR="00FE1F33" w:rsidRDefault="00000000" w:rsidP="002F1E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 w:firstLine="1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Végül lenne egy </w:t>
      </w:r>
      <w:proofErr w:type="spellStart"/>
      <w:r>
        <w:rPr>
          <w:rFonts w:ascii="Lexend" w:eastAsia="Lexend" w:hAnsi="Lexend" w:cs="Lexend"/>
          <w:b/>
          <w:i/>
          <w:sz w:val="24"/>
          <w:szCs w:val="24"/>
        </w:rPr>
        <w:t>RepMaster</w:t>
      </w:r>
      <w:proofErr w:type="spellEnd"/>
      <w:r>
        <w:rPr>
          <w:rFonts w:ascii="Lexend" w:eastAsia="Lexend" w:hAnsi="Lexend" w:cs="Lexend"/>
          <w:b/>
          <w:sz w:val="36"/>
          <w:szCs w:val="36"/>
        </w:rPr>
        <w:t xml:space="preserve"> </w:t>
      </w:r>
      <w:r>
        <w:rPr>
          <w:rFonts w:ascii="Lexend" w:eastAsia="Lexend" w:hAnsi="Lexend" w:cs="Lexend"/>
        </w:rPr>
        <w:t>főosztály, amelyben futtatja a programot és eltárolja</w:t>
      </w:r>
      <w:r w:rsidR="002F1E75">
        <w:rPr>
          <w:rFonts w:ascii="Lexend" w:eastAsia="Lexend" w:hAnsi="Lexend" w:cs="Lexend"/>
        </w:rPr>
        <w:t xml:space="preserve"> </w:t>
      </w:r>
      <w:r>
        <w:rPr>
          <w:rFonts w:ascii="Lexend" w:eastAsia="Lexend" w:hAnsi="Lexend" w:cs="Lexend"/>
        </w:rPr>
        <w:t>az</w:t>
      </w:r>
      <w:r w:rsidR="002F1E75">
        <w:rPr>
          <w:rFonts w:ascii="Lexend" w:eastAsia="Lexend" w:hAnsi="Lexend" w:cs="Lexend"/>
        </w:rPr>
        <w:t xml:space="preserve"> </w:t>
      </w:r>
      <w:r>
        <w:rPr>
          <w:rFonts w:ascii="Lexend" w:eastAsia="Lexend" w:hAnsi="Lexend" w:cs="Lexend"/>
        </w:rPr>
        <w:t>edzőtermeket, felhasználókat és keresési funkciókat.</w:t>
      </w:r>
    </w:p>
    <w:p w14:paraId="00000024" w14:textId="77777777" w:rsidR="00FE1F33" w:rsidRDefault="00FE1F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861"/>
        <w:rPr>
          <w:rFonts w:ascii="Lexend" w:eastAsia="Lexend" w:hAnsi="Lexend" w:cs="Lexend"/>
        </w:rPr>
      </w:pPr>
    </w:p>
    <w:p w14:paraId="00000025" w14:textId="77777777" w:rsidR="00FE1F33" w:rsidRDefault="00FE1F33">
      <w:pPr>
        <w:rPr>
          <w:rFonts w:ascii="Lexend" w:eastAsia="Lexend" w:hAnsi="Lexend" w:cs="Lexend"/>
        </w:rPr>
      </w:pPr>
    </w:p>
    <w:sectPr w:rsidR="00FE1F3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exend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BC5"/>
    <w:multiLevelType w:val="multilevel"/>
    <w:tmpl w:val="9E70C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42DDA"/>
    <w:multiLevelType w:val="multilevel"/>
    <w:tmpl w:val="91783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84F0E"/>
    <w:multiLevelType w:val="multilevel"/>
    <w:tmpl w:val="3A72B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62642F"/>
    <w:multiLevelType w:val="multilevel"/>
    <w:tmpl w:val="530C5E6E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C4A79"/>
    <w:multiLevelType w:val="multilevel"/>
    <w:tmpl w:val="974EF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633541"/>
    <w:multiLevelType w:val="multilevel"/>
    <w:tmpl w:val="6E228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37CC2"/>
    <w:multiLevelType w:val="multilevel"/>
    <w:tmpl w:val="DEFA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64608A"/>
    <w:multiLevelType w:val="multilevel"/>
    <w:tmpl w:val="8CAAFE2C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3334935">
    <w:abstractNumId w:val="3"/>
  </w:num>
  <w:num w:numId="2" w16cid:durableId="1593388619">
    <w:abstractNumId w:val="7"/>
  </w:num>
  <w:num w:numId="3" w16cid:durableId="1812673224">
    <w:abstractNumId w:val="5"/>
  </w:num>
  <w:num w:numId="4" w16cid:durableId="1508324819">
    <w:abstractNumId w:val="0"/>
  </w:num>
  <w:num w:numId="5" w16cid:durableId="1361126253">
    <w:abstractNumId w:val="1"/>
  </w:num>
  <w:num w:numId="6" w16cid:durableId="1952589577">
    <w:abstractNumId w:val="4"/>
  </w:num>
  <w:num w:numId="7" w16cid:durableId="277689206">
    <w:abstractNumId w:val="2"/>
  </w:num>
  <w:num w:numId="8" w16cid:durableId="318387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33"/>
    <w:rsid w:val="002F1E75"/>
    <w:rsid w:val="00F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843"/>
  <w15:docId w15:val="{71E23449-AF2B-4736-A5BE-C42580CC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K</cp:lastModifiedBy>
  <cp:revision>2</cp:revision>
  <dcterms:created xsi:type="dcterms:W3CDTF">2023-10-13T20:49:00Z</dcterms:created>
  <dcterms:modified xsi:type="dcterms:W3CDTF">2023-10-13T20:50:00Z</dcterms:modified>
</cp:coreProperties>
</file>