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6C78D2F4" w:rsidR="009132D2" w:rsidRDefault="009132D2" w:rsidP="009132D2">
      <w:pPr>
        <w:pStyle w:val="Title"/>
      </w:pPr>
      <w:r>
        <w:t>Lab #</w:t>
      </w:r>
      <w:r w:rsidR="003853AA">
        <w:t>2</w:t>
      </w:r>
      <w:r>
        <w:t xml:space="preserve">:  </w:t>
      </w:r>
      <w:r w:rsidR="003853AA">
        <w:t>Painting Class</w:t>
      </w:r>
    </w:p>
    <w:p w14:paraId="6535FA18" w14:textId="22C02098" w:rsidR="009132D2" w:rsidRPr="005B1B0D" w:rsidRDefault="003853AA" w:rsidP="009132D2">
      <w:pPr>
        <w:pStyle w:val="Subtitle"/>
        <w:spacing w:after="0"/>
        <w:rPr>
          <w:i/>
          <w:iCs/>
          <w:sz w:val="20"/>
          <w:szCs w:val="20"/>
        </w:rPr>
      </w:pPr>
      <w:r>
        <w:rPr>
          <w:i/>
          <w:iCs/>
          <w:sz w:val="20"/>
          <w:szCs w:val="20"/>
        </w:rPr>
        <w:t>Karson Dahl</w:t>
      </w:r>
    </w:p>
    <w:p w14:paraId="62C85FFB" w14:textId="14818F1A" w:rsidR="009132D2" w:rsidRPr="005B1B0D" w:rsidRDefault="003853AA" w:rsidP="009132D2">
      <w:pPr>
        <w:pStyle w:val="Subtitle"/>
        <w:spacing w:after="0"/>
        <w:rPr>
          <w:i/>
          <w:iCs/>
          <w:sz w:val="20"/>
          <w:szCs w:val="20"/>
        </w:rPr>
      </w:pPr>
      <w:r>
        <w:rPr>
          <w:i/>
          <w:iCs/>
          <w:sz w:val="20"/>
          <w:szCs w:val="20"/>
        </w:rPr>
        <w:t>9/12/2024</w:t>
      </w:r>
      <w:r w:rsidR="009132D2" w:rsidRPr="005B1B0D">
        <w:rPr>
          <w:i/>
          <w:iCs/>
          <w:sz w:val="20"/>
          <w:szCs w:val="20"/>
        </w:rPr>
        <w:t xml:space="preserve"> </w:t>
      </w:r>
    </w:p>
    <w:p w14:paraId="3C17044A" w14:textId="77777777" w:rsidR="009132D2" w:rsidRPr="005B1B0D" w:rsidRDefault="009132D2" w:rsidP="009132D2"/>
    <w:p w14:paraId="5A0C5822" w14:textId="77777777" w:rsidR="009132D2" w:rsidRDefault="009132D2" w:rsidP="009132D2">
      <w:pPr>
        <w:pStyle w:val="Subtitle"/>
        <w:rPr>
          <w:rStyle w:val="SubtleReference"/>
        </w:rPr>
      </w:pPr>
      <w:r w:rsidRPr="000E7581">
        <w:rPr>
          <w:rStyle w:val="SubtleReference"/>
        </w:rPr>
        <w:t>Algorithm</w:t>
      </w:r>
    </w:p>
    <w:p w14:paraId="68313893" w14:textId="05767D63" w:rsidR="003853AA" w:rsidRDefault="003853AA" w:rsidP="003853AA">
      <w:pPr>
        <w:pStyle w:val="Subtitle"/>
        <w:rPr>
          <w:rFonts w:eastAsiaTheme="minorHAnsi" w:cstheme="minorBidi"/>
          <w:color w:val="auto"/>
          <w:spacing w:val="0"/>
          <w:sz w:val="22"/>
          <w:szCs w:val="22"/>
        </w:rPr>
      </w:pPr>
      <w:r w:rsidRPr="003853AA">
        <w:rPr>
          <w:rFonts w:eastAsiaTheme="minorHAnsi" w:cstheme="minorBidi"/>
          <w:color w:val="auto"/>
          <w:spacing w:val="0"/>
          <w:sz w:val="22"/>
          <w:szCs w:val="22"/>
        </w:rPr>
        <w:t>This program will prompt the user for the dimensions of the room--height, width, and length.</w:t>
      </w:r>
      <w:r>
        <w:rPr>
          <w:rFonts w:eastAsiaTheme="minorHAnsi" w:cstheme="minorBidi"/>
          <w:color w:val="auto"/>
          <w:spacing w:val="0"/>
          <w:sz w:val="22"/>
          <w:szCs w:val="22"/>
        </w:rPr>
        <w:t xml:space="preserve"> T</w:t>
      </w:r>
      <w:r w:rsidRPr="003853AA">
        <w:rPr>
          <w:rFonts w:eastAsiaTheme="minorHAnsi" w:cstheme="minorBidi"/>
          <w:color w:val="auto"/>
          <w:spacing w:val="0"/>
          <w:sz w:val="22"/>
          <w:szCs w:val="22"/>
        </w:rPr>
        <w:t xml:space="preserve">his information will be used to determine dimensions, volume, and paintable area (floor and ceiling </w:t>
      </w:r>
      <w:r>
        <w:rPr>
          <w:rFonts w:eastAsiaTheme="minorHAnsi" w:cstheme="minorBidi"/>
          <w:color w:val="auto"/>
          <w:spacing w:val="0"/>
          <w:sz w:val="22"/>
          <w:szCs w:val="22"/>
        </w:rPr>
        <w:t xml:space="preserve">will be </w:t>
      </w:r>
      <w:r w:rsidRPr="003853AA">
        <w:rPr>
          <w:rFonts w:eastAsiaTheme="minorHAnsi" w:cstheme="minorBidi"/>
          <w:color w:val="auto"/>
          <w:spacing w:val="0"/>
          <w:sz w:val="22"/>
          <w:szCs w:val="22"/>
        </w:rPr>
        <w:t>excluded).</w:t>
      </w:r>
      <w:r>
        <w:rPr>
          <w:rFonts w:eastAsiaTheme="minorHAnsi" w:cstheme="minorBidi"/>
          <w:color w:val="auto"/>
          <w:spacing w:val="0"/>
          <w:sz w:val="22"/>
          <w:szCs w:val="22"/>
        </w:rPr>
        <w:t xml:space="preserve"> T</w:t>
      </w:r>
      <w:r w:rsidRPr="003853AA">
        <w:rPr>
          <w:rFonts w:eastAsiaTheme="minorHAnsi" w:cstheme="minorBidi"/>
          <w:color w:val="auto"/>
          <w:spacing w:val="0"/>
          <w:sz w:val="22"/>
          <w:szCs w:val="22"/>
        </w:rPr>
        <w:t>hen it will print the information for the user.</w:t>
      </w:r>
      <w:r>
        <w:rPr>
          <w:rFonts w:eastAsiaTheme="minorHAnsi" w:cstheme="minorBidi"/>
          <w:color w:val="auto"/>
          <w:spacing w:val="0"/>
          <w:sz w:val="22"/>
          <w:szCs w:val="22"/>
        </w:rPr>
        <w:t xml:space="preserve"> T</w:t>
      </w:r>
      <w:r w:rsidRPr="003853AA">
        <w:rPr>
          <w:rFonts w:eastAsiaTheme="minorHAnsi" w:cstheme="minorBidi"/>
          <w:color w:val="auto"/>
          <w:spacing w:val="0"/>
          <w:sz w:val="22"/>
          <w:szCs w:val="22"/>
        </w:rPr>
        <w:t>he final step will be a calculation of how many gallons of paint will be required.</w:t>
      </w:r>
      <w:r>
        <w:rPr>
          <w:rFonts w:eastAsiaTheme="minorHAnsi" w:cstheme="minorBidi"/>
          <w:color w:val="auto"/>
          <w:spacing w:val="0"/>
          <w:sz w:val="22"/>
          <w:szCs w:val="22"/>
        </w:rPr>
        <w:t xml:space="preserve"> </w:t>
      </w:r>
      <w:r w:rsidRPr="003853AA">
        <w:rPr>
          <w:rFonts w:eastAsiaTheme="minorHAnsi" w:cstheme="minorBidi"/>
          <w:color w:val="auto"/>
          <w:spacing w:val="0"/>
          <w:sz w:val="22"/>
          <w:szCs w:val="22"/>
        </w:rPr>
        <w:t>This process will be repeatable until the user enters a</w:t>
      </w:r>
      <w:r>
        <w:rPr>
          <w:rFonts w:eastAsiaTheme="minorHAnsi" w:cstheme="minorBidi"/>
          <w:color w:val="auto"/>
          <w:spacing w:val="0"/>
          <w:sz w:val="22"/>
          <w:szCs w:val="22"/>
        </w:rPr>
        <w:t xml:space="preserve">    </w:t>
      </w:r>
      <w:r w:rsidRPr="003853AA">
        <w:rPr>
          <w:rFonts w:eastAsiaTheme="minorHAnsi" w:cstheme="minorBidi"/>
          <w:color w:val="auto"/>
          <w:spacing w:val="0"/>
          <w:sz w:val="22"/>
          <w:szCs w:val="22"/>
        </w:rPr>
        <w:t xml:space="preserve"> '-1'.</w:t>
      </w:r>
    </w:p>
    <w:p w14:paraId="14BDB980" w14:textId="2DB50267" w:rsidR="009132D2" w:rsidRPr="003853AA" w:rsidRDefault="003853AA" w:rsidP="003853AA">
      <w:pPr>
        <w:pStyle w:val="Subtitle"/>
        <w:rPr>
          <w:rStyle w:val="SubtleReference"/>
          <w:rFonts w:eastAsiaTheme="minorHAnsi" w:cstheme="minorBidi"/>
          <w:smallCaps w:val="0"/>
          <w:color w:val="auto"/>
          <w:spacing w:val="0"/>
          <w:sz w:val="22"/>
          <w:szCs w:val="22"/>
        </w:rPr>
      </w:pPr>
      <w:r>
        <w:rPr>
          <w:smallCaps/>
          <w:noProof/>
          <w:color w:val="5A5A5A" w:themeColor="text1" w:themeTint="A5"/>
          <w14:ligatures w14:val="standardContextual"/>
        </w:rPr>
        <w:drawing>
          <wp:anchor distT="0" distB="0" distL="114300" distR="114300" simplePos="0" relativeHeight="251659264" behindDoc="0" locked="0" layoutInCell="1" allowOverlap="1" wp14:anchorId="33D2578F" wp14:editId="1745864F">
            <wp:simplePos x="0" y="0"/>
            <wp:positionH relativeFrom="margin">
              <wp:align>right</wp:align>
            </wp:positionH>
            <wp:positionV relativeFrom="paragraph">
              <wp:posOffset>513742</wp:posOffset>
            </wp:positionV>
            <wp:extent cx="2796540" cy="2534920"/>
            <wp:effectExtent l="0" t="0" r="3810" b="0"/>
            <wp:wrapTopAndBottom/>
            <wp:docPr id="278086641" name="Picture 2" descr="Microsoft Visual Studio Debug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6641" name="Picture 278086641" descr="Microsoft Visual Studio Debug Console"/>
                    <pic:cNvPicPr/>
                  </pic:nvPicPr>
                  <pic:blipFill rotWithShape="1">
                    <a:blip r:embed="rId5" cstate="print">
                      <a:extLst>
                        <a:ext uri="{28A0092B-C50C-407E-A947-70E740481C1C}">
                          <a14:useLocalDpi xmlns:a14="http://schemas.microsoft.com/office/drawing/2010/main" val="0"/>
                        </a:ext>
                      </a:extLst>
                    </a:blip>
                    <a:srcRect l="273" t="7629" r="-273" b="-279"/>
                    <a:stretch/>
                  </pic:blipFill>
                  <pic:spPr bwMode="auto">
                    <a:xfrm>
                      <a:off x="0" y="0"/>
                      <a:ext cx="2796540" cy="2534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mallCaps/>
          <w:noProof/>
          <w:color w:val="5A5A5A" w:themeColor="text1" w:themeTint="A5"/>
          <w14:ligatures w14:val="standardContextual"/>
        </w:rPr>
        <w:drawing>
          <wp:anchor distT="0" distB="0" distL="114300" distR="114300" simplePos="0" relativeHeight="251658240" behindDoc="0" locked="0" layoutInCell="1" allowOverlap="1" wp14:anchorId="629D2D62" wp14:editId="200913B3">
            <wp:simplePos x="0" y="0"/>
            <wp:positionH relativeFrom="margin">
              <wp:posOffset>0</wp:posOffset>
            </wp:positionH>
            <wp:positionV relativeFrom="paragraph">
              <wp:posOffset>492125</wp:posOffset>
            </wp:positionV>
            <wp:extent cx="2861945" cy="2520950"/>
            <wp:effectExtent l="0" t="0" r="0" b="0"/>
            <wp:wrapTopAndBottom/>
            <wp:docPr id="1625019195" name="Picture 1" descr="C:\Users\TourL\source\repos\Fall 2024\CSCN 112\Lab2_DahlK\x64\Debug\Lab2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19195" name="Picture 1625019195" descr="C:\Users\TourL\source\repos\Fall 2024\CSCN 112\Lab2_DahlK\x64\Debug\Lab2_DahlK.exe"/>
                    <pic:cNvPicPr/>
                  </pic:nvPicPr>
                  <pic:blipFill rotWithShape="1">
                    <a:blip r:embed="rId6" cstate="print">
                      <a:extLst>
                        <a:ext uri="{28A0092B-C50C-407E-A947-70E740481C1C}">
                          <a14:useLocalDpi xmlns:a14="http://schemas.microsoft.com/office/drawing/2010/main" val="0"/>
                        </a:ext>
                      </a:extLst>
                    </a:blip>
                    <a:srcRect t="7697" r="18708" b="19112"/>
                    <a:stretch/>
                  </pic:blipFill>
                  <pic:spPr bwMode="auto">
                    <a:xfrm>
                      <a:off x="0" y="0"/>
                      <a:ext cx="2861945" cy="252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32D2" w:rsidRPr="000E7581">
        <w:rPr>
          <w:rStyle w:val="SubtleReference"/>
        </w:rPr>
        <w:t>Screen-Shots of Running Program</w:t>
      </w:r>
    </w:p>
    <w:p w14:paraId="5600A719" w14:textId="66713716" w:rsidR="003853AA" w:rsidRDefault="003853AA" w:rsidP="009132D2">
      <w:pPr>
        <w:pStyle w:val="Subtitle"/>
        <w:rPr>
          <w:smallCaps/>
          <w:noProof/>
          <w:color w:val="5A5A5A" w:themeColor="text1" w:themeTint="A5"/>
          <w14:ligatures w14:val="standardContextual"/>
        </w:rPr>
      </w:pPr>
    </w:p>
    <w:p w14:paraId="406F27FE" w14:textId="63068D4E" w:rsidR="009132D2" w:rsidRPr="000E7581" w:rsidRDefault="009132D2" w:rsidP="009132D2">
      <w:pPr>
        <w:pStyle w:val="Subtitle"/>
        <w:rPr>
          <w:rStyle w:val="SubtleReference"/>
        </w:rPr>
      </w:pPr>
      <w:r w:rsidRPr="000E7581">
        <w:rPr>
          <w:rStyle w:val="SubtleReference"/>
        </w:rPr>
        <w:t xml:space="preserve">Integrity Statements </w:t>
      </w:r>
    </w:p>
    <w:p w14:paraId="035E145E" w14:textId="1B70AB4D" w:rsidR="009132D2" w:rsidRDefault="009132D2" w:rsidP="009132D2">
      <w:r>
        <w:t xml:space="preserve">As a protective measure, </w:t>
      </w:r>
      <w:proofErr w:type="spellStart"/>
      <w:r>
        <w:t>WePaintHouses</w:t>
      </w:r>
      <w:proofErr w:type="spellEnd"/>
      <w:r>
        <w:t xml:space="preserve">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77777777" w:rsidR="009132D2" w:rsidRPr="004B2673" w:rsidRDefault="009132D2" w:rsidP="009132D2">
      <w:pPr>
        <w:pStyle w:val="ListParagraph"/>
        <w:numPr>
          <w:ilvl w:val="1"/>
          <w:numId w:val="1"/>
        </w:numPr>
      </w:pPr>
      <w:r>
        <w:rPr>
          <w:i/>
          <w:iCs/>
        </w:rPr>
        <w:t>Please include a note here if you have used one or more of the pre-approved human sources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lastRenderedPageBreak/>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t xml:space="preserve">Note:  These statements serve as your personal promise that the above is true.  If I find that you have not been true to </w:t>
      </w:r>
      <w:proofErr w:type="gramStart"/>
      <w:r>
        <w:rPr>
          <w:i/>
          <w:iCs/>
        </w:rPr>
        <w:t>ALL of</w:t>
      </w:r>
      <w:proofErr w:type="gramEnd"/>
      <w:r>
        <w:rPr>
          <w:i/>
          <w:iCs/>
        </w:rPr>
        <w:t xml:space="preserve">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1462CE"/>
    <w:rsid w:val="001B56B0"/>
    <w:rsid w:val="003853AA"/>
    <w:rsid w:val="00645689"/>
    <w:rsid w:val="006972E1"/>
    <w:rsid w:val="009132D2"/>
    <w:rsid w:val="009E0171"/>
    <w:rsid w:val="00C74FE3"/>
    <w:rsid w:val="00E70170"/>
    <w:rsid w:val="00F64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0473A43C-0346-4EDE-B69E-7F419249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Karson Dahl</cp:lastModifiedBy>
  <cp:revision>2</cp:revision>
  <dcterms:created xsi:type="dcterms:W3CDTF">2024-09-12T22:50:00Z</dcterms:created>
  <dcterms:modified xsi:type="dcterms:W3CDTF">2024-09-12T22:50:00Z</dcterms:modified>
</cp:coreProperties>
</file>