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D86A" w14:textId="77777777" w:rsidR="00F837A6" w:rsidRPr="00346AB9" w:rsidRDefault="00F837A6" w:rsidP="00F837A6">
      <w:pPr>
        <w:pStyle w:val="Heading6"/>
        <w:spacing w:before="0"/>
        <w:ind w:left="0"/>
        <w:rPr>
          <w:rFonts w:ascii="Arial" w:hAnsi="Arial" w:cs="Arial"/>
          <w:sz w:val="32"/>
          <w:szCs w:val="32"/>
        </w:rPr>
      </w:pPr>
      <w:r w:rsidRPr="00346AB9">
        <w:rPr>
          <w:rFonts w:ascii="Arial" w:hAnsi="Arial" w:cs="Arial"/>
          <w:sz w:val="32"/>
          <w:szCs w:val="32"/>
        </w:rPr>
        <w:t>Lab 7—Metamorphism and metamorphic rocks</w:t>
      </w:r>
    </w:p>
    <w:p w14:paraId="48D94668" w14:textId="77777777" w:rsidR="00F837A6" w:rsidRPr="00C946F7" w:rsidRDefault="00F837A6" w:rsidP="00F837A6">
      <w:pPr>
        <w:pStyle w:val="BodyText"/>
        <w:jc w:val="both"/>
        <w:rPr>
          <w:rFonts w:ascii="Arial" w:hAnsi="Arial" w:cs="Arial"/>
          <w:b/>
          <w:sz w:val="28"/>
        </w:rPr>
      </w:pPr>
    </w:p>
    <w:p w14:paraId="526ECCD6" w14:textId="77777777" w:rsidR="00F837A6" w:rsidRPr="00C946F7" w:rsidRDefault="00F837A6" w:rsidP="00F837A6">
      <w:pPr>
        <w:spacing w:after="240"/>
        <w:ind w:left="1440" w:hanging="1440"/>
        <w:jc w:val="both"/>
        <w:rPr>
          <w:rFonts w:ascii="Arial" w:hAnsi="Arial" w:cs="Arial"/>
          <w:b/>
          <w:sz w:val="24"/>
        </w:rPr>
      </w:pPr>
      <w:r w:rsidRPr="00C946F7">
        <w:rPr>
          <w:rFonts w:ascii="Arial" w:hAnsi="Arial" w:cs="Arial"/>
          <w:b/>
          <w:color w:val="333333"/>
          <w:sz w:val="24"/>
        </w:rPr>
        <w:t>WHAT ARE METAMORPHIC ROCKS?</w:t>
      </w:r>
    </w:p>
    <w:p w14:paraId="7FB50B66" w14:textId="77777777" w:rsidR="00F837A6" w:rsidRPr="0040529A" w:rsidRDefault="00F837A6" w:rsidP="00F837A6">
      <w:pPr>
        <w:pStyle w:val="BodyText"/>
        <w:spacing w:after="240"/>
        <w:ind w:right="90"/>
        <w:jc w:val="both"/>
        <w:rPr>
          <w:rFonts w:ascii="Arial" w:hAnsi="Arial" w:cs="Arial"/>
        </w:rPr>
      </w:pPr>
      <w:r w:rsidRPr="00C946F7">
        <w:rPr>
          <w:rFonts w:ascii="Arial" w:hAnsi="Arial" w:cs="Arial"/>
          <w:color w:val="333333"/>
        </w:rPr>
        <w:t>“</w:t>
      </w:r>
      <w:r w:rsidRPr="0040529A">
        <w:rPr>
          <w:rFonts w:ascii="Arial" w:hAnsi="Arial" w:cs="Arial"/>
        </w:rPr>
        <w:t>Metamorphic rocks started out as some other type of rock, but have been substantially changed from their original igneous, sedimentary, or earlier metamorphic, form. Metamorphic rocks form when rocks are subjected to high heat, high pressure, hot mineral-rich fluids or, more commonly, some combination of these factors. Conditions like these are found deep within the Earth or where tectonic plates meet.</w:t>
      </w:r>
    </w:p>
    <w:p w14:paraId="5F834A34" w14:textId="77777777" w:rsidR="00F837A6" w:rsidRPr="00C946F7" w:rsidRDefault="00F837A6" w:rsidP="00F837A6">
      <w:pPr>
        <w:pStyle w:val="Heading8"/>
        <w:ind w:right="90" w:hanging="1440"/>
        <w:jc w:val="both"/>
        <w:rPr>
          <w:rFonts w:ascii="Arial" w:hAnsi="Arial" w:cs="Arial"/>
        </w:rPr>
      </w:pPr>
      <w:r w:rsidRPr="00C946F7">
        <w:rPr>
          <w:rFonts w:ascii="Arial" w:hAnsi="Arial" w:cs="Arial"/>
          <w:color w:val="333333"/>
        </w:rPr>
        <w:t>“Process of Metamorphism:</w:t>
      </w:r>
    </w:p>
    <w:p w14:paraId="4AC29A5C" w14:textId="77777777" w:rsidR="00F837A6" w:rsidRPr="00C946F7" w:rsidRDefault="00F837A6" w:rsidP="00F837A6">
      <w:pPr>
        <w:pStyle w:val="BodyText"/>
        <w:spacing w:after="240"/>
        <w:ind w:right="90"/>
        <w:jc w:val="both"/>
        <w:rPr>
          <w:rFonts w:ascii="Arial" w:hAnsi="Arial" w:cs="Arial"/>
        </w:rPr>
      </w:pPr>
      <w:r w:rsidRPr="00C946F7">
        <w:rPr>
          <w:rFonts w:ascii="Arial" w:hAnsi="Arial" w:cs="Arial"/>
          <w:color w:val="333333"/>
        </w:rPr>
        <w:t>The process of metamorphism does not melt the rocks, but instead transforms them into denser, more compact rocks. New minerals are created either by rearrangement of mineral components or by reactions with fluids that enter the rocks. Pressure or temperature can even change previously metamorphosed rocks into new types. Metamorphic rocks are often squished, smeared out, and folded. Despite these uncomfortable conditions, metamorphic rocks do not get hot enough to melt, or they would become igneous rocks!</w:t>
      </w:r>
    </w:p>
    <w:p w14:paraId="26A8A3B9" w14:textId="77777777" w:rsidR="00F837A6" w:rsidRPr="00C946F7" w:rsidRDefault="00F837A6" w:rsidP="00F837A6">
      <w:pPr>
        <w:pStyle w:val="Heading8"/>
        <w:ind w:right="90" w:hanging="1440"/>
        <w:jc w:val="both"/>
        <w:rPr>
          <w:rFonts w:ascii="Arial" w:hAnsi="Arial" w:cs="Arial"/>
        </w:rPr>
      </w:pPr>
      <w:r w:rsidRPr="00C946F7">
        <w:rPr>
          <w:rFonts w:ascii="Arial" w:hAnsi="Arial" w:cs="Arial"/>
          <w:color w:val="333333"/>
        </w:rPr>
        <w:t>“Common Metamorphic Rocks:</w:t>
      </w:r>
    </w:p>
    <w:p w14:paraId="2E9DC40E" w14:textId="77777777" w:rsidR="00F837A6" w:rsidRPr="00C946F7" w:rsidRDefault="00F837A6" w:rsidP="00F837A6">
      <w:pPr>
        <w:pStyle w:val="BodyText"/>
        <w:spacing w:after="240"/>
        <w:ind w:left="1440" w:right="90" w:hanging="1440"/>
        <w:jc w:val="both"/>
        <w:rPr>
          <w:rFonts w:ascii="Arial" w:hAnsi="Arial" w:cs="Arial"/>
        </w:rPr>
      </w:pPr>
      <w:r w:rsidRPr="00C946F7">
        <w:rPr>
          <w:rFonts w:ascii="Arial" w:hAnsi="Arial" w:cs="Arial"/>
          <w:color w:val="333333"/>
        </w:rPr>
        <w:t>Common metamorphic rocks include phyllite, schist, gneiss, quartzite and marble.</w:t>
      </w:r>
    </w:p>
    <w:p w14:paraId="75770A60" w14:textId="77777777" w:rsidR="00F837A6" w:rsidRPr="00C946F7" w:rsidRDefault="00F837A6" w:rsidP="00F837A6">
      <w:pPr>
        <w:pStyle w:val="Heading8"/>
        <w:ind w:right="90" w:hanging="1440"/>
        <w:jc w:val="both"/>
        <w:rPr>
          <w:rFonts w:ascii="Arial" w:hAnsi="Arial" w:cs="Arial"/>
        </w:rPr>
      </w:pPr>
      <w:r w:rsidRPr="00C946F7">
        <w:rPr>
          <w:rFonts w:ascii="Arial" w:hAnsi="Arial" w:cs="Arial"/>
          <w:color w:val="333333"/>
        </w:rPr>
        <w:t>“Foliated Metamorphic Rocks:</w:t>
      </w:r>
    </w:p>
    <w:p w14:paraId="72D5F50A" w14:textId="77777777" w:rsidR="00F837A6" w:rsidRPr="00C946F7" w:rsidRDefault="00F837A6" w:rsidP="00F837A6">
      <w:pPr>
        <w:pStyle w:val="BodyText"/>
        <w:spacing w:after="240"/>
        <w:ind w:right="90"/>
        <w:jc w:val="both"/>
        <w:rPr>
          <w:rFonts w:ascii="Arial" w:hAnsi="Arial" w:cs="Arial"/>
        </w:rPr>
      </w:pPr>
      <w:r w:rsidRPr="00C946F7">
        <w:rPr>
          <w:rFonts w:ascii="Arial" w:hAnsi="Arial" w:cs="Arial"/>
          <w:color w:val="333333"/>
        </w:rPr>
        <w:t>Some kinds of metamorphic rocks</w:t>
      </w:r>
      <w:r>
        <w:rPr>
          <w:rFonts w:ascii="Calisto MT" w:hAnsi="Calisto MT" w:cs="Arial"/>
          <w:color w:val="333333"/>
        </w:rPr>
        <w:t>—</w:t>
      </w:r>
      <w:r w:rsidRPr="00C946F7">
        <w:rPr>
          <w:rFonts w:ascii="Arial" w:hAnsi="Arial" w:cs="Arial"/>
          <w:color w:val="333333"/>
        </w:rPr>
        <w:t>granite gneiss and biotite schist are two examples</w:t>
      </w:r>
      <w:r>
        <w:rPr>
          <w:rFonts w:ascii="Calisto MT" w:hAnsi="Calisto MT" w:cs="Arial"/>
          <w:color w:val="333333"/>
        </w:rPr>
        <w:t>—</w:t>
      </w:r>
      <w:r w:rsidRPr="00C946F7">
        <w:rPr>
          <w:rFonts w:ascii="Arial" w:hAnsi="Arial" w:cs="Arial"/>
          <w:color w:val="333333"/>
        </w:rPr>
        <w:t xml:space="preserve">are strongly banded or foliated. (Foliated means the parallel arrangement of certain mineral grains that gives the rock a striped appearance.) Foliation forms when pressure squeezes the flat or elongate minerals within a </w:t>
      </w:r>
      <w:proofErr w:type="gramStart"/>
      <w:r w:rsidRPr="00C946F7">
        <w:rPr>
          <w:rFonts w:ascii="Arial" w:hAnsi="Arial" w:cs="Arial"/>
          <w:color w:val="333333"/>
        </w:rPr>
        <w:t>rock</w:t>
      </w:r>
      <w:proofErr w:type="gramEnd"/>
      <w:r w:rsidRPr="00C946F7">
        <w:rPr>
          <w:rFonts w:ascii="Arial" w:hAnsi="Arial" w:cs="Arial"/>
          <w:color w:val="333333"/>
        </w:rPr>
        <w:t xml:space="preserve"> so they become aligned. These rocks develop a platy or sheet- like structure that reflects the direction that pressure was applied.</w:t>
      </w:r>
    </w:p>
    <w:p w14:paraId="15267DB1" w14:textId="77777777" w:rsidR="00F837A6" w:rsidRPr="00C946F7" w:rsidRDefault="00F837A6" w:rsidP="00F837A6">
      <w:pPr>
        <w:pStyle w:val="Heading8"/>
        <w:ind w:right="90" w:hanging="1440"/>
        <w:jc w:val="both"/>
        <w:rPr>
          <w:rFonts w:ascii="Arial" w:hAnsi="Arial" w:cs="Arial"/>
        </w:rPr>
      </w:pPr>
      <w:r w:rsidRPr="00C946F7">
        <w:rPr>
          <w:rFonts w:ascii="Arial" w:hAnsi="Arial" w:cs="Arial"/>
          <w:color w:val="333333"/>
        </w:rPr>
        <w:t>“Non-Foliated Metamorphic Rocks:</w:t>
      </w:r>
    </w:p>
    <w:p w14:paraId="00B0A8ED" w14:textId="77777777" w:rsidR="00F837A6" w:rsidRPr="00C946F7" w:rsidRDefault="00F837A6" w:rsidP="00F837A6">
      <w:pPr>
        <w:pStyle w:val="BodyText"/>
        <w:spacing w:after="240"/>
        <w:ind w:right="90"/>
        <w:jc w:val="both"/>
        <w:rPr>
          <w:rFonts w:ascii="Arial" w:hAnsi="Arial" w:cs="Arial"/>
        </w:rPr>
      </w:pPr>
      <w:r w:rsidRPr="00C946F7">
        <w:rPr>
          <w:rFonts w:ascii="Arial" w:hAnsi="Arial" w:cs="Arial"/>
          <w:color w:val="333333"/>
        </w:rPr>
        <w:t>Non-foliated metamorphic rocks do not have a platy or sheet-like structure. There are several ways that non-foliated rocks can be produced. Some rocks, such as limestone are made of minerals that are not flat or elongate. No matter how much pressure you apply, the grains will not align! Another type of metamorphism, contact metamorphism, occurs when hot igneous</w:t>
      </w:r>
      <w:r w:rsidRPr="00C946F7">
        <w:rPr>
          <w:rFonts w:ascii="Arial" w:hAnsi="Arial" w:cs="Arial"/>
          <w:color w:val="333333"/>
          <w:spacing w:val="-29"/>
        </w:rPr>
        <w:t xml:space="preserve"> </w:t>
      </w:r>
      <w:r w:rsidRPr="00C946F7">
        <w:rPr>
          <w:rFonts w:ascii="Arial" w:hAnsi="Arial" w:cs="Arial"/>
          <w:color w:val="333333"/>
        </w:rPr>
        <w:t>rock intrudes into some pre-existing rock. The pre-existing rock is essentially baked by the heat, changing the mineral structure of the rock without addition of pressure.” (USGS,</w:t>
      </w:r>
      <w:r w:rsidRPr="00C946F7">
        <w:rPr>
          <w:rFonts w:ascii="Arial" w:hAnsi="Arial" w:cs="Arial"/>
          <w:color w:val="333333"/>
          <w:spacing w:val="-18"/>
        </w:rPr>
        <w:t xml:space="preserve"> </w:t>
      </w:r>
      <w:r w:rsidRPr="00C946F7">
        <w:rPr>
          <w:rFonts w:ascii="Arial" w:hAnsi="Arial" w:cs="Arial"/>
          <w:color w:val="333333"/>
        </w:rPr>
        <w:t>2019c)</w:t>
      </w:r>
    </w:p>
    <w:p w14:paraId="144D335D" w14:textId="77777777" w:rsidR="00F837A6" w:rsidRPr="00C946F7" w:rsidRDefault="00F837A6" w:rsidP="00F837A6">
      <w:pPr>
        <w:pStyle w:val="BodyText"/>
        <w:spacing w:after="240"/>
        <w:ind w:left="1440" w:hanging="1440"/>
        <w:jc w:val="both"/>
        <w:rPr>
          <w:rFonts w:ascii="Arial" w:hAnsi="Arial" w:cs="Arial"/>
          <w:sz w:val="4"/>
        </w:rPr>
      </w:pPr>
    </w:p>
    <w:p w14:paraId="70B83127" w14:textId="77777777" w:rsidR="00F837A6" w:rsidRPr="00C946F7" w:rsidRDefault="00F837A6" w:rsidP="00F837A6">
      <w:pPr>
        <w:pStyle w:val="BodyText"/>
        <w:jc w:val="both"/>
        <w:rPr>
          <w:rFonts w:ascii="Arial" w:hAnsi="Arial" w:cs="Arial"/>
          <w:sz w:val="20"/>
        </w:rPr>
      </w:pPr>
      <w:r w:rsidRPr="00C946F7">
        <w:rPr>
          <w:rFonts w:ascii="Arial" w:hAnsi="Arial" w:cs="Arial"/>
          <w:noProof/>
          <w:sz w:val="20"/>
        </w:rPr>
        <w:lastRenderedPageBreak/>
        <w:drawing>
          <wp:inline distT="0" distB="0" distL="0" distR="0" wp14:anchorId="7AFD6A10" wp14:editId="66DADA4D">
            <wp:extent cx="5949696" cy="3118104"/>
            <wp:effectExtent l="0" t="0" r="0" b="0"/>
            <wp:docPr id="63" name="image59.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9.jpeg" descr="Table&#10;&#10;Description automatically generated"/>
                    <pic:cNvPicPr/>
                  </pic:nvPicPr>
                  <pic:blipFill>
                    <a:blip r:embed="rId5" cstate="print"/>
                    <a:stretch>
                      <a:fillRect/>
                    </a:stretch>
                  </pic:blipFill>
                  <pic:spPr>
                    <a:xfrm>
                      <a:off x="0" y="0"/>
                      <a:ext cx="5949696" cy="3118104"/>
                    </a:xfrm>
                    <a:prstGeom prst="rect">
                      <a:avLst/>
                    </a:prstGeom>
                  </pic:spPr>
                </pic:pic>
              </a:graphicData>
            </a:graphic>
          </wp:inline>
        </w:drawing>
      </w:r>
    </w:p>
    <w:p w14:paraId="65429D9D" w14:textId="77777777" w:rsidR="00F837A6" w:rsidRPr="00C946F7" w:rsidRDefault="00F837A6" w:rsidP="00F837A6">
      <w:pPr>
        <w:pStyle w:val="BodyText"/>
        <w:jc w:val="both"/>
        <w:rPr>
          <w:rFonts w:ascii="Arial" w:hAnsi="Arial" w:cs="Arial"/>
          <w:sz w:val="13"/>
        </w:rPr>
      </w:pPr>
    </w:p>
    <w:p w14:paraId="47A57C9B" w14:textId="77777777" w:rsidR="00F837A6" w:rsidRDefault="00F837A6" w:rsidP="00F837A6">
      <w:pPr>
        <w:jc w:val="both"/>
        <w:rPr>
          <w:rFonts w:ascii="Arial" w:hAnsi="Arial" w:cs="Arial"/>
          <w:b/>
          <w:spacing w:val="-208"/>
          <w:u w:val="thick"/>
        </w:rPr>
      </w:pPr>
    </w:p>
    <w:p w14:paraId="32AA27B7" w14:textId="77777777" w:rsidR="00F837A6" w:rsidRDefault="00F837A6" w:rsidP="00F837A6">
      <w:pPr>
        <w:jc w:val="both"/>
        <w:rPr>
          <w:rFonts w:ascii="Arial" w:hAnsi="Arial" w:cs="Arial"/>
          <w:b/>
          <w:spacing w:val="-208"/>
          <w:u w:val="thick"/>
        </w:rPr>
      </w:pPr>
    </w:p>
    <w:p w14:paraId="44C2766A" w14:textId="77777777" w:rsidR="00F837A6" w:rsidRPr="00BF1FAA" w:rsidRDefault="00F837A6" w:rsidP="00F837A6">
      <w:pPr>
        <w:jc w:val="both"/>
        <w:rPr>
          <w:rFonts w:ascii="Arial" w:hAnsi="Arial" w:cs="Arial"/>
          <w:b/>
          <w:spacing w:val="-208"/>
          <w:u w:val="thick"/>
        </w:rPr>
      </w:pPr>
      <w:r w:rsidRPr="00C946F7">
        <w:rPr>
          <w:rFonts w:ascii="Arial" w:hAnsi="Arial" w:cs="Arial"/>
          <w:b/>
          <w:spacing w:val="-208"/>
          <w:u w:val="thick"/>
        </w:rPr>
        <w:t>M</w:t>
      </w:r>
      <w:r w:rsidRPr="00C946F7">
        <w:rPr>
          <w:rFonts w:ascii="Arial" w:hAnsi="Arial" w:cs="Arial"/>
          <w:b/>
          <w:spacing w:val="155"/>
        </w:rPr>
        <w:t xml:space="preserve"> </w:t>
      </w:r>
      <w:proofErr w:type="spellStart"/>
      <w:r w:rsidRPr="00C946F7">
        <w:rPr>
          <w:rFonts w:ascii="Arial" w:hAnsi="Arial" w:cs="Arial"/>
          <w:b/>
          <w:u w:val="thick"/>
        </w:rPr>
        <w:t>etamorphic</w:t>
      </w:r>
      <w:proofErr w:type="spellEnd"/>
      <w:r w:rsidRPr="00C946F7">
        <w:rPr>
          <w:rFonts w:ascii="Arial" w:hAnsi="Arial" w:cs="Arial"/>
          <w:b/>
          <w:u w:val="thick"/>
        </w:rPr>
        <w:t xml:space="preserve"> Facies Diagram</w:t>
      </w:r>
    </w:p>
    <w:p w14:paraId="73459FAA" w14:textId="77777777" w:rsidR="00F837A6" w:rsidRPr="00C946F7" w:rsidRDefault="00F837A6" w:rsidP="00F837A6">
      <w:pPr>
        <w:pStyle w:val="BodyText"/>
        <w:jc w:val="both"/>
        <w:rPr>
          <w:rFonts w:ascii="Arial" w:hAnsi="Arial" w:cs="Arial"/>
          <w:sz w:val="20"/>
        </w:rPr>
      </w:pPr>
      <w:r w:rsidRPr="00C946F7">
        <w:rPr>
          <w:rFonts w:ascii="Arial" w:hAnsi="Arial" w:cs="Arial"/>
          <w:noProof/>
          <w:sz w:val="20"/>
        </w:rPr>
        <w:drawing>
          <wp:inline distT="0" distB="0" distL="0" distR="0" wp14:anchorId="74F5AACA" wp14:editId="0FA5FA07">
            <wp:extent cx="5763768" cy="3531489"/>
            <wp:effectExtent l="0" t="0" r="0" b="0"/>
            <wp:docPr id="65" name="image60.jpeg"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0.jpeg" descr="Timeline&#10;&#10;Description automatically generated with medium confidence"/>
                    <pic:cNvPicPr/>
                  </pic:nvPicPr>
                  <pic:blipFill>
                    <a:blip r:embed="rId6" cstate="print"/>
                    <a:stretch>
                      <a:fillRect/>
                    </a:stretch>
                  </pic:blipFill>
                  <pic:spPr>
                    <a:xfrm>
                      <a:off x="0" y="0"/>
                      <a:ext cx="5763768" cy="3531489"/>
                    </a:xfrm>
                    <a:prstGeom prst="rect">
                      <a:avLst/>
                    </a:prstGeom>
                  </pic:spPr>
                </pic:pic>
              </a:graphicData>
            </a:graphic>
          </wp:inline>
        </w:drawing>
      </w:r>
    </w:p>
    <w:p w14:paraId="510B30D2" w14:textId="77777777" w:rsidR="00F837A6" w:rsidRPr="00C946F7" w:rsidRDefault="00F837A6" w:rsidP="00F837A6">
      <w:pPr>
        <w:ind w:left="1440" w:right="1246"/>
        <w:jc w:val="both"/>
        <w:rPr>
          <w:rFonts w:ascii="Arial" w:hAnsi="Arial" w:cs="Arial"/>
          <w:b/>
        </w:rPr>
      </w:pPr>
      <w:r w:rsidRPr="00C946F7">
        <w:rPr>
          <w:rFonts w:ascii="Arial" w:hAnsi="Arial" w:cs="Arial"/>
          <w:b/>
        </w:rPr>
        <w:br w:type="page"/>
      </w:r>
    </w:p>
    <w:p w14:paraId="355CD011" w14:textId="77777777" w:rsidR="00F837A6" w:rsidRPr="00C946F7" w:rsidRDefault="00F837A6" w:rsidP="00F837A6">
      <w:pPr>
        <w:ind w:right="1246"/>
        <w:jc w:val="both"/>
        <w:rPr>
          <w:rFonts w:ascii="Arial" w:hAnsi="Arial" w:cs="Arial"/>
        </w:rPr>
      </w:pPr>
      <w:r w:rsidRPr="00C946F7">
        <w:rPr>
          <w:rFonts w:ascii="Arial" w:hAnsi="Arial" w:cs="Arial"/>
          <w:b/>
        </w:rPr>
        <w:lastRenderedPageBreak/>
        <w:t xml:space="preserve">PART 1. Exploring metamorphic processes. </w:t>
      </w:r>
      <w:r w:rsidRPr="00C946F7">
        <w:rPr>
          <w:rFonts w:ascii="Arial" w:hAnsi="Arial" w:cs="Arial"/>
        </w:rPr>
        <w:t>For the first part of this lab activity, you will explore</w:t>
      </w:r>
      <w:r w:rsidRPr="00C946F7">
        <w:rPr>
          <w:rFonts w:ascii="Arial" w:hAnsi="Arial" w:cs="Arial"/>
          <w:spacing w:val="-26"/>
        </w:rPr>
        <w:t xml:space="preserve"> </w:t>
      </w:r>
      <w:r w:rsidRPr="00C946F7">
        <w:rPr>
          <w:rFonts w:ascii="Arial" w:hAnsi="Arial" w:cs="Arial"/>
        </w:rPr>
        <w:t>the responses (strains) of a material to forces</w:t>
      </w:r>
      <w:r w:rsidRPr="00C946F7">
        <w:rPr>
          <w:rFonts w:ascii="Arial" w:hAnsi="Arial" w:cs="Arial"/>
          <w:spacing w:val="-9"/>
        </w:rPr>
        <w:t xml:space="preserve"> </w:t>
      </w:r>
      <w:r w:rsidRPr="00C946F7">
        <w:rPr>
          <w:rFonts w:ascii="Arial" w:hAnsi="Arial" w:cs="Arial"/>
        </w:rPr>
        <w:t>(stresses).</w:t>
      </w:r>
    </w:p>
    <w:p w14:paraId="44A6E59B" w14:textId="77777777" w:rsidR="00F837A6" w:rsidRPr="00C946F7" w:rsidRDefault="00F837A6" w:rsidP="00F837A6">
      <w:pPr>
        <w:pStyle w:val="ListParagraph"/>
        <w:numPr>
          <w:ilvl w:val="1"/>
          <w:numId w:val="1"/>
        </w:numPr>
        <w:ind w:left="1080" w:right="1106"/>
        <w:jc w:val="both"/>
        <w:rPr>
          <w:rFonts w:ascii="Arial" w:hAnsi="Arial" w:cs="Arial"/>
        </w:rPr>
      </w:pPr>
      <w:r w:rsidRPr="00C946F7">
        <w:rPr>
          <w:rFonts w:ascii="Arial" w:hAnsi="Arial" w:cs="Arial"/>
        </w:rPr>
        <w:t>Use your modeling clay to make three layers of rock. These initially undeformed layers</w:t>
      </w:r>
      <w:r w:rsidRPr="00C946F7">
        <w:rPr>
          <w:rFonts w:ascii="Arial" w:hAnsi="Arial" w:cs="Arial"/>
          <w:spacing w:val="-33"/>
        </w:rPr>
        <w:t xml:space="preserve"> </w:t>
      </w:r>
      <w:r w:rsidRPr="00C946F7">
        <w:rPr>
          <w:rFonts w:ascii="Arial" w:hAnsi="Arial" w:cs="Arial"/>
        </w:rPr>
        <w:t>represent a sedimentary parent rock. Impose stress on your rock layers by folding them several times. How do they change? What kind of metamorphic rock does this</w:t>
      </w:r>
      <w:r w:rsidRPr="00C946F7">
        <w:rPr>
          <w:rFonts w:ascii="Arial" w:hAnsi="Arial" w:cs="Arial"/>
          <w:spacing w:val="-12"/>
        </w:rPr>
        <w:t xml:space="preserve"> </w:t>
      </w:r>
      <w:r w:rsidRPr="00C946F7">
        <w:rPr>
          <w:rFonts w:ascii="Arial" w:hAnsi="Arial" w:cs="Arial"/>
        </w:rPr>
        <w:t>resemble?</w:t>
      </w:r>
    </w:p>
    <w:p w14:paraId="51C34572" w14:textId="77777777" w:rsidR="00F837A6" w:rsidRPr="00C946F7" w:rsidRDefault="00F837A6" w:rsidP="00F837A6">
      <w:pPr>
        <w:pStyle w:val="BodyText"/>
        <w:jc w:val="both"/>
        <w:rPr>
          <w:rFonts w:ascii="Arial" w:hAnsi="Arial" w:cs="Arial"/>
        </w:rPr>
      </w:pPr>
    </w:p>
    <w:p w14:paraId="4B4C13F5" w14:textId="77777777" w:rsidR="00F837A6" w:rsidRPr="00C946F7" w:rsidRDefault="00F837A6" w:rsidP="00F837A6">
      <w:pPr>
        <w:pStyle w:val="BodyText"/>
        <w:jc w:val="both"/>
        <w:rPr>
          <w:rFonts w:ascii="Arial" w:hAnsi="Arial" w:cs="Arial"/>
        </w:rPr>
      </w:pPr>
    </w:p>
    <w:p w14:paraId="40A68D46" w14:textId="77777777" w:rsidR="00F837A6" w:rsidRPr="00C946F7" w:rsidRDefault="00F837A6" w:rsidP="00F837A6">
      <w:pPr>
        <w:pStyle w:val="BodyText"/>
        <w:jc w:val="both"/>
        <w:rPr>
          <w:rFonts w:ascii="Arial" w:hAnsi="Arial" w:cs="Arial"/>
        </w:rPr>
      </w:pPr>
    </w:p>
    <w:p w14:paraId="50868627" w14:textId="77777777" w:rsidR="00F837A6" w:rsidRPr="00C946F7" w:rsidRDefault="00F837A6" w:rsidP="00F837A6">
      <w:pPr>
        <w:pStyle w:val="BodyText"/>
        <w:jc w:val="both"/>
        <w:rPr>
          <w:rFonts w:ascii="Arial" w:hAnsi="Arial" w:cs="Arial"/>
        </w:rPr>
      </w:pPr>
    </w:p>
    <w:p w14:paraId="53D56A32" w14:textId="77777777" w:rsidR="00F837A6" w:rsidRPr="00C946F7" w:rsidRDefault="00F837A6" w:rsidP="00F837A6">
      <w:pPr>
        <w:pStyle w:val="BodyText"/>
        <w:jc w:val="both"/>
        <w:rPr>
          <w:rFonts w:ascii="Arial" w:hAnsi="Arial" w:cs="Arial"/>
          <w:sz w:val="35"/>
        </w:rPr>
      </w:pPr>
    </w:p>
    <w:p w14:paraId="3D57ECD0" w14:textId="77777777" w:rsidR="00F837A6" w:rsidRPr="00C946F7" w:rsidRDefault="00F837A6" w:rsidP="00F837A6">
      <w:pPr>
        <w:pStyle w:val="ListParagraph"/>
        <w:numPr>
          <w:ilvl w:val="1"/>
          <w:numId w:val="1"/>
        </w:numPr>
        <w:ind w:left="1080" w:right="1470"/>
        <w:jc w:val="both"/>
        <w:rPr>
          <w:rFonts w:ascii="Arial" w:hAnsi="Arial" w:cs="Arial"/>
        </w:rPr>
      </w:pPr>
      <w:r w:rsidRPr="00C946F7">
        <w:rPr>
          <w:rFonts w:ascii="Arial" w:hAnsi="Arial" w:cs="Arial"/>
        </w:rPr>
        <w:t>Stress this rock further—you can fold it more, compress it, fault it. How has it changed</w:t>
      </w:r>
      <w:r w:rsidRPr="00C946F7">
        <w:rPr>
          <w:rFonts w:ascii="Arial" w:hAnsi="Arial" w:cs="Arial"/>
          <w:spacing w:val="-26"/>
        </w:rPr>
        <w:t xml:space="preserve"> </w:t>
      </w:r>
      <w:r w:rsidRPr="00C946F7">
        <w:rPr>
          <w:rFonts w:ascii="Arial" w:hAnsi="Arial" w:cs="Arial"/>
        </w:rPr>
        <w:t>now? Does it resemble a different metamorphic</w:t>
      </w:r>
      <w:r w:rsidRPr="00C946F7">
        <w:rPr>
          <w:rFonts w:ascii="Arial" w:hAnsi="Arial" w:cs="Arial"/>
          <w:spacing w:val="-1"/>
        </w:rPr>
        <w:t xml:space="preserve"> </w:t>
      </w:r>
      <w:r w:rsidRPr="00C946F7">
        <w:rPr>
          <w:rFonts w:ascii="Arial" w:hAnsi="Arial" w:cs="Arial"/>
        </w:rPr>
        <w:t>rock?</w:t>
      </w:r>
    </w:p>
    <w:p w14:paraId="7124A992" w14:textId="77777777" w:rsidR="00F837A6" w:rsidRPr="00C946F7" w:rsidRDefault="00F837A6" w:rsidP="00F837A6">
      <w:pPr>
        <w:pStyle w:val="BodyText"/>
        <w:jc w:val="both"/>
        <w:rPr>
          <w:rFonts w:ascii="Arial" w:hAnsi="Arial" w:cs="Arial"/>
        </w:rPr>
      </w:pPr>
    </w:p>
    <w:p w14:paraId="268A4738" w14:textId="77777777" w:rsidR="00F837A6" w:rsidRPr="00C946F7" w:rsidRDefault="00F837A6" w:rsidP="00F837A6">
      <w:pPr>
        <w:pStyle w:val="BodyText"/>
        <w:jc w:val="both"/>
        <w:rPr>
          <w:rFonts w:ascii="Arial" w:hAnsi="Arial" w:cs="Arial"/>
        </w:rPr>
      </w:pPr>
    </w:p>
    <w:p w14:paraId="21DAE884" w14:textId="77777777" w:rsidR="00F837A6" w:rsidRPr="00C946F7" w:rsidRDefault="00F837A6" w:rsidP="00F837A6">
      <w:pPr>
        <w:pStyle w:val="BodyText"/>
        <w:jc w:val="both"/>
        <w:rPr>
          <w:rFonts w:ascii="Arial" w:hAnsi="Arial" w:cs="Arial"/>
        </w:rPr>
      </w:pPr>
    </w:p>
    <w:p w14:paraId="6616DA21" w14:textId="77777777" w:rsidR="00F837A6" w:rsidRPr="00C946F7" w:rsidRDefault="00F837A6" w:rsidP="00F837A6">
      <w:pPr>
        <w:pStyle w:val="BodyText"/>
        <w:jc w:val="both"/>
        <w:rPr>
          <w:rFonts w:ascii="Arial" w:hAnsi="Arial" w:cs="Arial"/>
        </w:rPr>
      </w:pPr>
    </w:p>
    <w:p w14:paraId="15BB1D73" w14:textId="77777777" w:rsidR="00F837A6" w:rsidRPr="00C946F7" w:rsidRDefault="00F837A6" w:rsidP="00F837A6">
      <w:pPr>
        <w:pStyle w:val="BodyText"/>
        <w:jc w:val="both"/>
        <w:rPr>
          <w:rFonts w:ascii="Arial" w:hAnsi="Arial" w:cs="Arial"/>
          <w:sz w:val="34"/>
        </w:rPr>
      </w:pPr>
    </w:p>
    <w:p w14:paraId="4665891D" w14:textId="77777777" w:rsidR="00F837A6" w:rsidRPr="00C946F7" w:rsidRDefault="00F837A6" w:rsidP="00F837A6">
      <w:pPr>
        <w:jc w:val="both"/>
        <w:rPr>
          <w:rFonts w:ascii="Arial" w:hAnsi="Arial" w:cs="Arial"/>
          <w:b/>
        </w:rPr>
      </w:pPr>
      <w:r w:rsidRPr="00C946F7">
        <w:rPr>
          <w:rFonts w:ascii="Arial" w:hAnsi="Arial" w:cs="Arial"/>
          <w:b/>
        </w:rPr>
        <w:t>PART 2. Complete the following chart for each of the metamorphic samples.</w:t>
      </w:r>
    </w:p>
    <w:p w14:paraId="4049EA30" w14:textId="77777777" w:rsidR="00F837A6" w:rsidRPr="00C946F7" w:rsidRDefault="00F837A6" w:rsidP="00F837A6">
      <w:pPr>
        <w:pStyle w:val="BodyText"/>
        <w:jc w:val="both"/>
        <w:rPr>
          <w:rFonts w:ascii="Arial" w:hAnsi="Arial" w:cs="Arial"/>
          <w:b/>
          <w:sz w:val="22"/>
        </w:rPr>
      </w:pPr>
    </w:p>
    <w:tbl>
      <w:tblPr>
        <w:tblW w:w="96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2069"/>
        <w:gridCol w:w="2071"/>
        <w:gridCol w:w="2249"/>
        <w:gridCol w:w="2160"/>
      </w:tblGrid>
      <w:tr w:rsidR="00F837A6" w:rsidRPr="00AA1774" w14:paraId="70EF9923" w14:textId="77777777" w:rsidTr="009C59BC">
        <w:trPr>
          <w:trHeight w:val="1007"/>
        </w:trPr>
        <w:tc>
          <w:tcPr>
            <w:tcW w:w="1099" w:type="dxa"/>
            <w:vAlign w:val="center"/>
          </w:tcPr>
          <w:p w14:paraId="6EAA064E" w14:textId="77777777" w:rsidR="00F837A6" w:rsidRPr="00AA1774" w:rsidRDefault="00F837A6" w:rsidP="009C59BC">
            <w:pPr>
              <w:pStyle w:val="TableParagraph"/>
              <w:ind w:left="98" w:right="94"/>
              <w:jc w:val="center"/>
              <w:rPr>
                <w:b/>
                <w:iCs/>
              </w:rPr>
            </w:pPr>
            <w:r w:rsidRPr="00AA1774">
              <w:rPr>
                <w:b/>
                <w:iCs/>
              </w:rPr>
              <w:t>Sample</w:t>
            </w:r>
          </w:p>
        </w:tc>
        <w:tc>
          <w:tcPr>
            <w:tcW w:w="2069" w:type="dxa"/>
            <w:vAlign w:val="center"/>
          </w:tcPr>
          <w:p w14:paraId="0BC0DA7F" w14:textId="77777777" w:rsidR="00F837A6" w:rsidRPr="00AA1774" w:rsidRDefault="00F837A6" w:rsidP="009C59BC">
            <w:pPr>
              <w:pStyle w:val="TableParagraph"/>
              <w:ind w:left="201" w:right="192" w:firstLine="4"/>
              <w:jc w:val="center"/>
              <w:rPr>
                <w:b/>
                <w:iCs/>
              </w:rPr>
            </w:pPr>
            <w:r w:rsidRPr="00AA1774">
              <w:rPr>
                <w:b/>
                <w:iCs/>
              </w:rPr>
              <w:t>Texture (Foliated or Non-foliated?)</w:t>
            </w:r>
          </w:p>
        </w:tc>
        <w:tc>
          <w:tcPr>
            <w:tcW w:w="2071" w:type="dxa"/>
            <w:vAlign w:val="center"/>
          </w:tcPr>
          <w:p w14:paraId="008AECDE" w14:textId="77777777" w:rsidR="00F837A6" w:rsidRPr="00AA1774" w:rsidRDefault="00F837A6" w:rsidP="009C59BC">
            <w:pPr>
              <w:pStyle w:val="TableParagraph"/>
              <w:ind w:right="12"/>
              <w:jc w:val="center"/>
              <w:rPr>
                <w:b/>
                <w:iCs/>
              </w:rPr>
            </w:pPr>
            <w:r w:rsidRPr="00AA1774">
              <w:rPr>
                <w:b/>
                <w:iCs/>
              </w:rPr>
              <w:t>Protolith</w:t>
            </w:r>
          </w:p>
          <w:p w14:paraId="6CADB2FF" w14:textId="77777777" w:rsidR="00F837A6" w:rsidRPr="00AA1774" w:rsidRDefault="00F837A6" w:rsidP="009C59BC">
            <w:pPr>
              <w:pStyle w:val="TableParagraph"/>
              <w:ind w:right="12"/>
              <w:jc w:val="center"/>
              <w:rPr>
                <w:b/>
                <w:iCs/>
              </w:rPr>
            </w:pPr>
            <w:r w:rsidRPr="00AA1774">
              <w:rPr>
                <w:b/>
                <w:iCs/>
              </w:rPr>
              <w:t>(Parent rock)</w:t>
            </w:r>
          </w:p>
        </w:tc>
        <w:tc>
          <w:tcPr>
            <w:tcW w:w="2249" w:type="dxa"/>
            <w:vAlign w:val="center"/>
          </w:tcPr>
          <w:p w14:paraId="5EB8E33D" w14:textId="77777777" w:rsidR="00F837A6" w:rsidRPr="00AA1774" w:rsidRDefault="00F837A6" w:rsidP="009C59BC">
            <w:pPr>
              <w:pStyle w:val="TableParagraph"/>
              <w:ind w:right="18"/>
              <w:jc w:val="center"/>
              <w:rPr>
                <w:b/>
                <w:iCs/>
              </w:rPr>
            </w:pPr>
            <w:r w:rsidRPr="00AA1774">
              <w:rPr>
                <w:b/>
                <w:iCs/>
              </w:rPr>
              <w:t>Metamorphic Facies</w:t>
            </w:r>
          </w:p>
        </w:tc>
        <w:tc>
          <w:tcPr>
            <w:tcW w:w="2160" w:type="dxa"/>
            <w:vAlign w:val="center"/>
          </w:tcPr>
          <w:p w14:paraId="75F27140" w14:textId="77777777" w:rsidR="00F837A6" w:rsidRPr="00AA1774" w:rsidRDefault="00F837A6" w:rsidP="009C59BC">
            <w:pPr>
              <w:pStyle w:val="TableParagraph"/>
              <w:jc w:val="center"/>
              <w:rPr>
                <w:b/>
                <w:iCs/>
              </w:rPr>
            </w:pPr>
            <w:r w:rsidRPr="00AA1774">
              <w:rPr>
                <w:b/>
                <w:iCs/>
              </w:rPr>
              <w:t>Rock Name</w:t>
            </w:r>
          </w:p>
        </w:tc>
      </w:tr>
      <w:tr w:rsidR="00F837A6" w:rsidRPr="00C946F7" w14:paraId="367FD79F" w14:textId="77777777" w:rsidTr="009C59BC">
        <w:trPr>
          <w:trHeight w:val="1010"/>
        </w:trPr>
        <w:tc>
          <w:tcPr>
            <w:tcW w:w="1099" w:type="dxa"/>
            <w:vAlign w:val="center"/>
          </w:tcPr>
          <w:p w14:paraId="32D2BB58" w14:textId="77777777" w:rsidR="00F837A6" w:rsidRPr="00AA1774" w:rsidRDefault="00F837A6" w:rsidP="009C59BC">
            <w:pPr>
              <w:pStyle w:val="TableParagraph"/>
              <w:ind w:left="9"/>
              <w:jc w:val="center"/>
              <w:rPr>
                <w:b/>
                <w:bCs/>
                <w:sz w:val="24"/>
                <w:szCs w:val="24"/>
              </w:rPr>
            </w:pPr>
            <w:r w:rsidRPr="00AA1774">
              <w:rPr>
                <w:b/>
                <w:bCs/>
                <w:sz w:val="24"/>
                <w:szCs w:val="24"/>
              </w:rPr>
              <w:t>1</w:t>
            </w:r>
          </w:p>
        </w:tc>
        <w:tc>
          <w:tcPr>
            <w:tcW w:w="2069" w:type="dxa"/>
            <w:vAlign w:val="center"/>
          </w:tcPr>
          <w:p w14:paraId="5969DA89" w14:textId="77777777" w:rsidR="00F837A6" w:rsidRPr="00C946F7" w:rsidRDefault="00F837A6" w:rsidP="009C59BC">
            <w:pPr>
              <w:pStyle w:val="TableParagraph"/>
              <w:jc w:val="center"/>
            </w:pPr>
          </w:p>
        </w:tc>
        <w:tc>
          <w:tcPr>
            <w:tcW w:w="2071" w:type="dxa"/>
            <w:vAlign w:val="center"/>
          </w:tcPr>
          <w:p w14:paraId="4CF1A31E" w14:textId="77777777" w:rsidR="00F837A6" w:rsidRPr="00C946F7" w:rsidRDefault="00F837A6" w:rsidP="009C59BC">
            <w:pPr>
              <w:pStyle w:val="TableParagraph"/>
              <w:jc w:val="center"/>
            </w:pPr>
          </w:p>
        </w:tc>
        <w:tc>
          <w:tcPr>
            <w:tcW w:w="2249" w:type="dxa"/>
            <w:vAlign w:val="center"/>
          </w:tcPr>
          <w:p w14:paraId="6D0B9E92" w14:textId="77777777" w:rsidR="00F837A6" w:rsidRPr="00C946F7" w:rsidRDefault="00F837A6" w:rsidP="009C59BC">
            <w:pPr>
              <w:pStyle w:val="TableParagraph"/>
              <w:jc w:val="center"/>
            </w:pPr>
          </w:p>
        </w:tc>
        <w:tc>
          <w:tcPr>
            <w:tcW w:w="2160" w:type="dxa"/>
            <w:vAlign w:val="center"/>
          </w:tcPr>
          <w:p w14:paraId="71CF3DB9" w14:textId="77777777" w:rsidR="00F837A6" w:rsidRPr="00C946F7" w:rsidRDefault="00F837A6" w:rsidP="009C59BC">
            <w:pPr>
              <w:pStyle w:val="TableParagraph"/>
              <w:jc w:val="center"/>
            </w:pPr>
          </w:p>
        </w:tc>
      </w:tr>
      <w:tr w:rsidR="00F837A6" w:rsidRPr="00C946F7" w14:paraId="2DD5EAED" w14:textId="77777777" w:rsidTr="009C59BC">
        <w:trPr>
          <w:trHeight w:val="1007"/>
        </w:trPr>
        <w:tc>
          <w:tcPr>
            <w:tcW w:w="1099" w:type="dxa"/>
            <w:vAlign w:val="center"/>
          </w:tcPr>
          <w:p w14:paraId="617FBA83" w14:textId="77777777" w:rsidR="00F837A6" w:rsidRPr="00AA1774" w:rsidRDefault="00F837A6" w:rsidP="009C59BC">
            <w:pPr>
              <w:pStyle w:val="TableParagraph"/>
              <w:ind w:left="9"/>
              <w:jc w:val="center"/>
              <w:rPr>
                <w:b/>
                <w:bCs/>
                <w:sz w:val="24"/>
                <w:szCs w:val="24"/>
              </w:rPr>
            </w:pPr>
            <w:r w:rsidRPr="00AA1774">
              <w:rPr>
                <w:b/>
                <w:bCs/>
                <w:sz w:val="24"/>
                <w:szCs w:val="24"/>
              </w:rPr>
              <w:t>2</w:t>
            </w:r>
          </w:p>
        </w:tc>
        <w:tc>
          <w:tcPr>
            <w:tcW w:w="2069" w:type="dxa"/>
            <w:vAlign w:val="center"/>
          </w:tcPr>
          <w:p w14:paraId="7C2325ED" w14:textId="77777777" w:rsidR="00F837A6" w:rsidRPr="00C946F7" w:rsidRDefault="00F837A6" w:rsidP="009C59BC">
            <w:pPr>
              <w:pStyle w:val="TableParagraph"/>
              <w:jc w:val="center"/>
            </w:pPr>
          </w:p>
        </w:tc>
        <w:tc>
          <w:tcPr>
            <w:tcW w:w="2071" w:type="dxa"/>
            <w:vAlign w:val="center"/>
          </w:tcPr>
          <w:p w14:paraId="6B72FC57" w14:textId="77777777" w:rsidR="00F837A6" w:rsidRPr="00C946F7" w:rsidRDefault="00F837A6" w:rsidP="009C59BC">
            <w:pPr>
              <w:pStyle w:val="TableParagraph"/>
              <w:jc w:val="center"/>
            </w:pPr>
          </w:p>
        </w:tc>
        <w:tc>
          <w:tcPr>
            <w:tcW w:w="2249" w:type="dxa"/>
            <w:vAlign w:val="center"/>
          </w:tcPr>
          <w:p w14:paraId="35479090" w14:textId="77777777" w:rsidR="00F837A6" w:rsidRPr="00C946F7" w:rsidRDefault="00F837A6" w:rsidP="009C59BC">
            <w:pPr>
              <w:pStyle w:val="TableParagraph"/>
              <w:jc w:val="center"/>
            </w:pPr>
          </w:p>
        </w:tc>
        <w:tc>
          <w:tcPr>
            <w:tcW w:w="2160" w:type="dxa"/>
            <w:vAlign w:val="center"/>
          </w:tcPr>
          <w:p w14:paraId="1581C100" w14:textId="77777777" w:rsidR="00F837A6" w:rsidRPr="00C946F7" w:rsidRDefault="00F837A6" w:rsidP="009C59BC">
            <w:pPr>
              <w:pStyle w:val="TableParagraph"/>
              <w:jc w:val="center"/>
            </w:pPr>
          </w:p>
        </w:tc>
      </w:tr>
      <w:tr w:rsidR="00F837A6" w:rsidRPr="00C946F7" w14:paraId="5C877744" w14:textId="77777777" w:rsidTr="009C59BC">
        <w:trPr>
          <w:trHeight w:val="1007"/>
        </w:trPr>
        <w:tc>
          <w:tcPr>
            <w:tcW w:w="1099" w:type="dxa"/>
            <w:vAlign w:val="center"/>
          </w:tcPr>
          <w:p w14:paraId="02A25C58" w14:textId="77777777" w:rsidR="00F837A6" w:rsidRPr="00AA1774" w:rsidRDefault="00F837A6" w:rsidP="009C59BC">
            <w:pPr>
              <w:pStyle w:val="TableParagraph"/>
              <w:ind w:left="9"/>
              <w:jc w:val="center"/>
              <w:rPr>
                <w:b/>
                <w:bCs/>
                <w:sz w:val="24"/>
                <w:szCs w:val="24"/>
              </w:rPr>
            </w:pPr>
            <w:r w:rsidRPr="00AA1774">
              <w:rPr>
                <w:b/>
                <w:bCs/>
                <w:sz w:val="24"/>
                <w:szCs w:val="24"/>
              </w:rPr>
              <w:t>3</w:t>
            </w:r>
          </w:p>
        </w:tc>
        <w:tc>
          <w:tcPr>
            <w:tcW w:w="2069" w:type="dxa"/>
            <w:vAlign w:val="center"/>
          </w:tcPr>
          <w:p w14:paraId="29BD5212" w14:textId="77777777" w:rsidR="00F837A6" w:rsidRPr="00C946F7" w:rsidRDefault="00F837A6" w:rsidP="009C59BC">
            <w:pPr>
              <w:pStyle w:val="TableParagraph"/>
              <w:jc w:val="center"/>
            </w:pPr>
          </w:p>
        </w:tc>
        <w:tc>
          <w:tcPr>
            <w:tcW w:w="2071" w:type="dxa"/>
            <w:vAlign w:val="center"/>
          </w:tcPr>
          <w:p w14:paraId="5F02358F" w14:textId="77777777" w:rsidR="00F837A6" w:rsidRPr="00C946F7" w:rsidRDefault="00F837A6" w:rsidP="009C59BC">
            <w:pPr>
              <w:pStyle w:val="TableParagraph"/>
              <w:jc w:val="center"/>
            </w:pPr>
          </w:p>
        </w:tc>
        <w:tc>
          <w:tcPr>
            <w:tcW w:w="2249" w:type="dxa"/>
            <w:vAlign w:val="center"/>
          </w:tcPr>
          <w:p w14:paraId="72CDA88E" w14:textId="77777777" w:rsidR="00F837A6" w:rsidRPr="00C946F7" w:rsidRDefault="00F837A6" w:rsidP="009C59BC">
            <w:pPr>
              <w:pStyle w:val="TableParagraph"/>
              <w:jc w:val="center"/>
            </w:pPr>
          </w:p>
        </w:tc>
        <w:tc>
          <w:tcPr>
            <w:tcW w:w="2160" w:type="dxa"/>
            <w:vAlign w:val="center"/>
          </w:tcPr>
          <w:p w14:paraId="56C84838" w14:textId="77777777" w:rsidR="00F837A6" w:rsidRPr="00C946F7" w:rsidRDefault="00F837A6" w:rsidP="009C59BC">
            <w:pPr>
              <w:pStyle w:val="TableParagraph"/>
              <w:jc w:val="center"/>
            </w:pPr>
          </w:p>
        </w:tc>
      </w:tr>
      <w:tr w:rsidR="00F837A6" w:rsidRPr="00C946F7" w14:paraId="60F8560D" w14:textId="77777777" w:rsidTr="009C59BC">
        <w:trPr>
          <w:trHeight w:val="1007"/>
        </w:trPr>
        <w:tc>
          <w:tcPr>
            <w:tcW w:w="1099" w:type="dxa"/>
            <w:vAlign w:val="center"/>
          </w:tcPr>
          <w:p w14:paraId="53F74D42" w14:textId="77777777" w:rsidR="00F837A6" w:rsidRPr="00AA1774" w:rsidRDefault="00F837A6" w:rsidP="009C59BC">
            <w:pPr>
              <w:pStyle w:val="TableParagraph"/>
              <w:ind w:left="9"/>
              <w:jc w:val="center"/>
              <w:rPr>
                <w:b/>
                <w:bCs/>
                <w:sz w:val="24"/>
                <w:szCs w:val="24"/>
              </w:rPr>
            </w:pPr>
            <w:r w:rsidRPr="00AA1774">
              <w:rPr>
                <w:b/>
                <w:bCs/>
                <w:sz w:val="24"/>
                <w:szCs w:val="24"/>
              </w:rPr>
              <w:t>4</w:t>
            </w:r>
          </w:p>
        </w:tc>
        <w:tc>
          <w:tcPr>
            <w:tcW w:w="2069" w:type="dxa"/>
            <w:vAlign w:val="center"/>
          </w:tcPr>
          <w:p w14:paraId="515BC9D9" w14:textId="77777777" w:rsidR="00F837A6" w:rsidRPr="00C946F7" w:rsidRDefault="00F837A6" w:rsidP="009C59BC">
            <w:pPr>
              <w:pStyle w:val="TableParagraph"/>
              <w:jc w:val="center"/>
            </w:pPr>
          </w:p>
        </w:tc>
        <w:tc>
          <w:tcPr>
            <w:tcW w:w="2071" w:type="dxa"/>
            <w:vAlign w:val="center"/>
          </w:tcPr>
          <w:p w14:paraId="495B60C0" w14:textId="77777777" w:rsidR="00F837A6" w:rsidRPr="00C946F7" w:rsidRDefault="00F837A6" w:rsidP="009C59BC">
            <w:pPr>
              <w:pStyle w:val="TableParagraph"/>
              <w:jc w:val="center"/>
            </w:pPr>
          </w:p>
        </w:tc>
        <w:tc>
          <w:tcPr>
            <w:tcW w:w="2249" w:type="dxa"/>
            <w:vAlign w:val="center"/>
          </w:tcPr>
          <w:p w14:paraId="519B7433" w14:textId="77777777" w:rsidR="00F837A6" w:rsidRPr="00C946F7" w:rsidRDefault="00F837A6" w:rsidP="009C59BC">
            <w:pPr>
              <w:pStyle w:val="TableParagraph"/>
              <w:jc w:val="center"/>
            </w:pPr>
          </w:p>
        </w:tc>
        <w:tc>
          <w:tcPr>
            <w:tcW w:w="2160" w:type="dxa"/>
            <w:vAlign w:val="center"/>
          </w:tcPr>
          <w:p w14:paraId="53C5A92F" w14:textId="77777777" w:rsidR="00F837A6" w:rsidRPr="00C946F7" w:rsidRDefault="00F837A6" w:rsidP="009C59BC">
            <w:pPr>
              <w:pStyle w:val="TableParagraph"/>
              <w:jc w:val="center"/>
            </w:pPr>
          </w:p>
        </w:tc>
      </w:tr>
      <w:tr w:rsidR="00F837A6" w:rsidRPr="00C946F7" w14:paraId="21D3F91F" w14:textId="77777777" w:rsidTr="009C59BC">
        <w:trPr>
          <w:trHeight w:val="1007"/>
        </w:trPr>
        <w:tc>
          <w:tcPr>
            <w:tcW w:w="1099" w:type="dxa"/>
            <w:vAlign w:val="center"/>
          </w:tcPr>
          <w:p w14:paraId="320A12BB" w14:textId="77777777" w:rsidR="00F837A6" w:rsidRPr="00AA1774" w:rsidRDefault="00F837A6" w:rsidP="009C59BC">
            <w:pPr>
              <w:pStyle w:val="TableParagraph"/>
              <w:ind w:left="9"/>
              <w:jc w:val="center"/>
              <w:rPr>
                <w:b/>
                <w:bCs/>
                <w:sz w:val="24"/>
                <w:szCs w:val="24"/>
              </w:rPr>
            </w:pPr>
            <w:r w:rsidRPr="00AA1774">
              <w:rPr>
                <w:b/>
                <w:bCs/>
                <w:sz w:val="24"/>
                <w:szCs w:val="24"/>
              </w:rPr>
              <w:t>5</w:t>
            </w:r>
          </w:p>
        </w:tc>
        <w:tc>
          <w:tcPr>
            <w:tcW w:w="2069" w:type="dxa"/>
            <w:vAlign w:val="center"/>
          </w:tcPr>
          <w:p w14:paraId="477D59E3" w14:textId="77777777" w:rsidR="00F837A6" w:rsidRPr="00C946F7" w:rsidRDefault="00F837A6" w:rsidP="009C59BC">
            <w:pPr>
              <w:pStyle w:val="TableParagraph"/>
              <w:jc w:val="center"/>
            </w:pPr>
          </w:p>
        </w:tc>
        <w:tc>
          <w:tcPr>
            <w:tcW w:w="2071" w:type="dxa"/>
            <w:vAlign w:val="center"/>
          </w:tcPr>
          <w:p w14:paraId="2EEE3E05" w14:textId="77777777" w:rsidR="00F837A6" w:rsidRPr="00C946F7" w:rsidRDefault="00F837A6" w:rsidP="009C59BC">
            <w:pPr>
              <w:pStyle w:val="TableParagraph"/>
              <w:jc w:val="center"/>
            </w:pPr>
          </w:p>
        </w:tc>
        <w:tc>
          <w:tcPr>
            <w:tcW w:w="2249" w:type="dxa"/>
            <w:vAlign w:val="center"/>
          </w:tcPr>
          <w:p w14:paraId="04CE1685" w14:textId="77777777" w:rsidR="00F837A6" w:rsidRPr="00C946F7" w:rsidRDefault="00F837A6" w:rsidP="009C59BC">
            <w:pPr>
              <w:pStyle w:val="TableParagraph"/>
              <w:jc w:val="center"/>
            </w:pPr>
          </w:p>
        </w:tc>
        <w:tc>
          <w:tcPr>
            <w:tcW w:w="2160" w:type="dxa"/>
            <w:vAlign w:val="center"/>
          </w:tcPr>
          <w:p w14:paraId="7142917A" w14:textId="77777777" w:rsidR="00F837A6" w:rsidRPr="00C946F7" w:rsidRDefault="00F837A6" w:rsidP="009C59BC">
            <w:pPr>
              <w:pStyle w:val="TableParagraph"/>
              <w:jc w:val="center"/>
            </w:pPr>
          </w:p>
        </w:tc>
      </w:tr>
      <w:tr w:rsidR="00F837A6" w:rsidRPr="00C946F7" w14:paraId="63EB2CA6" w14:textId="77777777" w:rsidTr="009C59BC">
        <w:trPr>
          <w:trHeight w:val="1010"/>
        </w:trPr>
        <w:tc>
          <w:tcPr>
            <w:tcW w:w="1099" w:type="dxa"/>
            <w:vAlign w:val="center"/>
          </w:tcPr>
          <w:p w14:paraId="5C08E138" w14:textId="77777777" w:rsidR="00F837A6" w:rsidRPr="00AA1774" w:rsidRDefault="00F837A6" w:rsidP="009C59BC">
            <w:pPr>
              <w:pStyle w:val="TableParagraph"/>
              <w:ind w:left="9"/>
              <w:jc w:val="center"/>
              <w:rPr>
                <w:b/>
                <w:bCs/>
                <w:sz w:val="24"/>
                <w:szCs w:val="24"/>
              </w:rPr>
            </w:pPr>
            <w:r w:rsidRPr="00AA1774">
              <w:rPr>
                <w:b/>
                <w:bCs/>
                <w:sz w:val="24"/>
                <w:szCs w:val="24"/>
              </w:rPr>
              <w:t>6</w:t>
            </w:r>
          </w:p>
        </w:tc>
        <w:tc>
          <w:tcPr>
            <w:tcW w:w="2069" w:type="dxa"/>
            <w:vAlign w:val="center"/>
          </w:tcPr>
          <w:p w14:paraId="5BB4FBB5" w14:textId="77777777" w:rsidR="00F837A6" w:rsidRPr="00C946F7" w:rsidRDefault="00F837A6" w:rsidP="009C59BC">
            <w:pPr>
              <w:pStyle w:val="TableParagraph"/>
              <w:jc w:val="center"/>
            </w:pPr>
          </w:p>
        </w:tc>
        <w:tc>
          <w:tcPr>
            <w:tcW w:w="2071" w:type="dxa"/>
            <w:vAlign w:val="center"/>
          </w:tcPr>
          <w:p w14:paraId="49292AD7" w14:textId="77777777" w:rsidR="00F837A6" w:rsidRPr="00C946F7" w:rsidRDefault="00F837A6" w:rsidP="009C59BC">
            <w:pPr>
              <w:pStyle w:val="TableParagraph"/>
              <w:jc w:val="center"/>
            </w:pPr>
          </w:p>
        </w:tc>
        <w:tc>
          <w:tcPr>
            <w:tcW w:w="2249" w:type="dxa"/>
            <w:vAlign w:val="center"/>
          </w:tcPr>
          <w:p w14:paraId="4B5D5D03" w14:textId="77777777" w:rsidR="00F837A6" w:rsidRPr="00C946F7" w:rsidRDefault="00F837A6" w:rsidP="009C59BC">
            <w:pPr>
              <w:pStyle w:val="TableParagraph"/>
              <w:jc w:val="center"/>
            </w:pPr>
          </w:p>
        </w:tc>
        <w:tc>
          <w:tcPr>
            <w:tcW w:w="2160" w:type="dxa"/>
            <w:vAlign w:val="center"/>
          </w:tcPr>
          <w:p w14:paraId="57C60CF0" w14:textId="77777777" w:rsidR="00F837A6" w:rsidRPr="00C946F7" w:rsidRDefault="00F837A6" w:rsidP="009C59BC">
            <w:pPr>
              <w:pStyle w:val="TableParagraph"/>
              <w:jc w:val="center"/>
            </w:pPr>
          </w:p>
        </w:tc>
      </w:tr>
    </w:tbl>
    <w:p w14:paraId="501CD7DC" w14:textId="77777777" w:rsidR="00F837A6" w:rsidRPr="00C946F7" w:rsidRDefault="00F837A6" w:rsidP="00F837A6">
      <w:pPr>
        <w:jc w:val="both"/>
        <w:rPr>
          <w:rFonts w:ascii="Arial" w:hAnsi="Arial" w:cs="Arial"/>
        </w:rPr>
        <w:sectPr w:rsidR="00F837A6" w:rsidRPr="00C946F7" w:rsidSect="001A1541">
          <w:footerReference w:type="even" r:id="rId7"/>
          <w:footerReference w:type="default" r:id="rId8"/>
          <w:pgSz w:w="12240" w:h="15840"/>
          <w:pgMar w:top="1440" w:right="1440" w:bottom="1440" w:left="1440" w:header="0" w:footer="1014" w:gutter="0"/>
          <w:pgNumType w:start="67"/>
          <w:cols w:space="720"/>
        </w:sectPr>
      </w:pPr>
    </w:p>
    <w:tbl>
      <w:tblPr>
        <w:tblW w:w="96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1089"/>
        <w:gridCol w:w="10"/>
        <w:gridCol w:w="2059"/>
        <w:gridCol w:w="10"/>
        <w:gridCol w:w="2061"/>
        <w:gridCol w:w="10"/>
        <w:gridCol w:w="2239"/>
        <w:gridCol w:w="10"/>
        <w:gridCol w:w="2150"/>
        <w:gridCol w:w="10"/>
      </w:tblGrid>
      <w:tr w:rsidR="00F837A6" w:rsidRPr="00AA1774" w14:paraId="1CBC2BFE" w14:textId="77777777" w:rsidTr="009C59BC">
        <w:trPr>
          <w:gridBefore w:val="1"/>
          <w:wBefore w:w="10" w:type="dxa"/>
          <w:trHeight w:val="1007"/>
        </w:trPr>
        <w:tc>
          <w:tcPr>
            <w:tcW w:w="1099" w:type="dxa"/>
            <w:gridSpan w:val="2"/>
            <w:vAlign w:val="center"/>
          </w:tcPr>
          <w:p w14:paraId="7D9200EA" w14:textId="77777777" w:rsidR="00F837A6" w:rsidRPr="00AA1774" w:rsidRDefault="00F837A6" w:rsidP="009C59BC">
            <w:pPr>
              <w:pStyle w:val="TableParagraph"/>
              <w:ind w:left="98" w:right="94"/>
              <w:jc w:val="center"/>
              <w:rPr>
                <w:b/>
                <w:iCs/>
              </w:rPr>
            </w:pPr>
            <w:r w:rsidRPr="00AA1774">
              <w:rPr>
                <w:b/>
                <w:iCs/>
              </w:rPr>
              <w:lastRenderedPageBreak/>
              <w:t>Sample</w:t>
            </w:r>
          </w:p>
        </w:tc>
        <w:tc>
          <w:tcPr>
            <w:tcW w:w="2069" w:type="dxa"/>
            <w:gridSpan w:val="2"/>
            <w:vAlign w:val="center"/>
          </w:tcPr>
          <w:p w14:paraId="653A03B9" w14:textId="77777777" w:rsidR="00F837A6" w:rsidRPr="00AA1774" w:rsidRDefault="00F837A6" w:rsidP="009C59BC">
            <w:pPr>
              <w:pStyle w:val="TableParagraph"/>
              <w:ind w:left="201" w:right="192" w:firstLine="4"/>
              <w:jc w:val="center"/>
              <w:rPr>
                <w:b/>
                <w:iCs/>
              </w:rPr>
            </w:pPr>
            <w:r w:rsidRPr="00AA1774">
              <w:rPr>
                <w:b/>
                <w:iCs/>
              </w:rPr>
              <w:t>Texture (Foliated or Non-foliated?)</w:t>
            </w:r>
          </w:p>
        </w:tc>
        <w:tc>
          <w:tcPr>
            <w:tcW w:w="2071" w:type="dxa"/>
            <w:gridSpan w:val="2"/>
            <w:vAlign w:val="center"/>
          </w:tcPr>
          <w:p w14:paraId="7DADADA4" w14:textId="77777777" w:rsidR="00F837A6" w:rsidRPr="00AA1774" w:rsidRDefault="00F837A6" w:rsidP="009C59BC">
            <w:pPr>
              <w:pStyle w:val="TableParagraph"/>
              <w:tabs>
                <w:tab w:val="left" w:pos="1832"/>
              </w:tabs>
              <w:ind w:left="150" w:right="232"/>
              <w:jc w:val="center"/>
              <w:rPr>
                <w:b/>
                <w:iCs/>
              </w:rPr>
            </w:pPr>
            <w:r w:rsidRPr="00AA1774">
              <w:rPr>
                <w:b/>
                <w:iCs/>
              </w:rPr>
              <w:t>Protolith</w:t>
            </w:r>
          </w:p>
          <w:p w14:paraId="0AEB59D4" w14:textId="77777777" w:rsidR="00F837A6" w:rsidRPr="00AA1774" w:rsidRDefault="00F837A6" w:rsidP="009C59BC">
            <w:pPr>
              <w:pStyle w:val="TableParagraph"/>
              <w:tabs>
                <w:tab w:val="left" w:pos="1832"/>
              </w:tabs>
              <w:ind w:left="150" w:right="204"/>
              <w:jc w:val="center"/>
              <w:rPr>
                <w:b/>
                <w:iCs/>
              </w:rPr>
            </w:pPr>
            <w:r w:rsidRPr="00AA1774">
              <w:rPr>
                <w:b/>
                <w:iCs/>
              </w:rPr>
              <w:t>(Parent rock)</w:t>
            </w:r>
          </w:p>
        </w:tc>
        <w:tc>
          <w:tcPr>
            <w:tcW w:w="2249" w:type="dxa"/>
            <w:gridSpan w:val="2"/>
            <w:vAlign w:val="center"/>
          </w:tcPr>
          <w:p w14:paraId="01E1C734" w14:textId="77777777" w:rsidR="00F837A6" w:rsidRPr="00AA1774" w:rsidRDefault="00F837A6" w:rsidP="009C59BC">
            <w:pPr>
              <w:pStyle w:val="TableParagraph"/>
              <w:ind w:right="18"/>
              <w:jc w:val="center"/>
              <w:rPr>
                <w:b/>
                <w:iCs/>
              </w:rPr>
            </w:pPr>
            <w:r w:rsidRPr="00AA1774">
              <w:rPr>
                <w:b/>
                <w:iCs/>
              </w:rPr>
              <w:t>Metamorphic Facies</w:t>
            </w:r>
          </w:p>
        </w:tc>
        <w:tc>
          <w:tcPr>
            <w:tcW w:w="2160" w:type="dxa"/>
            <w:gridSpan w:val="2"/>
            <w:vAlign w:val="center"/>
          </w:tcPr>
          <w:p w14:paraId="4DA3B74F" w14:textId="77777777" w:rsidR="00F837A6" w:rsidRPr="00AA1774" w:rsidRDefault="00F837A6" w:rsidP="009C59BC">
            <w:pPr>
              <w:pStyle w:val="TableParagraph"/>
              <w:jc w:val="center"/>
              <w:rPr>
                <w:b/>
                <w:iCs/>
              </w:rPr>
            </w:pPr>
            <w:r w:rsidRPr="00AA1774">
              <w:rPr>
                <w:b/>
                <w:iCs/>
              </w:rPr>
              <w:t>Rock Name</w:t>
            </w:r>
          </w:p>
        </w:tc>
      </w:tr>
      <w:tr w:rsidR="00F837A6" w:rsidRPr="00AA1774" w14:paraId="2FFCC655" w14:textId="77777777" w:rsidTr="009C59BC">
        <w:trPr>
          <w:gridAfter w:val="1"/>
          <w:wAfter w:w="10" w:type="dxa"/>
          <w:trHeight w:val="1007"/>
        </w:trPr>
        <w:tc>
          <w:tcPr>
            <w:tcW w:w="1099" w:type="dxa"/>
            <w:gridSpan w:val="2"/>
            <w:vAlign w:val="center"/>
          </w:tcPr>
          <w:p w14:paraId="79F07507" w14:textId="77777777" w:rsidR="00F837A6" w:rsidRPr="00AA1774" w:rsidRDefault="00F837A6" w:rsidP="009C59BC">
            <w:pPr>
              <w:pStyle w:val="TableParagraph"/>
              <w:ind w:left="9"/>
              <w:jc w:val="center"/>
              <w:rPr>
                <w:b/>
                <w:bCs/>
                <w:sz w:val="24"/>
                <w:szCs w:val="24"/>
              </w:rPr>
            </w:pPr>
            <w:r>
              <w:rPr>
                <w:b/>
                <w:bCs/>
                <w:sz w:val="24"/>
                <w:szCs w:val="24"/>
              </w:rPr>
              <w:t>7</w:t>
            </w:r>
          </w:p>
        </w:tc>
        <w:tc>
          <w:tcPr>
            <w:tcW w:w="2069" w:type="dxa"/>
            <w:gridSpan w:val="2"/>
            <w:vAlign w:val="center"/>
          </w:tcPr>
          <w:p w14:paraId="18C691DE" w14:textId="77777777" w:rsidR="00F837A6" w:rsidRPr="00AA1774" w:rsidRDefault="00F837A6" w:rsidP="009C59BC">
            <w:pPr>
              <w:pStyle w:val="TableParagraph"/>
              <w:jc w:val="center"/>
              <w:rPr>
                <w:b/>
                <w:bCs/>
                <w:sz w:val="24"/>
                <w:szCs w:val="24"/>
              </w:rPr>
            </w:pPr>
          </w:p>
        </w:tc>
        <w:tc>
          <w:tcPr>
            <w:tcW w:w="2071" w:type="dxa"/>
            <w:gridSpan w:val="2"/>
            <w:vAlign w:val="center"/>
          </w:tcPr>
          <w:p w14:paraId="14D6C319" w14:textId="77777777" w:rsidR="00F837A6" w:rsidRPr="00AA1774" w:rsidRDefault="00F837A6" w:rsidP="009C59BC">
            <w:pPr>
              <w:pStyle w:val="TableParagraph"/>
              <w:jc w:val="center"/>
              <w:rPr>
                <w:b/>
                <w:bCs/>
                <w:sz w:val="24"/>
                <w:szCs w:val="24"/>
              </w:rPr>
            </w:pPr>
          </w:p>
        </w:tc>
        <w:tc>
          <w:tcPr>
            <w:tcW w:w="2249" w:type="dxa"/>
            <w:gridSpan w:val="2"/>
            <w:vAlign w:val="center"/>
          </w:tcPr>
          <w:p w14:paraId="0E075A92" w14:textId="77777777" w:rsidR="00F837A6" w:rsidRPr="00AA1774" w:rsidRDefault="00F837A6" w:rsidP="009C59BC">
            <w:pPr>
              <w:pStyle w:val="TableParagraph"/>
              <w:jc w:val="center"/>
              <w:rPr>
                <w:b/>
                <w:bCs/>
                <w:sz w:val="24"/>
                <w:szCs w:val="24"/>
              </w:rPr>
            </w:pPr>
          </w:p>
        </w:tc>
        <w:tc>
          <w:tcPr>
            <w:tcW w:w="2160" w:type="dxa"/>
            <w:gridSpan w:val="2"/>
            <w:vAlign w:val="center"/>
          </w:tcPr>
          <w:p w14:paraId="4B2A4744" w14:textId="77777777" w:rsidR="00F837A6" w:rsidRPr="00AA1774" w:rsidRDefault="00F837A6" w:rsidP="009C59BC">
            <w:pPr>
              <w:pStyle w:val="TableParagraph"/>
              <w:jc w:val="center"/>
              <w:rPr>
                <w:b/>
                <w:bCs/>
                <w:sz w:val="24"/>
                <w:szCs w:val="24"/>
              </w:rPr>
            </w:pPr>
          </w:p>
        </w:tc>
      </w:tr>
      <w:tr w:rsidR="00F837A6" w:rsidRPr="00AA1774" w14:paraId="64C77377" w14:textId="77777777" w:rsidTr="009C59BC">
        <w:trPr>
          <w:gridAfter w:val="1"/>
          <w:wAfter w:w="10" w:type="dxa"/>
          <w:trHeight w:val="1007"/>
        </w:trPr>
        <w:tc>
          <w:tcPr>
            <w:tcW w:w="1099" w:type="dxa"/>
            <w:gridSpan w:val="2"/>
            <w:vAlign w:val="center"/>
          </w:tcPr>
          <w:p w14:paraId="0F51816D" w14:textId="77777777" w:rsidR="00F837A6" w:rsidRPr="00AA1774" w:rsidRDefault="00F837A6" w:rsidP="009C59BC">
            <w:pPr>
              <w:pStyle w:val="TableParagraph"/>
              <w:ind w:left="9"/>
              <w:jc w:val="center"/>
              <w:rPr>
                <w:b/>
                <w:bCs/>
                <w:sz w:val="24"/>
                <w:szCs w:val="24"/>
              </w:rPr>
            </w:pPr>
            <w:r>
              <w:rPr>
                <w:b/>
                <w:bCs/>
                <w:sz w:val="24"/>
                <w:szCs w:val="24"/>
              </w:rPr>
              <w:t>8</w:t>
            </w:r>
          </w:p>
        </w:tc>
        <w:tc>
          <w:tcPr>
            <w:tcW w:w="2069" w:type="dxa"/>
            <w:gridSpan w:val="2"/>
            <w:vAlign w:val="center"/>
          </w:tcPr>
          <w:p w14:paraId="44DEDE35" w14:textId="77777777" w:rsidR="00F837A6" w:rsidRPr="00AA1774" w:rsidRDefault="00F837A6" w:rsidP="009C59BC">
            <w:pPr>
              <w:pStyle w:val="TableParagraph"/>
              <w:jc w:val="center"/>
              <w:rPr>
                <w:b/>
                <w:bCs/>
                <w:sz w:val="24"/>
                <w:szCs w:val="24"/>
              </w:rPr>
            </w:pPr>
          </w:p>
        </w:tc>
        <w:tc>
          <w:tcPr>
            <w:tcW w:w="2071" w:type="dxa"/>
            <w:gridSpan w:val="2"/>
            <w:vAlign w:val="center"/>
          </w:tcPr>
          <w:p w14:paraId="34FF6628" w14:textId="77777777" w:rsidR="00F837A6" w:rsidRPr="00AA1774" w:rsidRDefault="00F837A6" w:rsidP="009C59BC">
            <w:pPr>
              <w:pStyle w:val="TableParagraph"/>
              <w:jc w:val="center"/>
              <w:rPr>
                <w:b/>
                <w:bCs/>
                <w:sz w:val="24"/>
                <w:szCs w:val="24"/>
              </w:rPr>
            </w:pPr>
          </w:p>
        </w:tc>
        <w:tc>
          <w:tcPr>
            <w:tcW w:w="2249" w:type="dxa"/>
            <w:gridSpan w:val="2"/>
            <w:vAlign w:val="center"/>
          </w:tcPr>
          <w:p w14:paraId="44FECA46" w14:textId="77777777" w:rsidR="00F837A6" w:rsidRPr="00AA1774" w:rsidRDefault="00F837A6" w:rsidP="009C59BC">
            <w:pPr>
              <w:pStyle w:val="TableParagraph"/>
              <w:jc w:val="center"/>
              <w:rPr>
                <w:b/>
                <w:bCs/>
                <w:sz w:val="24"/>
                <w:szCs w:val="24"/>
              </w:rPr>
            </w:pPr>
          </w:p>
        </w:tc>
        <w:tc>
          <w:tcPr>
            <w:tcW w:w="2160" w:type="dxa"/>
            <w:gridSpan w:val="2"/>
            <w:vAlign w:val="center"/>
          </w:tcPr>
          <w:p w14:paraId="7DA2ACAD" w14:textId="77777777" w:rsidR="00F837A6" w:rsidRPr="00AA1774" w:rsidRDefault="00F837A6" w:rsidP="009C59BC">
            <w:pPr>
              <w:pStyle w:val="TableParagraph"/>
              <w:jc w:val="center"/>
              <w:rPr>
                <w:b/>
                <w:bCs/>
                <w:sz w:val="24"/>
                <w:szCs w:val="24"/>
              </w:rPr>
            </w:pPr>
          </w:p>
        </w:tc>
      </w:tr>
      <w:tr w:rsidR="00F837A6" w:rsidRPr="00AA1774" w14:paraId="5D78B5CC" w14:textId="77777777" w:rsidTr="009C59BC">
        <w:trPr>
          <w:gridAfter w:val="1"/>
          <w:wAfter w:w="10" w:type="dxa"/>
          <w:trHeight w:val="1007"/>
        </w:trPr>
        <w:tc>
          <w:tcPr>
            <w:tcW w:w="1099" w:type="dxa"/>
            <w:gridSpan w:val="2"/>
            <w:vAlign w:val="center"/>
          </w:tcPr>
          <w:p w14:paraId="52A57791" w14:textId="77777777" w:rsidR="00F837A6" w:rsidRPr="00AA1774" w:rsidRDefault="00F837A6" w:rsidP="009C59BC">
            <w:pPr>
              <w:pStyle w:val="TableParagraph"/>
              <w:ind w:left="9"/>
              <w:jc w:val="center"/>
              <w:rPr>
                <w:b/>
                <w:bCs/>
                <w:sz w:val="24"/>
                <w:szCs w:val="24"/>
              </w:rPr>
            </w:pPr>
            <w:r>
              <w:rPr>
                <w:b/>
                <w:bCs/>
                <w:sz w:val="24"/>
                <w:szCs w:val="24"/>
              </w:rPr>
              <w:t>9</w:t>
            </w:r>
          </w:p>
        </w:tc>
        <w:tc>
          <w:tcPr>
            <w:tcW w:w="2069" w:type="dxa"/>
            <w:gridSpan w:val="2"/>
            <w:vAlign w:val="center"/>
          </w:tcPr>
          <w:p w14:paraId="30E8DFA0" w14:textId="77777777" w:rsidR="00F837A6" w:rsidRPr="00AA1774" w:rsidRDefault="00F837A6" w:rsidP="009C59BC">
            <w:pPr>
              <w:pStyle w:val="TableParagraph"/>
              <w:jc w:val="center"/>
              <w:rPr>
                <w:b/>
                <w:bCs/>
                <w:sz w:val="24"/>
                <w:szCs w:val="24"/>
              </w:rPr>
            </w:pPr>
          </w:p>
        </w:tc>
        <w:tc>
          <w:tcPr>
            <w:tcW w:w="2071" w:type="dxa"/>
            <w:gridSpan w:val="2"/>
            <w:vAlign w:val="center"/>
          </w:tcPr>
          <w:p w14:paraId="70D7D0D1" w14:textId="77777777" w:rsidR="00F837A6" w:rsidRPr="00AA1774" w:rsidRDefault="00F837A6" w:rsidP="009C59BC">
            <w:pPr>
              <w:pStyle w:val="TableParagraph"/>
              <w:jc w:val="center"/>
              <w:rPr>
                <w:b/>
                <w:bCs/>
                <w:sz w:val="24"/>
                <w:szCs w:val="24"/>
              </w:rPr>
            </w:pPr>
          </w:p>
        </w:tc>
        <w:tc>
          <w:tcPr>
            <w:tcW w:w="2249" w:type="dxa"/>
            <w:gridSpan w:val="2"/>
            <w:vAlign w:val="center"/>
          </w:tcPr>
          <w:p w14:paraId="2272DE02" w14:textId="77777777" w:rsidR="00F837A6" w:rsidRPr="00AA1774" w:rsidRDefault="00F837A6" w:rsidP="009C59BC">
            <w:pPr>
              <w:pStyle w:val="TableParagraph"/>
              <w:jc w:val="center"/>
              <w:rPr>
                <w:b/>
                <w:bCs/>
                <w:sz w:val="24"/>
                <w:szCs w:val="24"/>
              </w:rPr>
            </w:pPr>
          </w:p>
        </w:tc>
        <w:tc>
          <w:tcPr>
            <w:tcW w:w="2160" w:type="dxa"/>
            <w:gridSpan w:val="2"/>
            <w:vAlign w:val="center"/>
          </w:tcPr>
          <w:p w14:paraId="2BBBC4C6" w14:textId="77777777" w:rsidR="00F837A6" w:rsidRPr="00AA1774" w:rsidRDefault="00F837A6" w:rsidP="009C59BC">
            <w:pPr>
              <w:pStyle w:val="TableParagraph"/>
              <w:jc w:val="center"/>
              <w:rPr>
                <w:b/>
                <w:bCs/>
                <w:sz w:val="24"/>
                <w:szCs w:val="24"/>
              </w:rPr>
            </w:pPr>
          </w:p>
        </w:tc>
      </w:tr>
      <w:tr w:rsidR="00F837A6" w:rsidRPr="00AA1774" w14:paraId="55E0DE30" w14:textId="77777777" w:rsidTr="009C59BC">
        <w:trPr>
          <w:gridAfter w:val="1"/>
          <w:wAfter w:w="10" w:type="dxa"/>
          <w:trHeight w:val="1007"/>
        </w:trPr>
        <w:tc>
          <w:tcPr>
            <w:tcW w:w="1099" w:type="dxa"/>
            <w:gridSpan w:val="2"/>
            <w:vAlign w:val="center"/>
          </w:tcPr>
          <w:p w14:paraId="7AE33317" w14:textId="77777777" w:rsidR="00F837A6" w:rsidRPr="00AA1774" w:rsidRDefault="00F837A6" w:rsidP="009C59BC">
            <w:pPr>
              <w:pStyle w:val="TableParagraph"/>
              <w:ind w:left="9"/>
              <w:jc w:val="center"/>
              <w:rPr>
                <w:b/>
                <w:bCs/>
                <w:sz w:val="24"/>
                <w:szCs w:val="24"/>
              </w:rPr>
            </w:pPr>
            <w:r>
              <w:rPr>
                <w:b/>
                <w:bCs/>
                <w:sz w:val="24"/>
                <w:szCs w:val="24"/>
              </w:rPr>
              <w:t>10</w:t>
            </w:r>
          </w:p>
        </w:tc>
        <w:tc>
          <w:tcPr>
            <w:tcW w:w="2069" w:type="dxa"/>
            <w:gridSpan w:val="2"/>
            <w:vAlign w:val="center"/>
          </w:tcPr>
          <w:p w14:paraId="792BED57" w14:textId="77777777" w:rsidR="00F837A6" w:rsidRPr="00AA1774" w:rsidRDefault="00F837A6" w:rsidP="009C59BC">
            <w:pPr>
              <w:pStyle w:val="TableParagraph"/>
              <w:jc w:val="center"/>
              <w:rPr>
                <w:b/>
                <w:bCs/>
                <w:sz w:val="24"/>
                <w:szCs w:val="24"/>
              </w:rPr>
            </w:pPr>
          </w:p>
        </w:tc>
        <w:tc>
          <w:tcPr>
            <w:tcW w:w="2071" w:type="dxa"/>
            <w:gridSpan w:val="2"/>
            <w:vAlign w:val="center"/>
          </w:tcPr>
          <w:p w14:paraId="253D29B4" w14:textId="77777777" w:rsidR="00F837A6" w:rsidRPr="00AA1774" w:rsidRDefault="00F837A6" w:rsidP="009C59BC">
            <w:pPr>
              <w:pStyle w:val="TableParagraph"/>
              <w:jc w:val="center"/>
              <w:rPr>
                <w:b/>
                <w:bCs/>
                <w:sz w:val="24"/>
                <w:szCs w:val="24"/>
              </w:rPr>
            </w:pPr>
          </w:p>
        </w:tc>
        <w:tc>
          <w:tcPr>
            <w:tcW w:w="2249" w:type="dxa"/>
            <w:gridSpan w:val="2"/>
            <w:vAlign w:val="center"/>
          </w:tcPr>
          <w:p w14:paraId="3675A50D" w14:textId="77777777" w:rsidR="00F837A6" w:rsidRPr="00AA1774" w:rsidRDefault="00F837A6" w:rsidP="009C59BC">
            <w:pPr>
              <w:pStyle w:val="TableParagraph"/>
              <w:jc w:val="center"/>
              <w:rPr>
                <w:b/>
                <w:bCs/>
                <w:sz w:val="24"/>
                <w:szCs w:val="24"/>
              </w:rPr>
            </w:pPr>
          </w:p>
        </w:tc>
        <w:tc>
          <w:tcPr>
            <w:tcW w:w="2160" w:type="dxa"/>
            <w:gridSpan w:val="2"/>
            <w:vAlign w:val="center"/>
          </w:tcPr>
          <w:p w14:paraId="5A49A236" w14:textId="77777777" w:rsidR="00F837A6" w:rsidRPr="00AA1774" w:rsidRDefault="00F837A6" w:rsidP="009C59BC">
            <w:pPr>
              <w:pStyle w:val="TableParagraph"/>
              <w:jc w:val="center"/>
              <w:rPr>
                <w:b/>
                <w:bCs/>
                <w:sz w:val="24"/>
                <w:szCs w:val="24"/>
              </w:rPr>
            </w:pPr>
          </w:p>
        </w:tc>
      </w:tr>
      <w:tr w:rsidR="00F837A6" w:rsidRPr="00AA1774" w14:paraId="32AF7111" w14:textId="77777777" w:rsidTr="009C59BC">
        <w:trPr>
          <w:gridAfter w:val="1"/>
          <w:wAfter w:w="10" w:type="dxa"/>
          <w:trHeight w:val="1007"/>
        </w:trPr>
        <w:tc>
          <w:tcPr>
            <w:tcW w:w="1099" w:type="dxa"/>
            <w:gridSpan w:val="2"/>
            <w:vAlign w:val="center"/>
          </w:tcPr>
          <w:p w14:paraId="2EB8B8D8" w14:textId="77777777" w:rsidR="00F837A6" w:rsidRPr="00AA1774" w:rsidRDefault="00F837A6" w:rsidP="009C59BC">
            <w:pPr>
              <w:pStyle w:val="TableParagraph"/>
              <w:ind w:left="9"/>
              <w:jc w:val="center"/>
              <w:rPr>
                <w:b/>
                <w:bCs/>
                <w:sz w:val="24"/>
                <w:szCs w:val="24"/>
              </w:rPr>
            </w:pPr>
            <w:r>
              <w:rPr>
                <w:b/>
                <w:bCs/>
                <w:sz w:val="24"/>
                <w:szCs w:val="24"/>
              </w:rPr>
              <w:t>11</w:t>
            </w:r>
          </w:p>
        </w:tc>
        <w:tc>
          <w:tcPr>
            <w:tcW w:w="2069" w:type="dxa"/>
            <w:gridSpan w:val="2"/>
            <w:vAlign w:val="center"/>
          </w:tcPr>
          <w:p w14:paraId="7F981566" w14:textId="77777777" w:rsidR="00F837A6" w:rsidRPr="00AA1774" w:rsidRDefault="00F837A6" w:rsidP="009C59BC">
            <w:pPr>
              <w:pStyle w:val="TableParagraph"/>
              <w:jc w:val="center"/>
              <w:rPr>
                <w:b/>
                <w:bCs/>
                <w:sz w:val="24"/>
                <w:szCs w:val="24"/>
              </w:rPr>
            </w:pPr>
          </w:p>
        </w:tc>
        <w:tc>
          <w:tcPr>
            <w:tcW w:w="2071" w:type="dxa"/>
            <w:gridSpan w:val="2"/>
            <w:vAlign w:val="center"/>
          </w:tcPr>
          <w:p w14:paraId="0879EF95" w14:textId="77777777" w:rsidR="00F837A6" w:rsidRPr="00AA1774" w:rsidRDefault="00F837A6" w:rsidP="009C59BC">
            <w:pPr>
              <w:pStyle w:val="TableParagraph"/>
              <w:jc w:val="center"/>
              <w:rPr>
                <w:b/>
                <w:bCs/>
                <w:sz w:val="24"/>
                <w:szCs w:val="24"/>
              </w:rPr>
            </w:pPr>
          </w:p>
        </w:tc>
        <w:tc>
          <w:tcPr>
            <w:tcW w:w="2249" w:type="dxa"/>
            <w:gridSpan w:val="2"/>
            <w:vAlign w:val="center"/>
          </w:tcPr>
          <w:p w14:paraId="48E8CE9E" w14:textId="77777777" w:rsidR="00F837A6" w:rsidRPr="00AA1774" w:rsidRDefault="00F837A6" w:rsidP="009C59BC">
            <w:pPr>
              <w:pStyle w:val="TableParagraph"/>
              <w:jc w:val="center"/>
              <w:rPr>
                <w:b/>
                <w:bCs/>
                <w:sz w:val="24"/>
                <w:szCs w:val="24"/>
              </w:rPr>
            </w:pPr>
          </w:p>
        </w:tc>
        <w:tc>
          <w:tcPr>
            <w:tcW w:w="2160" w:type="dxa"/>
            <w:gridSpan w:val="2"/>
            <w:vAlign w:val="center"/>
          </w:tcPr>
          <w:p w14:paraId="264B52AD" w14:textId="77777777" w:rsidR="00F837A6" w:rsidRPr="00AA1774" w:rsidRDefault="00F837A6" w:rsidP="009C59BC">
            <w:pPr>
              <w:pStyle w:val="TableParagraph"/>
              <w:jc w:val="center"/>
              <w:rPr>
                <w:b/>
                <w:bCs/>
                <w:sz w:val="24"/>
                <w:szCs w:val="24"/>
              </w:rPr>
            </w:pPr>
          </w:p>
        </w:tc>
      </w:tr>
    </w:tbl>
    <w:p w14:paraId="0F917830" w14:textId="77777777" w:rsidR="00F837A6" w:rsidRPr="00C946F7" w:rsidRDefault="00F837A6" w:rsidP="00F837A6">
      <w:pPr>
        <w:pStyle w:val="BodyText"/>
        <w:jc w:val="both"/>
        <w:rPr>
          <w:rFonts w:ascii="Arial" w:hAnsi="Arial" w:cs="Arial"/>
          <w:b/>
          <w:sz w:val="20"/>
        </w:rPr>
      </w:pPr>
    </w:p>
    <w:p w14:paraId="5ABC8933" w14:textId="77777777" w:rsidR="00F837A6" w:rsidRPr="00C946F7" w:rsidRDefault="00F837A6" w:rsidP="00F837A6">
      <w:pPr>
        <w:pStyle w:val="BodyText"/>
        <w:jc w:val="both"/>
        <w:rPr>
          <w:rFonts w:ascii="Arial" w:hAnsi="Arial" w:cs="Arial"/>
          <w:b/>
          <w:sz w:val="20"/>
        </w:rPr>
      </w:pPr>
    </w:p>
    <w:p w14:paraId="0DE85979" w14:textId="77777777" w:rsidR="00F837A6" w:rsidRPr="00C946F7" w:rsidRDefault="00F837A6" w:rsidP="00F837A6">
      <w:pPr>
        <w:pStyle w:val="BodyText"/>
        <w:jc w:val="both"/>
        <w:rPr>
          <w:rFonts w:ascii="Arial" w:hAnsi="Arial" w:cs="Arial"/>
          <w:b/>
          <w:sz w:val="20"/>
        </w:rPr>
      </w:pPr>
    </w:p>
    <w:p w14:paraId="25BD38AC" w14:textId="77777777" w:rsidR="00F837A6" w:rsidRPr="00C946F7" w:rsidRDefault="00F837A6" w:rsidP="00F837A6">
      <w:pPr>
        <w:pStyle w:val="BodyText"/>
        <w:jc w:val="both"/>
        <w:rPr>
          <w:rFonts w:ascii="Arial" w:hAnsi="Arial" w:cs="Arial"/>
          <w:b/>
          <w:sz w:val="20"/>
        </w:rPr>
      </w:pPr>
    </w:p>
    <w:p w14:paraId="6733DD6C" w14:textId="77777777" w:rsidR="00F837A6" w:rsidRPr="00C946F7" w:rsidRDefault="00F837A6" w:rsidP="00F837A6">
      <w:pPr>
        <w:pStyle w:val="BodyText"/>
        <w:jc w:val="both"/>
        <w:rPr>
          <w:rFonts w:ascii="Arial" w:hAnsi="Arial" w:cs="Arial"/>
          <w:b/>
          <w:sz w:val="20"/>
        </w:rPr>
      </w:pPr>
    </w:p>
    <w:p w14:paraId="4BC26840" w14:textId="77777777" w:rsidR="00F837A6" w:rsidRPr="00C946F7" w:rsidRDefault="00F837A6" w:rsidP="00F837A6">
      <w:pPr>
        <w:pStyle w:val="Heading9"/>
        <w:spacing w:before="0"/>
        <w:ind w:left="1548" w:right="1827"/>
        <w:rPr>
          <w:rFonts w:ascii="Arial" w:hAnsi="Arial" w:cs="Arial"/>
        </w:rPr>
      </w:pPr>
      <w:r w:rsidRPr="00C946F7">
        <w:rPr>
          <w:rFonts w:ascii="Arial" w:hAnsi="Arial" w:cs="Arial"/>
        </w:rPr>
        <w:t>NOTES</w:t>
      </w:r>
    </w:p>
    <w:p w14:paraId="7C264E4A" w14:textId="77777777" w:rsidR="00F837A6" w:rsidRPr="00C946F7" w:rsidRDefault="00F837A6" w:rsidP="00F837A6">
      <w:pPr>
        <w:pStyle w:val="BodyText"/>
        <w:jc w:val="both"/>
        <w:rPr>
          <w:rFonts w:ascii="Arial" w:hAnsi="Arial" w:cs="Arial"/>
          <w:b/>
          <w:sz w:val="19"/>
        </w:rPr>
      </w:pPr>
    </w:p>
    <w:p w14:paraId="1AD15EE2" w14:textId="2A85CDE4" w:rsidR="00D77047" w:rsidRPr="00F837A6" w:rsidRDefault="00F837A6" w:rsidP="00F837A6">
      <w:pPr>
        <w:pStyle w:val="Heading9"/>
        <w:spacing w:before="0"/>
        <w:ind w:left="0"/>
        <w:jc w:val="both"/>
        <w:rPr>
          <w:rFonts w:ascii="Arial" w:hAnsi="Arial" w:cs="Arial"/>
        </w:rPr>
      </w:pPr>
    </w:p>
    <w:sectPr w:rsidR="00D77047" w:rsidRPr="00F83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F484" w14:textId="336D50EA" w:rsidR="00040FEF" w:rsidRDefault="00F837A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D758EB8" wp14:editId="130B4BF2">
              <wp:simplePos x="0" y="0"/>
              <wp:positionH relativeFrom="page">
                <wp:posOffset>901700</wp:posOffset>
              </wp:positionH>
              <wp:positionV relativeFrom="page">
                <wp:posOffset>9274810</wp:posOffset>
              </wp:positionV>
              <wp:extent cx="193040" cy="165735"/>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1212E" w14:textId="77777777" w:rsidR="00040FEF" w:rsidRDefault="00F837A6">
                          <w:pPr>
                            <w:spacing w:line="244" w:lineRule="exact"/>
                            <w:ind w:left="20"/>
                            <w:rPr>
                              <w:rFonts w:ascii="Calibri"/>
                            </w:rPr>
                          </w:pPr>
                          <w:r>
                            <w:rPr>
                              <w:rFonts w:ascii="Calibri"/>
                            </w:rPr>
                            <w:t>6</w:t>
                          </w: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758EB8" id="_x0000_t202" coordsize="21600,21600" o:spt="202" path="m,l,21600r21600,l21600,xe">
              <v:stroke joinstyle="miter"/>
              <v:path gradientshapeok="t" o:connecttype="rect"/>
            </v:shapetype>
            <v:shape id="Text Box 1" o:spid="_x0000_s1026" type="#_x0000_t202" style="position:absolute;margin-left:71pt;margin-top:730.3pt;width:15.2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" filled="f" stroked="f">
              <v:textbox inset="0,0,0,0">
                <w:txbxContent>
                  <w:p w14:paraId="51F1212E" w14:textId="77777777" w:rsidR="00040FEF" w:rsidRDefault="00F837A6">
                    <w:pPr>
                      <w:spacing w:line="244" w:lineRule="exact"/>
                      <w:ind w:left="20"/>
                      <w:rPr>
                        <w:rFonts w:ascii="Calibri"/>
                      </w:rPr>
                    </w:pPr>
                    <w:r>
                      <w:rPr>
                        <w:rFonts w:ascii="Calibri"/>
                      </w:rPr>
                      <w:t>6</w:t>
                    </w: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2518"/>
      <w:docPartObj>
        <w:docPartGallery w:val="Page Numbers (Bottom of Page)"/>
        <w:docPartUnique/>
      </w:docPartObj>
    </w:sdtPr>
    <w:sdtEndPr>
      <w:rPr>
        <w:noProof/>
      </w:rPr>
    </w:sdtEndPr>
    <w:sdtContent>
      <w:p w14:paraId="23DAF028" w14:textId="77777777" w:rsidR="00E00012" w:rsidRDefault="00F837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3C02AE" w14:textId="77777777" w:rsidR="00040FEF" w:rsidRDefault="00F837A6">
    <w:pPr>
      <w:pStyle w:val="BodyText"/>
      <w:spacing w:line="14" w:lineRule="auto"/>
      <w:rPr>
        <w:sz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7EC0"/>
    <w:multiLevelType w:val="hybridMultilevel"/>
    <w:tmpl w:val="CD9C6E20"/>
    <w:lvl w:ilvl="0" w:tplc="40DE073E">
      <w:start w:val="2"/>
      <w:numFmt w:val="decimal"/>
      <w:lvlText w:val="%1."/>
      <w:lvlJc w:val="left"/>
      <w:pPr>
        <w:ind w:left="1660" w:hanging="221"/>
      </w:pPr>
      <w:rPr>
        <w:rFonts w:ascii="Arial" w:eastAsia="Times New Roman" w:hAnsi="Arial" w:cs="Arial" w:hint="default"/>
        <w:b/>
        <w:bCs/>
        <w:w w:val="100"/>
        <w:sz w:val="28"/>
        <w:szCs w:val="28"/>
      </w:rPr>
    </w:lvl>
    <w:lvl w:ilvl="1" w:tplc="6EA072C0">
      <w:start w:val="1"/>
      <w:numFmt w:val="decimal"/>
      <w:lvlText w:val="%2."/>
      <w:lvlJc w:val="left"/>
      <w:pPr>
        <w:ind w:left="2160" w:hanging="360"/>
      </w:pPr>
      <w:rPr>
        <w:rFonts w:ascii="Times New Roman" w:eastAsia="Times New Roman" w:hAnsi="Times New Roman" w:cs="Times New Roman" w:hint="default"/>
        <w:w w:val="100"/>
        <w:sz w:val="22"/>
        <w:szCs w:val="22"/>
      </w:rPr>
    </w:lvl>
    <w:lvl w:ilvl="2" w:tplc="8C622AF2">
      <w:numFmt w:val="bullet"/>
      <w:lvlText w:val="•"/>
      <w:lvlJc w:val="left"/>
      <w:pPr>
        <w:ind w:left="3233" w:hanging="360"/>
      </w:pPr>
      <w:rPr>
        <w:rFonts w:hint="default"/>
      </w:rPr>
    </w:lvl>
    <w:lvl w:ilvl="3" w:tplc="099C00F0">
      <w:numFmt w:val="bullet"/>
      <w:lvlText w:val="•"/>
      <w:lvlJc w:val="left"/>
      <w:pPr>
        <w:ind w:left="4306" w:hanging="360"/>
      </w:pPr>
      <w:rPr>
        <w:rFonts w:hint="default"/>
      </w:rPr>
    </w:lvl>
    <w:lvl w:ilvl="4" w:tplc="458EC8C6">
      <w:numFmt w:val="bullet"/>
      <w:lvlText w:val="•"/>
      <w:lvlJc w:val="left"/>
      <w:pPr>
        <w:ind w:left="5380" w:hanging="360"/>
      </w:pPr>
      <w:rPr>
        <w:rFonts w:hint="default"/>
      </w:rPr>
    </w:lvl>
    <w:lvl w:ilvl="5" w:tplc="E9202C78">
      <w:numFmt w:val="bullet"/>
      <w:lvlText w:val="•"/>
      <w:lvlJc w:val="left"/>
      <w:pPr>
        <w:ind w:left="6453" w:hanging="360"/>
      </w:pPr>
      <w:rPr>
        <w:rFonts w:hint="default"/>
      </w:rPr>
    </w:lvl>
    <w:lvl w:ilvl="6" w:tplc="6570D002">
      <w:numFmt w:val="bullet"/>
      <w:lvlText w:val="•"/>
      <w:lvlJc w:val="left"/>
      <w:pPr>
        <w:ind w:left="7526" w:hanging="360"/>
      </w:pPr>
      <w:rPr>
        <w:rFonts w:hint="default"/>
      </w:rPr>
    </w:lvl>
    <w:lvl w:ilvl="7" w:tplc="7F1AA214">
      <w:numFmt w:val="bullet"/>
      <w:lvlText w:val="•"/>
      <w:lvlJc w:val="left"/>
      <w:pPr>
        <w:ind w:left="8600" w:hanging="360"/>
      </w:pPr>
      <w:rPr>
        <w:rFonts w:hint="default"/>
      </w:rPr>
    </w:lvl>
    <w:lvl w:ilvl="8" w:tplc="604805A4">
      <w:numFmt w:val="bullet"/>
      <w:lvlText w:val="•"/>
      <w:lvlJc w:val="left"/>
      <w:pPr>
        <w:ind w:left="9673" w:hanging="360"/>
      </w:pPr>
      <w:rPr>
        <w:rFonts w:hint="default"/>
      </w:rPr>
    </w:lvl>
  </w:abstractNum>
  <w:num w:numId="1" w16cid:durableId="48852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A6"/>
    <w:rsid w:val="00535DBF"/>
    <w:rsid w:val="00B1578C"/>
    <w:rsid w:val="00F8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3DAD4"/>
  <w15:chartTrackingRefBased/>
  <w15:docId w15:val="{EAF6208C-7F84-45A3-8DBC-B67AAFDD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7A6"/>
    <w:pPr>
      <w:widowControl w:val="0"/>
      <w:autoSpaceDE w:val="0"/>
      <w:autoSpaceDN w:val="0"/>
      <w:spacing w:after="0" w:line="240" w:lineRule="auto"/>
    </w:pPr>
    <w:rPr>
      <w:rFonts w:ascii="Times New Roman" w:eastAsia="Times New Roman" w:hAnsi="Times New Roman" w:cs="Times New Roman"/>
    </w:rPr>
  </w:style>
  <w:style w:type="paragraph" w:styleId="Heading6">
    <w:name w:val="heading 6"/>
    <w:basedOn w:val="Normal"/>
    <w:link w:val="Heading6Char"/>
    <w:uiPriority w:val="9"/>
    <w:unhideWhenUsed/>
    <w:qFormat/>
    <w:rsid w:val="00F837A6"/>
    <w:pPr>
      <w:spacing w:before="60"/>
      <w:ind w:left="1180"/>
      <w:jc w:val="center"/>
      <w:outlineLvl w:val="5"/>
    </w:pPr>
    <w:rPr>
      <w:b/>
      <w:bCs/>
      <w:sz w:val="28"/>
      <w:szCs w:val="28"/>
    </w:rPr>
  </w:style>
  <w:style w:type="paragraph" w:styleId="Heading8">
    <w:name w:val="heading 8"/>
    <w:basedOn w:val="Normal"/>
    <w:link w:val="Heading8Char"/>
    <w:uiPriority w:val="1"/>
    <w:qFormat/>
    <w:rsid w:val="00F837A6"/>
    <w:pPr>
      <w:ind w:left="1440"/>
      <w:outlineLvl w:val="7"/>
    </w:pPr>
    <w:rPr>
      <w:b/>
      <w:bCs/>
      <w:sz w:val="24"/>
      <w:szCs w:val="24"/>
    </w:rPr>
  </w:style>
  <w:style w:type="paragraph" w:styleId="Heading9">
    <w:name w:val="heading 9"/>
    <w:basedOn w:val="Normal"/>
    <w:link w:val="Heading9Char"/>
    <w:uiPriority w:val="1"/>
    <w:qFormat/>
    <w:rsid w:val="00F837A6"/>
    <w:pPr>
      <w:spacing w:before="79"/>
      <w:ind w:left="418"/>
      <w:jc w:val="center"/>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837A6"/>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uiPriority w:val="1"/>
    <w:rsid w:val="00F837A6"/>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uiPriority w:val="1"/>
    <w:rsid w:val="00F837A6"/>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F837A6"/>
    <w:rPr>
      <w:sz w:val="24"/>
      <w:szCs w:val="24"/>
    </w:rPr>
  </w:style>
  <w:style w:type="character" w:customStyle="1" w:styleId="BodyTextChar">
    <w:name w:val="Body Text Char"/>
    <w:basedOn w:val="DefaultParagraphFont"/>
    <w:link w:val="BodyText"/>
    <w:uiPriority w:val="1"/>
    <w:rsid w:val="00F837A6"/>
    <w:rPr>
      <w:rFonts w:ascii="Times New Roman" w:eastAsia="Times New Roman" w:hAnsi="Times New Roman" w:cs="Times New Roman"/>
      <w:sz w:val="24"/>
      <w:szCs w:val="24"/>
    </w:rPr>
  </w:style>
  <w:style w:type="paragraph" w:styleId="ListParagraph">
    <w:name w:val="List Paragraph"/>
    <w:basedOn w:val="Normal"/>
    <w:uiPriority w:val="34"/>
    <w:qFormat/>
    <w:rsid w:val="00F837A6"/>
    <w:pPr>
      <w:ind w:left="1900" w:hanging="360"/>
    </w:pPr>
  </w:style>
  <w:style w:type="paragraph" w:customStyle="1" w:styleId="TableParagraph">
    <w:name w:val="Table Paragraph"/>
    <w:basedOn w:val="Normal"/>
    <w:uiPriority w:val="1"/>
    <w:qFormat/>
    <w:rsid w:val="00F837A6"/>
    <w:rPr>
      <w:rFonts w:ascii="Arial" w:eastAsia="Arial" w:hAnsi="Arial" w:cs="Arial"/>
    </w:rPr>
  </w:style>
  <w:style w:type="paragraph" w:styleId="Footer">
    <w:name w:val="footer"/>
    <w:basedOn w:val="Normal"/>
    <w:link w:val="FooterChar"/>
    <w:uiPriority w:val="99"/>
    <w:unhideWhenUsed/>
    <w:rsid w:val="00F837A6"/>
    <w:pPr>
      <w:tabs>
        <w:tab w:val="center" w:pos="4680"/>
        <w:tab w:val="right" w:pos="9360"/>
      </w:tabs>
    </w:pPr>
  </w:style>
  <w:style w:type="character" w:customStyle="1" w:styleId="FooterChar">
    <w:name w:val="Footer Char"/>
    <w:basedOn w:val="DefaultParagraphFont"/>
    <w:link w:val="Footer"/>
    <w:uiPriority w:val="99"/>
    <w:rsid w:val="00F837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1</cp:revision>
  <dcterms:created xsi:type="dcterms:W3CDTF">2022-06-23T16:21:00Z</dcterms:created>
  <dcterms:modified xsi:type="dcterms:W3CDTF">2022-06-23T16:22:00Z</dcterms:modified>
</cp:coreProperties>
</file>