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9C" w:rsidRDefault="00E8466E" w:rsidP="00E8466E">
      <w:pPr>
        <w:pStyle w:val="Heading1"/>
      </w:pPr>
      <w:r>
        <w:t>Protokolbeskrivelse</w:t>
      </w:r>
    </w:p>
    <w:p w:rsidR="00E8466E" w:rsidRDefault="00E8466E" w:rsidP="00E8466E">
      <w:pPr>
        <w:pStyle w:val="Heading2"/>
      </w:pPr>
      <w:r>
        <w:t>Kamera</w:t>
      </w:r>
    </w:p>
    <w:p w:rsidR="00E8466E" w:rsidRDefault="00E8466E" w:rsidP="00E8466E">
      <w:r>
        <w:t xml:space="preserve">Kameraet er påmonteret bilen og er tilsluttet til </w:t>
      </w:r>
      <w:proofErr w:type="spellStart"/>
      <w:r>
        <w:t>Pi’en</w:t>
      </w:r>
      <w:proofErr w:type="spellEnd"/>
      <w:r>
        <w:t xml:space="preserve"> hvor programmet motion er blevet installeret. Motion har den fordel at det kan lave en </w:t>
      </w:r>
      <w:proofErr w:type="spellStart"/>
      <w:r>
        <w:t>socketforbindelse</w:t>
      </w:r>
      <w:proofErr w:type="spellEnd"/>
      <w:r>
        <w:t xml:space="preserve"> hvorved </w:t>
      </w:r>
      <w:proofErr w:type="spellStart"/>
      <w:r>
        <w:t>Pi’en</w:t>
      </w:r>
      <w:proofErr w:type="spellEnd"/>
      <w:r>
        <w:t xml:space="preserve"> kan </w:t>
      </w:r>
      <w:proofErr w:type="spellStart"/>
      <w:r>
        <w:t>streame</w:t>
      </w:r>
      <w:proofErr w:type="spellEnd"/>
      <w:r>
        <w:t xml:space="preserve"> videodata den vej igennem. På </w:t>
      </w:r>
      <w:proofErr w:type="spellStart"/>
      <w:r>
        <w:t>PC’en</w:t>
      </w:r>
      <w:proofErr w:type="spellEnd"/>
      <w:r>
        <w:t xml:space="preserve"> modtages videoen igennem </w:t>
      </w:r>
      <w:proofErr w:type="spellStart"/>
      <w:r>
        <w:t>GUI’en</w:t>
      </w:r>
      <w:proofErr w:type="spellEnd"/>
      <w:r>
        <w:t xml:space="preserve"> ved hjælp af </w:t>
      </w:r>
      <w:proofErr w:type="spellStart"/>
      <w:r>
        <w:t>opensource</w:t>
      </w:r>
      <w:proofErr w:type="spellEnd"/>
      <w:r>
        <w:t xml:space="preserve"> biblioteker fra VLC media </w:t>
      </w:r>
      <w:proofErr w:type="spellStart"/>
      <w:r>
        <w:t>player</w:t>
      </w:r>
      <w:proofErr w:type="spellEnd"/>
      <w:r>
        <w:t xml:space="preserve">. Herved laves der også en </w:t>
      </w:r>
      <w:proofErr w:type="spellStart"/>
      <w:r>
        <w:t>socket</w:t>
      </w:r>
      <w:proofErr w:type="spellEnd"/>
      <w:r>
        <w:t xml:space="preserve"> til at modtage videoen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466E" w:rsidTr="00E8466E">
        <w:tc>
          <w:tcPr>
            <w:tcW w:w="2407" w:type="dxa"/>
          </w:tcPr>
          <w:p w:rsidR="00E8466E" w:rsidRPr="00FD2EAC" w:rsidRDefault="00E8466E" w:rsidP="00E8466E">
            <w:pPr>
              <w:rPr>
                <w:b/>
              </w:rPr>
            </w:pPr>
            <w:r w:rsidRPr="00FD2EAC">
              <w:rPr>
                <w:b/>
              </w:rPr>
              <w:t>Kommando</w:t>
            </w:r>
          </w:p>
        </w:tc>
        <w:tc>
          <w:tcPr>
            <w:tcW w:w="2407" w:type="dxa"/>
          </w:tcPr>
          <w:p w:rsidR="00E8466E" w:rsidRPr="00FD2EAC" w:rsidRDefault="00E8466E" w:rsidP="00E8466E">
            <w:pPr>
              <w:rPr>
                <w:b/>
              </w:rPr>
            </w:pPr>
            <w:r w:rsidRPr="00FD2EAC">
              <w:rPr>
                <w:b/>
              </w:rPr>
              <w:t>Svar</w:t>
            </w:r>
          </w:p>
        </w:tc>
        <w:tc>
          <w:tcPr>
            <w:tcW w:w="2407" w:type="dxa"/>
          </w:tcPr>
          <w:p w:rsidR="00E8466E" w:rsidRPr="00FD2EAC" w:rsidRDefault="00E8466E" w:rsidP="00E8466E">
            <w:pPr>
              <w:rPr>
                <w:b/>
              </w:rPr>
            </w:pPr>
            <w:r w:rsidRPr="00FD2EAC">
              <w:rPr>
                <w:b/>
              </w:rPr>
              <w:t>Beskrivelse</w:t>
            </w:r>
          </w:p>
        </w:tc>
        <w:tc>
          <w:tcPr>
            <w:tcW w:w="2407" w:type="dxa"/>
          </w:tcPr>
          <w:p w:rsidR="00E8466E" w:rsidRPr="00FD2EAC" w:rsidRDefault="00E8466E" w:rsidP="00E8466E">
            <w:pPr>
              <w:rPr>
                <w:b/>
              </w:rPr>
            </w:pPr>
            <w:r w:rsidRPr="00FD2EAC">
              <w:rPr>
                <w:b/>
              </w:rPr>
              <w:t xml:space="preserve">Bitmønstre </w:t>
            </w:r>
          </w:p>
        </w:tc>
      </w:tr>
      <w:tr w:rsidR="00E8466E" w:rsidTr="00E8466E">
        <w:tc>
          <w:tcPr>
            <w:tcW w:w="2407" w:type="dxa"/>
          </w:tcPr>
          <w:p w:rsidR="00E8466E" w:rsidRDefault="00E8466E" w:rsidP="00E8466E">
            <w:proofErr w:type="spellStart"/>
            <w:proofErr w:type="gramStart"/>
            <w:r>
              <w:t>openPlayer</w:t>
            </w:r>
            <w:proofErr w:type="spellEnd"/>
            <w:proofErr w:type="gramEnd"/>
          </w:p>
        </w:tc>
        <w:tc>
          <w:tcPr>
            <w:tcW w:w="2407" w:type="dxa"/>
          </w:tcPr>
          <w:p w:rsidR="00E8466E" w:rsidRDefault="00FD2EAC" w:rsidP="00E8466E">
            <w:r>
              <w:t xml:space="preserve">Kontinuert </w:t>
            </w:r>
            <w:proofErr w:type="spellStart"/>
            <w:r>
              <w:t>stream</w:t>
            </w:r>
            <w:proofErr w:type="spellEnd"/>
            <w:r>
              <w:t xml:space="preserve"> fra motion</w:t>
            </w:r>
          </w:p>
        </w:tc>
        <w:tc>
          <w:tcPr>
            <w:tcW w:w="2407" w:type="dxa"/>
          </w:tcPr>
          <w:p w:rsidR="00E8466E" w:rsidRDefault="00E8466E" w:rsidP="00E8466E">
            <w:r>
              <w:t xml:space="preserve">Motion streamer video data til </w:t>
            </w:r>
            <w:proofErr w:type="spellStart"/>
            <w:r>
              <w:t>PC’en</w:t>
            </w:r>
            <w:proofErr w:type="spellEnd"/>
          </w:p>
        </w:tc>
        <w:tc>
          <w:tcPr>
            <w:tcW w:w="2407" w:type="dxa"/>
          </w:tcPr>
          <w:p w:rsidR="00E8466E" w:rsidRDefault="00FD2EAC" w:rsidP="00E8466E">
            <w:r>
              <w:t xml:space="preserve">UDP </w:t>
            </w:r>
            <w:proofErr w:type="spellStart"/>
            <w:r>
              <w:t>socket</w:t>
            </w:r>
            <w:proofErr w:type="spellEnd"/>
            <w:r>
              <w:t xml:space="preserve"> forbindelse</w:t>
            </w:r>
          </w:p>
        </w:tc>
      </w:tr>
    </w:tbl>
    <w:p w:rsidR="00E8466E" w:rsidRDefault="00E8466E" w:rsidP="00E8466E"/>
    <w:p w:rsidR="00FD2EAC" w:rsidRDefault="00FD2EAC" w:rsidP="00E8466E">
      <w:r>
        <w:t xml:space="preserve">Motion streamer video ligeså snart der er tændt for bilen. Der er derfor ikke nogen direkte kommunikation mellem </w:t>
      </w:r>
      <w:proofErr w:type="spellStart"/>
      <w:r>
        <w:t>PC’en</w:t>
      </w:r>
      <w:proofErr w:type="spellEnd"/>
      <w:r>
        <w:t xml:space="preserve"> og </w:t>
      </w:r>
      <w:proofErr w:type="spellStart"/>
      <w:r>
        <w:t>Pi’</w:t>
      </w:r>
      <w:r w:rsidR="00DA754A">
        <w:t>en</w:t>
      </w:r>
      <w:proofErr w:type="spellEnd"/>
      <w:r w:rsidR="00DA754A">
        <w:t xml:space="preserve"> igennem Kameraprotokollen.</w:t>
      </w:r>
    </w:p>
    <w:p w:rsidR="00FD2EAC" w:rsidRDefault="00FD2EAC" w:rsidP="00FD2EAC">
      <w:pPr>
        <w:pStyle w:val="Heading2"/>
      </w:pPr>
      <w:r>
        <w:t>GUI</w:t>
      </w:r>
    </w:p>
    <w:p w:rsidR="00FD2EAC" w:rsidRPr="00FD2EAC" w:rsidRDefault="00FD2EAC" w:rsidP="00FD2EAC">
      <w:proofErr w:type="spellStart"/>
      <w:r>
        <w:t>GUI’en</w:t>
      </w:r>
      <w:proofErr w:type="spellEnd"/>
      <w:r>
        <w:t xml:space="preserve"> kommunikerer mellem </w:t>
      </w:r>
      <w:proofErr w:type="spellStart"/>
      <w:r>
        <w:t>PC’en</w:t>
      </w:r>
      <w:proofErr w:type="spellEnd"/>
      <w:r>
        <w:t xml:space="preserve"> og bilen igennem </w:t>
      </w:r>
      <w:r w:rsidR="00FC33DA">
        <w:t>to</w:t>
      </w:r>
      <w:r>
        <w:t xml:space="preserve"> </w:t>
      </w:r>
      <w:r w:rsidR="00FC33DA">
        <w:t>TCP forbindelser</w:t>
      </w:r>
      <w:r>
        <w:t xml:space="preserve">. </w:t>
      </w:r>
      <w:r w:rsidR="00FC33DA">
        <w:t>Controlleren har sin egen</w:t>
      </w:r>
      <w:r w:rsidR="00E6300F">
        <w:t xml:space="preserve"> hvor data bliver sendt</w:t>
      </w:r>
      <w:r w:rsidR="00FC33DA">
        <w:t xml:space="preserve"> kontinuert. </w:t>
      </w:r>
      <w:proofErr w:type="spellStart"/>
      <w:proofErr w:type="gramStart"/>
      <w:r w:rsidR="00FC33DA">
        <w:t>updataData</w:t>
      </w:r>
      <w:proofErr w:type="spellEnd"/>
      <w:proofErr w:type="gramEnd"/>
      <w:r w:rsidR="00FC33DA">
        <w:t xml:space="preserve"> og </w:t>
      </w:r>
      <w:proofErr w:type="spellStart"/>
      <w:r w:rsidR="00FC33DA">
        <w:t>shutDown</w:t>
      </w:r>
      <w:proofErr w:type="spellEnd"/>
      <w:r w:rsidR="00FC33DA">
        <w:t xml:space="preserve"> har </w:t>
      </w:r>
      <w:r w:rsidR="00E6300F">
        <w:t xml:space="preserve">også </w:t>
      </w:r>
      <w:r w:rsidR="00FC33DA">
        <w:t>den samme forbindelse</w:t>
      </w:r>
      <w:r w:rsidR="00E6300F">
        <w:t xml:space="preserve"> </w:t>
      </w:r>
      <w:proofErr w:type="spellStart"/>
      <w:r w:rsidR="00E6300F">
        <w:t>updateData</w:t>
      </w:r>
      <w:proofErr w:type="spellEnd"/>
      <w:r w:rsidR="00E6300F">
        <w:t xml:space="preserve"> opdateres kontinuert. </w:t>
      </w:r>
      <w:proofErr w:type="spellStart"/>
      <w:proofErr w:type="gramStart"/>
      <w:r w:rsidR="00E6300F">
        <w:t>shutDown</w:t>
      </w:r>
      <w:proofErr w:type="spellEnd"/>
      <w:proofErr w:type="gramEnd"/>
      <w:r w:rsidR="00E6300F">
        <w:t xml:space="preserve"> sendes kun når brugeren trykker på ”</w:t>
      </w:r>
      <w:proofErr w:type="spellStart"/>
      <w:r w:rsidR="00E6300F">
        <w:t>Lukned</w:t>
      </w:r>
      <w:proofErr w:type="spellEnd"/>
      <w:r w:rsidR="00E6300F">
        <w:t xml:space="preserve">” på </w:t>
      </w:r>
      <w:proofErr w:type="spellStart"/>
      <w:r w:rsidR="00E6300F">
        <w:t>GUI’en</w:t>
      </w:r>
      <w:proofErr w:type="spellEnd"/>
      <w:r w:rsidR="00E6300F">
        <w:t>.</w:t>
      </w:r>
      <w:r w:rsidR="00FC33D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D2EAC" w:rsidTr="00FD2EAC">
        <w:tc>
          <w:tcPr>
            <w:tcW w:w="2407" w:type="dxa"/>
          </w:tcPr>
          <w:p w:rsidR="00FD2EAC" w:rsidRPr="00FD2EAC" w:rsidRDefault="00FD2EAC" w:rsidP="00FD2EAC">
            <w:pPr>
              <w:rPr>
                <w:b/>
              </w:rPr>
            </w:pPr>
            <w:r w:rsidRPr="00FD2EAC">
              <w:rPr>
                <w:b/>
              </w:rPr>
              <w:t>Kommando</w:t>
            </w:r>
          </w:p>
        </w:tc>
        <w:tc>
          <w:tcPr>
            <w:tcW w:w="2407" w:type="dxa"/>
          </w:tcPr>
          <w:p w:rsidR="00FD2EAC" w:rsidRPr="00FD2EAC" w:rsidRDefault="00FD2EAC" w:rsidP="00FD2EAC">
            <w:pPr>
              <w:rPr>
                <w:b/>
              </w:rPr>
            </w:pPr>
            <w:r w:rsidRPr="00FD2EAC">
              <w:rPr>
                <w:b/>
              </w:rPr>
              <w:t>Svar</w:t>
            </w:r>
          </w:p>
        </w:tc>
        <w:tc>
          <w:tcPr>
            <w:tcW w:w="2407" w:type="dxa"/>
          </w:tcPr>
          <w:p w:rsidR="00FD2EAC" w:rsidRPr="00FD2EAC" w:rsidRDefault="00FD2EAC" w:rsidP="00FD2EAC">
            <w:pPr>
              <w:rPr>
                <w:b/>
              </w:rPr>
            </w:pPr>
            <w:r w:rsidRPr="00FD2EAC">
              <w:rPr>
                <w:b/>
              </w:rPr>
              <w:t>Beskrivelse</w:t>
            </w:r>
          </w:p>
        </w:tc>
        <w:tc>
          <w:tcPr>
            <w:tcW w:w="2407" w:type="dxa"/>
          </w:tcPr>
          <w:p w:rsidR="00FD2EAC" w:rsidRPr="00FD2EAC" w:rsidRDefault="00FD2EAC" w:rsidP="00FD2EAC">
            <w:pPr>
              <w:rPr>
                <w:b/>
              </w:rPr>
            </w:pPr>
            <w:r w:rsidRPr="00FD2EAC">
              <w:rPr>
                <w:b/>
              </w:rPr>
              <w:t xml:space="preserve">Bitmønstre </w:t>
            </w:r>
          </w:p>
        </w:tc>
      </w:tr>
      <w:tr w:rsidR="00FD2EAC" w:rsidTr="00FD2EAC">
        <w:tc>
          <w:tcPr>
            <w:tcW w:w="2407" w:type="dxa"/>
          </w:tcPr>
          <w:p w:rsidR="00FD2EAC" w:rsidRDefault="00FD2EAC" w:rsidP="00FD2EAC">
            <w:proofErr w:type="spellStart"/>
            <w:proofErr w:type="gramStart"/>
            <w:r>
              <w:t>updateData</w:t>
            </w:r>
            <w:proofErr w:type="spellEnd"/>
            <w:proofErr w:type="gramEnd"/>
          </w:p>
        </w:tc>
        <w:tc>
          <w:tcPr>
            <w:tcW w:w="2407" w:type="dxa"/>
          </w:tcPr>
          <w:p w:rsidR="00FD2EAC" w:rsidRDefault="00FD2EAC" w:rsidP="00FD2EAC">
            <w:proofErr w:type="spellStart"/>
            <w:proofErr w:type="gramStart"/>
            <w:r>
              <w:t>sendStatus</w:t>
            </w:r>
            <w:proofErr w:type="spellEnd"/>
            <w:proofErr w:type="gramEnd"/>
          </w:p>
        </w:tc>
        <w:tc>
          <w:tcPr>
            <w:tcW w:w="2407" w:type="dxa"/>
          </w:tcPr>
          <w:p w:rsidR="00FD2EAC" w:rsidRDefault="00FD2EAC" w:rsidP="00700856">
            <w:proofErr w:type="spellStart"/>
            <w:r>
              <w:t>GUI’en</w:t>
            </w:r>
            <w:proofErr w:type="spellEnd"/>
            <w:r>
              <w:t xml:space="preserve"> sender </w:t>
            </w:r>
            <w:r w:rsidR="00700856">
              <w:t>m</w:t>
            </w:r>
            <w:r>
              <w:t>akshastighed</w:t>
            </w:r>
            <w:r w:rsidR="00700856">
              <w:t>,</w:t>
            </w:r>
            <w:r>
              <w:t xml:space="preserve"> status på AKS </w:t>
            </w:r>
            <w:r w:rsidR="00700856">
              <w:t xml:space="preserve">og kalibrering af styretøj </w:t>
            </w:r>
            <w:r>
              <w:t>til bilen. Bil</w:t>
            </w:r>
            <w:r w:rsidR="00700856">
              <w:t>en svarer tilbage med hastighed, afstand til forhindring og a</w:t>
            </w:r>
            <w:r>
              <w:t>cceleration.</w:t>
            </w:r>
          </w:p>
        </w:tc>
        <w:tc>
          <w:tcPr>
            <w:tcW w:w="2407" w:type="dxa"/>
          </w:tcPr>
          <w:p w:rsidR="00700856" w:rsidRDefault="00700856" w:rsidP="00700856">
            <w:r>
              <w:t xml:space="preserve">Ved </w:t>
            </w:r>
            <w:proofErr w:type="spellStart"/>
            <w:r>
              <w:t>updateData</w:t>
            </w:r>
            <w:proofErr w:type="spellEnd"/>
            <w:r>
              <w:t xml:space="preserve"> sendes data som </w:t>
            </w:r>
            <w:proofErr w:type="spellStart"/>
            <w:r>
              <w:t>char</w:t>
            </w:r>
            <w:proofErr w:type="spellEnd"/>
            <w:r>
              <w:t xml:space="preserve"> i rækkefølgen: status, AKS, kalibrering.</w:t>
            </w:r>
            <w:r>
              <w:br/>
              <w:t xml:space="preserve">Ved </w:t>
            </w:r>
            <w:proofErr w:type="spellStart"/>
            <w:r>
              <w:t>sendStatus</w:t>
            </w:r>
            <w:proofErr w:type="spellEnd"/>
            <w:r>
              <w:t xml:space="preserve"> sendes data også som </w:t>
            </w:r>
            <w:proofErr w:type="spellStart"/>
            <w:r>
              <w:t>char</w:t>
            </w:r>
            <w:proofErr w:type="spellEnd"/>
            <w:r>
              <w:t xml:space="preserve"> i rækkefølgen: </w:t>
            </w:r>
            <w:proofErr w:type="gramStart"/>
            <w:r>
              <w:t>hastighed,</w:t>
            </w:r>
            <w:r>
              <w:br/>
              <w:t>afstand</w:t>
            </w:r>
            <w:proofErr w:type="gramEnd"/>
            <w:r>
              <w:t>, acceleration.</w:t>
            </w:r>
          </w:p>
        </w:tc>
      </w:tr>
      <w:tr w:rsidR="00FD2EAC" w:rsidTr="00FD2EAC">
        <w:tc>
          <w:tcPr>
            <w:tcW w:w="2407" w:type="dxa"/>
          </w:tcPr>
          <w:p w:rsidR="00FD2EAC" w:rsidRDefault="00FC33DA" w:rsidP="00FD2EAC">
            <w:proofErr w:type="spellStart"/>
            <w:proofErr w:type="gramStart"/>
            <w:r>
              <w:t>shutDown</w:t>
            </w:r>
            <w:proofErr w:type="spellEnd"/>
            <w:proofErr w:type="gramEnd"/>
          </w:p>
        </w:tc>
        <w:tc>
          <w:tcPr>
            <w:tcW w:w="2407" w:type="dxa"/>
          </w:tcPr>
          <w:p w:rsidR="00FD2EAC" w:rsidRDefault="00FC33DA" w:rsidP="00FD2EAC">
            <w:proofErr w:type="spellStart"/>
            <w:proofErr w:type="gramStart"/>
            <w:r>
              <w:t>shuttingDown</w:t>
            </w:r>
            <w:proofErr w:type="spellEnd"/>
            <w:proofErr w:type="gramEnd"/>
          </w:p>
        </w:tc>
        <w:tc>
          <w:tcPr>
            <w:tcW w:w="2407" w:type="dxa"/>
          </w:tcPr>
          <w:p w:rsidR="00FD2EAC" w:rsidRDefault="00FC33DA" w:rsidP="00FD2EAC">
            <w:proofErr w:type="spellStart"/>
            <w:r>
              <w:t>GUI’en</w:t>
            </w:r>
            <w:proofErr w:type="spellEnd"/>
            <w:r>
              <w:t xml:space="preserve"> sender besked til bilen om at den skal lukke dens software ned</w:t>
            </w:r>
          </w:p>
        </w:tc>
        <w:tc>
          <w:tcPr>
            <w:tcW w:w="2407" w:type="dxa"/>
          </w:tcPr>
          <w:p w:rsidR="00FD2EAC" w:rsidRDefault="00FC33DA" w:rsidP="00FC33DA">
            <w:proofErr w:type="spellStart"/>
            <w:proofErr w:type="gramStart"/>
            <w:r>
              <w:t>shutDown</w:t>
            </w:r>
            <w:proofErr w:type="spellEnd"/>
            <w:proofErr w:type="gramEnd"/>
            <w:r>
              <w:t xml:space="preserve"> sendes som en </w:t>
            </w:r>
            <w:proofErr w:type="spellStart"/>
            <w:r>
              <w:t>string</w:t>
            </w:r>
            <w:proofErr w:type="spellEnd"/>
            <w:r>
              <w:t xml:space="preserve"> ”</w:t>
            </w:r>
            <w:proofErr w:type="spellStart"/>
            <w:r>
              <w:t>shutdown</w:t>
            </w:r>
            <w:proofErr w:type="spellEnd"/>
            <w:r>
              <w:t>”</w:t>
            </w:r>
          </w:p>
          <w:p w:rsidR="00FC33DA" w:rsidRDefault="00FC33DA" w:rsidP="00FC33DA">
            <w:proofErr w:type="spellStart"/>
            <w:proofErr w:type="gramStart"/>
            <w:r>
              <w:t>shuttingDown</w:t>
            </w:r>
            <w:proofErr w:type="spellEnd"/>
            <w:proofErr w:type="gramEnd"/>
            <w:r>
              <w:t xml:space="preserve"> sender det samme tilbage </w:t>
            </w:r>
          </w:p>
        </w:tc>
      </w:tr>
      <w:tr w:rsidR="00FD2EAC" w:rsidTr="00FD2EAC">
        <w:tc>
          <w:tcPr>
            <w:tcW w:w="2407" w:type="dxa"/>
          </w:tcPr>
          <w:p w:rsidR="00FD2EAC" w:rsidRDefault="00DA754A" w:rsidP="00FD2EAC">
            <w:proofErr w:type="spellStart"/>
            <w:proofErr w:type="gramStart"/>
            <w:r>
              <w:t>controllerFrem</w:t>
            </w:r>
            <w:proofErr w:type="spellEnd"/>
            <w:proofErr w:type="gramEnd"/>
          </w:p>
        </w:tc>
        <w:tc>
          <w:tcPr>
            <w:tcW w:w="2407" w:type="dxa"/>
          </w:tcPr>
          <w:p w:rsidR="00FD2EAC" w:rsidRPr="00FC33DA" w:rsidRDefault="00DA754A" w:rsidP="00FC33DA">
            <w:pPr>
              <w:rPr>
                <w:i/>
              </w:rPr>
            </w:pPr>
            <w:r>
              <w:rPr>
                <w:i/>
              </w:rPr>
              <w:t>Intet svar</w:t>
            </w:r>
          </w:p>
        </w:tc>
        <w:tc>
          <w:tcPr>
            <w:tcW w:w="2407" w:type="dxa"/>
          </w:tcPr>
          <w:p w:rsidR="00FD2EAC" w:rsidRDefault="00DA754A" w:rsidP="00DA754A">
            <w:r>
              <w:t xml:space="preserve">Bruger har trykket på RT på controlleren. </w:t>
            </w:r>
          </w:p>
        </w:tc>
        <w:tc>
          <w:tcPr>
            <w:tcW w:w="2407" w:type="dxa"/>
          </w:tcPr>
          <w:p w:rsidR="00FD2EAC" w:rsidRDefault="00DA754A" w:rsidP="00FD2EAC">
            <w:proofErr w:type="spellStart"/>
            <w:r>
              <w:t>Char</w:t>
            </w:r>
            <w:proofErr w:type="spellEnd"/>
            <w:r>
              <w:t xml:space="preserve"> fra 0-255 afhængig af hvor hårdt der trykkes på knappen</w:t>
            </w:r>
          </w:p>
        </w:tc>
      </w:tr>
      <w:tr w:rsidR="00DA754A" w:rsidTr="00FD2EAC">
        <w:tc>
          <w:tcPr>
            <w:tcW w:w="2407" w:type="dxa"/>
          </w:tcPr>
          <w:p w:rsidR="00DA754A" w:rsidRDefault="00DA754A" w:rsidP="00DA754A">
            <w:proofErr w:type="spellStart"/>
            <w:proofErr w:type="gramStart"/>
            <w:r>
              <w:t>controllerTilbage</w:t>
            </w:r>
            <w:proofErr w:type="spellEnd"/>
            <w:proofErr w:type="gramEnd"/>
          </w:p>
        </w:tc>
        <w:tc>
          <w:tcPr>
            <w:tcW w:w="2407" w:type="dxa"/>
          </w:tcPr>
          <w:p w:rsidR="00DA754A" w:rsidRPr="00FC33DA" w:rsidRDefault="00DA754A" w:rsidP="00DA754A">
            <w:pPr>
              <w:rPr>
                <w:i/>
              </w:rPr>
            </w:pPr>
            <w:r>
              <w:rPr>
                <w:i/>
              </w:rPr>
              <w:t>Intet svar</w:t>
            </w:r>
          </w:p>
        </w:tc>
        <w:tc>
          <w:tcPr>
            <w:tcW w:w="2407" w:type="dxa"/>
          </w:tcPr>
          <w:p w:rsidR="00DA754A" w:rsidRDefault="00DA754A" w:rsidP="00DA754A">
            <w:r>
              <w:t xml:space="preserve">Bruger har trykket på LT på controlleren. </w:t>
            </w:r>
          </w:p>
        </w:tc>
        <w:tc>
          <w:tcPr>
            <w:tcW w:w="2407" w:type="dxa"/>
          </w:tcPr>
          <w:p w:rsidR="00DA754A" w:rsidRDefault="00DA754A" w:rsidP="00DA754A">
            <w:proofErr w:type="spellStart"/>
            <w:r>
              <w:t>Char</w:t>
            </w:r>
            <w:proofErr w:type="spellEnd"/>
            <w:r>
              <w:t xml:space="preserve"> fra 0-255 afhængig af hvor hårdt der trykkes på knappen</w:t>
            </w:r>
          </w:p>
        </w:tc>
      </w:tr>
      <w:tr w:rsidR="00DA754A" w:rsidTr="00FD2EAC">
        <w:tc>
          <w:tcPr>
            <w:tcW w:w="2407" w:type="dxa"/>
          </w:tcPr>
          <w:p w:rsidR="00DA754A" w:rsidRDefault="00DA754A" w:rsidP="00DA754A">
            <w:proofErr w:type="spellStart"/>
            <w:proofErr w:type="gramStart"/>
            <w:r>
              <w:t>controllerVenstre</w:t>
            </w:r>
            <w:proofErr w:type="spellEnd"/>
            <w:proofErr w:type="gramEnd"/>
          </w:p>
        </w:tc>
        <w:tc>
          <w:tcPr>
            <w:tcW w:w="2407" w:type="dxa"/>
          </w:tcPr>
          <w:p w:rsidR="00DA754A" w:rsidRDefault="00DA754A" w:rsidP="00DA754A">
            <w:r>
              <w:rPr>
                <w:i/>
              </w:rPr>
              <w:t>Intet svar</w:t>
            </w:r>
          </w:p>
        </w:tc>
        <w:tc>
          <w:tcPr>
            <w:tcW w:w="2407" w:type="dxa"/>
          </w:tcPr>
          <w:p w:rsidR="00DA754A" w:rsidRDefault="00DA754A" w:rsidP="00DA754A">
            <w:r>
              <w:t>Bruger har</w:t>
            </w:r>
            <w:r>
              <w:t xml:space="preserve"> ændret positionen af venstre styrepind, til venstre, på controlleren </w:t>
            </w:r>
          </w:p>
        </w:tc>
        <w:tc>
          <w:tcPr>
            <w:tcW w:w="2407" w:type="dxa"/>
          </w:tcPr>
          <w:p w:rsidR="00DA754A" w:rsidRDefault="00DA754A" w:rsidP="00DA754A">
            <w:proofErr w:type="spellStart"/>
            <w:r>
              <w:t>Char</w:t>
            </w:r>
            <w:proofErr w:type="spellEnd"/>
            <w:r>
              <w:t xml:space="preserve"> ”V”</w:t>
            </w:r>
          </w:p>
        </w:tc>
      </w:tr>
      <w:tr w:rsidR="00DA754A" w:rsidTr="00FD2EAC">
        <w:tc>
          <w:tcPr>
            <w:tcW w:w="2407" w:type="dxa"/>
          </w:tcPr>
          <w:p w:rsidR="00DA754A" w:rsidRDefault="00DA754A" w:rsidP="00DA754A">
            <w:proofErr w:type="spellStart"/>
            <w:proofErr w:type="gramStart"/>
            <w:r>
              <w:t>controllerHøjre</w:t>
            </w:r>
            <w:proofErr w:type="spellEnd"/>
            <w:proofErr w:type="gramEnd"/>
          </w:p>
        </w:tc>
        <w:tc>
          <w:tcPr>
            <w:tcW w:w="2407" w:type="dxa"/>
          </w:tcPr>
          <w:p w:rsidR="00DA754A" w:rsidRDefault="00DA754A" w:rsidP="00DA754A">
            <w:r>
              <w:rPr>
                <w:i/>
              </w:rPr>
              <w:t>Intet svar</w:t>
            </w:r>
          </w:p>
        </w:tc>
        <w:tc>
          <w:tcPr>
            <w:tcW w:w="2407" w:type="dxa"/>
          </w:tcPr>
          <w:p w:rsidR="00DA754A" w:rsidRDefault="00DA754A" w:rsidP="00DA754A">
            <w:r>
              <w:t>Bruger har</w:t>
            </w:r>
            <w:r>
              <w:t xml:space="preserve"> ændret positionen af venstre styrepind, til højre, på controlleren </w:t>
            </w:r>
          </w:p>
        </w:tc>
        <w:tc>
          <w:tcPr>
            <w:tcW w:w="2407" w:type="dxa"/>
          </w:tcPr>
          <w:p w:rsidR="00DA754A" w:rsidRDefault="00DA754A" w:rsidP="00DA754A">
            <w:proofErr w:type="spellStart"/>
            <w:r>
              <w:t>Char</w:t>
            </w:r>
            <w:proofErr w:type="spellEnd"/>
            <w:r>
              <w:t xml:space="preserve"> ”H”</w:t>
            </w:r>
            <w:bookmarkStart w:id="0" w:name="_GoBack"/>
            <w:bookmarkEnd w:id="0"/>
          </w:p>
        </w:tc>
      </w:tr>
      <w:tr w:rsidR="00DA754A" w:rsidTr="00FD2EAC">
        <w:tc>
          <w:tcPr>
            <w:tcW w:w="2407" w:type="dxa"/>
          </w:tcPr>
          <w:p w:rsidR="00DA754A" w:rsidRDefault="00DA754A" w:rsidP="00DA754A"/>
        </w:tc>
        <w:tc>
          <w:tcPr>
            <w:tcW w:w="2407" w:type="dxa"/>
          </w:tcPr>
          <w:p w:rsidR="00DA754A" w:rsidRDefault="00DA754A" w:rsidP="00DA754A"/>
        </w:tc>
        <w:tc>
          <w:tcPr>
            <w:tcW w:w="2407" w:type="dxa"/>
          </w:tcPr>
          <w:p w:rsidR="00DA754A" w:rsidRDefault="00DA754A" w:rsidP="00DA754A"/>
        </w:tc>
        <w:tc>
          <w:tcPr>
            <w:tcW w:w="2407" w:type="dxa"/>
          </w:tcPr>
          <w:p w:rsidR="00DA754A" w:rsidRDefault="00DA754A" w:rsidP="00DA754A"/>
        </w:tc>
      </w:tr>
    </w:tbl>
    <w:p w:rsidR="00FD2EAC" w:rsidRPr="00FD2EAC" w:rsidRDefault="00FD2EAC" w:rsidP="00FD2EAC"/>
    <w:sectPr w:rsidR="00FD2EAC" w:rsidRPr="00FD2E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45"/>
    <w:rsid w:val="00700856"/>
    <w:rsid w:val="00CF1B45"/>
    <w:rsid w:val="00D95F9C"/>
    <w:rsid w:val="00DA754A"/>
    <w:rsid w:val="00E6300F"/>
    <w:rsid w:val="00E8466E"/>
    <w:rsid w:val="00FC33DA"/>
    <w:rsid w:val="00F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21933-365D-4CDD-B15C-E16AC784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8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Nielsen</dc:creator>
  <cp:keywords/>
  <dc:description/>
  <cp:lastModifiedBy>Karsten Nielsen</cp:lastModifiedBy>
  <cp:revision>2</cp:revision>
  <dcterms:created xsi:type="dcterms:W3CDTF">2015-10-25T14:39:00Z</dcterms:created>
  <dcterms:modified xsi:type="dcterms:W3CDTF">2015-10-25T15:41:00Z</dcterms:modified>
</cp:coreProperties>
</file>