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2024-02-01 to 2024-02-15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26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