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3DE06E" w14:textId="77777777" w:rsidR="000663EA" w:rsidRPr="00F51CD8" w:rsidRDefault="00000000">
      <w:pPr>
        <w:ind w:firstLine="0"/>
        <w:jc w:val="center"/>
        <w:rPr>
          <w:lang w:val="ru-RU"/>
        </w:rPr>
      </w:pPr>
      <w:r w:rsidRPr="00F51CD8">
        <w:rPr>
          <w:b/>
          <w:sz w:val="32"/>
          <w:lang w:val="ru-RU"/>
        </w:rPr>
        <w:t>ПРАКТИЧЕСКАЯ РАБОТА №1</w:t>
      </w:r>
    </w:p>
    <w:p w14:paraId="0E2D5044" w14:textId="54044EF0" w:rsidR="000663EA" w:rsidRPr="00F51CD8" w:rsidRDefault="00000000" w:rsidP="00F51CD8">
      <w:pPr>
        <w:ind w:firstLine="0"/>
        <w:jc w:val="center"/>
        <w:rPr>
          <w:lang w:val="ru-RU"/>
        </w:rPr>
      </w:pPr>
      <w:r w:rsidRPr="00F51CD8">
        <w:rPr>
          <w:b/>
          <w:lang w:val="ru-RU"/>
        </w:rPr>
        <w:t>Разработка системы управления мероприятиями образовательной организации</w:t>
      </w:r>
    </w:p>
    <w:p w14:paraId="7B6CED48" w14:textId="77777777" w:rsidR="000663EA" w:rsidRPr="00F51CD8" w:rsidRDefault="00000000">
      <w:pPr>
        <w:ind w:firstLine="0"/>
        <w:jc w:val="center"/>
        <w:rPr>
          <w:lang w:val="ru-RU"/>
        </w:rPr>
      </w:pPr>
      <w:r w:rsidRPr="00F51CD8">
        <w:rPr>
          <w:lang w:val="ru-RU"/>
        </w:rPr>
        <w:t>Тема №18</w:t>
      </w:r>
    </w:p>
    <w:p w14:paraId="21AA2D34" w14:textId="11268927" w:rsidR="000663EA" w:rsidRPr="006B18C8" w:rsidRDefault="00000000" w:rsidP="00045AC4">
      <w:pPr>
        <w:rPr>
          <w:lang w:val="ru-RU"/>
        </w:rPr>
      </w:pPr>
      <w:r w:rsidRPr="006B18C8">
        <w:rPr>
          <w:lang w:val="ru-RU"/>
        </w:rPr>
        <w:t>1. Диаграмма вариантов использования</w:t>
      </w:r>
    </w:p>
    <w:p w14:paraId="1894DD97" w14:textId="77777777" w:rsidR="000663EA" w:rsidRPr="006B18C8" w:rsidRDefault="00000000">
      <w:pPr>
        <w:rPr>
          <w:sz w:val="22"/>
          <w:lang w:val="ru-RU"/>
        </w:rPr>
      </w:pPr>
      <w:r w:rsidRPr="006B18C8">
        <w:rPr>
          <w:sz w:val="22"/>
          <w:lang w:val="ru-RU"/>
        </w:rPr>
        <w:t xml:space="preserve">Диаграмма вариантов использования показывает основных пользователей системы и функции, которые они выполняют. В системе выделены четыре актёра: организатор, участник, преподаватель и администратор. Для отображения обязательной зависимости используется отношение </w:t>
      </w:r>
      <w:r w:rsidRPr="006B18C8">
        <w:rPr>
          <w:sz w:val="22"/>
        </w:rPr>
        <w:t>include</w:t>
      </w:r>
      <w:r w:rsidRPr="006B18C8">
        <w:rPr>
          <w:sz w:val="22"/>
          <w:lang w:val="ru-RU"/>
        </w:rPr>
        <w:t xml:space="preserve">, а для дополнительного поведения — </w:t>
      </w:r>
      <w:r w:rsidRPr="006B18C8">
        <w:rPr>
          <w:sz w:val="22"/>
        </w:rPr>
        <w:t>extend</w:t>
      </w:r>
      <w:r w:rsidRPr="006B18C8">
        <w:rPr>
          <w:sz w:val="22"/>
          <w:lang w:val="ru-RU"/>
        </w:rPr>
        <w:t>.</w:t>
      </w:r>
    </w:p>
    <w:p w14:paraId="22059817" w14:textId="726E645A" w:rsidR="000663EA" w:rsidRDefault="00045AC4" w:rsidP="00F51CD8">
      <w:pPr>
        <w:spacing w:line="240" w:lineRule="auto"/>
        <w:ind w:left="283" w:right="283" w:firstLine="0"/>
        <w:jc w:val="center"/>
        <w:rPr>
          <w:lang w:val="ru-RU"/>
        </w:rPr>
      </w:pPr>
      <w:r w:rsidRPr="00045AC4">
        <w:rPr>
          <w:rFonts w:ascii="Courier New" w:hAnsi="Courier New"/>
          <w:noProof/>
          <w:sz w:val="18"/>
          <w:lang w:val="ru-RU"/>
        </w:rPr>
        <w:drawing>
          <wp:inline distT="0" distB="0" distL="0" distR="0" wp14:anchorId="100CD52C" wp14:editId="58E9230A">
            <wp:extent cx="5932025" cy="4144010"/>
            <wp:effectExtent l="0" t="0" r="0" b="8890"/>
            <wp:docPr id="59920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20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3702" cy="4145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1CD8" w:rsidRPr="00F51CD8">
        <w:rPr>
          <w:rFonts w:ascii="Courier New" w:hAnsi="Courier New"/>
          <w:sz w:val="18"/>
          <w:lang w:val="ru-RU"/>
        </w:rPr>
        <w:br/>
      </w:r>
    </w:p>
    <w:p w14:paraId="4C097F12" w14:textId="77777777" w:rsidR="00F51CD8" w:rsidRDefault="00F51CD8" w:rsidP="00F51CD8">
      <w:pPr>
        <w:spacing w:line="240" w:lineRule="auto"/>
        <w:ind w:left="283" w:right="283" w:firstLine="0"/>
        <w:jc w:val="center"/>
        <w:rPr>
          <w:lang w:val="ru-RU"/>
        </w:rPr>
      </w:pPr>
    </w:p>
    <w:p w14:paraId="3716FE85" w14:textId="77777777" w:rsidR="00F51CD8" w:rsidRPr="00F51CD8" w:rsidRDefault="00F51CD8" w:rsidP="00F51CD8">
      <w:pPr>
        <w:spacing w:line="240" w:lineRule="auto"/>
        <w:ind w:left="283" w:right="283" w:firstLine="0"/>
        <w:jc w:val="center"/>
        <w:rPr>
          <w:lang w:val="ru-RU"/>
        </w:rPr>
      </w:pPr>
    </w:p>
    <w:p w14:paraId="2367E25D" w14:textId="77777777" w:rsidR="006B18C8" w:rsidRDefault="006B18C8">
      <w:pPr>
        <w:spacing w:line="276" w:lineRule="auto"/>
        <w:ind w:firstLine="0"/>
        <w:rPr>
          <w:sz w:val="22"/>
        </w:rPr>
      </w:pPr>
      <w:r>
        <w:rPr>
          <w:sz w:val="22"/>
        </w:rPr>
        <w:br w:type="page"/>
      </w:r>
    </w:p>
    <w:p w14:paraId="4BA8609A" w14:textId="1C091499" w:rsidR="000663EA" w:rsidRPr="006B18C8" w:rsidRDefault="00000000">
      <w:pPr>
        <w:rPr>
          <w:sz w:val="22"/>
        </w:rPr>
      </w:pPr>
      <w:r w:rsidRPr="006B18C8">
        <w:rPr>
          <w:sz w:val="22"/>
        </w:rPr>
        <w:lastRenderedPageBreak/>
        <w:t>Таблица 1 – Варианты использования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0663EA" w14:paraId="5FB0EABC" w14:textId="77777777">
        <w:trPr>
          <w:jc w:val="center"/>
        </w:trPr>
        <w:tc>
          <w:tcPr>
            <w:tcW w:w="2422" w:type="dxa"/>
            <w:vAlign w:val="center"/>
          </w:tcPr>
          <w:p w14:paraId="158EE14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w="2422" w:type="dxa"/>
            <w:vAlign w:val="center"/>
          </w:tcPr>
          <w:p w14:paraId="2564C81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Название</w:t>
            </w:r>
          </w:p>
        </w:tc>
        <w:tc>
          <w:tcPr>
            <w:tcW w:w="2422" w:type="dxa"/>
            <w:vAlign w:val="center"/>
          </w:tcPr>
          <w:p w14:paraId="265C104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Основной актёр</w:t>
            </w:r>
          </w:p>
        </w:tc>
        <w:tc>
          <w:tcPr>
            <w:tcW w:w="2422" w:type="dxa"/>
            <w:vAlign w:val="center"/>
          </w:tcPr>
          <w:p w14:paraId="34E8BD3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Описание</w:t>
            </w:r>
          </w:p>
        </w:tc>
      </w:tr>
      <w:tr w:rsidR="000663EA" w:rsidRPr="006A17F6" w14:paraId="59A6D36D" w14:textId="77777777">
        <w:trPr>
          <w:jc w:val="center"/>
        </w:trPr>
        <w:tc>
          <w:tcPr>
            <w:tcW w:w="2422" w:type="dxa"/>
            <w:vAlign w:val="center"/>
          </w:tcPr>
          <w:p w14:paraId="212A07C3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2422" w:type="dxa"/>
            <w:vAlign w:val="center"/>
          </w:tcPr>
          <w:p w14:paraId="64789908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Создать мероприятие</w:t>
            </w:r>
          </w:p>
        </w:tc>
        <w:tc>
          <w:tcPr>
            <w:tcW w:w="2422" w:type="dxa"/>
            <w:vAlign w:val="center"/>
          </w:tcPr>
          <w:p w14:paraId="0193B5E8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1AB62B46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Создание карточки мероприятия с основными параметрами.</w:t>
            </w:r>
          </w:p>
        </w:tc>
      </w:tr>
      <w:tr w:rsidR="000663EA" w:rsidRPr="006A17F6" w14:paraId="1B0662A2" w14:textId="77777777">
        <w:trPr>
          <w:jc w:val="center"/>
        </w:trPr>
        <w:tc>
          <w:tcPr>
            <w:tcW w:w="2422" w:type="dxa"/>
            <w:vAlign w:val="center"/>
          </w:tcPr>
          <w:p w14:paraId="7009EE6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2422" w:type="dxa"/>
            <w:vAlign w:val="center"/>
          </w:tcPr>
          <w:p w14:paraId="480ABF1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Опубликовать мероприятие</w:t>
            </w:r>
          </w:p>
        </w:tc>
        <w:tc>
          <w:tcPr>
            <w:tcW w:w="2422" w:type="dxa"/>
            <w:vAlign w:val="center"/>
          </w:tcPr>
          <w:p w14:paraId="5F5132D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49173984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Публикация информации о мероприятии для участников.</w:t>
            </w:r>
          </w:p>
        </w:tc>
      </w:tr>
      <w:tr w:rsidR="000663EA" w:rsidRPr="006A17F6" w14:paraId="420EAE28" w14:textId="77777777">
        <w:trPr>
          <w:jc w:val="center"/>
        </w:trPr>
        <w:tc>
          <w:tcPr>
            <w:tcW w:w="2422" w:type="dxa"/>
            <w:vAlign w:val="center"/>
          </w:tcPr>
          <w:p w14:paraId="5F02A6FC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2422" w:type="dxa"/>
            <w:vAlign w:val="center"/>
          </w:tcPr>
          <w:p w14:paraId="03CCEBF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Зарегистрироваться на мероприятие</w:t>
            </w:r>
          </w:p>
        </w:tc>
        <w:tc>
          <w:tcPr>
            <w:tcW w:w="2422" w:type="dxa"/>
            <w:vAlign w:val="center"/>
          </w:tcPr>
          <w:p w14:paraId="6786059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</w:t>
            </w:r>
          </w:p>
        </w:tc>
        <w:tc>
          <w:tcPr>
            <w:tcW w:w="2422" w:type="dxa"/>
            <w:vAlign w:val="center"/>
          </w:tcPr>
          <w:p w14:paraId="1B91C3BB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Подача заявки участником на участие в мероприятии.</w:t>
            </w:r>
          </w:p>
        </w:tc>
      </w:tr>
      <w:tr w:rsidR="000663EA" w:rsidRPr="006A17F6" w14:paraId="4DD88411" w14:textId="77777777">
        <w:trPr>
          <w:jc w:val="center"/>
        </w:trPr>
        <w:tc>
          <w:tcPr>
            <w:tcW w:w="2422" w:type="dxa"/>
            <w:vAlign w:val="center"/>
          </w:tcPr>
          <w:p w14:paraId="483C0A7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2422" w:type="dxa"/>
            <w:vAlign w:val="center"/>
          </w:tcPr>
          <w:p w14:paraId="426AAAE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Сформировать список участников</w:t>
            </w:r>
          </w:p>
        </w:tc>
        <w:tc>
          <w:tcPr>
            <w:tcW w:w="2422" w:type="dxa"/>
            <w:vAlign w:val="center"/>
          </w:tcPr>
          <w:p w14:paraId="112B7627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4B6070E9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Получение актуального списка зарегистрированных участников.</w:t>
            </w:r>
          </w:p>
        </w:tc>
      </w:tr>
      <w:tr w:rsidR="000663EA" w:rsidRPr="006A17F6" w14:paraId="5FA9386A" w14:textId="77777777">
        <w:trPr>
          <w:jc w:val="center"/>
        </w:trPr>
        <w:tc>
          <w:tcPr>
            <w:tcW w:w="2422" w:type="dxa"/>
            <w:vAlign w:val="center"/>
          </w:tcPr>
          <w:p w14:paraId="064F6FD3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2422" w:type="dxa"/>
            <w:vAlign w:val="center"/>
          </w:tcPr>
          <w:p w14:paraId="3081977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Назначить помещение</w:t>
            </w:r>
          </w:p>
        </w:tc>
        <w:tc>
          <w:tcPr>
            <w:tcW w:w="2422" w:type="dxa"/>
            <w:vAlign w:val="center"/>
          </w:tcPr>
          <w:p w14:paraId="769D8C3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151848B0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Выбор и назначение аудитории для мероприятия.</w:t>
            </w:r>
          </w:p>
        </w:tc>
      </w:tr>
      <w:tr w:rsidR="000663EA" w:rsidRPr="006A17F6" w14:paraId="1F01C3C6" w14:textId="77777777">
        <w:trPr>
          <w:jc w:val="center"/>
        </w:trPr>
        <w:tc>
          <w:tcPr>
            <w:tcW w:w="2422" w:type="dxa"/>
            <w:vAlign w:val="center"/>
          </w:tcPr>
          <w:p w14:paraId="79E6285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w="2422" w:type="dxa"/>
            <w:vAlign w:val="center"/>
          </w:tcPr>
          <w:p w14:paraId="0DA6E97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Проверить доступность помещения</w:t>
            </w:r>
          </w:p>
        </w:tc>
        <w:tc>
          <w:tcPr>
            <w:tcW w:w="2422" w:type="dxa"/>
            <w:vAlign w:val="center"/>
          </w:tcPr>
          <w:p w14:paraId="5757ACA2" w14:textId="1BEC6B46" w:rsidR="000663EA" w:rsidRDefault="00E35EE4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5986AF59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Проверка возможности использования выбранной аудитории.</w:t>
            </w:r>
          </w:p>
        </w:tc>
      </w:tr>
      <w:tr w:rsidR="000663EA" w:rsidRPr="006A17F6" w14:paraId="746C0BFD" w14:textId="77777777">
        <w:trPr>
          <w:jc w:val="center"/>
        </w:trPr>
        <w:tc>
          <w:tcPr>
            <w:tcW w:w="2422" w:type="dxa"/>
            <w:vAlign w:val="center"/>
          </w:tcPr>
          <w:p w14:paraId="21C03FA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w="2422" w:type="dxa"/>
            <w:vAlign w:val="center"/>
          </w:tcPr>
          <w:p w14:paraId="6755958B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Составить программу</w:t>
            </w:r>
          </w:p>
        </w:tc>
        <w:tc>
          <w:tcPr>
            <w:tcW w:w="2422" w:type="dxa"/>
            <w:vAlign w:val="center"/>
          </w:tcPr>
          <w:p w14:paraId="5956ED1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Преподаватель</w:t>
            </w:r>
          </w:p>
        </w:tc>
        <w:tc>
          <w:tcPr>
            <w:tcW w:w="2422" w:type="dxa"/>
            <w:vAlign w:val="center"/>
          </w:tcPr>
          <w:p w14:paraId="76D21492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Формирование программы и её секций.</w:t>
            </w:r>
          </w:p>
        </w:tc>
      </w:tr>
      <w:tr w:rsidR="000663EA" w:rsidRPr="006A17F6" w14:paraId="4F312CA2" w14:textId="77777777">
        <w:trPr>
          <w:jc w:val="center"/>
        </w:trPr>
        <w:tc>
          <w:tcPr>
            <w:tcW w:w="2422" w:type="dxa"/>
            <w:vAlign w:val="center"/>
          </w:tcPr>
          <w:p w14:paraId="7014D8E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8</w:t>
            </w:r>
          </w:p>
        </w:tc>
        <w:tc>
          <w:tcPr>
            <w:tcW w:w="2422" w:type="dxa"/>
            <w:vAlign w:val="center"/>
          </w:tcPr>
          <w:p w14:paraId="6AD2EB37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Провести мероприятие</w:t>
            </w:r>
          </w:p>
        </w:tc>
        <w:tc>
          <w:tcPr>
            <w:tcW w:w="2422" w:type="dxa"/>
            <w:vAlign w:val="center"/>
          </w:tcPr>
          <w:p w14:paraId="3896853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Преподаватель</w:t>
            </w:r>
          </w:p>
        </w:tc>
        <w:tc>
          <w:tcPr>
            <w:tcW w:w="2422" w:type="dxa"/>
            <w:vAlign w:val="center"/>
          </w:tcPr>
          <w:p w14:paraId="01810F36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Проведение секций мероприятия с фиксацией результата.</w:t>
            </w:r>
          </w:p>
        </w:tc>
      </w:tr>
      <w:tr w:rsidR="000663EA" w:rsidRPr="006A17F6" w14:paraId="37651B0C" w14:textId="77777777">
        <w:trPr>
          <w:jc w:val="center"/>
        </w:trPr>
        <w:tc>
          <w:tcPr>
            <w:tcW w:w="2422" w:type="dxa"/>
            <w:vAlign w:val="center"/>
          </w:tcPr>
          <w:p w14:paraId="2C8A2E87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9</w:t>
            </w:r>
          </w:p>
        </w:tc>
        <w:tc>
          <w:tcPr>
            <w:tcW w:w="2422" w:type="dxa"/>
            <w:vAlign w:val="center"/>
          </w:tcPr>
          <w:p w14:paraId="4C27B0A8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Управлять секциями</w:t>
            </w:r>
          </w:p>
        </w:tc>
        <w:tc>
          <w:tcPr>
            <w:tcW w:w="2422" w:type="dxa"/>
            <w:vAlign w:val="center"/>
          </w:tcPr>
          <w:p w14:paraId="29B0FF0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Администратор</w:t>
            </w:r>
          </w:p>
        </w:tc>
        <w:tc>
          <w:tcPr>
            <w:tcW w:w="2422" w:type="dxa"/>
            <w:vAlign w:val="center"/>
          </w:tcPr>
          <w:p w14:paraId="0634EC97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Создание и изменение секций программы.</w:t>
            </w:r>
          </w:p>
        </w:tc>
      </w:tr>
      <w:tr w:rsidR="000663EA" w14:paraId="7DCFDF50" w14:textId="77777777">
        <w:trPr>
          <w:jc w:val="center"/>
        </w:trPr>
        <w:tc>
          <w:tcPr>
            <w:tcW w:w="2422" w:type="dxa"/>
            <w:vAlign w:val="center"/>
          </w:tcPr>
          <w:p w14:paraId="3CCB6C0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10</w:t>
            </w:r>
          </w:p>
        </w:tc>
        <w:tc>
          <w:tcPr>
            <w:tcW w:w="2422" w:type="dxa"/>
            <w:vAlign w:val="center"/>
          </w:tcPr>
          <w:p w14:paraId="62FD46F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Оформить результаты</w:t>
            </w:r>
          </w:p>
        </w:tc>
        <w:tc>
          <w:tcPr>
            <w:tcW w:w="2422" w:type="dxa"/>
            <w:vAlign w:val="center"/>
          </w:tcPr>
          <w:p w14:paraId="2998C24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646124DB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Фиксация результатов проведённого мероприятия.</w:t>
            </w:r>
          </w:p>
        </w:tc>
      </w:tr>
      <w:tr w:rsidR="000663EA" w14:paraId="5EBE6494" w14:textId="77777777">
        <w:trPr>
          <w:jc w:val="center"/>
        </w:trPr>
        <w:tc>
          <w:tcPr>
            <w:tcW w:w="2422" w:type="dxa"/>
            <w:vAlign w:val="center"/>
          </w:tcPr>
          <w:p w14:paraId="2AB706A3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lastRenderedPageBreak/>
              <w:t>11</w:t>
            </w:r>
          </w:p>
        </w:tc>
        <w:tc>
          <w:tcPr>
            <w:tcW w:w="2422" w:type="dxa"/>
            <w:vAlign w:val="center"/>
          </w:tcPr>
          <w:p w14:paraId="4A86576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Сформировать сертификаты</w:t>
            </w:r>
          </w:p>
        </w:tc>
        <w:tc>
          <w:tcPr>
            <w:tcW w:w="2422" w:type="dxa"/>
            <w:vAlign w:val="center"/>
          </w:tcPr>
          <w:p w14:paraId="1ED31EF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Организатор</w:t>
            </w:r>
          </w:p>
        </w:tc>
        <w:tc>
          <w:tcPr>
            <w:tcW w:w="2422" w:type="dxa"/>
            <w:vAlign w:val="center"/>
          </w:tcPr>
          <w:p w14:paraId="2457FE2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Формирование электронных сертификатов участников.</w:t>
            </w:r>
          </w:p>
        </w:tc>
      </w:tr>
    </w:tbl>
    <w:p w14:paraId="49255B01" w14:textId="77777777" w:rsidR="000663EA" w:rsidRPr="006B18C8" w:rsidRDefault="00000000">
      <w:pPr>
        <w:rPr>
          <w:sz w:val="22"/>
          <w:lang w:val="ru-RU"/>
        </w:rPr>
      </w:pPr>
      <w:r w:rsidRPr="006B18C8">
        <w:rPr>
          <w:sz w:val="22"/>
          <w:lang w:val="ru-RU"/>
        </w:rPr>
        <w:t xml:space="preserve">Отношение </w:t>
      </w:r>
      <w:r w:rsidRPr="006B18C8">
        <w:rPr>
          <w:sz w:val="22"/>
        </w:rPr>
        <w:t>include</w:t>
      </w:r>
      <w:r w:rsidRPr="006B18C8">
        <w:rPr>
          <w:sz w:val="22"/>
          <w:lang w:val="ru-RU"/>
        </w:rPr>
        <w:t xml:space="preserve"> между вариантами «Назначить помещение» и «Проверить доступность помещения» означает, что проверка выполняется как обязательная часть назначения помещения. Отношение </w:t>
      </w:r>
      <w:r w:rsidRPr="006B18C8">
        <w:rPr>
          <w:sz w:val="22"/>
        </w:rPr>
        <w:t>extend</w:t>
      </w:r>
      <w:r w:rsidRPr="006B18C8">
        <w:rPr>
          <w:sz w:val="22"/>
          <w:lang w:val="ru-RU"/>
        </w:rPr>
        <w:t xml:space="preserve"> используется для формирования сертификатов как дополнительного действия после оформления результатов.</w:t>
      </w:r>
    </w:p>
    <w:p w14:paraId="39211C04" w14:textId="77777777" w:rsidR="000663EA" w:rsidRPr="006B18C8" w:rsidRDefault="00000000" w:rsidP="00045AC4">
      <w:pPr>
        <w:rPr>
          <w:lang w:val="ru-RU"/>
        </w:rPr>
      </w:pPr>
      <w:r w:rsidRPr="006B18C8">
        <w:rPr>
          <w:lang w:val="ru-RU"/>
        </w:rPr>
        <w:t>2. Диаграмма классов</w:t>
      </w:r>
    </w:p>
    <w:p w14:paraId="39FD08F5" w14:textId="77777777" w:rsidR="00696D2F" w:rsidRDefault="006A17F6" w:rsidP="00696D2F">
      <w:pPr>
        <w:jc w:val="center"/>
        <w:rPr>
          <w:sz w:val="22"/>
          <w:lang w:val="ru-RU"/>
        </w:rPr>
      </w:pPr>
      <w:r w:rsidRPr="00045AC4">
        <w:rPr>
          <w:noProof/>
          <w:lang w:val="ru-RU"/>
        </w:rPr>
        <w:drawing>
          <wp:anchor distT="0" distB="0" distL="114300" distR="114300" simplePos="0" relativeHeight="251658240" behindDoc="0" locked="0" layoutInCell="1" allowOverlap="1" wp14:anchorId="1D54687F" wp14:editId="00F120AC">
            <wp:simplePos x="0" y="0"/>
            <wp:positionH relativeFrom="column">
              <wp:posOffset>262030</wp:posOffset>
            </wp:positionH>
            <wp:positionV relativeFrom="paragraph">
              <wp:posOffset>1574656</wp:posOffset>
            </wp:positionV>
            <wp:extent cx="5629910" cy="4388485"/>
            <wp:effectExtent l="0" t="0" r="8890" b="0"/>
            <wp:wrapTopAndBottom/>
            <wp:docPr id="15641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186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9910" cy="43884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6B18C8">
        <w:rPr>
          <w:sz w:val="22"/>
          <w:lang w:val="ru-RU"/>
        </w:rPr>
        <w:t>Диаграмма классов описывает основные сущности системы и связи между ними. Связь участника с мероприятием выполняется через класс «Регистрация», что позволяет хранить сведения о дате регистрации, статусе и факте присутствия.</w:t>
      </w:r>
      <w:r w:rsidRPr="006A17F6">
        <w:rPr>
          <w:rFonts w:eastAsia="Times New Roman" w:cs="Times New Roman"/>
          <w:sz w:val="24"/>
          <w:szCs w:val="24"/>
          <w:lang w:val="ru-RU"/>
        </w:rPr>
        <w:t xml:space="preserve"> </w:t>
      </w:r>
      <w:r w:rsidRPr="006A17F6">
        <w:rPr>
          <w:sz w:val="22"/>
          <w:lang w:val="ru-RU"/>
        </w:rPr>
        <w:t>Между классами «Мероприятие» и «Программа», а также «Программа» и «Секция» использована композиция, отражающая зависимость частей от соответствующего целого. Для каждой программы предусмотрено одно мероприятие, а программа может включать одну или несколько секций.</w:t>
      </w:r>
    </w:p>
    <w:p w14:paraId="7388BA49" w14:textId="0AFA28D4" w:rsidR="000663EA" w:rsidRPr="00696D2F" w:rsidRDefault="006B18C8" w:rsidP="00696D2F">
      <w:pPr>
        <w:jc w:val="center"/>
        <w:rPr>
          <w:sz w:val="22"/>
          <w:lang w:val="ru-RU"/>
        </w:rPr>
      </w:pPr>
      <w:r w:rsidRPr="00F51CD8">
        <w:rPr>
          <w:lang w:val="ru-RU"/>
        </w:rPr>
        <w:lastRenderedPageBreak/>
        <w:t>Таблица 2 – Трассировка вариантов использования на классы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0663EA" w14:paraId="294DDE7B" w14:textId="77777777">
        <w:trPr>
          <w:jc w:val="center"/>
        </w:trPr>
        <w:tc>
          <w:tcPr>
            <w:tcW w:w="4844" w:type="dxa"/>
            <w:vAlign w:val="center"/>
          </w:tcPr>
          <w:p w14:paraId="5F5F803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Вариант использования</w:t>
            </w:r>
          </w:p>
        </w:tc>
        <w:tc>
          <w:tcPr>
            <w:tcW w:w="4844" w:type="dxa"/>
            <w:vAlign w:val="center"/>
          </w:tcPr>
          <w:p w14:paraId="6DC7E94B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Основные классы</w:t>
            </w:r>
          </w:p>
        </w:tc>
      </w:tr>
      <w:tr w:rsidR="000663EA" w14:paraId="3425B8E2" w14:textId="77777777">
        <w:trPr>
          <w:jc w:val="center"/>
        </w:trPr>
        <w:tc>
          <w:tcPr>
            <w:tcW w:w="4844" w:type="dxa"/>
            <w:vAlign w:val="center"/>
          </w:tcPr>
          <w:p w14:paraId="2B5CCE7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Создать мероприятие</w:t>
            </w:r>
          </w:p>
        </w:tc>
        <w:tc>
          <w:tcPr>
            <w:tcW w:w="4844" w:type="dxa"/>
            <w:vAlign w:val="center"/>
          </w:tcPr>
          <w:p w14:paraId="226913B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Организатор</w:t>
            </w:r>
          </w:p>
        </w:tc>
      </w:tr>
      <w:tr w:rsidR="000663EA" w14:paraId="5BAB531A" w14:textId="77777777">
        <w:trPr>
          <w:jc w:val="center"/>
        </w:trPr>
        <w:tc>
          <w:tcPr>
            <w:tcW w:w="4844" w:type="dxa"/>
            <w:vAlign w:val="center"/>
          </w:tcPr>
          <w:p w14:paraId="26327D6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Опубликовать мероприятие</w:t>
            </w:r>
          </w:p>
        </w:tc>
        <w:tc>
          <w:tcPr>
            <w:tcW w:w="4844" w:type="dxa"/>
            <w:vAlign w:val="center"/>
          </w:tcPr>
          <w:p w14:paraId="7A02E22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Организатор</w:t>
            </w:r>
          </w:p>
        </w:tc>
      </w:tr>
      <w:tr w:rsidR="000663EA" w14:paraId="64907902" w14:textId="77777777">
        <w:trPr>
          <w:jc w:val="center"/>
        </w:trPr>
        <w:tc>
          <w:tcPr>
            <w:tcW w:w="4844" w:type="dxa"/>
            <w:vAlign w:val="center"/>
          </w:tcPr>
          <w:p w14:paraId="569FF15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Зарегистрироваться на мероприятие</w:t>
            </w:r>
          </w:p>
        </w:tc>
        <w:tc>
          <w:tcPr>
            <w:tcW w:w="4844" w:type="dxa"/>
            <w:vAlign w:val="center"/>
          </w:tcPr>
          <w:p w14:paraId="50FBBD0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Участник, Регистрация, Мероприятие</w:t>
            </w:r>
          </w:p>
        </w:tc>
      </w:tr>
      <w:tr w:rsidR="000663EA" w14:paraId="663E70BD" w14:textId="77777777">
        <w:trPr>
          <w:jc w:val="center"/>
        </w:trPr>
        <w:tc>
          <w:tcPr>
            <w:tcW w:w="4844" w:type="dxa"/>
            <w:vAlign w:val="center"/>
          </w:tcPr>
          <w:p w14:paraId="157F210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Сформировать список участников</w:t>
            </w:r>
          </w:p>
        </w:tc>
        <w:tc>
          <w:tcPr>
            <w:tcW w:w="4844" w:type="dxa"/>
            <w:vAlign w:val="center"/>
          </w:tcPr>
          <w:p w14:paraId="492331E8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Регистрация, Участник</w:t>
            </w:r>
          </w:p>
        </w:tc>
      </w:tr>
      <w:tr w:rsidR="000663EA" w14:paraId="4EFE0A6A" w14:textId="77777777">
        <w:trPr>
          <w:jc w:val="center"/>
        </w:trPr>
        <w:tc>
          <w:tcPr>
            <w:tcW w:w="4844" w:type="dxa"/>
            <w:vAlign w:val="center"/>
          </w:tcPr>
          <w:p w14:paraId="0477EC3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Назначить помещение</w:t>
            </w:r>
          </w:p>
        </w:tc>
        <w:tc>
          <w:tcPr>
            <w:tcW w:w="4844" w:type="dxa"/>
            <w:vAlign w:val="center"/>
          </w:tcPr>
          <w:p w14:paraId="07AE910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Аудитория</w:t>
            </w:r>
          </w:p>
        </w:tc>
      </w:tr>
      <w:tr w:rsidR="000663EA" w14:paraId="4923F9DC" w14:textId="77777777">
        <w:trPr>
          <w:jc w:val="center"/>
        </w:trPr>
        <w:tc>
          <w:tcPr>
            <w:tcW w:w="4844" w:type="dxa"/>
            <w:vAlign w:val="center"/>
          </w:tcPr>
          <w:p w14:paraId="02E254A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Проверить доступность помещения</w:t>
            </w:r>
          </w:p>
        </w:tc>
        <w:tc>
          <w:tcPr>
            <w:tcW w:w="4844" w:type="dxa"/>
            <w:vAlign w:val="center"/>
          </w:tcPr>
          <w:p w14:paraId="3FD77EB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Аудитория, Мероприятие</w:t>
            </w:r>
          </w:p>
        </w:tc>
      </w:tr>
      <w:tr w:rsidR="000663EA" w14:paraId="429DEEE7" w14:textId="77777777">
        <w:trPr>
          <w:jc w:val="center"/>
        </w:trPr>
        <w:tc>
          <w:tcPr>
            <w:tcW w:w="4844" w:type="dxa"/>
            <w:vAlign w:val="center"/>
          </w:tcPr>
          <w:p w14:paraId="0435483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Составить программу</w:t>
            </w:r>
          </w:p>
        </w:tc>
        <w:tc>
          <w:tcPr>
            <w:tcW w:w="4844" w:type="dxa"/>
            <w:vAlign w:val="center"/>
          </w:tcPr>
          <w:p w14:paraId="0B1F160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Программа, Секция, Преподаватель, Мероприятие</w:t>
            </w:r>
          </w:p>
        </w:tc>
      </w:tr>
      <w:tr w:rsidR="000663EA" w14:paraId="5DC6A2C1" w14:textId="77777777">
        <w:trPr>
          <w:jc w:val="center"/>
        </w:trPr>
        <w:tc>
          <w:tcPr>
            <w:tcW w:w="4844" w:type="dxa"/>
            <w:vAlign w:val="center"/>
          </w:tcPr>
          <w:p w14:paraId="3FE2E943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Провести мероприятие</w:t>
            </w:r>
          </w:p>
        </w:tc>
        <w:tc>
          <w:tcPr>
            <w:tcW w:w="4844" w:type="dxa"/>
            <w:vAlign w:val="center"/>
          </w:tcPr>
          <w:p w14:paraId="7F1B84E8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Программа, Секция, Преподаватель</w:t>
            </w:r>
          </w:p>
        </w:tc>
      </w:tr>
      <w:tr w:rsidR="000663EA" w14:paraId="7B37451B" w14:textId="77777777">
        <w:trPr>
          <w:jc w:val="center"/>
        </w:trPr>
        <w:tc>
          <w:tcPr>
            <w:tcW w:w="4844" w:type="dxa"/>
            <w:vAlign w:val="center"/>
          </w:tcPr>
          <w:p w14:paraId="285EA44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Управлять секциями</w:t>
            </w:r>
          </w:p>
        </w:tc>
        <w:tc>
          <w:tcPr>
            <w:tcW w:w="4844" w:type="dxa"/>
            <w:vAlign w:val="center"/>
          </w:tcPr>
          <w:p w14:paraId="51D1DDD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Секция, Программа</w:t>
            </w:r>
          </w:p>
        </w:tc>
      </w:tr>
      <w:tr w:rsidR="000663EA" w14:paraId="4D762236" w14:textId="77777777">
        <w:trPr>
          <w:jc w:val="center"/>
        </w:trPr>
        <w:tc>
          <w:tcPr>
            <w:tcW w:w="4844" w:type="dxa"/>
            <w:vAlign w:val="center"/>
          </w:tcPr>
          <w:p w14:paraId="12632721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Оформить результаты</w:t>
            </w:r>
          </w:p>
        </w:tc>
        <w:tc>
          <w:tcPr>
            <w:tcW w:w="4844" w:type="dxa"/>
            <w:vAlign w:val="center"/>
          </w:tcPr>
          <w:p w14:paraId="00E0DC7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Мероприятие, Регистрация</w:t>
            </w:r>
          </w:p>
        </w:tc>
      </w:tr>
      <w:tr w:rsidR="000663EA" w14:paraId="645CC81A" w14:textId="77777777" w:rsidTr="00045AC4">
        <w:trPr>
          <w:trHeight w:val="46"/>
          <w:jc w:val="center"/>
        </w:trPr>
        <w:tc>
          <w:tcPr>
            <w:tcW w:w="4844" w:type="dxa"/>
            <w:vAlign w:val="center"/>
          </w:tcPr>
          <w:p w14:paraId="480B43D1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Сформировать сертификаты</w:t>
            </w:r>
          </w:p>
        </w:tc>
        <w:tc>
          <w:tcPr>
            <w:tcW w:w="4844" w:type="dxa"/>
            <w:vAlign w:val="center"/>
          </w:tcPr>
          <w:p w14:paraId="733571D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Сертификат, Участник, Мероприятие</w:t>
            </w:r>
          </w:p>
        </w:tc>
      </w:tr>
    </w:tbl>
    <w:p w14:paraId="7097F740" w14:textId="77777777" w:rsidR="00045AC4" w:rsidRDefault="00045AC4" w:rsidP="00045AC4">
      <w:pPr>
        <w:rPr>
          <w:lang w:val="ru-RU"/>
        </w:rPr>
      </w:pPr>
    </w:p>
    <w:p w14:paraId="56757179" w14:textId="1E1040F0" w:rsidR="000663EA" w:rsidRPr="00045AC4" w:rsidRDefault="00000000" w:rsidP="00045AC4">
      <w:pPr>
        <w:rPr>
          <w:lang w:val="ru-RU"/>
        </w:rPr>
      </w:pPr>
      <w:r w:rsidRPr="00045AC4">
        <w:rPr>
          <w:lang w:val="ru-RU"/>
        </w:rPr>
        <w:t>3. Выделение модулей и оценка ресурсов</w:t>
      </w:r>
    </w:p>
    <w:p w14:paraId="728F1B9A" w14:textId="77777777" w:rsidR="000663EA" w:rsidRPr="006B18C8" w:rsidRDefault="00000000">
      <w:pPr>
        <w:rPr>
          <w:sz w:val="22"/>
          <w:lang w:val="ru-RU"/>
        </w:rPr>
      </w:pPr>
      <w:r w:rsidRPr="006B18C8">
        <w:rPr>
          <w:sz w:val="22"/>
          <w:lang w:val="ru-RU"/>
        </w:rPr>
        <w:t>Система разбивается на пять функциональных модулей. Оценка выполняется по четырём показателям: объём работ, интеграция, критичность и новизна. Каждый показатель оценивается в заданном диапазоне. Ресурсы распределяются пропорционально итоговым баллам.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983"/>
        <w:gridCol w:w="1692"/>
        <w:gridCol w:w="1103"/>
        <w:gridCol w:w="1321"/>
        <w:gridCol w:w="1437"/>
        <w:gridCol w:w="1152"/>
        <w:gridCol w:w="1094"/>
        <w:gridCol w:w="1123"/>
      </w:tblGrid>
      <w:tr w:rsidR="000663EA" w14:paraId="5F9B888F" w14:textId="77777777">
        <w:trPr>
          <w:jc w:val="center"/>
        </w:trPr>
        <w:tc>
          <w:tcPr>
            <w:tcW w:w="1211" w:type="dxa"/>
            <w:vAlign w:val="center"/>
          </w:tcPr>
          <w:p w14:paraId="7722CB51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№</w:t>
            </w:r>
          </w:p>
        </w:tc>
        <w:tc>
          <w:tcPr>
            <w:tcW w:w="1211" w:type="dxa"/>
            <w:vAlign w:val="center"/>
          </w:tcPr>
          <w:p w14:paraId="0CDEE3A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Модуль</w:t>
            </w:r>
          </w:p>
        </w:tc>
        <w:tc>
          <w:tcPr>
            <w:tcW w:w="1211" w:type="dxa"/>
            <w:vAlign w:val="center"/>
          </w:tcPr>
          <w:p w14:paraId="5DD14A6C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Объём</w:t>
            </w:r>
          </w:p>
        </w:tc>
        <w:tc>
          <w:tcPr>
            <w:tcW w:w="1211" w:type="dxa"/>
            <w:vAlign w:val="center"/>
          </w:tcPr>
          <w:p w14:paraId="412104A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Интеграция</w:t>
            </w:r>
          </w:p>
        </w:tc>
        <w:tc>
          <w:tcPr>
            <w:tcW w:w="1211" w:type="dxa"/>
            <w:vAlign w:val="center"/>
          </w:tcPr>
          <w:p w14:paraId="2ABB3D7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Критичность</w:t>
            </w:r>
          </w:p>
        </w:tc>
        <w:tc>
          <w:tcPr>
            <w:tcW w:w="1211" w:type="dxa"/>
            <w:vAlign w:val="center"/>
          </w:tcPr>
          <w:p w14:paraId="6C323281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Новизна</w:t>
            </w:r>
          </w:p>
        </w:tc>
        <w:tc>
          <w:tcPr>
            <w:tcW w:w="1211" w:type="dxa"/>
            <w:vAlign w:val="center"/>
          </w:tcPr>
          <w:p w14:paraId="5CC8801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Баллы</w:t>
            </w:r>
          </w:p>
        </w:tc>
        <w:tc>
          <w:tcPr>
            <w:tcW w:w="1211" w:type="dxa"/>
            <w:vAlign w:val="center"/>
          </w:tcPr>
          <w:p w14:paraId="12E7BF1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Ресурс, чел.-мес.</w:t>
            </w:r>
          </w:p>
        </w:tc>
      </w:tr>
      <w:tr w:rsidR="000663EA" w14:paraId="5BA57278" w14:textId="77777777">
        <w:trPr>
          <w:jc w:val="center"/>
        </w:trPr>
        <w:tc>
          <w:tcPr>
            <w:tcW w:w="1211" w:type="dxa"/>
            <w:vAlign w:val="center"/>
          </w:tcPr>
          <w:p w14:paraId="6CD2CBA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11" w:type="dxa"/>
            <w:vAlign w:val="center"/>
          </w:tcPr>
          <w:p w14:paraId="6DDBF9F1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Управление мероприятиями</w:t>
            </w:r>
          </w:p>
        </w:tc>
        <w:tc>
          <w:tcPr>
            <w:tcW w:w="1211" w:type="dxa"/>
            <w:vAlign w:val="center"/>
          </w:tcPr>
          <w:p w14:paraId="2B1093F4" w14:textId="44CD3122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3608C5CB" w14:textId="2AC23880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0998C189" w14:textId="74A31CB2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44454E81" w14:textId="40D98304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31E18B5F" w14:textId="29EAE3AC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</w:p>
        </w:tc>
        <w:tc>
          <w:tcPr>
            <w:tcW w:w="1211" w:type="dxa"/>
            <w:vAlign w:val="center"/>
          </w:tcPr>
          <w:p w14:paraId="34AC938E" w14:textId="7BD63951" w:rsidR="000663EA" w:rsidRPr="00D8760F" w:rsidRDefault="00000000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2,</w:t>
            </w:r>
            <w:r w:rsidR="00D8760F">
              <w:rPr>
                <w:sz w:val="22"/>
                <w:lang w:val="ru-RU"/>
              </w:rPr>
              <w:t>18</w:t>
            </w:r>
          </w:p>
        </w:tc>
      </w:tr>
      <w:tr w:rsidR="000663EA" w14:paraId="231CF2CF" w14:textId="77777777">
        <w:trPr>
          <w:jc w:val="center"/>
        </w:trPr>
        <w:tc>
          <w:tcPr>
            <w:tcW w:w="1211" w:type="dxa"/>
            <w:vAlign w:val="center"/>
          </w:tcPr>
          <w:p w14:paraId="75255529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w="1211" w:type="dxa"/>
            <w:vAlign w:val="center"/>
          </w:tcPr>
          <w:p w14:paraId="3440F17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Регистрация и участники</w:t>
            </w:r>
          </w:p>
        </w:tc>
        <w:tc>
          <w:tcPr>
            <w:tcW w:w="1211" w:type="dxa"/>
            <w:vAlign w:val="center"/>
          </w:tcPr>
          <w:p w14:paraId="3A7D4252" w14:textId="4078188E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72660B91" w14:textId="53BDBF5C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4FD6BA54" w14:textId="7FF77B9C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7BB6FDB5" w14:textId="5182FB35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362FF6C0" w14:textId="61667988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</w:p>
        </w:tc>
        <w:tc>
          <w:tcPr>
            <w:tcW w:w="1211" w:type="dxa"/>
            <w:vAlign w:val="center"/>
          </w:tcPr>
          <w:p w14:paraId="6919F01A" w14:textId="37018575" w:rsidR="000663EA" w:rsidRPr="00D8760F" w:rsidRDefault="00000000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2,</w:t>
            </w:r>
            <w:r w:rsidR="00D8760F">
              <w:rPr>
                <w:sz w:val="22"/>
                <w:lang w:val="ru-RU"/>
              </w:rPr>
              <w:t>18</w:t>
            </w:r>
          </w:p>
        </w:tc>
      </w:tr>
      <w:tr w:rsidR="000663EA" w14:paraId="5EF65092" w14:textId="77777777">
        <w:trPr>
          <w:jc w:val="center"/>
        </w:trPr>
        <w:tc>
          <w:tcPr>
            <w:tcW w:w="1211" w:type="dxa"/>
            <w:vAlign w:val="center"/>
          </w:tcPr>
          <w:p w14:paraId="289BAF1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w="1211" w:type="dxa"/>
            <w:vAlign w:val="center"/>
          </w:tcPr>
          <w:p w14:paraId="7799C30C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Помещения</w:t>
            </w:r>
          </w:p>
        </w:tc>
        <w:tc>
          <w:tcPr>
            <w:tcW w:w="1211" w:type="dxa"/>
            <w:vAlign w:val="center"/>
          </w:tcPr>
          <w:p w14:paraId="60DCA98E" w14:textId="3477FE49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0C6192B7" w14:textId="41193D67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16464010" w14:textId="67C56E64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20146787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w="1211" w:type="dxa"/>
            <w:vAlign w:val="center"/>
          </w:tcPr>
          <w:p w14:paraId="49D464FC" w14:textId="65865E28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</w:p>
        </w:tc>
        <w:tc>
          <w:tcPr>
            <w:tcW w:w="1211" w:type="dxa"/>
            <w:vAlign w:val="center"/>
          </w:tcPr>
          <w:p w14:paraId="7432E133" w14:textId="6D98385B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3,27</w:t>
            </w:r>
          </w:p>
        </w:tc>
      </w:tr>
      <w:tr w:rsidR="000663EA" w14:paraId="192447EB" w14:textId="77777777">
        <w:trPr>
          <w:jc w:val="center"/>
        </w:trPr>
        <w:tc>
          <w:tcPr>
            <w:tcW w:w="1211" w:type="dxa"/>
            <w:vAlign w:val="center"/>
          </w:tcPr>
          <w:p w14:paraId="2A7DD25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w="1211" w:type="dxa"/>
            <w:vAlign w:val="center"/>
          </w:tcPr>
          <w:p w14:paraId="37FC5E7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Программа и проведение</w:t>
            </w:r>
          </w:p>
        </w:tc>
        <w:tc>
          <w:tcPr>
            <w:tcW w:w="1211" w:type="dxa"/>
            <w:vAlign w:val="center"/>
          </w:tcPr>
          <w:p w14:paraId="67C15199" w14:textId="4E80D3C7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2</w:t>
            </w:r>
          </w:p>
        </w:tc>
        <w:tc>
          <w:tcPr>
            <w:tcW w:w="1211" w:type="dxa"/>
            <w:vAlign w:val="center"/>
          </w:tcPr>
          <w:p w14:paraId="7E644E45" w14:textId="7DDB706E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691B9849" w14:textId="37B35E70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62AE2606" w14:textId="235729CC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4DF59789" w14:textId="18AD6D0F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3</w:t>
            </w:r>
          </w:p>
        </w:tc>
        <w:tc>
          <w:tcPr>
            <w:tcW w:w="1211" w:type="dxa"/>
            <w:vAlign w:val="center"/>
          </w:tcPr>
          <w:p w14:paraId="61C33710" w14:textId="78834A55" w:rsidR="000663EA" w:rsidRPr="00696D2F" w:rsidRDefault="00D8760F">
            <w:pPr>
              <w:ind w:firstLine="0"/>
              <w:jc w:val="center"/>
              <w:rPr>
                <w:sz w:val="22"/>
                <w:lang w:val="ru-RU"/>
              </w:rPr>
            </w:pPr>
            <w:r w:rsidRPr="00696D2F">
              <w:rPr>
                <w:sz w:val="22"/>
                <w:lang w:val="ru-RU"/>
              </w:rPr>
              <w:t>3,28</w:t>
            </w:r>
          </w:p>
        </w:tc>
      </w:tr>
      <w:tr w:rsidR="000663EA" w14:paraId="7407805D" w14:textId="77777777">
        <w:trPr>
          <w:jc w:val="center"/>
        </w:trPr>
        <w:tc>
          <w:tcPr>
            <w:tcW w:w="1211" w:type="dxa"/>
            <w:vAlign w:val="center"/>
          </w:tcPr>
          <w:p w14:paraId="1FE7B374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w="1211" w:type="dxa"/>
            <w:vAlign w:val="center"/>
          </w:tcPr>
          <w:p w14:paraId="16DC1BA5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Результаты и сертификаты</w:t>
            </w:r>
          </w:p>
        </w:tc>
        <w:tc>
          <w:tcPr>
            <w:tcW w:w="1211" w:type="dxa"/>
            <w:vAlign w:val="center"/>
          </w:tcPr>
          <w:p w14:paraId="151D4CC1" w14:textId="66FC7470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20164A5A" w14:textId="258F71EC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122F280E" w14:textId="5511A1C4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36204DE5" w14:textId="2C924A08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0</w:t>
            </w:r>
          </w:p>
        </w:tc>
        <w:tc>
          <w:tcPr>
            <w:tcW w:w="1211" w:type="dxa"/>
            <w:vAlign w:val="center"/>
          </w:tcPr>
          <w:p w14:paraId="1059157F" w14:textId="36A19411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</w:t>
            </w:r>
          </w:p>
        </w:tc>
        <w:tc>
          <w:tcPr>
            <w:tcW w:w="1211" w:type="dxa"/>
            <w:vAlign w:val="center"/>
          </w:tcPr>
          <w:p w14:paraId="449A71AB" w14:textId="431E875E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1,09</w:t>
            </w:r>
          </w:p>
        </w:tc>
      </w:tr>
      <w:tr w:rsidR="000663EA" w14:paraId="5B9071CE" w14:textId="77777777">
        <w:trPr>
          <w:jc w:val="center"/>
        </w:trPr>
        <w:tc>
          <w:tcPr>
            <w:tcW w:w="1211" w:type="dxa"/>
            <w:vAlign w:val="center"/>
          </w:tcPr>
          <w:p w14:paraId="5ED4686B" w14:textId="6B7719F1" w:rsidR="000663EA" w:rsidRPr="00D8760F" w:rsidRDefault="000663EA">
            <w:pPr>
              <w:ind w:firstLine="0"/>
              <w:jc w:val="center"/>
              <w:rPr>
                <w:lang w:val="ru-RU"/>
              </w:rPr>
            </w:pPr>
          </w:p>
        </w:tc>
        <w:tc>
          <w:tcPr>
            <w:tcW w:w="1211" w:type="dxa"/>
            <w:vAlign w:val="center"/>
          </w:tcPr>
          <w:p w14:paraId="15B6BBCC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1211" w:type="dxa"/>
            <w:vAlign w:val="center"/>
          </w:tcPr>
          <w:p w14:paraId="1E4F3C4E" w14:textId="77777777" w:rsidR="000663EA" w:rsidRDefault="000663EA">
            <w:pPr>
              <w:ind w:firstLine="0"/>
              <w:jc w:val="center"/>
            </w:pPr>
          </w:p>
        </w:tc>
        <w:tc>
          <w:tcPr>
            <w:tcW w:w="1211" w:type="dxa"/>
            <w:vAlign w:val="center"/>
          </w:tcPr>
          <w:p w14:paraId="60C942D7" w14:textId="77777777" w:rsidR="000663EA" w:rsidRDefault="000663EA">
            <w:pPr>
              <w:ind w:firstLine="0"/>
              <w:jc w:val="center"/>
            </w:pPr>
          </w:p>
        </w:tc>
        <w:tc>
          <w:tcPr>
            <w:tcW w:w="1211" w:type="dxa"/>
            <w:vAlign w:val="center"/>
          </w:tcPr>
          <w:p w14:paraId="24162F63" w14:textId="77777777" w:rsidR="000663EA" w:rsidRDefault="000663EA">
            <w:pPr>
              <w:ind w:firstLine="0"/>
              <w:jc w:val="center"/>
            </w:pPr>
          </w:p>
        </w:tc>
        <w:tc>
          <w:tcPr>
            <w:tcW w:w="1211" w:type="dxa"/>
            <w:vAlign w:val="center"/>
          </w:tcPr>
          <w:p w14:paraId="0224B76B" w14:textId="77777777" w:rsidR="000663EA" w:rsidRDefault="000663EA">
            <w:pPr>
              <w:ind w:firstLine="0"/>
              <w:jc w:val="center"/>
            </w:pPr>
          </w:p>
        </w:tc>
        <w:tc>
          <w:tcPr>
            <w:tcW w:w="1211" w:type="dxa"/>
            <w:vAlign w:val="center"/>
          </w:tcPr>
          <w:p w14:paraId="559D3E2A" w14:textId="3BE1C598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  <w:lang w:val="ru-RU"/>
              </w:rPr>
              <w:t>11</w:t>
            </w:r>
          </w:p>
        </w:tc>
        <w:tc>
          <w:tcPr>
            <w:tcW w:w="1211" w:type="dxa"/>
            <w:vAlign w:val="center"/>
          </w:tcPr>
          <w:p w14:paraId="0C66B73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12,00</w:t>
            </w:r>
          </w:p>
        </w:tc>
      </w:tr>
    </w:tbl>
    <w:p w14:paraId="58B98AD1" w14:textId="77777777" w:rsidR="006B18C8" w:rsidRDefault="006B18C8" w:rsidP="006B18C8">
      <w:pPr>
        <w:rPr>
          <w:lang w:val="ru-RU"/>
        </w:rPr>
      </w:pPr>
    </w:p>
    <w:p w14:paraId="4F6AD316" w14:textId="0041006A" w:rsidR="000663EA" w:rsidRDefault="00000000" w:rsidP="006B18C8">
      <w:r>
        <w:t>4. Организация работы команды</w:t>
      </w:r>
    </w:p>
    <w:p w14:paraId="5030D85F" w14:textId="49859C02" w:rsidR="000663EA" w:rsidRPr="006B18C8" w:rsidRDefault="00000000" w:rsidP="00F51CD8">
      <w:pPr>
        <w:rPr>
          <w:sz w:val="22"/>
          <w:lang w:val="ru-RU"/>
        </w:rPr>
      </w:pPr>
      <w:r w:rsidRPr="006B18C8">
        <w:rPr>
          <w:sz w:val="22"/>
          <w:lang w:val="ru-RU"/>
        </w:rPr>
        <w:t>Для выполнения проекта рассматривается команда из трёх человек в течение четырёх месяцев. Общий ресурс составляет 12 человеко-месяцев. Для небольшой команды рационально использовать схему мобильных групп: участники могут брать задачи разных модулей в зависимости от текущей нагрузки.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0663EA" w14:paraId="3479AA4A" w14:textId="77777777">
        <w:trPr>
          <w:jc w:val="center"/>
        </w:trPr>
        <w:tc>
          <w:tcPr>
            <w:tcW w:w="3230" w:type="dxa"/>
            <w:vAlign w:val="center"/>
          </w:tcPr>
          <w:p w14:paraId="7CE9852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 команды</w:t>
            </w:r>
          </w:p>
        </w:tc>
        <w:tc>
          <w:tcPr>
            <w:tcW w:w="3230" w:type="dxa"/>
            <w:vAlign w:val="center"/>
          </w:tcPr>
          <w:p w14:paraId="25A55447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Основные обязанности</w:t>
            </w:r>
          </w:p>
        </w:tc>
        <w:tc>
          <w:tcPr>
            <w:tcW w:w="3230" w:type="dxa"/>
            <w:vAlign w:val="center"/>
          </w:tcPr>
          <w:p w14:paraId="529EE30F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Ресурс, чел.-мес.</w:t>
            </w:r>
          </w:p>
        </w:tc>
      </w:tr>
      <w:tr w:rsidR="000663EA" w14:paraId="7AE4CE26" w14:textId="77777777">
        <w:trPr>
          <w:jc w:val="center"/>
        </w:trPr>
        <w:tc>
          <w:tcPr>
            <w:tcW w:w="3230" w:type="dxa"/>
            <w:vAlign w:val="center"/>
          </w:tcPr>
          <w:p w14:paraId="3A86ABA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 1</w:t>
            </w:r>
          </w:p>
        </w:tc>
        <w:tc>
          <w:tcPr>
            <w:tcW w:w="3230" w:type="dxa"/>
            <w:vAlign w:val="center"/>
          </w:tcPr>
          <w:p w14:paraId="5B750109" w14:textId="339D7F3D" w:rsidR="000663EA" w:rsidRPr="00D8760F" w:rsidRDefault="00D8760F">
            <w:pPr>
              <w:ind w:firstLine="0"/>
              <w:jc w:val="center"/>
              <w:rPr>
                <w:lang w:val="ru-RU"/>
              </w:rPr>
            </w:pPr>
            <w:r w:rsidRPr="00D8760F">
              <w:rPr>
                <w:sz w:val="22"/>
                <w:lang w:val="ru-RU"/>
              </w:rPr>
              <w:t>М1. Управление мероприятиями; М2. Регистрация и участники</w:t>
            </w:r>
          </w:p>
        </w:tc>
        <w:tc>
          <w:tcPr>
            <w:tcW w:w="3230" w:type="dxa"/>
            <w:vAlign w:val="center"/>
          </w:tcPr>
          <w:p w14:paraId="32B59368" w14:textId="3C198D3A" w:rsidR="000663EA" w:rsidRPr="00D8760F" w:rsidRDefault="00000000">
            <w:pPr>
              <w:ind w:firstLine="0"/>
              <w:jc w:val="center"/>
              <w:rPr>
                <w:lang w:val="ru-RU"/>
              </w:rPr>
            </w:pPr>
            <w:r>
              <w:rPr>
                <w:sz w:val="22"/>
              </w:rPr>
              <w:t>4,</w:t>
            </w:r>
            <w:r w:rsidR="00D8760F">
              <w:rPr>
                <w:sz w:val="22"/>
                <w:lang w:val="ru-RU"/>
              </w:rPr>
              <w:t>36</w:t>
            </w:r>
          </w:p>
        </w:tc>
      </w:tr>
      <w:tr w:rsidR="000663EA" w14:paraId="1428D8B4" w14:textId="77777777">
        <w:trPr>
          <w:jc w:val="center"/>
        </w:trPr>
        <w:tc>
          <w:tcPr>
            <w:tcW w:w="3230" w:type="dxa"/>
            <w:vAlign w:val="center"/>
          </w:tcPr>
          <w:p w14:paraId="36C5920C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 2</w:t>
            </w:r>
          </w:p>
        </w:tc>
        <w:tc>
          <w:tcPr>
            <w:tcW w:w="3230" w:type="dxa"/>
            <w:vAlign w:val="center"/>
          </w:tcPr>
          <w:p w14:paraId="5480B525" w14:textId="7C66E9F9" w:rsidR="000663EA" w:rsidRDefault="00D8760F">
            <w:pPr>
              <w:ind w:firstLine="0"/>
              <w:jc w:val="center"/>
            </w:pPr>
            <w:r w:rsidRPr="00D8760F">
              <w:rPr>
                <w:sz w:val="22"/>
              </w:rPr>
              <w:t>М3. Помещения</w:t>
            </w:r>
          </w:p>
        </w:tc>
        <w:tc>
          <w:tcPr>
            <w:tcW w:w="3230" w:type="dxa"/>
            <w:vAlign w:val="center"/>
          </w:tcPr>
          <w:p w14:paraId="68B21DA9" w14:textId="78D8DC38" w:rsidR="000663EA" w:rsidRPr="00D8760F" w:rsidRDefault="00D8760F">
            <w:pPr>
              <w:ind w:firstLine="0"/>
              <w:jc w:val="center"/>
              <w:rPr>
                <w:sz w:val="22"/>
                <w:lang w:val="ru-RU"/>
              </w:rPr>
            </w:pPr>
            <w:r>
              <w:rPr>
                <w:sz w:val="22"/>
                <w:lang w:val="ru-RU"/>
              </w:rPr>
              <w:t>3,27</w:t>
            </w:r>
          </w:p>
        </w:tc>
      </w:tr>
      <w:tr w:rsidR="000663EA" w14:paraId="6569174A" w14:textId="77777777">
        <w:trPr>
          <w:jc w:val="center"/>
        </w:trPr>
        <w:tc>
          <w:tcPr>
            <w:tcW w:w="3230" w:type="dxa"/>
            <w:vAlign w:val="center"/>
          </w:tcPr>
          <w:p w14:paraId="7E0E31F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Участник 3</w:t>
            </w:r>
          </w:p>
        </w:tc>
        <w:tc>
          <w:tcPr>
            <w:tcW w:w="3230" w:type="dxa"/>
            <w:vAlign w:val="center"/>
          </w:tcPr>
          <w:p w14:paraId="01A033B1" w14:textId="52FFED26" w:rsidR="000663EA" w:rsidRPr="006A17F6" w:rsidRDefault="00D8760F">
            <w:pPr>
              <w:ind w:firstLine="0"/>
              <w:jc w:val="center"/>
              <w:rPr>
                <w:lang w:val="ru-RU"/>
              </w:rPr>
            </w:pPr>
            <w:r w:rsidRPr="00D8760F">
              <w:rPr>
                <w:sz w:val="22"/>
                <w:lang w:val="ru-RU"/>
              </w:rPr>
              <w:t xml:space="preserve">М4. Программа и проведение; М5. </w:t>
            </w:r>
            <w:r w:rsidRPr="00D8760F">
              <w:rPr>
                <w:sz w:val="22"/>
              </w:rPr>
              <w:t>Результаты и сертификаты</w:t>
            </w:r>
          </w:p>
        </w:tc>
        <w:tc>
          <w:tcPr>
            <w:tcW w:w="3230" w:type="dxa"/>
            <w:vAlign w:val="center"/>
          </w:tcPr>
          <w:p w14:paraId="79EBC81E" w14:textId="7FAEC8E5" w:rsidR="000663EA" w:rsidRDefault="00D8760F">
            <w:pPr>
              <w:ind w:firstLine="0"/>
              <w:jc w:val="center"/>
            </w:pPr>
            <w:r w:rsidRPr="00D8760F">
              <w:rPr>
                <w:sz w:val="22"/>
              </w:rPr>
              <w:t>4,37</w:t>
            </w:r>
          </w:p>
        </w:tc>
      </w:tr>
      <w:tr w:rsidR="000663EA" w14:paraId="1F7F6D4B" w14:textId="77777777">
        <w:trPr>
          <w:jc w:val="center"/>
        </w:trPr>
        <w:tc>
          <w:tcPr>
            <w:tcW w:w="3230" w:type="dxa"/>
            <w:vAlign w:val="center"/>
          </w:tcPr>
          <w:p w14:paraId="0BAF68F3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Итого</w:t>
            </w:r>
          </w:p>
        </w:tc>
        <w:tc>
          <w:tcPr>
            <w:tcW w:w="3230" w:type="dxa"/>
            <w:vAlign w:val="center"/>
          </w:tcPr>
          <w:p w14:paraId="6359D771" w14:textId="77777777" w:rsidR="000663EA" w:rsidRDefault="000663EA">
            <w:pPr>
              <w:ind w:firstLine="0"/>
              <w:jc w:val="center"/>
            </w:pPr>
          </w:p>
        </w:tc>
        <w:tc>
          <w:tcPr>
            <w:tcW w:w="3230" w:type="dxa"/>
            <w:vAlign w:val="center"/>
          </w:tcPr>
          <w:p w14:paraId="08AAE77D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12,0</w:t>
            </w:r>
          </w:p>
        </w:tc>
      </w:tr>
    </w:tbl>
    <w:p w14:paraId="3FE1C452" w14:textId="77777777" w:rsidR="007C346F" w:rsidRDefault="007C346F" w:rsidP="006B18C8">
      <w:pPr>
        <w:ind w:firstLine="0"/>
        <w:rPr>
          <w:sz w:val="22"/>
          <w:lang w:val="ru-RU"/>
        </w:rPr>
      </w:pPr>
    </w:p>
    <w:p w14:paraId="7690A9A3" w14:textId="45ED68FE" w:rsidR="000663EA" w:rsidRPr="006B18C8" w:rsidRDefault="00000000" w:rsidP="006B18C8">
      <w:pPr>
        <w:ind w:firstLine="0"/>
        <w:rPr>
          <w:sz w:val="22"/>
          <w:lang w:val="ru-RU"/>
        </w:rPr>
      </w:pPr>
      <w:r w:rsidRPr="006B18C8">
        <w:rPr>
          <w:sz w:val="22"/>
          <w:lang w:val="ru-RU"/>
        </w:rPr>
        <w:t xml:space="preserve">Для проекта можно применить следующие практики </w:t>
      </w:r>
      <w:r w:rsidRPr="006B18C8">
        <w:rPr>
          <w:sz w:val="22"/>
        </w:rPr>
        <w:t>XP</w:t>
      </w:r>
      <w:r w:rsidRPr="006B18C8">
        <w:rPr>
          <w:sz w:val="22"/>
          <w:lang w:val="ru-RU"/>
        </w:rPr>
        <w:t>: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0663EA" w14:paraId="3F10EA98" w14:textId="77777777">
        <w:trPr>
          <w:jc w:val="center"/>
        </w:trPr>
        <w:tc>
          <w:tcPr>
            <w:tcW w:w="4844" w:type="dxa"/>
            <w:vAlign w:val="center"/>
          </w:tcPr>
          <w:p w14:paraId="26C8D8CA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Практика</w:t>
            </w:r>
          </w:p>
        </w:tc>
        <w:tc>
          <w:tcPr>
            <w:tcW w:w="4844" w:type="dxa"/>
            <w:vAlign w:val="center"/>
          </w:tcPr>
          <w:p w14:paraId="0231798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Применение</w:t>
            </w:r>
          </w:p>
        </w:tc>
      </w:tr>
      <w:tr w:rsidR="000663EA" w:rsidRPr="006A17F6" w14:paraId="7CEE0567" w14:textId="77777777">
        <w:trPr>
          <w:jc w:val="center"/>
        </w:trPr>
        <w:tc>
          <w:tcPr>
            <w:tcW w:w="4844" w:type="dxa"/>
            <w:vAlign w:val="center"/>
          </w:tcPr>
          <w:p w14:paraId="070490EE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Парное программирование</w:t>
            </w:r>
          </w:p>
        </w:tc>
        <w:tc>
          <w:tcPr>
            <w:tcW w:w="4844" w:type="dxa"/>
            <w:vAlign w:val="center"/>
          </w:tcPr>
          <w:p w14:paraId="5538BE6C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Использовать при реализации критичных функций регистрации, проведения и формирования результатов.</w:t>
            </w:r>
          </w:p>
        </w:tc>
      </w:tr>
      <w:tr w:rsidR="000663EA" w:rsidRPr="006A17F6" w14:paraId="69D1D4AF" w14:textId="77777777">
        <w:trPr>
          <w:jc w:val="center"/>
        </w:trPr>
        <w:tc>
          <w:tcPr>
            <w:tcW w:w="4844" w:type="dxa"/>
            <w:vAlign w:val="center"/>
          </w:tcPr>
          <w:p w14:paraId="52524E42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Непрерывная интеграция</w:t>
            </w:r>
          </w:p>
        </w:tc>
        <w:tc>
          <w:tcPr>
            <w:tcW w:w="4844" w:type="dxa"/>
            <w:vAlign w:val="center"/>
          </w:tcPr>
          <w:p w14:paraId="3A910DF9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Регулярно объединять изменения участников команды в общий репозиторий.</w:t>
            </w:r>
          </w:p>
        </w:tc>
      </w:tr>
      <w:tr w:rsidR="000663EA" w:rsidRPr="006A17F6" w14:paraId="455CF48C" w14:textId="77777777">
        <w:trPr>
          <w:jc w:val="center"/>
        </w:trPr>
        <w:tc>
          <w:tcPr>
            <w:tcW w:w="4844" w:type="dxa"/>
            <w:vAlign w:val="center"/>
          </w:tcPr>
          <w:p w14:paraId="31D92580" w14:textId="77777777" w:rsidR="000663EA" w:rsidRDefault="00000000">
            <w:pPr>
              <w:ind w:firstLine="0"/>
              <w:jc w:val="center"/>
            </w:pPr>
            <w:r>
              <w:rPr>
                <w:sz w:val="22"/>
              </w:rPr>
              <w:t>Малые итерации</w:t>
            </w:r>
          </w:p>
        </w:tc>
        <w:tc>
          <w:tcPr>
            <w:tcW w:w="4844" w:type="dxa"/>
            <w:vAlign w:val="center"/>
          </w:tcPr>
          <w:p w14:paraId="728076DD" w14:textId="77777777" w:rsidR="000663EA" w:rsidRPr="00F51CD8" w:rsidRDefault="00000000">
            <w:pPr>
              <w:ind w:firstLine="0"/>
              <w:jc w:val="center"/>
              <w:rPr>
                <w:lang w:val="ru-RU"/>
              </w:rPr>
            </w:pPr>
            <w:r w:rsidRPr="00F51CD8">
              <w:rPr>
                <w:sz w:val="22"/>
                <w:lang w:val="ru-RU"/>
              </w:rPr>
              <w:t>Разбивать разработку модулей на небольшие законченные задачи и проверять результат после каждой итерации.</w:t>
            </w:r>
          </w:p>
        </w:tc>
      </w:tr>
    </w:tbl>
    <w:p w14:paraId="1A1E66DE" w14:textId="79AECE2D" w:rsidR="000663EA" w:rsidRPr="00F51CD8" w:rsidRDefault="00000000" w:rsidP="00045AC4">
      <w:pPr>
        <w:rPr>
          <w:lang w:val="ru-RU"/>
        </w:rPr>
      </w:pPr>
      <w:r w:rsidRPr="00045AC4">
        <w:rPr>
          <w:lang w:val="ru-RU"/>
        </w:rPr>
        <w:lastRenderedPageBreak/>
        <w:t>5. Диаграмма деятельности</w:t>
      </w:r>
      <w:r w:rsidR="00045AC4" w:rsidRPr="00D550C4">
        <w:rPr>
          <w:noProof/>
          <w:lang w:val="ru-RU"/>
        </w:rPr>
        <w:t xml:space="preserve"> </w:t>
      </w:r>
      <w:r w:rsidR="00045AC4" w:rsidRPr="00045AC4">
        <w:rPr>
          <w:noProof/>
          <w:lang w:val="ru-RU"/>
        </w:rPr>
        <w:t xml:space="preserve"> </w:t>
      </w:r>
      <w:r w:rsidR="00696D2F" w:rsidRPr="00696D2F">
        <w:rPr>
          <w:noProof/>
          <w:lang w:val="ru-RU"/>
        </w:rPr>
        <w:drawing>
          <wp:inline distT="0" distB="0" distL="0" distR="0" wp14:anchorId="42288976" wp14:editId="5A5D30C1">
            <wp:extent cx="6152515" cy="4547235"/>
            <wp:effectExtent l="0" t="0" r="635" b="5715"/>
            <wp:docPr id="1270811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117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54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800DD" w14:textId="77777777" w:rsidR="00045AC4" w:rsidRPr="00045AC4" w:rsidRDefault="00045AC4" w:rsidP="00045AC4">
      <w:pPr>
        <w:rPr>
          <w:sz w:val="22"/>
          <w:lang w:val="ru-RU"/>
        </w:rPr>
      </w:pPr>
      <w:r w:rsidRPr="00045AC4">
        <w:rPr>
          <w:sz w:val="22"/>
          <w:lang w:val="ru-RU"/>
        </w:rPr>
        <w:t>В качестве наиболее сложного варианта использования выбран вариант «Провести мероприятие». Диаграмма отражает взаимодействие организатора, системы и преподавателя. Перед началом мероприятия проверяется готовность помещения и программы. При обнаружении проблемы организатор устраняет её, после чего проверка выполняется повторно. После подтверждения готовности начинается мероприятие, преподаватель проводит секции, а система фиксирует их выполнение. Если остаются следующие секции, процесс повторяется. После завершения всех секций мероприятие завершается и система формирует результаты.</w:t>
      </w:r>
    </w:p>
    <w:p w14:paraId="5906E54E" w14:textId="77777777" w:rsidR="00045AC4" w:rsidRDefault="00000000" w:rsidP="00045AC4">
      <w:pPr>
        <w:rPr>
          <w:lang w:val="ru-RU"/>
        </w:rPr>
      </w:pPr>
      <w:r w:rsidRPr="006B18C8">
        <w:rPr>
          <w:lang w:val="ru-RU"/>
        </w:rPr>
        <w:t xml:space="preserve">6. </w:t>
      </w:r>
      <w:r w:rsidR="00F51CD8" w:rsidRPr="006B18C8">
        <w:rPr>
          <w:lang w:val="ru-RU"/>
        </w:rPr>
        <w:t>В</w:t>
      </w:r>
      <w:r w:rsidRPr="006B18C8">
        <w:rPr>
          <w:lang w:val="ru-RU"/>
        </w:rPr>
        <w:t>ывод</w:t>
      </w:r>
    </w:p>
    <w:p w14:paraId="19CCF310" w14:textId="744FCCD7" w:rsidR="000663EA" w:rsidRPr="00045AC4" w:rsidRDefault="00000000" w:rsidP="00045AC4">
      <w:pPr>
        <w:rPr>
          <w:lang w:val="ru-RU"/>
        </w:rPr>
      </w:pPr>
      <w:r w:rsidRPr="006B18C8">
        <w:rPr>
          <w:sz w:val="22"/>
          <w:lang w:val="ru-RU"/>
        </w:rPr>
        <w:t>В результате выполнена модель системы управления мероприятиями образовательной организации. Определены основные акт</w:t>
      </w:r>
      <w:r w:rsidR="006B18C8">
        <w:rPr>
          <w:sz w:val="22"/>
          <w:lang w:val="ru-RU"/>
        </w:rPr>
        <w:t>о</w:t>
      </w:r>
      <w:r w:rsidRPr="006B18C8">
        <w:rPr>
          <w:sz w:val="22"/>
          <w:lang w:val="ru-RU"/>
        </w:rPr>
        <w:t>ры и варианты использования, сформирована модель классов, выделены функциональные модули и распределены 12 человеко-месяцев между ними. Также описан процесс проведения мероприятия с учётом проверки готовности и возможных повторных</w:t>
      </w:r>
      <w:r w:rsidR="00045AC4">
        <w:rPr>
          <w:sz w:val="22"/>
          <w:lang w:val="ru-RU"/>
        </w:rPr>
        <w:t xml:space="preserve"> </w:t>
      </w:r>
      <w:r w:rsidRPr="006B18C8">
        <w:rPr>
          <w:sz w:val="22"/>
          <w:lang w:val="ru-RU"/>
        </w:rPr>
        <w:lastRenderedPageBreak/>
        <w:t>действий. Полученная модель может использоваться как основа для дальнейшего проектирования архитектуры системы.</w:t>
      </w:r>
    </w:p>
    <w:sectPr w:rsidR="000663EA" w:rsidRPr="00045AC4" w:rsidSect="00285D84">
      <w:headerReference w:type="default" r:id="rId11"/>
      <w:footerReference w:type="default" r:id="rId12"/>
      <w:headerReference w:type="first" r:id="rId13"/>
      <w:pgSz w:w="12240" w:h="15840"/>
      <w:pgMar w:top="1134" w:right="850" w:bottom="1134" w:left="1701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3BFF7" w14:textId="77777777" w:rsidR="000970C7" w:rsidRDefault="000970C7">
      <w:pPr>
        <w:spacing w:after="0" w:line="240" w:lineRule="auto"/>
      </w:pPr>
      <w:r>
        <w:separator/>
      </w:r>
    </w:p>
  </w:endnote>
  <w:endnote w:type="continuationSeparator" w:id="0">
    <w:p w14:paraId="4321BCCC" w14:textId="77777777" w:rsidR="000970C7" w:rsidRDefault="0009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ISOCPEUR">
    <w:altName w:val="Times New Roman"/>
    <w:charset w:val="CC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17FFE" w14:textId="77777777" w:rsidR="00F51CD8" w:rsidRPr="00F51CD8" w:rsidRDefault="00F51CD8" w:rsidP="00F51CD8">
    <w:pPr>
      <w:pStyle w:val="a7"/>
      <w:ind w:firstLine="0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D637C" w14:textId="77777777" w:rsidR="000970C7" w:rsidRDefault="000970C7">
      <w:pPr>
        <w:spacing w:after="0" w:line="240" w:lineRule="auto"/>
      </w:pPr>
      <w:r>
        <w:separator/>
      </w:r>
    </w:p>
  </w:footnote>
  <w:footnote w:type="continuationSeparator" w:id="0">
    <w:p w14:paraId="23AFE670" w14:textId="77777777" w:rsidR="000970C7" w:rsidRDefault="000970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445C0" w14:textId="21166CC0" w:rsidR="00285D84" w:rsidRDefault="005B7D66">
    <w:pPr>
      <w:pStyle w:val="a5"/>
    </w:pPr>
    <w:r w:rsidRPr="00137584">
      <w:rPr>
        <w:rFonts w:cs="Times New Roman"/>
        <w:b/>
        <w:bCs/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61824" behindDoc="0" locked="0" layoutInCell="0" allowOverlap="1" wp14:anchorId="15BE681D" wp14:editId="4032CED3">
              <wp:simplePos x="0" y="0"/>
              <wp:positionH relativeFrom="margin">
                <wp:posOffset>-215900</wp:posOffset>
              </wp:positionH>
              <wp:positionV relativeFrom="page">
                <wp:posOffset>254345</wp:posOffset>
              </wp:positionV>
              <wp:extent cx="6590030" cy="9686130"/>
              <wp:effectExtent l="19050" t="19050" r="20320" b="29845"/>
              <wp:wrapNone/>
              <wp:docPr id="64055006" name="Group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9686130"/>
                        <a:chOff x="1134" y="397"/>
                        <a:chExt cx="10378" cy="16044"/>
                      </a:xfrm>
                    </wpg:grpSpPr>
                    <wps:wsp>
                      <wps:cNvPr id="270225791" name="Lines 117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549383413" name="Lines 118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583440572" name="Lines 119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24701907" name="Lines 120"/>
                      <wps:cNvCnPr>
                        <a:cxnSpLocks noChangeShapeType="1"/>
                      </wps:cNvCnPr>
                      <wps:spPr bwMode="auto">
                        <a:xfrm>
                          <a:off x="1134" y="1559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606474279" name="Lines 121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75071815" name="Text Box 122"/>
                      <wps:cNvSpPr txBox="1">
                        <a:spLocks noChangeArrowheads="1"/>
                      </wps:cNvSpPr>
                      <wps:spPr bwMode="auto">
                        <a:xfrm>
                          <a:off x="1137" y="15591"/>
                          <a:ext cx="10375" cy="8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6095"/>
                              <w:gridCol w:w="567"/>
                            </w:tblGrid>
                            <w:tr w:rsidR="005B7D66" w14:paraId="6B549DF6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4459772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CCFE90D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4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F2C5C48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4" w:space="0" w:color="auto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3DD17B7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3E38DFC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 w:val="restart"/>
                                  <w:tcBorders>
                                    <w:top w:val="single" w:sz="4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BCAF9D3" w14:textId="7456BEAA" w:rsidR="005B7D66" w:rsidRPr="004E272D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iCs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4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4DF0877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</w:tr>
                            <w:tr w:rsidR="005B7D66" w14:paraId="38830C9B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83CD351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0838219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1022D15A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C61C20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31B478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E525F3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37EDCA9F" w14:textId="0D2B132F" w:rsidR="005B7D66" w:rsidRDefault="006B18C8" w:rsidP="00464396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begin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instrText>PAGE   \* MERGEFORMAT</w:instrTex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separate"/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  <w:r w:rsidRPr="006B18C8">
                                    <w:rPr>
                                      <w:sz w:val="18"/>
                                      <w:lang w:val="ru-RU"/>
                                    </w:rPr>
                                    <w:fldChar w:fldCharType="end"/>
                                  </w:r>
                                </w:p>
                              </w:tc>
                            </w:tr>
                            <w:tr w:rsidR="005B7D66" w14:paraId="51A79C5D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6875DCB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225F329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4EE517F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5B95AAB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2D80A51" w14:textId="77777777" w:rsidR="005B7D66" w:rsidRDefault="005B7D66" w:rsidP="00464396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095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510A81B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vMerge/>
                                  <w:tcBorders>
                                    <w:top w:val="single" w:sz="18" w:space="0" w:color="auto"/>
                                    <w:left w:val="nil"/>
                                    <w:bottom w:val="single" w:sz="4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2B0DF61E" w14:textId="77777777" w:rsidR="005B7D66" w:rsidRDefault="005B7D66" w:rsidP="00464396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6266FDB" w14:textId="77777777" w:rsidR="005B7D66" w:rsidRDefault="005B7D66" w:rsidP="005B7D66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5BE681D" id="Group 116" o:spid="_x0000_s1026" style="position:absolute;left:0;text-align:left;margin-left:-17pt;margin-top:20.05pt;width:518.9pt;height:762.7pt;z-index:251661824;mso-position-horizontal-relative:margin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" o:allowincell="f">
              <v:line id="Lines 117" o:spid="_x0000_s1027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" strokeweight="2.25pt"/>
              <v:line id="Lines 118" o:spid="_x0000_s1028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" strokeweight="2.25pt"/>
              <v:line id="Lines 119" o:spid="_x0000_s1029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" strokeweight="2.25pt"/>
              <v:line id="Lines 120" o:spid="_x0000_s1030" style="position:absolute;visibility:visible;mso-wrap-style:square" from="1134,15591" to="11509,1559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" strokeweight="2.25pt"/>
              <v:line id="Lines 121" o:spid="_x0000_s1031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" strokeweight="2.25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22" o:spid="_x0000_s1032" type="#_x0000_t202" style="position:absolute;left:1137;top:15591;width:10375;height:8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6095"/>
                        <w:gridCol w:w="567"/>
                      </w:tblGrid>
                      <w:tr w:rsidR="005B7D66" w14:paraId="6B549DF6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4459772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CCFE90D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4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F2C5C48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4" w:space="0" w:color="auto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3DD17B7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3E38DFC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 w:val="restart"/>
                            <w:tcBorders>
                              <w:top w:val="single" w:sz="4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BCAF9D3" w14:textId="7456BEAA" w:rsidR="005B7D66" w:rsidRPr="004E272D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iCs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4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4DF0877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</w:tr>
                      <w:tr w:rsidR="005B7D66" w14:paraId="38830C9B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83CD351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0838219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1022D15A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C61C20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531B478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EE525F3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 w:val="restart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37EDCA9F" w14:textId="0D2B132F" w:rsidR="005B7D66" w:rsidRDefault="006B18C8" w:rsidP="00464396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begin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instrText>PAGE   \* MERGEFORMAT</w:instrTex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separate"/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  <w:r w:rsidRPr="006B18C8">
                              <w:rPr>
                                <w:sz w:val="18"/>
                                <w:lang w:val="ru-RU"/>
                              </w:rPr>
                              <w:fldChar w:fldCharType="end"/>
                            </w:r>
                          </w:p>
                        </w:tc>
                      </w:tr>
                      <w:tr w:rsidR="005B7D66" w14:paraId="51A79C5D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6875DCB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225F329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64EE517F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5B95AAB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52D80A51" w14:textId="77777777" w:rsidR="005B7D66" w:rsidRDefault="005B7D66" w:rsidP="00464396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095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510A81B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vMerge/>
                            <w:tcBorders>
                              <w:top w:val="single" w:sz="18" w:space="0" w:color="auto"/>
                              <w:left w:val="nil"/>
                              <w:bottom w:val="single" w:sz="4" w:space="0" w:color="auto"/>
                              <w:right w:val="nil"/>
                            </w:tcBorders>
                            <w:vAlign w:val="center"/>
                          </w:tcPr>
                          <w:p w14:paraId="2B0DF61E" w14:textId="77777777" w:rsidR="005B7D66" w:rsidRDefault="005B7D66" w:rsidP="00464396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6266FDB" w14:textId="77777777" w:rsidR="005B7D66" w:rsidRDefault="005B7D66" w:rsidP="005B7D66"/>
                  </w:txbxContent>
                </v:textbox>
              </v:shape>
              <w10:wrap anchorx="margin" anchory="page"/>
            </v:group>
          </w:pict>
        </mc:Fallback>
      </mc:AlternateContent>
    </w:r>
  </w:p>
  <w:p w14:paraId="5AF6974B" w14:textId="28640B68" w:rsidR="00285D84" w:rsidRDefault="00285D84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AD50" w14:textId="06F16663" w:rsidR="00285D84" w:rsidRDefault="00285D84">
    <w:pPr>
      <w:pStyle w:val="a5"/>
    </w:pPr>
    <w:r w:rsidRPr="00137584">
      <w:rPr>
        <w:noProof/>
        <w:sz w:val="24"/>
        <w:szCs w:val="24"/>
      </w:rPr>
      <mc:AlternateContent>
        <mc:Choice Requires="wpg">
          <w:drawing>
            <wp:anchor distT="0" distB="0" distL="114300" distR="114300" simplePos="0" relativeHeight="251658752" behindDoc="0" locked="0" layoutInCell="0" allowOverlap="1" wp14:anchorId="75F1A2E7" wp14:editId="37632662">
              <wp:simplePos x="0" y="0"/>
              <wp:positionH relativeFrom="page">
                <wp:posOffset>866004</wp:posOffset>
              </wp:positionH>
              <wp:positionV relativeFrom="page">
                <wp:posOffset>435739</wp:posOffset>
              </wp:positionV>
              <wp:extent cx="6590030" cy="9472191"/>
              <wp:effectExtent l="19050" t="19050" r="20320" b="34290"/>
              <wp:wrapNone/>
              <wp:docPr id="1289870192" name="Group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590030" cy="9472191"/>
                        <a:chOff x="1134" y="397"/>
                        <a:chExt cx="10378" cy="16044"/>
                      </a:xfrm>
                    </wpg:grpSpPr>
                    <wps:wsp>
                      <wps:cNvPr id="74723985" name="Text Box 75"/>
                      <wps:cNvSpPr txBox="1">
                        <a:spLocks noChangeArrowheads="1"/>
                      </wps:cNvSpPr>
                      <wps:spPr bwMode="auto">
                        <a:xfrm>
                          <a:off x="1137" y="14173"/>
                          <a:ext cx="10375" cy="22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2857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28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397"/>
                              <w:gridCol w:w="567"/>
                              <w:gridCol w:w="1304"/>
                              <w:gridCol w:w="851"/>
                              <w:gridCol w:w="567"/>
                              <w:gridCol w:w="3969"/>
                              <w:gridCol w:w="284"/>
                              <w:gridCol w:w="284"/>
                              <w:gridCol w:w="284"/>
                              <w:gridCol w:w="851"/>
                              <w:gridCol w:w="990"/>
                            </w:tblGrid>
                            <w:tr w:rsidR="00285D84" w14:paraId="3E5CCDC0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B76444E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273A82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62FC3C5B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A45291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800408C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5CB8F35B" w14:textId="6140DEF4" w:rsidR="00285D84" w:rsidRPr="00285D84" w:rsidRDefault="00285D84" w:rsidP="00285D84">
                                  <w:pPr>
                                    <w:ind w:firstLine="0"/>
                                    <w:rPr>
                                      <w:rFonts w:cs="Times New Roman"/>
                                      <w:iCs/>
                                      <w:sz w:val="32"/>
                                      <w:szCs w:val="32"/>
                                    </w:rPr>
                                  </w:pPr>
                                </w:p>
                              </w:tc>
                            </w:tr>
                            <w:tr w:rsidR="00285D84" w14:paraId="5B5E56A1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94E1F43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11FF05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6E7126B3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5E69099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4602E3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0DE9BF58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85D84" w14:paraId="05480713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39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D2E3927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Изм.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01535EC5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667579F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№ докум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single" w:sz="18" w:space="0" w:color="auto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5996778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Подпись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single" w:sz="18" w:space="0" w:color="auto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2363F4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Дата</w:t>
                                  </w:r>
                                </w:p>
                              </w:tc>
                              <w:tc>
                                <w:tcPr>
                                  <w:tcW w:w="6662" w:type="dxa"/>
                                  <w:gridSpan w:val="6"/>
                                  <w:vMerge/>
                                  <w:tcBorders>
                                    <w:left w:val="nil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DBE36C4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85D84" w14:paraId="2BF4D9C9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7441FC5" w14:textId="77777777" w:rsid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Выполнил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top w:val="nil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4B83A76D" w14:textId="77777777" w:rsidR="00285D84" w:rsidRPr="0078337A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Мойченко Г.Е.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4BAD8CB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top w:val="nil"/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F1B8F34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 w:val="restart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51A538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Cs w:val="28"/>
                                      <w:lang w:val="ru-RU"/>
                                    </w:rPr>
                                    <w:t>Практическая работа №1</w:t>
                                  </w:r>
                                </w:p>
                              </w:tc>
                              <w:tc>
                                <w:tcPr>
                                  <w:tcW w:w="852" w:type="dxa"/>
                                  <w:gridSpan w:val="3"/>
                                  <w:tcBorders>
                                    <w:top w:val="nil"/>
                                    <w:left w:val="nil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A3C1B54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Лит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EF13205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top w:val="nil"/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7618AEBF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Листов</w:t>
                                  </w:r>
                                </w:p>
                              </w:tc>
                            </w:tr>
                            <w:tr w:rsidR="00285D84" w14:paraId="7F541FA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B53CC5C" w14:textId="77777777" w:rsid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  <w:t>Пров</w:t>
                                  </w:r>
                                  <w:r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  <w:t>ерила</w:t>
                                  </w: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08D3C52F" w14:textId="1C958A8F" w:rsidR="00285D84" w:rsidRP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>Петров</w:t>
                                  </w:r>
                                  <w:r w:rsidR="005B7D66">
                                    <w:rPr>
                                      <w:rFonts w:ascii="Times New Roman" w:hAnsi="Times New Roman"/>
                                      <w:sz w:val="20"/>
                                      <w:lang w:val="ru-RU"/>
                                    </w:rPr>
                                    <w:t xml:space="preserve"> А. В.</w:t>
                                  </w: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F4054F2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2079C96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90EE3B6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left w:val="nil"/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6B427FF3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</w:tcBorders>
                                  <w:vAlign w:val="center"/>
                                </w:tcPr>
                                <w:p w14:paraId="71338E60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sz w:val="18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1E9F7E0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7D74814" w14:textId="77777777" w:rsidR="00285D84" w:rsidRPr="00464457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0" w:type="dxa"/>
                                  <w:tcBorders>
                                    <w:left w:val="single" w:sz="18" w:space="0" w:color="auto"/>
                                    <w:bottom w:val="single" w:sz="18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48F52332" w14:textId="5807837F" w:rsidR="00285D84" w:rsidRPr="005B7D66" w:rsidRDefault="005B7D66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1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8"/>
                                      <w:lang w:val="ru-RU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285D84" w14:paraId="7D8EAC6A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594E8E53" w14:textId="77777777" w:rsid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5B6E563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448ADBA2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E18B96F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358E9A29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 w:val="restart"/>
                                  <w:tcBorders>
                                    <w:top w:val="single" w:sz="18" w:space="0" w:color="auto"/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3ABCF1A2" w14:textId="77777777" w:rsidR="00285D84" w:rsidRDefault="00285D84" w:rsidP="0051156F">
                                  <w:pPr>
                                    <w:pStyle w:val="aff8"/>
                                    <w:jc w:val="center"/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4"/>
                                      <w:lang w:val="ru-RU"/>
                                    </w:rPr>
                                    <w:t>24-ИСП-1</w:t>
                                  </w:r>
                                </w:p>
                              </w:tc>
                            </w:tr>
                            <w:tr w:rsidR="00285D84" w14:paraId="1A603D08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6579532B" w14:textId="77777777" w:rsid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A7891C7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E7D747A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DEA6FD2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5D09CBD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right w:val="nil"/>
                                  </w:tcBorders>
                                  <w:vAlign w:val="center"/>
                                </w:tcPr>
                                <w:p w14:paraId="7F19C324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 w:rsidR="00285D84" w14:paraId="4C20D8B2" w14:textId="77777777">
                              <w:trPr>
                                <w:cantSplit/>
                                <w:trHeight w:hRule="exact" w:val="284"/>
                              </w:trPr>
                              <w:tc>
                                <w:tcPr>
                                  <w:tcW w:w="964" w:type="dxa"/>
                                  <w:gridSpan w:val="2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7912269B" w14:textId="77777777" w:rsidR="00285D84" w:rsidRDefault="00285D84" w:rsidP="0051156F">
                                  <w:pPr>
                                    <w:pStyle w:val="aff8"/>
                                    <w:rPr>
                                      <w:rFonts w:ascii="Times New Roman" w:hAnsi="Times New Roman"/>
                                      <w:sz w:val="17"/>
                                      <w:lang w:val="ru-RU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304" w:type="dxa"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8600C2F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851" w:type="dxa"/>
                                  <w:tcBorders>
                                    <w:left w:val="single" w:sz="18" w:space="0" w:color="auto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27C034ED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67" w:type="dxa"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3BB3760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69" w:type="dxa"/>
                                  <w:vMerge/>
                                  <w:tcBorders>
                                    <w:left w:val="nil"/>
                                    <w:bottom w:val="nil"/>
                                    <w:right w:val="single" w:sz="18" w:space="0" w:color="auto"/>
                                  </w:tcBorders>
                                  <w:vAlign w:val="center"/>
                                </w:tcPr>
                                <w:p w14:paraId="10481819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693" w:type="dxa"/>
                                  <w:gridSpan w:val="5"/>
                                  <w:vMerge/>
                                  <w:tcBorders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8D12FBB" w14:textId="77777777" w:rsidR="00285D84" w:rsidRDefault="00285D84" w:rsidP="0051156F">
                                  <w:pPr>
                                    <w:pStyle w:val="aff8"/>
                                    <w:rPr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2326149C" w14:textId="77777777" w:rsidR="00285D84" w:rsidRDefault="00285D84" w:rsidP="00285D84"/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  <wps:wsp>
                      <wps:cNvPr id="1219168634" name="Lines 76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448804586" name="Lines 77"/>
                      <wps:cNvCnPr>
                        <a:cxnSpLocks noChangeShapeType="1"/>
                      </wps:cNvCnPr>
                      <wps:spPr bwMode="auto">
                        <a:xfrm>
                          <a:off x="11509" y="397"/>
                          <a:ext cx="0" cy="16044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2086460980" name="Lines 78"/>
                      <wps:cNvCnPr>
                        <a:cxnSpLocks noChangeShapeType="1"/>
                      </wps:cNvCnPr>
                      <wps:spPr bwMode="auto">
                        <a:xfrm>
                          <a:off x="1137" y="16441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62569964" name="Lines 79"/>
                      <wps:cNvCnPr>
                        <a:cxnSpLocks noChangeShapeType="1"/>
                      </wps:cNvCnPr>
                      <wps:spPr bwMode="auto">
                        <a:xfrm>
                          <a:off x="1137" y="14173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69952162" name="Lines 80"/>
                      <wps:cNvCnPr>
                        <a:cxnSpLocks noChangeShapeType="1"/>
                      </wps:cNvCnPr>
                      <wps:spPr bwMode="auto">
                        <a:xfrm>
                          <a:off x="1134" y="397"/>
                          <a:ext cx="10375" cy="0"/>
                        </a:xfrm>
                        <a:prstGeom prst="line">
                          <a:avLst/>
                        </a:prstGeom>
                        <a:noFill/>
                        <a:ln w="28575" cmpd="sng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75F1A2E7" id="Group 74" o:spid="_x0000_s1033" style="position:absolute;left:0;text-align:left;margin-left:68.2pt;margin-top:34.3pt;width:518.9pt;height:745.85pt;z-index:251658752;mso-position-horizontal-relative:page;mso-position-vertical-relative:page" coordorigin="1134,397" coordsize="10378,16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" o:allowincell="f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5" o:spid="_x0000_s1034" type="#_x0000_t202" style="position:absolute;left:1137;top:14173;width:10375;height:22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" filled="f" stroked="f" strokeweight="2.25pt">
                <v:textbox inset="0,0,0,0">
                  <w:txbxContent>
                    <w:tbl>
                      <w:tblPr>
                        <w:tblW w:w="0" w:type="auto"/>
                        <w:tblInd w:w="28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397"/>
                        <w:gridCol w:w="567"/>
                        <w:gridCol w:w="1304"/>
                        <w:gridCol w:w="851"/>
                        <w:gridCol w:w="567"/>
                        <w:gridCol w:w="3969"/>
                        <w:gridCol w:w="284"/>
                        <w:gridCol w:w="284"/>
                        <w:gridCol w:w="284"/>
                        <w:gridCol w:w="851"/>
                        <w:gridCol w:w="990"/>
                      </w:tblGrid>
                      <w:tr w:rsidR="00285D84" w14:paraId="3E5CCDC0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4B76444E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3273A82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62FC3C5B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A45291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800408C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5CB8F35B" w14:textId="6140DEF4" w:rsidR="00285D84" w:rsidRPr="00285D84" w:rsidRDefault="00285D84" w:rsidP="00285D84">
                            <w:pPr>
                              <w:ind w:firstLine="0"/>
                              <w:rPr>
                                <w:rFonts w:cs="Times New Roman"/>
                                <w:iCs/>
                                <w:sz w:val="32"/>
                                <w:szCs w:val="32"/>
                              </w:rPr>
                            </w:pPr>
                          </w:p>
                        </w:tc>
                      </w:tr>
                      <w:tr w:rsidR="00285D84" w14:paraId="5B5E56A1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94E1F43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11FF05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6E7126B3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05E69099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4602E3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0DE9BF58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85D84" w14:paraId="05480713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39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D2E3927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Изм.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01535EC5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667579F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№ докум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single" w:sz="18" w:space="0" w:color="auto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5996778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Подпись</w:t>
                            </w: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single" w:sz="18" w:space="0" w:color="auto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92363F4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Дата</w:t>
                            </w:r>
                          </w:p>
                        </w:tc>
                        <w:tc>
                          <w:tcPr>
                            <w:tcW w:w="6662" w:type="dxa"/>
                            <w:gridSpan w:val="6"/>
                            <w:vMerge/>
                            <w:tcBorders>
                              <w:left w:val="nil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DBE36C4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85D84" w14:paraId="2BF4D9C9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7441FC5" w14:textId="77777777" w:rsid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Выполнил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top w:val="nil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4B83A76D" w14:textId="77777777" w:rsidR="00285D84" w:rsidRPr="0078337A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Мойченко Г.Е.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14BAD8CB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top w:val="nil"/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F1B8F34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 w:val="restart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51A538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Cs w:val="28"/>
                                <w:lang w:val="ru-RU"/>
                              </w:rPr>
                              <w:t>Практическая работа №1</w:t>
                            </w:r>
                          </w:p>
                        </w:tc>
                        <w:tc>
                          <w:tcPr>
                            <w:tcW w:w="852" w:type="dxa"/>
                            <w:gridSpan w:val="3"/>
                            <w:tcBorders>
                              <w:top w:val="nil"/>
                              <w:left w:val="nil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A3C1B54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Лит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2EF13205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top w:val="nil"/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7618AEBF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Листов</w:t>
                            </w:r>
                          </w:p>
                        </w:tc>
                      </w:tr>
                      <w:tr w:rsidR="00285D84" w14:paraId="7F541FA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B53CC5C" w14:textId="77777777" w:rsid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17"/>
                              </w:rPr>
                              <w:t>Пров</w:t>
                            </w:r>
                            <w:r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  <w:t>ерила</w:t>
                            </w: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08D3C52F" w14:textId="1C958A8F" w:rsidR="00285D84" w:rsidRP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>Петров</w:t>
                            </w:r>
                            <w:r w:rsidR="005B7D66">
                              <w:rPr>
                                <w:rFonts w:ascii="Times New Roman" w:hAnsi="Times New Roman"/>
                                <w:sz w:val="20"/>
                                <w:lang w:val="ru-RU"/>
                              </w:rPr>
                              <w:t xml:space="preserve"> А. В.</w:t>
                            </w: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3F4054F2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2079C96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90EE3B6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left w:val="nil"/>
                              <w:bottom w:val="single" w:sz="18" w:space="0" w:color="auto"/>
                            </w:tcBorders>
                            <w:vAlign w:val="center"/>
                          </w:tcPr>
                          <w:p w14:paraId="6B427FF3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</w:tcBorders>
                            <w:vAlign w:val="center"/>
                          </w:tcPr>
                          <w:p w14:paraId="71338E60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sz w:val="18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1E9F7E0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67D74814" w14:textId="77777777" w:rsidR="00285D84" w:rsidRPr="00464457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990" w:type="dxa"/>
                            <w:tcBorders>
                              <w:left w:val="single" w:sz="18" w:space="0" w:color="auto"/>
                              <w:bottom w:val="single" w:sz="18" w:space="0" w:color="auto"/>
                              <w:right w:val="nil"/>
                            </w:tcBorders>
                            <w:vAlign w:val="center"/>
                          </w:tcPr>
                          <w:p w14:paraId="48F52332" w14:textId="5807837F" w:rsidR="00285D84" w:rsidRPr="005B7D66" w:rsidRDefault="005B7D66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18"/>
                                <w:lang w:val="ru-RU"/>
                              </w:rPr>
                            </w:pPr>
                            <w:r>
                              <w:rPr>
                                <w:sz w:val="18"/>
                                <w:lang w:val="ru-RU"/>
                              </w:rPr>
                              <w:t>7</w:t>
                            </w:r>
                          </w:p>
                        </w:tc>
                      </w:tr>
                      <w:tr w:rsidR="00285D84" w14:paraId="7D8EAC6A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594E8E53" w14:textId="77777777" w:rsid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5B6E563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448ADBA2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E18B96F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358E9A29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 w:val="restart"/>
                            <w:tcBorders>
                              <w:top w:val="single" w:sz="18" w:space="0" w:color="auto"/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3ABCF1A2" w14:textId="77777777" w:rsidR="00285D84" w:rsidRDefault="00285D84" w:rsidP="0051156F">
                            <w:pPr>
                              <w:pStyle w:val="aff8"/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4"/>
                                <w:lang w:val="ru-RU"/>
                              </w:rPr>
                              <w:t>24-ИСП-1</w:t>
                            </w:r>
                          </w:p>
                        </w:tc>
                      </w:tr>
                      <w:tr w:rsidR="00285D84" w14:paraId="1A603D08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6579532B" w14:textId="77777777" w:rsid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A7891C7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right w:val="single" w:sz="18" w:space="0" w:color="auto"/>
                            </w:tcBorders>
                            <w:vAlign w:val="center"/>
                          </w:tcPr>
                          <w:p w14:paraId="7E7D747A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DEA6FD2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5D09CBD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right w:val="nil"/>
                            </w:tcBorders>
                            <w:vAlign w:val="center"/>
                          </w:tcPr>
                          <w:p w14:paraId="7F19C324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  <w:tr w:rsidR="00285D84" w14:paraId="4C20D8B2" w14:textId="77777777">
                        <w:trPr>
                          <w:cantSplit/>
                          <w:trHeight w:hRule="exact" w:val="284"/>
                        </w:trPr>
                        <w:tc>
                          <w:tcPr>
                            <w:tcW w:w="964" w:type="dxa"/>
                            <w:gridSpan w:val="2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7912269B" w14:textId="77777777" w:rsidR="00285D84" w:rsidRDefault="00285D84" w:rsidP="0051156F">
                            <w:pPr>
                              <w:pStyle w:val="aff8"/>
                              <w:rPr>
                                <w:rFonts w:ascii="Times New Roman" w:hAnsi="Times New Roman"/>
                                <w:sz w:val="17"/>
                                <w:lang w:val="ru-RU"/>
                              </w:rPr>
                            </w:pPr>
                          </w:p>
                        </w:tc>
                        <w:tc>
                          <w:tcPr>
                            <w:tcW w:w="1304" w:type="dxa"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8600C2F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851" w:type="dxa"/>
                            <w:tcBorders>
                              <w:left w:val="single" w:sz="18" w:space="0" w:color="auto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27C034ED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567" w:type="dxa"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3BB3760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3969" w:type="dxa"/>
                            <w:vMerge/>
                            <w:tcBorders>
                              <w:left w:val="nil"/>
                              <w:bottom w:val="nil"/>
                              <w:right w:val="single" w:sz="18" w:space="0" w:color="auto"/>
                            </w:tcBorders>
                            <w:vAlign w:val="center"/>
                          </w:tcPr>
                          <w:p w14:paraId="10481819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693" w:type="dxa"/>
                            <w:gridSpan w:val="5"/>
                            <w:vMerge/>
                            <w:tcBorders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8D12FBB" w14:textId="77777777" w:rsidR="00285D84" w:rsidRDefault="00285D84" w:rsidP="0051156F">
                            <w:pPr>
                              <w:pStyle w:val="aff8"/>
                              <w:rPr>
                                <w:sz w:val="18"/>
                              </w:rPr>
                            </w:pPr>
                          </w:p>
                        </w:tc>
                      </w:tr>
                    </w:tbl>
                    <w:p w14:paraId="2326149C" w14:textId="77777777" w:rsidR="00285D84" w:rsidRDefault="00285D84" w:rsidP="00285D84"/>
                  </w:txbxContent>
                </v:textbox>
              </v:shape>
              <v:line id="Lines 76" o:spid="_x0000_s1035" style="position:absolute;visibility:visible;mso-wrap-style:square" from="1134,397" to="1134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" strokeweight="2.25pt"/>
              <v:line id="Lines 77" o:spid="_x0000_s1036" style="position:absolute;visibility:visible;mso-wrap-style:square" from="11509,397" to="11509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" strokeweight="2.25pt"/>
              <v:line id="Lines 78" o:spid="_x0000_s1037" style="position:absolute;visibility:visible;mso-wrap-style:square" from="1137,16441" to="11512,164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" strokeweight="2.25pt"/>
              <v:line id="Lines 79" o:spid="_x0000_s1038" style="position:absolute;visibility:visible;mso-wrap-style:square" from="1137,14173" to="11512,141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" strokeweight="2.25pt"/>
              <v:line id="Lines 80" o:spid="_x0000_s1039" style="position:absolute;visibility:visible;mso-wrap-style:square" from="1134,397" to="11509,39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" strokeweight="2.25pt"/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FFA2C4F"/>
    <w:multiLevelType w:val="hybridMultilevel"/>
    <w:tmpl w:val="1FFA32CE"/>
    <w:lvl w:ilvl="0" w:tplc="6BD09CE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56902522">
    <w:abstractNumId w:val="8"/>
  </w:num>
  <w:num w:numId="2" w16cid:durableId="1370031426">
    <w:abstractNumId w:val="6"/>
  </w:num>
  <w:num w:numId="3" w16cid:durableId="1908223470">
    <w:abstractNumId w:val="5"/>
  </w:num>
  <w:num w:numId="4" w16cid:durableId="1275744449">
    <w:abstractNumId w:val="4"/>
  </w:num>
  <w:num w:numId="5" w16cid:durableId="1374575190">
    <w:abstractNumId w:val="7"/>
  </w:num>
  <w:num w:numId="6" w16cid:durableId="2117410281">
    <w:abstractNumId w:val="3"/>
  </w:num>
  <w:num w:numId="7" w16cid:durableId="2147356767">
    <w:abstractNumId w:val="2"/>
  </w:num>
  <w:num w:numId="8" w16cid:durableId="244071064">
    <w:abstractNumId w:val="1"/>
  </w:num>
  <w:num w:numId="9" w16cid:durableId="1986080691">
    <w:abstractNumId w:val="0"/>
  </w:num>
  <w:num w:numId="10" w16cid:durableId="53230270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B71"/>
    <w:rsid w:val="00034616"/>
    <w:rsid w:val="00045AC4"/>
    <w:rsid w:val="0006063C"/>
    <w:rsid w:val="000663EA"/>
    <w:rsid w:val="000970C7"/>
    <w:rsid w:val="0015074B"/>
    <w:rsid w:val="00285D84"/>
    <w:rsid w:val="0029639D"/>
    <w:rsid w:val="00326F90"/>
    <w:rsid w:val="00365294"/>
    <w:rsid w:val="00451F2C"/>
    <w:rsid w:val="005B7D66"/>
    <w:rsid w:val="00696D2F"/>
    <w:rsid w:val="006A17F6"/>
    <w:rsid w:val="006B18C8"/>
    <w:rsid w:val="00702E7A"/>
    <w:rsid w:val="007C346F"/>
    <w:rsid w:val="00AA1D8D"/>
    <w:rsid w:val="00B41A97"/>
    <w:rsid w:val="00B47730"/>
    <w:rsid w:val="00CB0664"/>
    <w:rsid w:val="00D47E5B"/>
    <w:rsid w:val="00D550C4"/>
    <w:rsid w:val="00D8760F"/>
    <w:rsid w:val="00E35EE4"/>
    <w:rsid w:val="00F51CD8"/>
    <w:rsid w:val="00FC693F"/>
    <w:rsid w:val="00FE7966"/>
    <w:rsid w:val="00FF71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8147C74"/>
  <w14:defaultImageDpi w14:val="300"/>
  <w15:docId w15:val="{4419F4C9-BB85-4331-BCF6-64B766210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60" w:lineRule="auto"/>
      <w:ind w:firstLine="709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Чертежный"/>
    <w:rsid w:val="00285D84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ff9">
    <w:name w:val="Normal (Web)"/>
    <w:basedOn w:val="a1"/>
    <w:uiPriority w:val="99"/>
    <w:semiHidden/>
    <w:unhideWhenUsed/>
    <w:rsid w:val="006A17F6"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7</Pages>
  <Words>846</Words>
  <Characters>4825</Characters>
  <Application>Microsoft Office Word</Application>
  <DocSecurity>0</DocSecurity>
  <Lines>40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5660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</dc:creator>
  <cp:keywords/>
  <cp:lastModifiedBy>Глобус Мойченко</cp:lastModifiedBy>
  <cp:revision>10</cp:revision>
  <dcterms:created xsi:type="dcterms:W3CDTF">2013-12-23T23:15:00Z</dcterms:created>
  <dcterms:modified xsi:type="dcterms:W3CDTF">2026-10-09T23:59:00Z</dcterms:modified>
  <cp:category/>
</cp:coreProperties>
</file>