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A6804" w14:textId="71DC8D03" w:rsidR="0048743A" w:rsidRDefault="00510C61" w:rsidP="00510C61">
      <w:pPr>
        <w:pStyle w:val="a3"/>
        <w:numPr>
          <w:ilvl w:val="0"/>
          <w:numId w:val="1"/>
        </w:numPr>
        <w:ind w:leftChars="0"/>
      </w:pPr>
      <w:r>
        <w:rPr>
          <w:rFonts w:hint="eastAsia"/>
        </w:rPr>
        <w:t>4</w:t>
      </w:r>
      <w:r>
        <w:t>P</w:t>
      </w:r>
      <w:r>
        <w:rPr>
          <w:rFonts w:hint="eastAsia"/>
        </w:rPr>
        <w:t>、電商主要的行銷策略、新零售</w:t>
      </w:r>
    </w:p>
    <w:p w14:paraId="351AAE0E" w14:textId="4E252CA3" w:rsidR="00510C61" w:rsidRDefault="00510C61" w:rsidP="00510C61">
      <w:pPr>
        <w:pStyle w:val="a3"/>
        <w:numPr>
          <w:ilvl w:val="1"/>
          <w:numId w:val="1"/>
        </w:numPr>
        <w:ind w:leftChars="0"/>
      </w:pPr>
      <w:r>
        <w:t>4</w:t>
      </w:r>
      <w:r>
        <w:rPr>
          <w:rFonts w:hint="eastAsia"/>
        </w:rPr>
        <w:t>P</w:t>
      </w:r>
      <w:r>
        <w:t xml:space="preserve"> : </w:t>
      </w:r>
      <w:r w:rsidRPr="00510C61">
        <w:rPr>
          <w:rFonts w:hint="eastAsia"/>
        </w:rPr>
        <w:t>是一個公司為了開發產品或尋找目標市場時，訂定的行銷策略架構</w:t>
      </w:r>
      <w:r w:rsidR="00576266">
        <w:rPr>
          <w:rFonts w:hint="eastAsia"/>
        </w:rPr>
        <w:t>，包含以下</w:t>
      </w:r>
      <w:r w:rsidR="00576266">
        <w:rPr>
          <w:rFonts w:hint="eastAsia"/>
        </w:rPr>
        <w:t>4</w:t>
      </w:r>
      <w:r w:rsidR="00576266">
        <w:rPr>
          <w:rFonts w:hint="eastAsia"/>
        </w:rPr>
        <w:t>個構面</w:t>
      </w:r>
    </w:p>
    <w:p w14:paraId="4F57118B" w14:textId="1FA80D28" w:rsidR="00576266" w:rsidRDefault="00576266" w:rsidP="00576266">
      <w:pPr>
        <w:pStyle w:val="a3"/>
        <w:numPr>
          <w:ilvl w:val="2"/>
          <w:numId w:val="1"/>
        </w:numPr>
        <w:ind w:leftChars="0"/>
      </w:pPr>
      <w:r w:rsidRPr="00576266">
        <w:t>product</w:t>
      </w:r>
      <w:r>
        <w:t xml:space="preserve"> : </w:t>
      </w:r>
      <w:r>
        <w:rPr>
          <w:rFonts w:hint="eastAsia"/>
        </w:rPr>
        <w:t>與</w:t>
      </w:r>
      <w:r w:rsidRPr="00576266">
        <w:rPr>
          <w:rFonts w:hint="eastAsia"/>
        </w:rPr>
        <w:t>目標市場的</w:t>
      </w:r>
      <w:r w:rsidR="00A26011">
        <w:rPr>
          <w:rFonts w:hint="eastAsia"/>
        </w:rPr>
        <w:t>有關的</w:t>
      </w:r>
      <w:r w:rsidRPr="00576266">
        <w:rPr>
          <w:rFonts w:hint="eastAsia"/>
        </w:rPr>
        <w:t>產品或服務</w:t>
      </w:r>
      <w:r w:rsidR="004D4B38">
        <w:rPr>
          <w:rFonts w:hint="eastAsia"/>
        </w:rPr>
        <w:t>，用以了解其特性與定位</w:t>
      </w:r>
    </w:p>
    <w:p w14:paraId="07CA8DB0" w14:textId="1417D782" w:rsidR="00576266" w:rsidRDefault="00576266" w:rsidP="00576266">
      <w:pPr>
        <w:pStyle w:val="a3"/>
        <w:numPr>
          <w:ilvl w:val="2"/>
          <w:numId w:val="1"/>
        </w:numPr>
        <w:ind w:leftChars="0"/>
      </w:pPr>
      <w:r>
        <w:rPr>
          <w:rFonts w:hint="eastAsia"/>
        </w:rPr>
        <w:t>P</w:t>
      </w:r>
      <w:r>
        <w:t>rice</w:t>
      </w:r>
      <w:r w:rsidR="009871ED">
        <w:rPr>
          <w:rFonts w:hint="eastAsia"/>
        </w:rPr>
        <w:t xml:space="preserve"> : </w:t>
      </w:r>
      <w:r w:rsidR="009871ED">
        <w:rPr>
          <w:rFonts w:hint="eastAsia"/>
        </w:rPr>
        <w:t>制定適當的價格以吸引消費者購買商品</w:t>
      </w:r>
      <w:r w:rsidR="00C230A0">
        <w:rPr>
          <w:rFonts w:hint="eastAsia"/>
        </w:rPr>
        <w:t>等定價構思</w:t>
      </w:r>
    </w:p>
    <w:p w14:paraId="5F010186" w14:textId="13862EEE" w:rsidR="00576266" w:rsidRDefault="00576266" w:rsidP="00576266">
      <w:pPr>
        <w:pStyle w:val="a3"/>
        <w:numPr>
          <w:ilvl w:val="2"/>
          <w:numId w:val="1"/>
        </w:numPr>
        <w:ind w:leftChars="0"/>
      </w:pPr>
      <w:r>
        <w:t>Promotion</w:t>
      </w:r>
      <w:r w:rsidR="00721008">
        <w:rPr>
          <w:rFonts w:hint="eastAsia"/>
        </w:rPr>
        <w:t xml:space="preserve"> : </w:t>
      </w:r>
      <w:r w:rsidR="003A4D6A">
        <w:rPr>
          <w:rFonts w:hint="eastAsia"/>
        </w:rPr>
        <w:t>提供適當的促銷活動，加強對於消費的購買欲望與吸引力等促銷方法</w:t>
      </w:r>
    </w:p>
    <w:p w14:paraId="359E45FB" w14:textId="059BA587" w:rsidR="00576266" w:rsidRDefault="00576266" w:rsidP="00576266">
      <w:pPr>
        <w:pStyle w:val="a3"/>
        <w:numPr>
          <w:ilvl w:val="2"/>
          <w:numId w:val="1"/>
        </w:numPr>
        <w:ind w:leftChars="0"/>
      </w:pPr>
      <w:r>
        <w:t>Place</w:t>
      </w:r>
      <w:r w:rsidR="003A4D6A">
        <w:rPr>
          <w:rFonts w:hint="eastAsia"/>
        </w:rPr>
        <w:t xml:space="preserve"> : </w:t>
      </w:r>
      <w:r w:rsidR="003A4D6A">
        <w:rPr>
          <w:rFonts w:hint="eastAsia"/>
        </w:rPr>
        <w:t>在正確的地點或管道銷售商品讓產品能夠被看見等</w:t>
      </w:r>
      <w:r w:rsidR="00640CF2">
        <w:rPr>
          <w:rFonts w:hint="eastAsia"/>
        </w:rPr>
        <w:t>將可以產品送到手上的方法</w:t>
      </w:r>
    </w:p>
    <w:p w14:paraId="02E939AD" w14:textId="0D25AD5C" w:rsidR="00510C61" w:rsidRDefault="00F66B40" w:rsidP="00510C61">
      <w:pPr>
        <w:pStyle w:val="a3"/>
        <w:numPr>
          <w:ilvl w:val="1"/>
          <w:numId w:val="1"/>
        </w:numPr>
        <w:ind w:leftChars="0"/>
      </w:pPr>
      <w:r>
        <w:rPr>
          <w:rFonts w:hint="eastAsia"/>
        </w:rPr>
        <w:t>電商主要行銷策略</w:t>
      </w:r>
    </w:p>
    <w:p w14:paraId="79785585" w14:textId="615D87FF" w:rsidR="006B66E1" w:rsidRDefault="006B66E1" w:rsidP="006B66E1">
      <w:pPr>
        <w:pStyle w:val="a3"/>
        <w:numPr>
          <w:ilvl w:val="2"/>
          <w:numId w:val="1"/>
        </w:numPr>
        <w:ind w:leftChars="0"/>
      </w:pPr>
      <w:r w:rsidRPr="006B66E1">
        <w:rPr>
          <w:rFonts w:hint="eastAsia"/>
        </w:rPr>
        <w:t>社群</w:t>
      </w:r>
      <w:r>
        <w:rPr>
          <w:rFonts w:hint="eastAsia"/>
        </w:rPr>
        <w:t>行銷</w:t>
      </w:r>
      <w:r>
        <w:rPr>
          <w:rFonts w:hint="eastAsia"/>
        </w:rPr>
        <w:t xml:space="preserve"> : </w:t>
      </w:r>
      <w:r w:rsidR="007D6457" w:rsidRPr="007D6457">
        <w:rPr>
          <w:rFonts w:hint="eastAsia"/>
        </w:rPr>
        <w:t>Facebook</w:t>
      </w:r>
      <w:r w:rsidR="007D6457" w:rsidRPr="007D6457">
        <w:rPr>
          <w:rFonts w:hint="eastAsia"/>
        </w:rPr>
        <w:t>、</w:t>
      </w:r>
      <w:r w:rsidR="007D6457" w:rsidRPr="007D6457">
        <w:rPr>
          <w:rFonts w:hint="eastAsia"/>
        </w:rPr>
        <w:t>IG</w:t>
      </w:r>
      <w:r w:rsidR="007D6457" w:rsidRPr="007D6457">
        <w:rPr>
          <w:rFonts w:hint="eastAsia"/>
        </w:rPr>
        <w:t>等社群平台與人們的生活密不可分，因此經營品牌社群，發布產品資訊，透過直播、抽獎、時事分享等方式，與消費者互動、拉近距離，</w:t>
      </w:r>
      <w:r w:rsidR="00597F13">
        <w:rPr>
          <w:rFonts w:hint="eastAsia"/>
        </w:rPr>
        <w:t>並讓產品資訊藉由社群網路快速地傳播出去</w:t>
      </w:r>
      <w:r w:rsidR="00597F13">
        <w:t xml:space="preserve"> </w:t>
      </w:r>
    </w:p>
    <w:p w14:paraId="5DBB102B" w14:textId="59697B8B" w:rsidR="006B66E1" w:rsidRDefault="0042699A" w:rsidP="00C66E25">
      <w:pPr>
        <w:pStyle w:val="a3"/>
        <w:numPr>
          <w:ilvl w:val="2"/>
          <w:numId w:val="1"/>
        </w:numPr>
        <w:ind w:leftChars="0"/>
      </w:pPr>
      <w:r w:rsidRPr="0042699A">
        <w:rPr>
          <w:rFonts w:hint="eastAsia"/>
        </w:rPr>
        <w:t>付費廣告</w:t>
      </w:r>
      <w:r w:rsidR="006B66E1">
        <w:rPr>
          <w:rFonts w:hint="eastAsia"/>
        </w:rPr>
        <w:t>行銷</w:t>
      </w:r>
      <w:r w:rsidR="006B66E1">
        <w:rPr>
          <w:rFonts w:hint="eastAsia"/>
        </w:rPr>
        <w:t xml:space="preserve"> : </w:t>
      </w:r>
      <w:r w:rsidR="00C66E25">
        <w:rPr>
          <w:rFonts w:hint="eastAsia"/>
        </w:rPr>
        <w:t>付費給網路廣告平台，</w:t>
      </w:r>
      <w:r w:rsidR="00F5222E">
        <w:rPr>
          <w:rFonts w:hint="eastAsia"/>
        </w:rPr>
        <w:t>藉由平台的流量和數據分析</w:t>
      </w:r>
      <w:r w:rsidR="00062B34">
        <w:rPr>
          <w:rFonts w:hint="eastAsia"/>
        </w:rPr>
        <w:t>的</w:t>
      </w:r>
      <w:r w:rsidR="00F5222E">
        <w:rPr>
          <w:rFonts w:hint="eastAsia"/>
        </w:rPr>
        <w:t>能力，以數位內容的方式，包括多媒體平台中的開頭廣告、網頁的數位橫幅等方式，</w:t>
      </w:r>
      <w:r w:rsidR="00416B26">
        <w:rPr>
          <w:rFonts w:hint="eastAsia"/>
        </w:rPr>
        <w:t>對</w:t>
      </w:r>
      <w:r w:rsidR="00F5222E">
        <w:rPr>
          <w:rFonts w:hint="eastAsia"/>
        </w:rPr>
        <w:t>適</w:t>
      </w:r>
      <w:r w:rsidR="00927644">
        <w:rPr>
          <w:rFonts w:hint="eastAsia"/>
        </w:rPr>
        <w:t>合</w:t>
      </w:r>
      <w:r w:rsidR="00F5222E">
        <w:rPr>
          <w:rFonts w:hint="eastAsia"/>
        </w:rPr>
        <w:t>的</w:t>
      </w:r>
      <w:r w:rsidR="00F07948">
        <w:rPr>
          <w:rFonts w:hint="eastAsia"/>
        </w:rPr>
        <w:t>受眾</w:t>
      </w:r>
      <w:r w:rsidR="00062B34" w:rsidRPr="00062B34">
        <w:rPr>
          <w:rFonts w:hint="eastAsia"/>
        </w:rPr>
        <w:t>做精準的</w:t>
      </w:r>
      <w:r w:rsidR="00927644">
        <w:rPr>
          <w:rFonts w:hint="eastAsia"/>
        </w:rPr>
        <w:t>數位</w:t>
      </w:r>
      <w:r w:rsidR="00F5222E">
        <w:rPr>
          <w:rFonts w:hint="eastAsia"/>
        </w:rPr>
        <w:t>廣告</w:t>
      </w:r>
      <w:r w:rsidR="00062B34">
        <w:rPr>
          <w:rFonts w:hint="eastAsia"/>
        </w:rPr>
        <w:t>投放</w:t>
      </w:r>
    </w:p>
    <w:p w14:paraId="15F52785" w14:textId="6F3A32F4" w:rsidR="006B66E1" w:rsidRDefault="006B66E1" w:rsidP="006B66E1">
      <w:pPr>
        <w:pStyle w:val="a3"/>
        <w:numPr>
          <w:ilvl w:val="2"/>
          <w:numId w:val="1"/>
        </w:numPr>
        <w:ind w:leftChars="0"/>
      </w:pPr>
      <w:r>
        <w:rPr>
          <w:rFonts w:hint="eastAsia"/>
        </w:rPr>
        <w:t>個人化行銷</w:t>
      </w:r>
      <w:r>
        <w:rPr>
          <w:rFonts w:hint="eastAsia"/>
        </w:rPr>
        <w:t xml:space="preserve"> : </w:t>
      </w:r>
      <w:r w:rsidR="000D2CDE">
        <w:rPr>
          <w:rFonts w:hint="eastAsia"/>
        </w:rPr>
        <w:t>藉由收集到的消費者資料，用資料探勘</w:t>
      </w:r>
      <w:r w:rsidR="00AC2CD7">
        <w:rPr>
          <w:rFonts w:hint="eastAsia"/>
        </w:rPr>
        <w:t>、大數據分析</w:t>
      </w:r>
      <w:r w:rsidR="000D2CDE">
        <w:rPr>
          <w:rFonts w:hint="eastAsia"/>
        </w:rPr>
        <w:t>等資訊技術，</w:t>
      </w:r>
      <w:r w:rsidR="00B122BF">
        <w:rPr>
          <w:rFonts w:hint="eastAsia"/>
        </w:rPr>
        <w:t>對消</w:t>
      </w:r>
      <w:r w:rsidR="000D2CDE">
        <w:rPr>
          <w:rFonts w:hint="eastAsia"/>
        </w:rPr>
        <w:t>費者進行分</w:t>
      </w:r>
      <w:r w:rsidR="00C451B8">
        <w:rPr>
          <w:rFonts w:hint="eastAsia"/>
        </w:rPr>
        <w:t>群</w:t>
      </w:r>
      <w:r w:rsidR="000D2CDE">
        <w:rPr>
          <w:rFonts w:hint="eastAsia"/>
        </w:rPr>
        <w:t>與喜好的篩選，並根據分析的結果精準地推送用戶可能會</w:t>
      </w:r>
      <w:r w:rsidR="00326FF6">
        <w:rPr>
          <w:rFonts w:hint="eastAsia"/>
        </w:rPr>
        <w:t>最有可能</w:t>
      </w:r>
      <w:r w:rsidR="000D2CDE">
        <w:rPr>
          <w:rFonts w:hint="eastAsia"/>
        </w:rPr>
        <w:t>喜歡的產品資訊內容</w:t>
      </w:r>
    </w:p>
    <w:p w14:paraId="468854DA" w14:textId="1F2EF32B" w:rsidR="00F66B40" w:rsidRDefault="00430203" w:rsidP="00510C61">
      <w:pPr>
        <w:pStyle w:val="a3"/>
        <w:numPr>
          <w:ilvl w:val="1"/>
          <w:numId w:val="1"/>
        </w:numPr>
        <w:ind w:leftChars="0"/>
      </w:pPr>
      <w:r>
        <w:rPr>
          <w:rFonts w:hint="eastAsia"/>
        </w:rPr>
        <w:t>新零售</w:t>
      </w:r>
      <w:r w:rsidR="003B4583">
        <w:rPr>
          <w:rFonts w:hint="eastAsia"/>
        </w:rPr>
        <w:t xml:space="preserve"> : </w:t>
      </w:r>
      <w:r w:rsidR="003B4583" w:rsidRPr="003B4583">
        <w:rPr>
          <w:rFonts w:hint="eastAsia"/>
        </w:rPr>
        <w:t>結合了電商、實體賣場和倉儲物流的零售，透過數據的統整與結合，不受地區、時段、方式的限制，全面掌握消費者的需求，</w:t>
      </w:r>
      <w:r w:rsidR="003B4583">
        <w:rPr>
          <w:rFonts w:hint="eastAsia"/>
        </w:rPr>
        <w:t>，</w:t>
      </w:r>
      <w:r w:rsidR="003B4583" w:rsidRPr="003B4583">
        <w:rPr>
          <w:rFonts w:hint="eastAsia"/>
        </w:rPr>
        <w:t>進行生產與銷售</w:t>
      </w:r>
      <w:r w:rsidR="00903AEC">
        <w:rPr>
          <w:rFonts w:hint="eastAsia"/>
        </w:rPr>
        <w:t>，</w:t>
      </w:r>
      <w:r w:rsidR="00903AEC" w:rsidRPr="003B4583">
        <w:rPr>
          <w:rFonts w:hint="eastAsia"/>
        </w:rPr>
        <w:t>並優化消費者體驗</w:t>
      </w:r>
    </w:p>
    <w:p w14:paraId="11908F77" w14:textId="3343CDC5" w:rsidR="00510C61" w:rsidRDefault="00105D7D" w:rsidP="00510C61">
      <w:pPr>
        <w:pStyle w:val="a3"/>
        <w:numPr>
          <w:ilvl w:val="0"/>
          <w:numId w:val="1"/>
        </w:numPr>
        <w:ind w:leftChars="0"/>
      </w:pPr>
      <w:r>
        <w:rPr>
          <w:rFonts w:hint="eastAsia"/>
        </w:rPr>
        <w:t>整合</w:t>
      </w:r>
    </w:p>
    <w:p w14:paraId="1E716223" w14:textId="4FE0F96A" w:rsidR="00C74F11" w:rsidRDefault="00105D7D" w:rsidP="00C74F11">
      <w:pPr>
        <w:pStyle w:val="a3"/>
        <w:numPr>
          <w:ilvl w:val="1"/>
          <w:numId w:val="1"/>
        </w:numPr>
        <w:ind w:leftChars="0"/>
      </w:pPr>
      <w:r>
        <w:rPr>
          <w:rFonts w:hint="eastAsia"/>
        </w:rPr>
        <w:t>虛實整合</w:t>
      </w:r>
      <w:r>
        <w:rPr>
          <w:rFonts w:hint="eastAsia"/>
        </w:rPr>
        <w:t xml:space="preserve"> : </w:t>
      </w:r>
      <w:r>
        <w:rPr>
          <w:rFonts w:hint="eastAsia"/>
        </w:rPr>
        <w:t>整合企業電子商務等數位虛擬服務和實體商店服務成為單一</w:t>
      </w:r>
      <w:r w:rsidR="007E0DC3">
        <w:rPr>
          <w:rFonts w:hint="eastAsia"/>
        </w:rPr>
        <w:t>營運模式</w:t>
      </w:r>
    </w:p>
    <w:p w14:paraId="6F5863CE" w14:textId="12AE9A87" w:rsidR="007A351E" w:rsidRDefault="00C74F11" w:rsidP="007A351E">
      <w:pPr>
        <w:pStyle w:val="a3"/>
        <w:ind w:leftChars="0" w:left="840"/>
      </w:pPr>
      <w:r>
        <w:sym w:font="Wingdings" w:char="F0E0"/>
      </w:r>
      <w:r>
        <w:t xml:space="preserve"> </w:t>
      </w:r>
      <w:r w:rsidRPr="00C74F11">
        <w:rPr>
          <w:rFonts w:hint="eastAsia"/>
        </w:rPr>
        <w:t>IKEA</w:t>
      </w:r>
      <w:r w:rsidRPr="00C74F11">
        <w:rPr>
          <w:rFonts w:hint="eastAsia"/>
        </w:rPr>
        <w:t>在</w:t>
      </w:r>
      <w:r w:rsidRPr="00C74F11">
        <w:rPr>
          <w:rFonts w:hint="eastAsia"/>
        </w:rPr>
        <w:t>2017</w:t>
      </w:r>
      <w:r w:rsidRPr="00C74F11">
        <w:rPr>
          <w:rFonts w:hint="eastAsia"/>
        </w:rPr>
        <w:t>年推出</w:t>
      </w:r>
      <w:r w:rsidRPr="00C74F11">
        <w:rPr>
          <w:rFonts w:hint="eastAsia"/>
        </w:rPr>
        <w:t>The IKEA Place</w:t>
      </w:r>
      <w:r w:rsidRPr="00C74F11">
        <w:rPr>
          <w:rFonts w:hint="eastAsia"/>
        </w:rPr>
        <w:t>的擴增實境</w:t>
      </w:r>
      <w:r w:rsidRPr="00C74F11">
        <w:rPr>
          <w:rFonts w:hint="eastAsia"/>
        </w:rPr>
        <w:t xml:space="preserve"> app</w:t>
      </w:r>
      <w:r w:rsidRPr="00C74F11">
        <w:rPr>
          <w:rFonts w:hint="eastAsia"/>
        </w:rPr>
        <w:t>，讓消費者在家就能透過手機直接模擬家具擺放在家中的情況，增加消費者模擬後即時進行購買的機會</w:t>
      </w:r>
      <w:r w:rsidR="00D75C8B">
        <w:rPr>
          <w:rFonts w:hint="eastAsia"/>
        </w:rPr>
        <w:t>，購買後再以宅配或是物流運送的服務送至家中</w:t>
      </w:r>
      <w:r w:rsidRPr="00C74F11">
        <w:rPr>
          <w:rFonts w:hint="eastAsia"/>
        </w:rPr>
        <w:t>，</w:t>
      </w:r>
      <w:r w:rsidR="007A351E">
        <w:rPr>
          <w:rFonts w:hint="eastAsia"/>
        </w:rPr>
        <w:t>藉</w:t>
      </w:r>
      <w:r w:rsidR="00D75C8B">
        <w:rPr>
          <w:rFonts w:hint="eastAsia"/>
        </w:rPr>
        <w:t>虛實</w:t>
      </w:r>
      <w:r w:rsidR="007A351E">
        <w:rPr>
          <w:rFonts w:hint="eastAsia"/>
        </w:rPr>
        <w:t>整合的方式</w:t>
      </w:r>
      <w:r w:rsidR="007A351E" w:rsidRPr="007A351E">
        <w:rPr>
          <w:rFonts w:hint="eastAsia"/>
        </w:rPr>
        <w:t>成功解決消費者在線上與線下購物的痛點</w:t>
      </w:r>
    </w:p>
    <w:p w14:paraId="693A65CF" w14:textId="33F23660" w:rsidR="00105D7D" w:rsidRDefault="00105D7D" w:rsidP="007A351E">
      <w:pPr>
        <w:pStyle w:val="a3"/>
        <w:numPr>
          <w:ilvl w:val="1"/>
          <w:numId w:val="1"/>
        </w:numPr>
        <w:ind w:leftChars="0"/>
      </w:pPr>
      <w:r>
        <w:t>O2</w:t>
      </w:r>
      <w:r>
        <w:rPr>
          <w:rFonts w:hint="eastAsia"/>
        </w:rPr>
        <w:t>O</w:t>
      </w:r>
      <w:r>
        <w:rPr>
          <w:rFonts w:hint="eastAsia"/>
        </w:rPr>
        <w:t>整合</w:t>
      </w:r>
      <w:r w:rsidR="0053290F">
        <w:rPr>
          <w:rFonts w:hint="eastAsia"/>
        </w:rPr>
        <w:t xml:space="preserve"> : </w:t>
      </w:r>
      <w:r w:rsidR="009E47D5">
        <w:rPr>
          <w:rFonts w:hint="eastAsia"/>
        </w:rPr>
        <w:t>整合線上與線下的服務，</w:t>
      </w:r>
      <w:r w:rsidR="00637FB5">
        <w:rPr>
          <w:rFonts w:hint="eastAsia"/>
        </w:rPr>
        <w:t>藉</w:t>
      </w:r>
      <w:r w:rsidR="00B85E18">
        <w:rPr>
          <w:rFonts w:hint="eastAsia"/>
        </w:rPr>
        <w:t>由</w:t>
      </w:r>
      <w:r w:rsidR="0093414E" w:rsidRPr="0093414E">
        <w:rPr>
          <w:rFonts w:hint="eastAsia"/>
        </w:rPr>
        <w:t>線上行銷及線上購買帶動線下經營和消費</w:t>
      </w:r>
    </w:p>
    <w:p w14:paraId="65B65D4E" w14:textId="242D7449" w:rsidR="004A6907" w:rsidRDefault="001B74F9" w:rsidP="004A6907">
      <w:pPr>
        <w:pStyle w:val="a3"/>
        <w:ind w:leftChars="0" w:left="840"/>
      </w:pPr>
      <w:r>
        <w:sym w:font="Wingdings" w:char="F0E0"/>
      </w:r>
      <w:r>
        <w:rPr>
          <w:rFonts w:hint="eastAsia"/>
        </w:rPr>
        <w:t>藉由</w:t>
      </w:r>
      <w:r>
        <w:t>foodpanda</w:t>
      </w:r>
      <w:r>
        <w:rPr>
          <w:rFonts w:hint="eastAsia"/>
        </w:rPr>
        <w:t>的美食外送服務</w:t>
      </w:r>
      <w:r w:rsidR="00591233">
        <w:rPr>
          <w:rFonts w:hint="eastAsia"/>
        </w:rPr>
        <w:t>平台</w:t>
      </w:r>
      <w:r>
        <w:rPr>
          <w:rFonts w:hint="eastAsia"/>
        </w:rPr>
        <w:t>，可在網路平台上進行下單後，藉由資訊與網路技術串連店家與</w:t>
      </w:r>
      <w:r w:rsidR="00591233">
        <w:rPr>
          <w:rFonts w:hint="eastAsia"/>
        </w:rPr>
        <w:t>消費者，</w:t>
      </w:r>
      <w:r w:rsidR="004A6907">
        <w:rPr>
          <w:rFonts w:hint="eastAsia"/>
        </w:rPr>
        <w:t>讓餐廳的美食可以藉由線上的購買帶動線下的消費並外送至客戶的手上</w:t>
      </w:r>
    </w:p>
    <w:p w14:paraId="029B74A8" w14:textId="3B5637AF" w:rsidR="00105D7D" w:rsidRDefault="00105D7D" w:rsidP="008F1395">
      <w:pPr>
        <w:pStyle w:val="a3"/>
        <w:numPr>
          <w:ilvl w:val="1"/>
          <w:numId w:val="1"/>
        </w:numPr>
        <w:ind w:leftChars="0"/>
      </w:pPr>
      <w:r>
        <w:rPr>
          <w:rFonts w:hint="eastAsia"/>
        </w:rPr>
        <w:t>S</w:t>
      </w:r>
      <w:r>
        <w:t>oLoMo</w:t>
      </w:r>
      <w:r>
        <w:rPr>
          <w:rFonts w:hint="eastAsia"/>
        </w:rPr>
        <w:t>整合</w:t>
      </w:r>
      <w:r w:rsidR="008F1395">
        <w:rPr>
          <w:rFonts w:hint="eastAsia"/>
        </w:rPr>
        <w:t xml:space="preserve"> : </w:t>
      </w:r>
      <w:r w:rsidR="0063045A">
        <w:rPr>
          <w:rFonts w:hint="eastAsia"/>
        </w:rPr>
        <w:t>對</w:t>
      </w:r>
      <w:r w:rsidR="008F1395" w:rsidRPr="008F1395">
        <w:rPr>
          <w:rFonts w:hint="eastAsia"/>
        </w:rPr>
        <w:t>Social</w:t>
      </w:r>
      <w:r w:rsidR="008F1395" w:rsidRPr="008F1395">
        <w:rPr>
          <w:rFonts w:hint="eastAsia"/>
        </w:rPr>
        <w:t>（社交）、</w:t>
      </w:r>
      <w:r w:rsidR="008F1395" w:rsidRPr="008F1395">
        <w:rPr>
          <w:rFonts w:hint="eastAsia"/>
        </w:rPr>
        <w:t>Local</w:t>
      </w:r>
      <w:r w:rsidR="008F1395" w:rsidRPr="008F1395">
        <w:rPr>
          <w:rFonts w:hint="eastAsia"/>
        </w:rPr>
        <w:t>（本地）、及</w:t>
      </w:r>
      <w:r w:rsidR="008F1395" w:rsidRPr="008F1395">
        <w:rPr>
          <w:rFonts w:hint="eastAsia"/>
        </w:rPr>
        <w:t>Mobile</w:t>
      </w:r>
      <w:r w:rsidR="008F1395" w:rsidRPr="008F1395">
        <w:rPr>
          <w:rFonts w:hint="eastAsia"/>
        </w:rPr>
        <w:t>（行動）</w:t>
      </w:r>
      <w:r w:rsidR="0063045A">
        <w:rPr>
          <w:rFonts w:hint="eastAsia"/>
        </w:rPr>
        <w:t>三要素</w:t>
      </w:r>
      <w:r w:rsidR="0063045A" w:rsidRPr="0063045A">
        <w:rPr>
          <w:rFonts w:hint="eastAsia"/>
        </w:rPr>
        <w:t>整合並同時掌握社交媒體平台、手機互動裝置與地理位置資訊技術</w:t>
      </w:r>
      <w:r w:rsidR="003F19CB">
        <w:rPr>
          <w:rFonts w:hint="eastAsia"/>
        </w:rPr>
        <w:lastRenderedPageBreak/>
        <w:t>的</w:t>
      </w:r>
      <w:r w:rsidR="003F19CB" w:rsidRPr="003F19CB">
        <w:rPr>
          <w:rFonts w:hint="eastAsia"/>
        </w:rPr>
        <w:t>行銷模式和消費服務</w:t>
      </w:r>
    </w:p>
    <w:p w14:paraId="75A301D3" w14:textId="1A561CFA" w:rsidR="00B82467" w:rsidRDefault="00B82467" w:rsidP="00B82467">
      <w:pPr>
        <w:pStyle w:val="a3"/>
        <w:ind w:leftChars="0" w:left="840"/>
      </w:pPr>
      <w:r>
        <w:sym w:font="Wingdings" w:char="F0E0"/>
      </w:r>
      <w:r>
        <w:t xml:space="preserve"> </w:t>
      </w:r>
      <w:r w:rsidRPr="00B82467">
        <w:rPr>
          <w:rFonts w:hint="eastAsia"/>
        </w:rPr>
        <w:t>日本的電通的</w:t>
      </w:r>
      <w:r w:rsidRPr="00B82467">
        <w:rPr>
          <w:rFonts w:hint="eastAsia"/>
        </w:rPr>
        <w:t>iPhone App</w:t>
      </w:r>
      <w:r w:rsidRPr="00B82467">
        <w:rPr>
          <w:rFonts w:hint="eastAsia"/>
        </w:rPr>
        <w:t>「</w:t>
      </w:r>
      <w:r w:rsidRPr="00B82467">
        <w:rPr>
          <w:rFonts w:hint="eastAsia"/>
        </w:rPr>
        <w:t>iButterfly</w:t>
      </w:r>
      <w:r w:rsidRPr="00B82467">
        <w:rPr>
          <w:rFonts w:hint="eastAsia"/>
        </w:rPr>
        <w:t>」宣傳，消費者透過</w:t>
      </w:r>
      <w:r w:rsidRPr="00B82467">
        <w:rPr>
          <w:rFonts w:hint="eastAsia"/>
        </w:rPr>
        <w:t>iPhone</w:t>
      </w:r>
      <w:r w:rsidRPr="00B82467">
        <w:rPr>
          <w:rFonts w:hint="eastAsia"/>
        </w:rPr>
        <w:t>鏡頭，結合擴增實境技術在日本各地城市「抓蝴蝶」，和朋友一起分享與蒐集照片，且蝴蝶本身就是優惠券，可和在地商家兌換消費，讓折價券變得活潑，商家宣傳也更有趣，深受消費者喜愛</w:t>
      </w:r>
    </w:p>
    <w:p w14:paraId="06A64222" w14:textId="7C4F96DE" w:rsidR="00105D7D" w:rsidRDefault="002F67E4" w:rsidP="00510C61">
      <w:pPr>
        <w:pStyle w:val="a3"/>
        <w:numPr>
          <w:ilvl w:val="0"/>
          <w:numId w:val="1"/>
        </w:numPr>
        <w:ind w:leftChars="0"/>
      </w:pPr>
      <w:r>
        <w:rPr>
          <w:rFonts w:hint="eastAsia"/>
        </w:rPr>
        <w:t>大量資料分析</w:t>
      </w:r>
    </w:p>
    <w:p w14:paraId="145BB66A" w14:textId="19058114" w:rsidR="00FD19BF" w:rsidRDefault="00FD19BF" w:rsidP="00FD19BF">
      <w:pPr>
        <w:pStyle w:val="a3"/>
        <w:numPr>
          <w:ilvl w:val="1"/>
          <w:numId w:val="1"/>
        </w:numPr>
        <w:ind w:leftChars="0"/>
      </w:pPr>
      <w:r>
        <w:rPr>
          <w:rFonts w:hint="eastAsia"/>
        </w:rPr>
        <w:t>優點</w:t>
      </w:r>
      <w:r>
        <w:rPr>
          <w:rFonts w:hint="eastAsia"/>
        </w:rPr>
        <w:t xml:space="preserve"> :</w:t>
      </w:r>
    </w:p>
    <w:p w14:paraId="03358C26" w14:textId="2AD92CBF" w:rsidR="00FD19BF" w:rsidRDefault="00FD19BF" w:rsidP="00FD19BF">
      <w:pPr>
        <w:pStyle w:val="a3"/>
        <w:numPr>
          <w:ilvl w:val="2"/>
          <w:numId w:val="1"/>
        </w:numPr>
        <w:ind w:leftChars="0"/>
      </w:pPr>
      <w:r>
        <w:rPr>
          <w:rFonts w:hint="eastAsia"/>
        </w:rPr>
        <w:t>可進行</w:t>
      </w:r>
      <w:r w:rsidR="00A94072" w:rsidRPr="00FD19BF">
        <w:rPr>
          <w:rFonts w:hint="eastAsia"/>
        </w:rPr>
        <w:t>microtargeting</w:t>
      </w:r>
      <w:r>
        <w:t xml:space="preserve"> </w:t>
      </w:r>
      <w:r>
        <w:sym w:font="Wingdings" w:char="F0E0"/>
      </w:r>
      <w:r>
        <w:t xml:space="preserve"> </w:t>
      </w:r>
      <w:r w:rsidR="00F6377F">
        <w:rPr>
          <w:rFonts w:hint="eastAsia"/>
        </w:rPr>
        <w:t>透過</w:t>
      </w:r>
      <w:r w:rsidR="00994FC4">
        <w:rPr>
          <w:rFonts w:hint="eastAsia"/>
        </w:rPr>
        <w:t>數據分析</w:t>
      </w:r>
      <w:r w:rsidR="00994FC4" w:rsidRPr="00994FC4">
        <w:rPr>
          <w:rFonts w:hint="eastAsia"/>
        </w:rPr>
        <w:t>追蹤整個目標市場</w:t>
      </w:r>
      <w:r>
        <w:rPr>
          <w:rFonts w:hint="eastAsia"/>
        </w:rPr>
        <w:t>，更全面、廣泛地廣泛地</w:t>
      </w:r>
      <w:r w:rsidR="00005218" w:rsidRPr="00005218">
        <w:rPr>
          <w:rFonts w:hint="eastAsia"/>
        </w:rPr>
        <w:t>分析不同客戶的特性並預測他們的潛在行為</w:t>
      </w:r>
      <w:r>
        <w:rPr>
          <w:rFonts w:hint="eastAsia"/>
        </w:rPr>
        <w:t>，</w:t>
      </w:r>
      <w:r w:rsidR="007D6137">
        <w:rPr>
          <w:rFonts w:hint="eastAsia"/>
        </w:rPr>
        <w:t>並</w:t>
      </w:r>
      <w:r w:rsidRPr="00FD19BF">
        <w:rPr>
          <w:rFonts w:hint="eastAsia"/>
        </w:rPr>
        <w:t>利用</w:t>
      </w:r>
      <w:r w:rsidRPr="00FD19BF">
        <w:rPr>
          <w:rFonts w:hint="eastAsia"/>
        </w:rPr>
        <w:t xml:space="preserve"> microtargeting </w:t>
      </w:r>
      <w:r w:rsidRPr="00FD19BF">
        <w:rPr>
          <w:rFonts w:hint="eastAsia"/>
        </w:rPr>
        <w:t>進行比對測試</w:t>
      </w:r>
      <w:r>
        <w:rPr>
          <w:rFonts w:hint="eastAsia"/>
        </w:rPr>
        <w:t>，</w:t>
      </w:r>
      <w:r>
        <w:t xml:space="preserve"> </w:t>
      </w:r>
      <w:r w:rsidR="004D40B2" w:rsidRPr="004D40B2">
        <w:rPr>
          <w:rFonts w:hint="eastAsia"/>
        </w:rPr>
        <w:t>再把適合的內容及廣告推送到適合的人面前</w:t>
      </w:r>
    </w:p>
    <w:p w14:paraId="689675C0" w14:textId="7701C978" w:rsidR="00350706" w:rsidRDefault="00350706" w:rsidP="00FD19BF">
      <w:pPr>
        <w:pStyle w:val="a3"/>
        <w:numPr>
          <w:ilvl w:val="2"/>
          <w:numId w:val="1"/>
        </w:numPr>
        <w:ind w:leftChars="0"/>
        <w:rPr>
          <w:rFonts w:hint="eastAsia"/>
        </w:rPr>
      </w:pPr>
      <w:r>
        <w:rPr>
          <w:rFonts w:hint="eastAsia"/>
        </w:rPr>
        <w:t>增強消費者的消費體驗</w:t>
      </w:r>
      <w:r>
        <w:t xml:space="preserve"> </w:t>
      </w:r>
      <w:r>
        <w:sym w:font="Wingdings" w:char="F0E0"/>
      </w:r>
      <w:r>
        <w:t xml:space="preserve"> </w:t>
      </w:r>
      <w:r w:rsidR="005E235E">
        <w:rPr>
          <w:rFonts w:hint="eastAsia"/>
        </w:rPr>
        <w:t>運用資料探勘等分析技術，對用戶進行</w:t>
      </w:r>
      <w:r w:rsidR="005E235E">
        <w:rPr>
          <w:rFonts w:hint="eastAsia"/>
        </w:rPr>
        <w:t>p</w:t>
      </w:r>
      <w:r w:rsidR="005E235E">
        <w:t>rofiling</w:t>
      </w:r>
      <w:r w:rsidR="005E235E">
        <w:rPr>
          <w:rFonts w:hint="eastAsia"/>
        </w:rPr>
        <w:t>，分析各用戶的使用習慣與喜好，根據分析之結果提供適合該用戶的服務內容</w:t>
      </w:r>
    </w:p>
    <w:p w14:paraId="21C7F117" w14:textId="59DFF040" w:rsidR="00FD19BF" w:rsidRDefault="00FD19BF" w:rsidP="00FD19BF">
      <w:pPr>
        <w:pStyle w:val="a3"/>
        <w:numPr>
          <w:ilvl w:val="1"/>
          <w:numId w:val="1"/>
        </w:numPr>
        <w:ind w:leftChars="0"/>
      </w:pPr>
      <w:r>
        <w:rPr>
          <w:rFonts w:hint="eastAsia"/>
        </w:rPr>
        <w:t>缺點</w:t>
      </w:r>
    </w:p>
    <w:p w14:paraId="7F10AA60" w14:textId="6FC2F982" w:rsidR="003D18D2" w:rsidRDefault="003D18D2" w:rsidP="003D18D2">
      <w:pPr>
        <w:pStyle w:val="a3"/>
        <w:numPr>
          <w:ilvl w:val="2"/>
          <w:numId w:val="1"/>
        </w:numPr>
        <w:ind w:leftChars="0"/>
      </w:pPr>
      <w:r>
        <w:rPr>
          <w:rFonts w:hint="eastAsia"/>
        </w:rPr>
        <w:t>隱私問題</w:t>
      </w:r>
      <w:r>
        <w:rPr>
          <w:rFonts w:hint="eastAsia"/>
        </w:rPr>
        <w:t xml:space="preserve"> </w:t>
      </w:r>
      <w:r w:rsidR="001D71A4">
        <w:sym w:font="Wingdings" w:char="F0E0"/>
      </w:r>
      <w:r>
        <w:rPr>
          <w:rFonts w:hint="eastAsia"/>
        </w:rPr>
        <w:t xml:space="preserve"> </w:t>
      </w:r>
      <w:r>
        <w:rPr>
          <w:rFonts w:hint="eastAsia"/>
        </w:rPr>
        <w:t>資料分析的來源是源自於使用者與客戶，包括用戶的使用習慣、興趣、喜好</w:t>
      </w:r>
      <w:r w:rsidR="00131E8E">
        <w:rPr>
          <w:rFonts w:hint="eastAsia"/>
        </w:rPr>
        <w:t>甚至是生理狀態</w:t>
      </w:r>
      <w:r w:rsidR="001D2E8B">
        <w:rPr>
          <w:rFonts w:hint="eastAsia"/>
        </w:rPr>
        <w:t>，</w:t>
      </w:r>
      <w:r w:rsidR="00324192">
        <w:rPr>
          <w:rFonts w:hint="eastAsia"/>
        </w:rPr>
        <w:t>太過深入的</w:t>
      </w:r>
      <w:r w:rsidR="001D2E8B">
        <w:rPr>
          <w:rFonts w:hint="eastAsia"/>
        </w:rPr>
        <w:t>資料分析</w:t>
      </w:r>
      <w:r w:rsidR="00324192">
        <w:rPr>
          <w:rFonts w:hint="eastAsia"/>
        </w:rPr>
        <w:t>，可能讓人感到私生活被侵</w:t>
      </w:r>
      <w:r w:rsidR="0040369E">
        <w:rPr>
          <w:rFonts w:hint="eastAsia"/>
        </w:rPr>
        <w:t>犯</w:t>
      </w:r>
      <w:r w:rsidR="00CD7EE3">
        <w:rPr>
          <w:rFonts w:hint="eastAsia"/>
        </w:rPr>
        <w:t>，造成使用者的反彈</w:t>
      </w:r>
    </w:p>
    <w:p w14:paraId="0008A077" w14:textId="6A8DD12C" w:rsidR="003D18D2" w:rsidRDefault="001D71A4" w:rsidP="003D18D2">
      <w:pPr>
        <w:pStyle w:val="a3"/>
        <w:numPr>
          <w:ilvl w:val="2"/>
          <w:numId w:val="1"/>
        </w:numPr>
        <w:ind w:leftChars="0"/>
        <w:rPr>
          <w:rFonts w:hint="eastAsia"/>
        </w:rPr>
      </w:pPr>
      <w:r>
        <w:rPr>
          <w:rFonts w:hint="eastAsia"/>
        </w:rPr>
        <w:t>增加運算與儲存成本</w:t>
      </w:r>
      <w:r>
        <w:rPr>
          <w:rFonts w:hint="eastAsia"/>
        </w:rPr>
        <w:t xml:space="preserve"> </w:t>
      </w:r>
      <w:r w:rsidR="00CD7EE3">
        <w:sym w:font="Wingdings" w:char="F0E0"/>
      </w:r>
      <w:r w:rsidR="00CD7EE3">
        <w:rPr>
          <w:rFonts w:hint="eastAsia"/>
        </w:rPr>
        <w:t xml:space="preserve"> </w:t>
      </w:r>
      <w:r w:rsidR="00CD7EE3">
        <w:rPr>
          <w:rFonts w:hint="eastAsia"/>
        </w:rPr>
        <w:t>資料分析需要更大的空間以儲存資料，更強的計算能力以即時地分析資料，因此所需之相關設備成本便會增加</w:t>
      </w:r>
    </w:p>
    <w:p w14:paraId="49CBD527" w14:textId="005CA74D" w:rsidR="002F67E4" w:rsidRDefault="002F67E4" w:rsidP="00510C61">
      <w:pPr>
        <w:pStyle w:val="a3"/>
        <w:numPr>
          <w:ilvl w:val="0"/>
          <w:numId w:val="1"/>
        </w:numPr>
        <w:ind w:leftChars="0"/>
      </w:pPr>
      <w:r>
        <w:rPr>
          <w:rFonts w:hint="eastAsia"/>
        </w:rPr>
        <w:t>物聯網</w:t>
      </w:r>
    </w:p>
    <w:p w14:paraId="7D8AF196" w14:textId="05CA73B2" w:rsidR="0021663E" w:rsidRDefault="0021663E" w:rsidP="0021663E">
      <w:pPr>
        <w:pStyle w:val="a3"/>
        <w:numPr>
          <w:ilvl w:val="1"/>
          <w:numId w:val="1"/>
        </w:numPr>
        <w:ind w:leftChars="0"/>
        <w:rPr>
          <w:rFonts w:hint="eastAsia"/>
        </w:rPr>
      </w:pPr>
      <w:r>
        <w:rPr>
          <w:rFonts w:hint="eastAsia"/>
        </w:rPr>
        <w:t>應用</w:t>
      </w:r>
    </w:p>
    <w:p w14:paraId="27CCFAF3" w14:textId="1F070775" w:rsidR="00880B45" w:rsidRDefault="000E2E6D" w:rsidP="000E2E6D">
      <w:pPr>
        <w:pStyle w:val="a3"/>
        <w:numPr>
          <w:ilvl w:val="2"/>
          <w:numId w:val="1"/>
        </w:numPr>
        <w:ind w:leftChars="0"/>
      </w:pPr>
      <w:r>
        <w:rPr>
          <w:rFonts w:hint="eastAsia"/>
        </w:rPr>
        <w:t>智慧交通</w:t>
      </w:r>
      <w:r w:rsidR="004C0E7C">
        <w:rPr>
          <w:rFonts w:hint="eastAsia"/>
        </w:rPr>
        <w:t xml:space="preserve"> : </w:t>
      </w:r>
      <w:r w:rsidR="00A53A73" w:rsidRPr="004916AE">
        <w:rPr>
          <w:rFonts w:hint="eastAsia"/>
        </w:rPr>
        <w:t>物聯網將車上感應器能感知到的所有數據都透過網路傳遞給其他的車子或是紅綠燈等基礎建設，以驅動一個效率更好的交通運輸系統</w:t>
      </w:r>
      <w:r w:rsidR="00A53A73">
        <w:rPr>
          <w:rFonts w:hint="eastAsia"/>
        </w:rPr>
        <w:t>，減少塞車的問題與減少交通意外，提升交通的品質</w:t>
      </w:r>
    </w:p>
    <w:p w14:paraId="75949DD5" w14:textId="7FFD15CB" w:rsidR="000E2E6D" w:rsidRDefault="000E2E6D" w:rsidP="000E2E6D">
      <w:pPr>
        <w:pStyle w:val="a3"/>
        <w:numPr>
          <w:ilvl w:val="2"/>
          <w:numId w:val="1"/>
        </w:numPr>
        <w:ind w:leftChars="0"/>
      </w:pPr>
      <w:r>
        <w:rPr>
          <w:rFonts w:hint="eastAsia"/>
        </w:rPr>
        <w:t>智慧農業</w:t>
      </w:r>
      <w:r w:rsidR="00A271B0">
        <w:rPr>
          <w:rFonts w:hint="eastAsia"/>
        </w:rPr>
        <w:t xml:space="preserve"> : </w:t>
      </w:r>
      <w:r w:rsidR="00A271B0">
        <w:rPr>
          <w:rFonts w:hint="eastAsia"/>
        </w:rPr>
        <w:t>藉由在土地與作物附近架設多個感測器，這些感測器用來收集有關天氣、土壤、作物的數據，藉由物聯網互相交換資料後，自動化執行相關作業或是讓耕作者可以跟感測器所蒐集的資料分析作物情況，以即時調整農法</w:t>
      </w:r>
      <w:r w:rsidR="00954E1A">
        <w:rPr>
          <w:rFonts w:hint="eastAsia"/>
        </w:rPr>
        <w:t>，增加產量，減少資源的浪費</w:t>
      </w:r>
    </w:p>
    <w:p w14:paraId="2217DC1F" w14:textId="15144CB2" w:rsidR="000E2E6D" w:rsidRDefault="000E2E6D" w:rsidP="000E2E6D">
      <w:pPr>
        <w:pStyle w:val="a3"/>
        <w:numPr>
          <w:ilvl w:val="2"/>
          <w:numId w:val="1"/>
        </w:numPr>
        <w:ind w:leftChars="0"/>
      </w:pPr>
      <w:r>
        <w:rPr>
          <w:rFonts w:hint="eastAsia"/>
        </w:rPr>
        <w:t>智慧</w:t>
      </w:r>
      <w:r w:rsidR="002C0F18">
        <w:rPr>
          <w:rFonts w:hint="eastAsia"/>
        </w:rPr>
        <w:t>居家</w:t>
      </w:r>
      <w:r w:rsidR="004916AE">
        <w:rPr>
          <w:rFonts w:hint="eastAsia"/>
        </w:rPr>
        <w:t xml:space="preserve"> : </w:t>
      </w:r>
      <w:r w:rsidR="004F04C2">
        <w:rPr>
          <w:rFonts w:hint="eastAsia"/>
        </w:rPr>
        <w:t>就由互聯網連結家電與居家環境感測器，</w:t>
      </w:r>
      <w:r w:rsidR="00F408DC">
        <w:rPr>
          <w:rFonts w:hint="eastAsia"/>
        </w:rPr>
        <w:t>傳送資料到用戶的行動設備，就由行動設備可以即</w:t>
      </w:r>
      <w:r w:rsidR="009065D7">
        <w:rPr>
          <w:rFonts w:hint="eastAsia"/>
        </w:rPr>
        <w:t>時</w:t>
      </w:r>
      <w:r w:rsidR="00F408DC">
        <w:rPr>
          <w:rFonts w:hint="eastAsia"/>
        </w:rPr>
        <w:t>查看家中</w:t>
      </w:r>
      <w:r w:rsidR="00BC3DD1">
        <w:rPr>
          <w:rFonts w:hint="eastAsia"/>
        </w:rPr>
        <w:t>環境狀況</w:t>
      </w:r>
      <w:r w:rsidR="00F408DC">
        <w:rPr>
          <w:rFonts w:hint="eastAsia"/>
        </w:rPr>
        <w:t>或是遠端操作</w:t>
      </w:r>
      <w:r w:rsidR="008D76B8">
        <w:rPr>
          <w:rFonts w:hint="eastAsia"/>
        </w:rPr>
        <w:t>家電</w:t>
      </w:r>
      <w:r w:rsidR="00F408DC">
        <w:rPr>
          <w:rFonts w:hint="eastAsia"/>
        </w:rPr>
        <w:t>，</w:t>
      </w:r>
      <w:r w:rsidR="004F04C2" w:rsidRPr="004F04C2">
        <w:rPr>
          <w:rFonts w:hint="eastAsia"/>
        </w:rPr>
        <w:t>讓日常生活更加便利、讓電器更加節能</w:t>
      </w:r>
    </w:p>
    <w:p w14:paraId="46CEFBEA" w14:textId="25093363" w:rsidR="0021663E" w:rsidRDefault="00A510E1" w:rsidP="00A510E1">
      <w:pPr>
        <w:pStyle w:val="a3"/>
        <w:numPr>
          <w:ilvl w:val="1"/>
          <w:numId w:val="1"/>
        </w:numPr>
        <w:ind w:leftChars="0"/>
      </w:pPr>
      <w:r>
        <w:rPr>
          <w:rFonts w:hint="eastAsia"/>
        </w:rPr>
        <w:t>挑戰</w:t>
      </w:r>
    </w:p>
    <w:p w14:paraId="6D051C21" w14:textId="082DE931" w:rsidR="00226F39" w:rsidRDefault="00226F39" w:rsidP="00226F39">
      <w:pPr>
        <w:pStyle w:val="a3"/>
        <w:numPr>
          <w:ilvl w:val="2"/>
          <w:numId w:val="1"/>
        </w:numPr>
        <w:ind w:leftChars="0"/>
      </w:pPr>
      <w:r>
        <w:rPr>
          <w:rFonts w:hint="eastAsia"/>
        </w:rPr>
        <w:t>個人面</w:t>
      </w:r>
      <w:r>
        <w:rPr>
          <w:rFonts w:hint="eastAsia"/>
        </w:rPr>
        <w:t xml:space="preserve"> : </w:t>
      </w:r>
      <w:r>
        <w:rPr>
          <w:rFonts w:hint="eastAsia"/>
        </w:rPr>
        <w:t>更進一步地蒐集資料意味更侵入到私人生活，以即設備連上網可能會有更多資訊安全上的疑慮</w:t>
      </w:r>
      <w:r w:rsidR="00AC5A7E">
        <w:rPr>
          <w:rFonts w:hint="eastAsia"/>
        </w:rPr>
        <w:t>，因此</w:t>
      </w:r>
      <w:r w:rsidR="00FD1EC6">
        <w:rPr>
          <w:rFonts w:hint="eastAsia"/>
        </w:rPr>
        <w:t>不信任</w:t>
      </w:r>
      <w:r w:rsidR="00D36343">
        <w:rPr>
          <w:rFonts w:hint="eastAsia"/>
        </w:rPr>
        <w:t>物聯網或是</w:t>
      </w:r>
      <w:r w:rsidR="00215A75">
        <w:rPr>
          <w:rFonts w:hint="eastAsia"/>
        </w:rPr>
        <w:t>對於</w:t>
      </w:r>
      <w:r w:rsidR="00F5211B">
        <w:rPr>
          <w:rFonts w:hint="eastAsia"/>
        </w:rPr>
        <w:t>物聯網的使用習慣尚未被培養</w:t>
      </w:r>
    </w:p>
    <w:p w14:paraId="6457A257" w14:textId="4A465F77" w:rsidR="00673F7E" w:rsidRDefault="00673F7E" w:rsidP="00226F39">
      <w:pPr>
        <w:pStyle w:val="a3"/>
        <w:numPr>
          <w:ilvl w:val="2"/>
          <w:numId w:val="1"/>
        </w:numPr>
        <w:ind w:leftChars="0"/>
      </w:pPr>
      <w:r>
        <w:rPr>
          <w:rFonts w:hint="eastAsia"/>
        </w:rPr>
        <w:t>社會面</w:t>
      </w:r>
      <w:r>
        <w:rPr>
          <w:rFonts w:hint="eastAsia"/>
        </w:rPr>
        <w:t xml:space="preserve"> : </w:t>
      </w:r>
      <w:r w:rsidR="00104EE4">
        <w:rPr>
          <w:rFonts w:hint="eastAsia"/>
        </w:rPr>
        <w:t>物聯網設備的各製造商間還沒通用的物聯網標準，使得</w:t>
      </w:r>
      <w:r w:rsidR="00104EE4">
        <w:rPr>
          <w:rFonts w:hint="eastAsia"/>
        </w:rPr>
        <w:lastRenderedPageBreak/>
        <w:t>設備的整合有一定的難度與支援物聯網的相關社會基礎建設能未能普及</w:t>
      </w:r>
      <w:r w:rsidR="00DD224E">
        <w:rPr>
          <w:rFonts w:hint="eastAsia"/>
        </w:rPr>
        <w:t>增加應用上的困難與範圍</w:t>
      </w:r>
    </w:p>
    <w:p w14:paraId="08C945DB" w14:textId="1E13ACB7" w:rsidR="00356823" w:rsidRDefault="00356823" w:rsidP="00226F39">
      <w:pPr>
        <w:pStyle w:val="a3"/>
        <w:numPr>
          <w:ilvl w:val="2"/>
          <w:numId w:val="1"/>
        </w:numPr>
        <w:ind w:leftChars="0"/>
        <w:rPr>
          <w:rFonts w:hint="eastAsia"/>
        </w:rPr>
      </w:pPr>
      <w:r>
        <w:rPr>
          <w:rFonts w:hint="eastAsia"/>
        </w:rPr>
        <w:t>政治面</w:t>
      </w:r>
      <w:r>
        <w:rPr>
          <w:rFonts w:hint="eastAsia"/>
        </w:rPr>
        <w:t xml:space="preserve"> : </w:t>
      </w:r>
      <w:r w:rsidR="00ED7E9E">
        <w:rPr>
          <w:rFonts w:hint="eastAsia"/>
        </w:rPr>
        <w:t>政府</w:t>
      </w:r>
      <w:r w:rsidR="001C0D4B">
        <w:rPr>
          <w:rFonts w:hint="eastAsia"/>
        </w:rPr>
        <w:t>對於物聯網的相關政策不明確，或是沒有積極推動物聯網相關的政策</w:t>
      </w:r>
      <w:r w:rsidR="00075AE4">
        <w:rPr>
          <w:rFonts w:hint="eastAsia"/>
        </w:rPr>
        <w:t>和</w:t>
      </w:r>
      <w:r w:rsidR="001C0D4B">
        <w:rPr>
          <w:rFonts w:hint="eastAsia"/>
        </w:rPr>
        <w:t>相關規範</w:t>
      </w:r>
      <w:r w:rsidR="00703FD4">
        <w:rPr>
          <w:rFonts w:hint="eastAsia"/>
        </w:rPr>
        <w:t>與整合相關產業</w:t>
      </w:r>
    </w:p>
    <w:p w14:paraId="0B450887" w14:textId="26BB1968" w:rsidR="00510C61" w:rsidRDefault="00C92D91" w:rsidP="00225C48">
      <w:pPr>
        <w:pStyle w:val="a3"/>
        <w:numPr>
          <w:ilvl w:val="0"/>
          <w:numId w:val="1"/>
        </w:numPr>
        <w:ind w:leftChars="0"/>
      </w:pPr>
      <w:r>
        <w:rPr>
          <w:rFonts w:hint="eastAsia"/>
        </w:rPr>
        <w:t>I</w:t>
      </w:r>
      <w:r>
        <w:t>S</w:t>
      </w:r>
      <w:r>
        <w:rPr>
          <w:rFonts w:hint="eastAsia"/>
        </w:rPr>
        <w:t>引進的成敗</w:t>
      </w:r>
    </w:p>
    <w:p w14:paraId="72CA7EA0" w14:textId="6C5A52EC" w:rsidR="00225C48" w:rsidRDefault="00225C48" w:rsidP="00225C48">
      <w:pPr>
        <w:ind w:left="480"/>
      </w:pPr>
      <w:r>
        <w:sym w:font="Wingdings" w:char="F0E0"/>
      </w:r>
      <w:r>
        <w:rPr>
          <w:rFonts w:hint="eastAsia"/>
        </w:rPr>
        <w:t xml:space="preserve"> </w:t>
      </w:r>
      <w:r>
        <w:rPr>
          <w:rFonts w:hint="eastAsia"/>
        </w:rPr>
        <w:t>根據</w:t>
      </w:r>
      <w:r>
        <w:t>Leavitt</w:t>
      </w:r>
      <w:r w:rsidRPr="00225C48">
        <w:rPr>
          <w:rFonts w:hint="eastAsia"/>
        </w:rPr>
        <w:t>鑽石模式</w:t>
      </w:r>
      <w:r>
        <w:rPr>
          <w:rFonts w:hint="eastAsia"/>
        </w:rPr>
        <w:t>四構面做分析</w:t>
      </w:r>
    </w:p>
    <w:p w14:paraId="602C2A2F" w14:textId="3AFD92C7" w:rsidR="00225C48" w:rsidRDefault="00225C48" w:rsidP="00225C48">
      <w:pPr>
        <w:pStyle w:val="a3"/>
        <w:numPr>
          <w:ilvl w:val="1"/>
          <w:numId w:val="1"/>
        </w:numPr>
        <w:ind w:leftChars="0"/>
      </w:pPr>
      <w:r w:rsidRPr="00225C48">
        <w:rPr>
          <w:rFonts w:hint="eastAsia"/>
        </w:rPr>
        <w:t>技術</w:t>
      </w:r>
      <w:r>
        <w:rPr>
          <w:rFonts w:hint="eastAsia"/>
        </w:rPr>
        <w:t xml:space="preserve"> : </w:t>
      </w:r>
      <w:r>
        <w:rPr>
          <w:rFonts w:hint="eastAsia"/>
        </w:rPr>
        <w:t>組織所引進的</w:t>
      </w:r>
      <w:r>
        <w:rPr>
          <w:rFonts w:hint="eastAsia"/>
        </w:rPr>
        <w:t>IS</w:t>
      </w:r>
      <w:r>
        <w:rPr>
          <w:rFonts w:hint="eastAsia"/>
        </w:rPr>
        <w:t>與現有</w:t>
      </w:r>
      <w:r w:rsidR="00DA6FEA">
        <w:rPr>
          <w:rFonts w:hint="eastAsia"/>
        </w:rPr>
        <w:t>軟體平台相容、硬體不支援或是設備太過老舊，導致無法為導入的</w:t>
      </w:r>
      <w:r w:rsidR="00DA6FEA">
        <w:rPr>
          <w:rFonts w:hint="eastAsia"/>
        </w:rPr>
        <w:t>IS</w:t>
      </w:r>
      <w:r w:rsidR="00DA6FEA">
        <w:rPr>
          <w:rFonts w:hint="eastAsia"/>
        </w:rPr>
        <w:t>提供良好的運行環境進而導致</w:t>
      </w:r>
      <w:r w:rsidR="00DA6FEA">
        <w:rPr>
          <w:rFonts w:hint="eastAsia"/>
        </w:rPr>
        <w:t>IS</w:t>
      </w:r>
      <w:r w:rsidR="00DA6FEA">
        <w:rPr>
          <w:rFonts w:hint="eastAsia"/>
        </w:rPr>
        <w:t>的成效不彰而失敗</w:t>
      </w:r>
    </w:p>
    <w:p w14:paraId="2C270A39" w14:textId="544D6EBB" w:rsidR="00BC7597" w:rsidRDefault="00BC7597" w:rsidP="00225C48">
      <w:pPr>
        <w:pStyle w:val="a3"/>
        <w:numPr>
          <w:ilvl w:val="1"/>
          <w:numId w:val="1"/>
        </w:numPr>
        <w:ind w:leftChars="0"/>
      </w:pPr>
      <w:r>
        <w:rPr>
          <w:rFonts w:hint="eastAsia"/>
        </w:rPr>
        <w:t>人員</w:t>
      </w:r>
      <w:r>
        <w:rPr>
          <w:rFonts w:hint="eastAsia"/>
        </w:rPr>
        <w:t xml:space="preserve"> :</w:t>
      </w:r>
      <w:r w:rsidR="00C20771">
        <w:rPr>
          <w:rFonts w:hint="eastAsia"/>
        </w:rPr>
        <w:t xml:space="preserve"> </w:t>
      </w:r>
      <w:r w:rsidR="00386FF2">
        <w:rPr>
          <w:rFonts w:hint="eastAsia"/>
        </w:rPr>
        <w:t>員工</w:t>
      </w:r>
      <w:r w:rsidR="00AF5E87">
        <w:rPr>
          <w:rFonts w:hint="eastAsia"/>
        </w:rPr>
        <w:t>對於</w:t>
      </w:r>
      <w:r w:rsidR="00AF5E87">
        <w:rPr>
          <w:rFonts w:hint="eastAsia"/>
        </w:rPr>
        <w:t>IS</w:t>
      </w:r>
      <w:r w:rsidR="00AF5E87">
        <w:rPr>
          <w:rFonts w:hint="eastAsia"/>
        </w:rPr>
        <w:t>使用的相關技能不足，需要付出時間學習的學習成本過高，導致對於</w:t>
      </w:r>
      <w:r w:rsidR="00AF5E87">
        <w:rPr>
          <w:rFonts w:hint="eastAsia"/>
        </w:rPr>
        <w:t>IS</w:t>
      </w:r>
      <w:r w:rsidR="00AF5E87">
        <w:rPr>
          <w:rFonts w:hint="eastAsia"/>
        </w:rPr>
        <w:t>的使用反感或是覺得工作機會可能會被</w:t>
      </w:r>
      <w:r w:rsidR="00AF5E87">
        <w:rPr>
          <w:rFonts w:hint="eastAsia"/>
        </w:rPr>
        <w:t>IS</w:t>
      </w:r>
      <w:r w:rsidR="00AF5E87">
        <w:rPr>
          <w:rFonts w:hint="eastAsia"/>
        </w:rPr>
        <w:t>取</w:t>
      </w:r>
      <w:r w:rsidR="0091404D">
        <w:rPr>
          <w:rFonts w:hint="eastAsia"/>
        </w:rPr>
        <w:t>代，以消極的態度對使用</w:t>
      </w:r>
      <w:r w:rsidR="0091404D">
        <w:rPr>
          <w:rFonts w:hint="eastAsia"/>
        </w:rPr>
        <w:t>IS</w:t>
      </w:r>
      <w:r w:rsidR="0091404D">
        <w:rPr>
          <w:rFonts w:hint="eastAsia"/>
        </w:rPr>
        <w:t>或是拒絕使用</w:t>
      </w:r>
      <w:r w:rsidR="0091404D">
        <w:rPr>
          <w:rFonts w:hint="eastAsia"/>
        </w:rPr>
        <w:t>IS</w:t>
      </w:r>
    </w:p>
    <w:p w14:paraId="4516695F" w14:textId="214D7080" w:rsidR="00BC7597" w:rsidRDefault="00BC7597" w:rsidP="00B949D5">
      <w:pPr>
        <w:pStyle w:val="a3"/>
        <w:numPr>
          <w:ilvl w:val="1"/>
          <w:numId w:val="1"/>
        </w:numPr>
        <w:ind w:leftChars="0"/>
      </w:pPr>
      <w:r>
        <w:rPr>
          <w:rFonts w:hint="eastAsia"/>
        </w:rPr>
        <w:t>組織結構</w:t>
      </w:r>
      <w:r w:rsidR="00C85101">
        <w:rPr>
          <w:rFonts w:hint="eastAsia"/>
        </w:rPr>
        <w:t xml:space="preserve"> : </w:t>
      </w:r>
      <w:r w:rsidR="008F2A41">
        <w:rPr>
          <w:rFonts w:hint="eastAsia"/>
        </w:rPr>
        <w:t>組織的文化相對保守，對於</w:t>
      </w:r>
      <w:r w:rsidR="008F2A41">
        <w:rPr>
          <w:rFonts w:hint="eastAsia"/>
        </w:rPr>
        <w:t>IS</w:t>
      </w:r>
      <w:r w:rsidR="008F2A41">
        <w:rPr>
          <w:rFonts w:hint="eastAsia"/>
        </w:rPr>
        <w:t>不信任，害怕</w:t>
      </w:r>
      <w:r w:rsidR="008F2A41">
        <w:rPr>
          <w:rFonts w:hint="eastAsia"/>
        </w:rPr>
        <w:t>IS</w:t>
      </w:r>
      <w:r w:rsidR="008F2A41">
        <w:rPr>
          <w:rFonts w:hint="eastAsia"/>
        </w:rPr>
        <w:t>的導入會影響現有組織的狀態或是</w:t>
      </w:r>
      <w:r w:rsidR="00473C44">
        <w:rPr>
          <w:rFonts w:hint="eastAsia"/>
        </w:rPr>
        <w:t>各</w:t>
      </w:r>
      <w:r w:rsidR="008F2A41">
        <w:rPr>
          <w:rFonts w:hint="eastAsia"/>
        </w:rPr>
        <w:t>團體間的利益競爭無法</w:t>
      </w:r>
      <w:r w:rsidR="00B949D5">
        <w:rPr>
          <w:rFonts w:hint="eastAsia"/>
        </w:rPr>
        <w:t>擔心</w:t>
      </w:r>
      <w:r w:rsidR="00B949D5">
        <w:rPr>
          <w:rFonts w:hint="eastAsia"/>
        </w:rPr>
        <w:t>IS</w:t>
      </w:r>
      <w:r w:rsidR="00B949D5">
        <w:rPr>
          <w:rFonts w:hint="eastAsia"/>
        </w:rPr>
        <w:t>的</w:t>
      </w:r>
      <w:r w:rsidR="008F2A41">
        <w:rPr>
          <w:rFonts w:hint="eastAsia"/>
        </w:rPr>
        <w:t>使用</w:t>
      </w:r>
      <w:r w:rsidR="00EA2209">
        <w:rPr>
          <w:rFonts w:hint="eastAsia"/>
        </w:rPr>
        <w:t>會減少其利益或是</w:t>
      </w:r>
      <w:r w:rsidR="000E2469">
        <w:rPr>
          <w:rFonts w:hint="eastAsia"/>
        </w:rPr>
        <w:t>權力</w:t>
      </w:r>
      <w:r w:rsidR="008F2A41">
        <w:rPr>
          <w:rFonts w:hint="eastAsia"/>
        </w:rPr>
        <w:t>，</w:t>
      </w:r>
      <w:r w:rsidR="009A0263">
        <w:rPr>
          <w:rFonts w:hint="eastAsia"/>
        </w:rPr>
        <w:t>高階主管</w:t>
      </w:r>
      <w:r w:rsidR="00443096">
        <w:rPr>
          <w:rFonts w:hint="eastAsia"/>
        </w:rPr>
        <w:t>不支持</w:t>
      </w:r>
      <w:r w:rsidR="00443096">
        <w:rPr>
          <w:rFonts w:hint="eastAsia"/>
        </w:rPr>
        <w:t>IS</w:t>
      </w:r>
      <w:r w:rsidR="00443096">
        <w:rPr>
          <w:rFonts w:hint="eastAsia"/>
        </w:rPr>
        <w:t>的導入等組織內部的因素會增加</w:t>
      </w:r>
      <w:r w:rsidR="00443096">
        <w:rPr>
          <w:rFonts w:hint="eastAsia"/>
        </w:rPr>
        <w:t>IS</w:t>
      </w:r>
      <w:r w:rsidR="00443096">
        <w:rPr>
          <w:rFonts w:hint="eastAsia"/>
        </w:rPr>
        <w:t>導入的困難</w:t>
      </w:r>
    </w:p>
    <w:p w14:paraId="0290C257" w14:textId="1D7EAD1D" w:rsidR="00225C48" w:rsidRDefault="00BC7597" w:rsidP="00C65337">
      <w:pPr>
        <w:pStyle w:val="a3"/>
        <w:numPr>
          <w:ilvl w:val="1"/>
          <w:numId w:val="1"/>
        </w:numPr>
        <w:ind w:leftChars="0"/>
      </w:pPr>
      <w:r>
        <w:rPr>
          <w:rFonts w:hint="eastAsia"/>
        </w:rPr>
        <w:t>任務</w:t>
      </w:r>
      <w:r>
        <w:rPr>
          <w:rFonts w:hint="eastAsia"/>
        </w:rPr>
        <w:t xml:space="preserve"> : </w:t>
      </w:r>
      <w:r w:rsidR="00AD101E">
        <w:rPr>
          <w:rFonts w:hint="eastAsia"/>
        </w:rPr>
        <w:t>現有流程與</w:t>
      </w:r>
      <w:r w:rsidR="00AD101E">
        <w:rPr>
          <w:rFonts w:hint="eastAsia"/>
        </w:rPr>
        <w:t>IS</w:t>
      </w:r>
      <w:r w:rsidR="00AD101E">
        <w:rPr>
          <w:rFonts w:hint="eastAsia"/>
        </w:rPr>
        <w:t>無法互相配合或是</w:t>
      </w:r>
      <w:r w:rsidR="00AD101E">
        <w:rPr>
          <w:rFonts w:hint="eastAsia"/>
        </w:rPr>
        <w:t>IS</w:t>
      </w:r>
      <w:r w:rsidR="00AD101E">
        <w:rPr>
          <w:rFonts w:hint="eastAsia"/>
        </w:rPr>
        <w:t>影響流程的</w:t>
      </w:r>
      <w:r w:rsidR="00C102A1">
        <w:rPr>
          <w:rFonts w:hint="eastAsia"/>
        </w:rPr>
        <w:t>大</w:t>
      </w:r>
      <w:r w:rsidR="00A86A39">
        <w:rPr>
          <w:rFonts w:hint="eastAsia"/>
        </w:rPr>
        <w:t>幅改變現有任務內容，進而影響組織結構等</w:t>
      </w:r>
      <w:r w:rsidR="00A86A39">
        <w:rPr>
          <w:rFonts w:hint="eastAsia"/>
        </w:rPr>
        <w:t>使得組織內部人員反彈等</w:t>
      </w:r>
    </w:p>
    <w:p w14:paraId="1FC3F99E" w14:textId="5626D0A8" w:rsidR="00C65337" w:rsidRPr="00A86A39" w:rsidRDefault="00C65337" w:rsidP="00C65337">
      <w:pPr>
        <w:pStyle w:val="a3"/>
        <w:numPr>
          <w:ilvl w:val="0"/>
          <w:numId w:val="2"/>
        </w:numPr>
        <w:ind w:leftChars="0"/>
        <w:rPr>
          <w:rFonts w:hint="eastAsia"/>
        </w:rPr>
      </w:pPr>
      <w:r>
        <w:rPr>
          <w:rFonts w:hint="eastAsia"/>
        </w:rPr>
        <w:t>綜合上述</w:t>
      </w:r>
      <w:r>
        <w:rPr>
          <w:rFonts w:hint="eastAsia"/>
        </w:rPr>
        <w:t>IS</w:t>
      </w:r>
      <w:r>
        <w:rPr>
          <w:rFonts w:hint="eastAsia"/>
        </w:rPr>
        <w:t>的導入會影響組織中的四構面</w:t>
      </w:r>
      <w:r w:rsidR="00DC4F66">
        <w:rPr>
          <w:rFonts w:hint="eastAsia"/>
        </w:rPr>
        <w:t>與</w:t>
      </w:r>
      <w:r w:rsidR="00DC4F66">
        <w:rPr>
          <w:rFonts w:hint="eastAsia"/>
        </w:rPr>
        <w:t>構面之間又會彼此影響</w:t>
      </w:r>
      <w:r>
        <w:rPr>
          <w:rFonts w:hint="eastAsia"/>
        </w:rPr>
        <w:t>，例如</w:t>
      </w:r>
      <w:r w:rsidR="00B718A3">
        <w:rPr>
          <w:rFonts w:hint="eastAsia"/>
        </w:rPr>
        <w:t xml:space="preserve"> : </w:t>
      </w:r>
      <w:r w:rsidR="00B718A3" w:rsidRPr="00B718A3">
        <w:rPr>
          <w:rFonts w:hint="eastAsia"/>
        </w:rPr>
        <w:t>當組織分工或決策結構發生改變時，會影響技術的應用採用</w:t>
      </w:r>
      <w:r w:rsidR="00C52467">
        <w:rPr>
          <w:rFonts w:hint="eastAsia"/>
        </w:rPr>
        <w:t>，</w:t>
      </w:r>
      <w:r w:rsidR="009E661E">
        <w:rPr>
          <w:rFonts w:hint="eastAsia"/>
        </w:rPr>
        <w:t>因此</w:t>
      </w:r>
      <w:r w:rsidR="00216006">
        <w:rPr>
          <w:rFonts w:hint="eastAsia"/>
        </w:rPr>
        <w:t>在</w:t>
      </w:r>
      <w:r w:rsidR="00216006">
        <w:rPr>
          <w:rFonts w:hint="eastAsia"/>
        </w:rPr>
        <w:t>IS</w:t>
      </w:r>
      <w:r w:rsidR="00216006">
        <w:rPr>
          <w:rFonts w:hint="eastAsia"/>
        </w:rPr>
        <w:t>導入時若未對</w:t>
      </w:r>
      <w:r w:rsidR="00216006">
        <w:rPr>
          <w:rFonts w:hint="eastAsia"/>
        </w:rPr>
        <w:t>4</w:t>
      </w:r>
      <w:r w:rsidR="00216006">
        <w:rPr>
          <w:rFonts w:hint="eastAsia"/>
        </w:rPr>
        <w:t>構面同時做改變</w:t>
      </w:r>
      <w:r w:rsidR="007D6C9D">
        <w:rPr>
          <w:rFonts w:hint="eastAsia"/>
        </w:rPr>
        <w:t>的話</w:t>
      </w:r>
      <w:r w:rsidR="00216006">
        <w:rPr>
          <w:rFonts w:hint="eastAsia"/>
        </w:rPr>
        <w:t>，</w:t>
      </w:r>
      <w:r w:rsidR="007D6C9D">
        <w:rPr>
          <w:rFonts w:hint="eastAsia"/>
        </w:rPr>
        <w:t>可能</w:t>
      </w:r>
      <w:r w:rsidR="00216006">
        <w:rPr>
          <w:rFonts w:hint="eastAsia"/>
        </w:rPr>
        <w:t>會導致</w:t>
      </w:r>
      <w:r w:rsidR="00216006">
        <w:rPr>
          <w:rFonts w:hint="eastAsia"/>
        </w:rPr>
        <w:t>IS</w:t>
      </w:r>
      <w:r w:rsidR="00216006">
        <w:rPr>
          <w:rFonts w:hint="eastAsia"/>
        </w:rPr>
        <w:t>導入的失敗</w:t>
      </w:r>
    </w:p>
    <w:sectPr w:rsidR="00C65337" w:rsidRPr="00A86A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47141"/>
    <w:multiLevelType w:val="hybridMultilevel"/>
    <w:tmpl w:val="179E5796"/>
    <w:lvl w:ilvl="0" w:tplc="04090015">
      <w:start w:val="1"/>
      <w:numFmt w:val="taiwaneseCountingThousand"/>
      <w:lvlText w:val="%1、"/>
      <w:lvlJc w:val="left"/>
      <w:pPr>
        <w:ind w:left="480" w:hanging="480"/>
      </w:pPr>
      <w:rPr>
        <w:rFonts w:hint="default"/>
      </w:rPr>
    </w:lvl>
    <w:lvl w:ilvl="1" w:tplc="BBE00C18">
      <w:start w:val="1"/>
      <w:numFmt w:val="decimal"/>
      <w:lvlText w:val="%2."/>
      <w:lvlJc w:val="left"/>
      <w:pPr>
        <w:ind w:left="840" w:hanging="360"/>
      </w:pPr>
      <w:rPr>
        <w:rFonts w:hint="default"/>
      </w:rPr>
    </w:lvl>
    <w:lvl w:ilvl="2" w:tplc="95DA3D7A">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C5728FD"/>
    <w:multiLevelType w:val="hybridMultilevel"/>
    <w:tmpl w:val="D3D2C846"/>
    <w:lvl w:ilvl="0" w:tplc="DC0AE8F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F5"/>
    <w:rsid w:val="00005218"/>
    <w:rsid w:val="00062B34"/>
    <w:rsid w:val="00075AE4"/>
    <w:rsid w:val="000D2CDE"/>
    <w:rsid w:val="000E2469"/>
    <w:rsid w:val="000E2E6D"/>
    <w:rsid w:val="00104EE4"/>
    <w:rsid w:val="00105D7D"/>
    <w:rsid w:val="00131E8E"/>
    <w:rsid w:val="00191D19"/>
    <w:rsid w:val="001B74F9"/>
    <w:rsid w:val="001C0D4B"/>
    <w:rsid w:val="001D2E8B"/>
    <w:rsid w:val="001D71A4"/>
    <w:rsid w:val="001F6B0C"/>
    <w:rsid w:val="00215A75"/>
    <w:rsid w:val="00216006"/>
    <w:rsid w:val="0021663E"/>
    <w:rsid w:val="00225C48"/>
    <w:rsid w:val="00226F39"/>
    <w:rsid w:val="00231E17"/>
    <w:rsid w:val="002C0F18"/>
    <w:rsid w:val="002E0DC4"/>
    <w:rsid w:val="002E4ECE"/>
    <w:rsid w:val="002F67E4"/>
    <w:rsid w:val="003220DE"/>
    <w:rsid w:val="00324192"/>
    <w:rsid w:val="00326FF6"/>
    <w:rsid w:val="00350706"/>
    <w:rsid w:val="00356823"/>
    <w:rsid w:val="0036125B"/>
    <w:rsid w:val="00386FF2"/>
    <w:rsid w:val="00393A89"/>
    <w:rsid w:val="003A4D6A"/>
    <w:rsid w:val="003B4583"/>
    <w:rsid w:val="003D18D2"/>
    <w:rsid w:val="003F19CB"/>
    <w:rsid w:val="0040369E"/>
    <w:rsid w:val="00416B26"/>
    <w:rsid w:val="0042699A"/>
    <w:rsid w:val="00430203"/>
    <w:rsid w:val="00443096"/>
    <w:rsid w:val="00473C44"/>
    <w:rsid w:val="00473E8E"/>
    <w:rsid w:val="0048743A"/>
    <w:rsid w:val="004916AE"/>
    <w:rsid w:val="004A6907"/>
    <w:rsid w:val="004C0E7C"/>
    <w:rsid w:val="004D40B2"/>
    <w:rsid w:val="004D4B38"/>
    <w:rsid w:val="004F04C2"/>
    <w:rsid w:val="00510C61"/>
    <w:rsid w:val="0053290F"/>
    <w:rsid w:val="00576266"/>
    <w:rsid w:val="00591233"/>
    <w:rsid w:val="00597F13"/>
    <w:rsid w:val="005E0CAA"/>
    <w:rsid w:val="005E235E"/>
    <w:rsid w:val="0063045A"/>
    <w:rsid w:val="00637FB5"/>
    <w:rsid w:val="00640CF2"/>
    <w:rsid w:val="0066011E"/>
    <w:rsid w:val="0066154C"/>
    <w:rsid w:val="00673F7E"/>
    <w:rsid w:val="006B66E1"/>
    <w:rsid w:val="00703FD4"/>
    <w:rsid w:val="00717615"/>
    <w:rsid w:val="00721008"/>
    <w:rsid w:val="00763BA8"/>
    <w:rsid w:val="00765F3F"/>
    <w:rsid w:val="007A351E"/>
    <w:rsid w:val="007D6137"/>
    <w:rsid w:val="007D6457"/>
    <w:rsid w:val="007D6C9D"/>
    <w:rsid w:val="007E0DC3"/>
    <w:rsid w:val="00880B45"/>
    <w:rsid w:val="008D76B8"/>
    <w:rsid w:val="008F1395"/>
    <w:rsid w:val="008F2A41"/>
    <w:rsid w:val="00903AEC"/>
    <w:rsid w:val="009065D7"/>
    <w:rsid w:val="0091404D"/>
    <w:rsid w:val="00927644"/>
    <w:rsid w:val="00933715"/>
    <w:rsid w:val="0093414E"/>
    <w:rsid w:val="00952A34"/>
    <w:rsid w:val="00954E1A"/>
    <w:rsid w:val="009871ED"/>
    <w:rsid w:val="00994FC4"/>
    <w:rsid w:val="009A0263"/>
    <w:rsid w:val="009E47D5"/>
    <w:rsid w:val="009E661E"/>
    <w:rsid w:val="00A26011"/>
    <w:rsid w:val="00A271B0"/>
    <w:rsid w:val="00A510E1"/>
    <w:rsid w:val="00A53A73"/>
    <w:rsid w:val="00A86A39"/>
    <w:rsid w:val="00A94072"/>
    <w:rsid w:val="00AC2CD7"/>
    <w:rsid w:val="00AC5A7E"/>
    <w:rsid w:val="00AC6D69"/>
    <w:rsid w:val="00AD101E"/>
    <w:rsid w:val="00AF5E87"/>
    <w:rsid w:val="00B122BF"/>
    <w:rsid w:val="00B54161"/>
    <w:rsid w:val="00B70E09"/>
    <w:rsid w:val="00B718A3"/>
    <w:rsid w:val="00B72B1B"/>
    <w:rsid w:val="00B7502C"/>
    <w:rsid w:val="00B82467"/>
    <w:rsid w:val="00B85E18"/>
    <w:rsid w:val="00B949D5"/>
    <w:rsid w:val="00BA7392"/>
    <w:rsid w:val="00BC3DD1"/>
    <w:rsid w:val="00BC7597"/>
    <w:rsid w:val="00BE695C"/>
    <w:rsid w:val="00C102A1"/>
    <w:rsid w:val="00C20771"/>
    <w:rsid w:val="00C230A0"/>
    <w:rsid w:val="00C451B8"/>
    <w:rsid w:val="00C52467"/>
    <w:rsid w:val="00C65337"/>
    <w:rsid w:val="00C66E25"/>
    <w:rsid w:val="00C74F11"/>
    <w:rsid w:val="00C85101"/>
    <w:rsid w:val="00C92D91"/>
    <w:rsid w:val="00CD7EE3"/>
    <w:rsid w:val="00D25DF5"/>
    <w:rsid w:val="00D36343"/>
    <w:rsid w:val="00D63186"/>
    <w:rsid w:val="00D75C8B"/>
    <w:rsid w:val="00DA6FEA"/>
    <w:rsid w:val="00DC4F66"/>
    <w:rsid w:val="00DD224E"/>
    <w:rsid w:val="00E015D9"/>
    <w:rsid w:val="00EA2209"/>
    <w:rsid w:val="00ED7E9E"/>
    <w:rsid w:val="00F07948"/>
    <w:rsid w:val="00F408DC"/>
    <w:rsid w:val="00F5211B"/>
    <w:rsid w:val="00F5222E"/>
    <w:rsid w:val="00F6377F"/>
    <w:rsid w:val="00F66B40"/>
    <w:rsid w:val="00FD19BF"/>
    <w:rsid w:val="00FD1EC6"/>
    <w:rsid w:val="00FE14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2DF8"/>
  <w15:chartTrackingRefBased/>
  <w15:docId w15:val="{C527B62D-E774-4178-88F8-1099DF2F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C6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CF3A9-A240-472F-8F18-3B328D77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165</cp:revision>
  <dcterms:created xsi:type="dcterms:W3CDTF">2020-12-07T10:16:00Z</dcterms:created>
  <dcterms:modified xsi:type="dcterms:W3CDTF">2020-12-08T03:31:00Z</dcterms:modified>
</cp:coreProperties>
</file>